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BC" w:rsidRPr="003B7C5A" w:rsidRDefault="0063193E" w:rsidP="00B755BC">
      <w:pPr>
        <w:pStyle w:val="Title"/>
        <w:rPr>
          <w:rFonts w:ascii="Times New Roman" w:hAnsi="Times New Roman"/>
          <w:sz w:val="22"/>
          <w:szCs w:val="22"/>
        </w:rPr>
      </w:pPr>
      <w:r>
        <w:rPr>
          <w:rFonts w:ascii="Times New Roman" w:hAnsi="Times New Roman"/>
          <w:sz w:val="22"/>
          <w:szCs w:val="22"/>
        </w:rPr>
        <w:t>C</w:t>
      </w:r>
      <w:bookmarkStart w:id="0" w:name="_GoBack"/>
      <w:bookmarkEnd w:id="0"/>
      <w:r w:rsidR="00677943" w:rsidRPr="003B7C5A">
        <w:rPr>
          <w:rFonts w:ascii="Times New Roman" w:hAnsi="Times New Roman"/>
          <w:sz w:val="22"/>
          <w:szCs w:val="22"/>
        </w:rPr>
        <w:t xml:space="preserve">MST 2060 </w:t>
      </w:r>
      <w:r w:rsidR="001A41A0" w:rsidRPr="003B7C5A">
        <w:rPr>
          <w:rFonts w:ascii="Times New Roman" w:hAnsi="Times New Roman"/>
          <w:sz w:val="22"/>
          <w:szCs w:val="22"/>
        </w:rPr>
        <w:t>PUBLIC SPEAKING</w:t>
      </w:r>
    </w:p>
    <w:p w:rsidR="009400D1" w:rsidRPr="003B7C5A" w:rsidRDefault="00760544" w:rsidP="00B755BC">
      <w:pPr>
        <w:pStyle w:val="Title"/>
        <w:rPr>
          <w:rFonts w:ascii="Times New Roman" w:hAnsi="Times New Roman"/>
          <w:sz w:val="22"/>
          <w:szCs w:val="22"/>
        </w:rPr>
      </w:pPr>
      <w:r>
        <w:rPr>
          <w:rFonts w:ascii="Times New Roman" w:hAnsi="Times New Roman"/>
          <w:sz w:val="22"/>
          <w:szCs w:val="22"/>
        </w:rPr>
        <w:t>Spring 201</w:t>
      </w:r>
      <w:r w:rsidR="004414D6">
        <w:rPr>
          <w:rFonts w:ascii="Times New Roman" w:hAnsi="Times New Roman"/>
          <w:sz w:val="22"/>
          <w:szCs w:val="22"/>
        </w:rPr>
        <w:t>8</w:t>
      </w:r>
      <w:r w:rsidR="00464A80">
        <w:rPr>
          <w:rFonts w:ascii="Times New Roman" w:hAnsi="Times New Roman"/>
          <w:sz w:val="22"/>
          <w:szCs w:val="22"/>
        </w:rPr>
        <w:t xml:space="preserve"> – Section </w:t>
      </w:r>
      <w:r w:rsidR="004414D6">
        <w:rPr>
          <w:rFonts w:ascii="Times New Roman" w:hAnsi="Times New Roman"/>
          <w:sz w:val="22"/>
          <w:szCs w:val="22"/>
        </w:rPr>
        <w:t>10</w:t>
      </w:r>
    </w:p>
    <w:p w:rsidR="009400D1" w:rsidRPr="003B7C5A" w:rsidRDefault="009400D1" w:rsidP="00B755BC">
      <w:pPr>
        <w:pStyle w:val="Title"/>
        <w:rPr>
          <w:rFonts w:ascii="Times New Roman" w:hAnsi="Times New Roman"/>
          <w:sz w:val="22"/>
          <w:szCs w:val="22"/>
        </w:rPr>
      </w:pPr>
    </w:p>
    <w:p w:rsidR="009400D1" w:rsidRPr="003B7C5A" w:rsidRDefault="009400D1" w:rsidP="009400D1">
      <w:pPr>
        <w:rPr>
          <w:sz w:val="22"/>
          <w:szCs w:val="22"/>
        </w:rPr>
      </w:pPr>
      <w:r w:rsidRPr="003B7C5A">
        <w:rPr>
          <w:sz w:val="22"/>
          <w:szCs w:val="22"/>
        </w:rPr>
        <w:t xml:space="preserve">Instructor: </w:t>
      </w:r>
      <w:r w:rsidR="003B7C5A" w:rsidRPr="003B7C5A">
        <w:rPr>
          <w:sz w:val="22"/>
          <w:szCs w:val="22"/>
        </w:rPr>
        <w:t>Rebekah Whitaker</w:t>
      </w:r>
      <w:r w:rsidR="003B7C5A" w:rsidRPr="003B7C5A">
        <w:rPr>
          <w:sz w:val="22"/>
          <w:szCs w:val="22"/>
        </w:rPr>
        <w:tab/>
      </w:r>
      <w:r w:rsidRPr="003B7C5A">
        <w:rPr>
          <w:sz w:val="22"/>
          <w:szCs w:val="22"/>
        </w:rPr>
        <w:tab/>
      </w:r>
    </w:p>
    <w:p w:rsidR="009400D1" w:rsidRPr="003B7C5A" w:rsidRDefault="009400D1" w:rsidP="009400D1">
      <w:pPr>
        <w:rPr>
          <w:sz w:val="22"/>
          <w:szCs w:val="22"/>
        </w:rPr>
      </w:pPr>
      <w:r w:rsidRPr="003B7C5A">
        <w:rPr>
          <w:bCs/>
          <w:sz w:val="22"/>
          <w:szCs w:val="22"/>
        </w:rPr>
        <w:t>Office:</w:t>
      </w:r>
      <w:r w:rsidRPr="003B7C5A">
        <w:rPr>
          <w:sz w:val="22"/>
          <w:szCs w:val="22"/>
        </w:rPr>
        <w:tab/>
      </w:r>
      <w:r w:rsidR="00BA35BD">
        <w:rPr>
          <w:sz w:val="22"/>
          <w:szCs w:val="22"/>
        </w:rPr>
        <w:t>Coates 3</w:t>
      </w:r>
      <w:r w:rsidR="00244C34">
        <w:rPr>
          <w:sz w:val="22"/>
          <w:szCs w:val="22"/>
        </w:rPr>
        <w:t>17</w:t>
      </w:r>
      <w:r w:rsidRPr="003B7C5A">
        <w:rPr>
          <w:sz w:val="22"/>
          <w:szCs w:val="22"/>
        </w:rPr>
        <w:tab/>
      </w:r>
    </w:p>
    <w:p w:rsidR="009400D1" w:rsidRPr="003B7C5A" w:rsidRDefault="009400D1" w:rsidP="009400D1">
      <w:pPr>
        <w:rPr>
          <w:sz w:val="22"/>
          <w:szCs w:val="22"/>
        </w:rPr>
      </w:pPr>
      <w:r w:rsidRPr="003B7C5A">
        <w:rPr>
          <w:sz w:val="22"/>
          <w:szCs w:val="22"/>
        </w:rPr>
        <w:t xml:space="preserve">Email: </w:t>
      </w:r>
      <w:r w:rsidR="003B7C5A" w:rsidRPr="003B7C5A">
        <w:rPr>
          <w:sz w:val="22"/>
          <w:szCs w:val="22"/>
        </w:rPr>
        <w:t>rwhit82@lsu.edu</w:t>
      </w:r>
      <w:r w:rsidR="00D774A5" w:rsidRPr="003B7C5A">
        <w:rPr>
          <w:sz w:val="22"/>
          <w:szCs w:val="22"/>
        </w:rPr>
        <w:tab/>
      </w:r>
      <w:r w:rsidRPr="003B7C5A">
        <w:rPr>
          <w:sz w:val="22"/>
          <w:szCs w:val="22"/>
        </w:rPr>
        <w:t xml:space="preserve"> </w:t>
      </w:r>
      <w:r w:rsidRPr="003B7C5A">
        <w:rPr>
          <w:sz w:val="22"/>
          <w:szCs w:val="22"/>
        </w:rPr>
        <w:tab/>
      </w:r>
    </w:p>
    <w:p w:rsidR="00677943" w:rsidRPr="003B7C5A" w:rsidRDefault="00D774A5" w:rsidP="00677943">
      <w:pPr>
        <w:rPr>
          <w:sz w:val="22"/>
          <w:szCs w:val="22"/>
        </w:rPr>
      </w:pPr>
      <w:r w:rsidRPr="003B7C5A">
        <w:rPr>
          <w:sz w:val="22"/>
          <w:szCs w:val="22"/>
        </w:rPr>
        <w:t xml:space="preserve">Office Hours: </w:t>
      </w:r>
      <w:r w:rsidR="004414D6">
        <w:rPr>
          <w:sz w:val="22"/>
          <w:szCs w:val="22"/>
        </w:rPr>
        <w:t>Monday &amp; Wednesday</w:t>
      </w:r>
      <w:r w:rsidR="00A57CDC">
        <w:rPr>
          <w:sz w:val="22"/>
          <w:szCs w:val="22"/>
        </w:rPr>
        <w:t xml:space="preserve"> </w:t>
      </w:r>
      <w:r w:rsidR="004414D6">
        <w:rPr>
          <w:sz w:val="22"/>
          <w:szCs w:val="22"/>
        </w:rPr>
        <w:t>9</w:t>
      </w:r>
      <w:r w:rsidR="0020210B">
        <w:rPr>
          <w:sz w:val="22"/>
          <w:szCs w:val="22"/>
        </w:rPr>
        <w:t>:30</w:t>
      </w:r>
      <w:r w:rsidR="00760544">
        <w:rPr>
          <w:sz w:val="22"/>
          <w:szCs w:val="22"/>
        </w:rPr>
        <w:t xml:space="preserve"> </w:t>
      </w:r>
      <w:r w:rsidR="0020210B">
        <w:rPr>
          <w:sz w:val="22"/>
          <w:szCs w:val="22"/>
        </w:rPr>
        <w:t>am-</w:t>
      </w:r>
      <w:r w:rsidR="004414D6">
        <w:rPr>
          <w:sz w:val="22"/>
          <w:szCs w:val="22"/>
        </w:rPr>
        <w:t>11:30 am- Other times available by appointment</w:t>
      </w:r>
    </w:p>
    <w:p w:rsidR="004414D6" w:rsidRDefault="004414D6" w:rsidP="00576F40">
      <w:pPr>
        <w:rPr>
          <w:b/>
          <w:sz w:val="22"/>
          <w:szCs w:val="22"/>
        </w:rPr>
      </w:pPr>
    </w:p>
    <w:p w:rsidR="00576F40" w:rsidRPr="003B7C5A" w:rsidRDefault="00677943" w:rsidP="00576F40">
      <w:pPr>
        <w:rPr>
          <w:sz w:val="22"/>
          <w:szCs w:val="22"/>
        </w:rPr>
      </w:pPr>
      <w:r w:rsidRPr="003B7C5A">
        <w:rPr>
          <w:b/>
          <w:sz w:val="22"/>
          <w:szCs w:val="22"/>
        </w:rPr>
        <w:t>Required Texts</w:t>
      </w:r>
      <w:r w:rsidRPr="003B7C5A">
        <w:rPr>
          <w:sz w:val="22"/>
          <w:szCs w:val="22"/>
        </w:rPr>
        <w:t>:</w:t>
      </w:r>
      <w:r w:rsidR="00576F40" w:rsidRPr="003B7C5A">
        <w:rPr>
          <w:sz w:val="22"/>
          <w:szCs w:val="22"/>
        </w:rPr>
        <w:t xml:space="preserve"> </w:t>
      </w:r>
      <w:r w:rsidR="00016C1E" w:rsidRPr="003B7C5A">
        <w:rPr>
          <w:sz w:val="22"/>
          <w:szCs w:val="22"/>
        </w:rPr>
        <w:t xml:space="preserve">Lucas, Stephen </w:t>
      </w:r>
      <w:r w:rsidR="00D774A5" w:rsidRPr="003B7C5A">
        <w:rPr>
          <w:sz w:val="22"/>
          <w:szCs w:val="22"/>
        </w:rPr>
        <w:t xml:space="preserve">E. </w:t>
      </w:r>
      <w:r w:rsidR="00016C1E" w:rsidRPr="003B7C5A">
        <w:rPr>
          <w:sz w:val="22"/>
          <w:szCs w:val="22"/>
        </w:rPr>
        <w:t>(</w:t>
      </w:r>
      <w:r w:rsidR="00D774A5" w:rsidRPr="003B7C5A">
        <w:rPr>
          <w:sz w:val="22"/>
          <w:szCs w:val="22"/>
        </w:rPr>
        <w:t>201</w:t>
      </w:r>
      <w:r w:rsidR="0024350D">
        <w:rPr>
          <w:sz w:val="22"/>
          <w:szCs w:val="22"/>
        </w:rPr>
        <w:t>5</w:t>
      </w:r>
      <w:r w:rsidR="00016C1E" w:rsidRPr="003B7C5A">
        <w:rPr>
          <w:sz w:val="22"/>
          <w:szCs w:val="22"/>
        </w:rPr>
        <w:t>) The Art of Public Speaking</w:t>
      </w:r>
      <w:r w:rsidR="00D774A5" w:rsidRPr="003B7C5A">
        <w:rPr>
          <w:sz w:val="22"/>
          <w:szCs w:val="22"/>
        </w:rPr>
        <w:t xml:space="preserve"> (1</w:t>
      </w:r>
      <w:r w:rsidR="0024350D">
        <w:rPr>
          <w:sz w:val="22"/>
          <w:szCs w:val="22"/>
        </w:rPr>
        <w:t>2</w:t>
      </w:r>
      <w:r w:rsidR="00D774A5" w:rsidRPr="003B7C5A">
        <w:rPr>
          <w:sz w:val="22"/>
          <w:szCs w:val="22"/>
          <w:vertAlign w:val="superscript"/>
        </w:rPr>
        <w:t>th</w:t>
      </w:r>
      <w:r w:rsidR="00D774A5" w:rsidRPr="003B7C5A">
        <w:rPr>
          <w:sz w:val="22"/>
          <w:szCs w:val="22"/>
        </w:rPr>
        <w:t xml:space="preserve"> </w:t>
      </w:r>
      <w:proofErr w:type="spellStart"/>
      <w:proofErr w:type="gramStart"/>
      <w:r w:rsidR="00D774A5" w:rsidRPr="003B7C5A">
        <w:rPr>
          <w:sz w:val="22"/>
          <w:szCs w:val="22"/>
        </w:rPr>
        <w:t>ed</w:t>
      </w:r>
      <w:proofErr w:type="spellEnd"/>
      <w:proofErr w:type="gramEnd"/>
      <w:r w:rsidR="00D774A5" w:rsidRPr="003B7C5A">
        <w:rPr>
          <w:sz w:val="22"/>
          <w:szCs w:val="22"/>
        </w:rPr>
        <w:t>)</w:t>
      </w:r>
      <w:r w:rsidR="00016C1E" w:rsidRPr="003B7C5A">
        <w:rPr>
          <w:sz w:val="22"/>
          <w:szCs w:val="22"/>
        </w:rPr>
        <w:t>. McGraw Hill.</w:t>
      </w:r>
      <w:r w:rsidR="00576F40" w:rsidRPr="003B7C5A">
        <w:rPr>
          <w:sz w:val="22"/>
          <w:szCs w:val="22"/>
        </w:rPr>
        <w:t xml:space="preserve"> </w:t>
      </w:r>
    </w:p>
    <w:p w:rsidR="00677943" w:rsidRPr="003B7C5A" w:rsidRDefault="00576F40" w:rsidP="00677943">
      <w:pPr>
        <w:rPr>
          <w:sz w:val="22"/>
          <w:szCs w:val="22"/>
        </w:rPr>
      </w:pPr>
      <w:r w:rsidRPr="003B7C5A">
        <w:rPr>
          <w:sz w:val="22"/>
          <w:szCs w:val="22"/>
        </w:rPr>
        <w:t xml:space="preserve"> </w:t>
      </w:r>
    </w:p>
    <w:p w:rsidR="00677943" w:rsidRPr="003B7C5A" w:rsidRDefault="00677943" w:rsidP="00677943">
      <w:pPr>
        <w:rPr>
          <w:sz w:val="22"/>
          <w:szCs w:val="22"/>
        </w:rPr>
      </w:pPr>
      <w:r w:rsidRPr="003B7C5A">
        <w:rPr>
          <w:b/>
          <w:sz w:val="22"/>
          <w:szCs w:val="22"/>
        </w:rPr>
        <w:t>Course Description/ Goals</w:t>
      </w:r>
      <w:r w:rsidRPr="003B7C5A">
        <w:rPr>
          <w:sz w:val="22"/>
          <w:szCs w:val="22"/>
        </w:rPr>
        <w:t>:</w:t>
      </w:r>
      <w:r w:rsidR="00576F40" w:rsidRPr="003B7C5A">
        <w:rPr>
          <w:sz w:val="22"/>
          <w:szCs w:val="22"/>
        </w:rPr>
        <w:t xml:space="preserve"> </w:t>
      </w:r>
    </w:p>
    <w:p w:rsidR="00A8324F" w:rsidRPr="003B7C5A" w:rsidRDefault="00576F40" w:rsidP="00A8324F">
      <w:pPr>
        <w:pStyle w:val="BodyText"/>
        <w:rPr>
          <w:sz w:val="22"/>
          <w:szCs w:val="22"/>
        </w:rPr>
      </w:pPr>
      <w:r w:rsidRPr="003B7C5A">
        <w:rPr>
          <w:sz w:val="22"/>
          <w:szCs w:val="22"/>
        </w:rPr>
        <w:t xml:space="preserve">CMST 2060 is a </w:t>
      </w:r>
      <w:r w:rsidRPr="003B7C5A">
        <w:rPr>
          <w:i/>
          <w:sz w:val="22"/>
          <w:szCs w:val="22"/>
        </w:rPr>
        <w:t>General Education Humanities Course</w:t>
      </w:r>
      <w:r w:rsidRPr="003B7C5A">
        <w:rPr>
          <w:sz w:val="22"/>
          <w:szCs w:val="22"/>
        </w:rPr>
        <w:t xml:space="preserve"> designed to familiarize students with the </w:t>
      </w:r>
      <w:r w:rsidR="00F61C80" w:rsidRPr="003B7C5A">
        <w:rPr>
          <w:sz w:val="22"/>
          <w:szCs w:val="22"/>
        </w:rPr>
        <w:t xml:space="preserve">study of public speaking. </w:t>
      </w:r>
      <w:r w:rsidR="00A8324F" w:rsidRPr="003B7C5A">
        <w:rPr>
          <w:sz w:val="22"/>
          <w:szCs w:val="22"/>
        </w:rPr>
        <w:t xml:space="preserve">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w:t>
      </w:r>
      <w:r w:rsidR="003C15A1" w:rsidRPr="003B7C5A">
        <w:rPr>
          <w:sz w:val="22"/>
          <w:szCs w:val="22"/>
        </w:rPr>
        <w:t>Throughout the semester, students will be introduced to the fundamental concepts of public speaking.</w:t>
      </w:r>
    </w:p>
    <w:p w:rsidR="00576F40" w:rsidRPr="003B7C5A" w:rsidRDefault="00576F40" w:rsidP="00677943">
      <w:pPr>
        <w:rPr>
          <w:sz w:val="22"/>
          <w:szCs w:val="22"/>
        </w:rPr>
      </w:pPr>
    </w:p>
    <w:p w:rsidR="00677943" w:rsidRPr="003B7C5A" w:rsidRDefault="00576F40" w:rsidP="00677943">
      <w:pPr>
        <w:rPr>
          <w:i/>
          <w:iCs/>
          <w:sz w:val="22"/>
          <w:szCs w:val="22"/>
        </w:rPr>
      </w:pPr>
      <w:r w:rsidRPr="003B7C5A">
        <w:rPr>
          <w:sz w:val="22"/>
          <w:szCs w:val="22"/>
        </w:rPr>
        <w:t xml:space="preserve">As a </w:t>
      </w:r>
      <w:r w:rsidRPr="003B7C5A">
        <w:rPr>
          <w:i/>
          <w:iCs/>
          <w:sz w:val="22"/>
          <w:szCs w:val="22"/>
        </w:rPr>
        <w:t>General Education Humanities Course</w:t>
      </w:r>
      <w:r w:rsidRPr="003B7C5A">
        <w:rPr>
          <w:sz w:val="22"/>
          <w:szCs w:val="22"/>
        </w:rPr>
        <w:t xml:space="preserve">, CMST 2060 </w:t>
      </w:r>
      <w:r w:rsidRPr="003B7C5A">
        <w:rPr>
          <w:i/>
          <w:iCs/>
          <w:sz w:val="22"/>
          <w:szCs w:val="22"/>
        </w:rPr>
        <w:t>will enable students to demonstrate an understanding of historical, cultural, and philosophical complexity that supports sophisticated discourse.</w:t>
      </w:r>
    </w:p>
    <w:p w:rsidR="00576F40" w:rsidRPr="003B7C5A" w:rsidRDefault="00576F40" w:rsidP="00677943">
      <w:pPr>
        <w:rPr>
          <w:sz w:val="22"/>
          <w:szCs w:val="22"/>
        </w:rPr>
      </w:pPr>
    </w:p>
    <w:p w:rsidR="003C15A1" w:rsidRPr="003B7C5A" w:rsidRDefault="003C15A1" w:rsidP="003C15A1">
      <w:pPr>
        <w:autoSpaceDE w:val="0"/>
        <w:autoSpaceDN w:val="0"/>
        <w:adjustRightInd w:val="0"/>
        <w:rPr>
          <w:sz w:val="22"/>
          <w:szCs w:val="22"/>
        </w:rPr>
      </w:pPr>
      <w:r w:rsidRPr="003B7C5A">
        <w:rPr>
          <w:sz w:val="22"/>
          <w:szCs w:val="22"/>
        </w:rPr>
        <w:t>As a result of this course, students should:</w:t>
      </w:r>
    </w:p>
    <w:p w:rsidR="00BC694F" w:rsidRPr="003B7C5A" w:rsidRDefault="00BC694F" w:rsidP="003C15A1">
      <w:pPr>
        <w:autoSpaceDE w:val="0"/>
        <w:autoSpaceDN w:val="0"/>
        <w:adjustRightInd w:val="0"/>
        <w:rPr>
          <w:sz w:val="22"/>
          <w:szCs w:val="22"/>
        </w:rPr>
      </w:pPr>
    </w:p>
    <w:p w:rsidR="003C15A1" w:rsidRPr="003B7C5A" w:rsidRDefault="003C15A1" w:rsidP="003C15A1">
      <w:pPr>
        <w:numPr>
          <w:ilvl w:val="0"/>
          <w:numId w:val="5"/>
        </w:numPr>
        <w:autoSpaceDE w:val="0"/>
        <w:autoSpaceDN w:val="0"/>
        <w:adjustRightInd w:val="0"/>
        <w:rPr>
          <w:sz w:val="22"/>
          <w:szCs w:val="22"/>
        </w:rPr>
      </w:pPr>
      <w:r w:rsidRPr="003B7C5A">
        <w:rPr>
          <w:sz w:val="22"/>
          <w:szCs w:val="22"/>
        </w:rPr>
        <w:t>Understand the principles of rhetoric and effectively utilize them in crafting well researched, reasoned, and appealing speeches.</w:t>
      </w:r>
    </w:p>
    <w:p w:rsidR="003C15A1" w:rsidRPr="003B7C5A" w:rsidRDefault="003C15A1" w:rsidP="003C15A1">
      <w:pPr>
        <w:numPr>
          <w:ilvl w:val="0"/>
          <w:numId w:val="5"/>
        </w:numPr>
        <w:autoSpaceDE w:val="0"/>
        <w:autoSpaceDN w:val="0"/>
        <w:adjustRightInd w:val="0"/>
        <w:rPr>
          <w:sz w:val="22"/>
          <w:szCs w:val="22"/>
        </w:rPr>
      </w:pPr>
      <w:r w:rsidRPr="003B7C5A">
        <w:rPr>
          <w:sz w:val="22"/>
          <w:szCs w:val="22"/>
        </w:rPr>
        <w:t>Choose topics for public speaking that are timely, relevant, and adaptable given varying situations in which the message may be delivered, and for different audiences.</w:t>
      </w:r>
    </w:p>
    <w:p w:rsidR="003C15A1" w:rsidRPr="003B7C5A" w:rsidRDefault="003C15A1" w:rsidP="003C15A1">
      <w:pPr>
        <w:numPr>
          <w:ilvl w:val="0"/>
          <w:numId w:val="5"/>
        </w:numPr>
        <w:autoSpaceDE w:val="0"/>
        <w:autoSpaceDN w:val="0"/>
        <w:adjustRightInd w:val="0"/>
        <w:rPr>
          <w:sz w:val="22"/>
          <w:szCs w:val="22"/>
        </w:rPr>
      </w:pPr>
      <w:r w:rsidRPr="003B7C5A">
        <w:rPr>
          <w:sz w:val="22"/>
          <w:szCs w:val="22"/>
        </w:rPr>
        <w:t>Effectively and critically evaluate message/speech content and delivery, both when examining one’s own work as well as that of others.</w:t>
      </w:r>
    </w:p>
    <w:p w:rsidR="003C15A1" w:rsidRPr="003B7C5A" w:rsidRDefault="003C15A1" w:rsidP="003C15A1">
      <w:pPr>
        <w:numPr>
          <w:ilvl w:val="0"/>
          <w:numId w:val="5"/>
        </w:numPr>
        <w:autoSpaceDE w:val="0"/>
        <w:autoSpaceDN w:val="0"/>
        <w:adjustRightInd w:val="0"/>
        <w:rPr>
          <w:sz w:val="22"/>
          <w:szCs w:val="22"/>
        </w:rPr>
      </w:pPr>
      <w:r w:rsidRPr="003B7C5A">
        <w:rPr>
          <w:sz w:val="22"/>
          <w:szCs w:val="22"/>
        </w:rPr>
        <w:t xml:space="preserve">Understand and utilize the verbal and nonverbal elements essential for exemplary speech delivery. </w:t>
      </w:r>
    </w:p>
    <w:p w:rsidR="007C324D" w:rsidRPr="003B7C5A" w:rsidRDefault="003C15A1" w:rsidP="003C15A1">
      <w:pPr>
        <w:numPr>
          <w:ilvl w:val="0"/>
          <w:numId w:val="5"/>
        </w:numPr>
        <w:autoSpaceDE w:val="0"/>
        <w:autoSpaceDN w:val="0"/>
        <w:adjustRightInd w:val="0"/>
        <w:rPr>
          <w:sz w:val="22"/>
          <w:szCs w:val="22"/>
        </w:rPr>
      </w:pPr>
      <w:r w:rsidRPr="003B7C5A">
        <w:rPr>
          <w:sz w:val="22"/>
          <w:szCs w:val="22"/>
        </w:rPr>
        <w:t>Analyze and discuss speeches of historical, political and social significance.</w:t>
      </w:r>
    </w:p>
    <w:p w:rsidR="007C324D" w:rsidRPr="003B7C5A" w:rsidRDefault="007C324D" w:rsidP="007C324D">
      <w:pPr>
        <w:rPr>
          <w:sz w:val="22"/>
          <w:szCs w:val="22"/>
        </w:rPr>
      </w:pPr>
    </w:p>
    <w:p w:rsidR="00C12053" w:rsidRPr="003B7C5A" w:rsidRDefault="00C12053" w:rsidP="00464A80">
      <w:pPr>
        <w:rPr>
          <w:sz w:val="22"/>
          <w:szCs w:val="22"/>
        </w:rPr>
      </w:pPr>
      <w:r w:rsidRPr="003B7C5A">
        <w:rPr>
          <w:sz w:val="22"/>
          <w:szCs w:val="22"/>
          <w:u w:val="single"/>
        </w:rPr>
        <w:t>Grades</w:t>
      </w:r>
      <w:r w:rsidRPr="003B7C5A">
        <w:rPr>
          <w:sz w:val="22"/>
          <w:szCs w:val="22"/>
        </w:rPr>
        <w:t xml:space="preserve">: Final grades will be determined based on scores earned in the following assignments. All work must be done during the semester. </w:t>
      </w:r>
    </w:p>
    <w:p w:rsidR="00C12053" w:rsidRPr="003B7C5A" w:rsidRDefault="00C12053" w:rsidP="00C12053">
      <w:pPr>
        <w:pStyle w:val="BodyText"/>
        <w:rPr>
          <w:sz w:val="22"/>
          <w:szCs w:val="22"/>
        </w:rPr>
      </w:pPr>
      <w:r w:rsidRPr="003B7C5A">
        <w:rPr>
          <w:sz w:val="22"/>
          <w:szCs w:val="22"/>
        </w:rPr>
        <w:tab/>
        <w:t>Course Assignments:</w:t>
      </w:r>
    </w:p>
    <w:p w:rsidR="00BC3865" w:rsidRDefault="00C12053" w:rsidP="00561A08">
      <w:pPr>
        <w:tabs>
          <w:tab w:val="left" w:pos="720"/>
          <w:tab w:val="right" w:leader="dot" w:pos="5760"/>
        </w:tabs>
        <w:rPr>
          <w:sz w:val="22"/>
          <w:szCs w:val="22"/>
        </w:rPr>
      </w:pPr>
      <w:r w:rsidRPr="003B7C5A">
        <w:rPr>
          <w:sz w:val="22"/>
          <w:szCs w:val="22"/>
        </w:rPr>
        <w:tab/>
      </w:r>
    </w:p>
    <w:p w:rsidR="00561A08" w:rsidRPr="003B7C5A" w:rsidRDefault="00561A08" w:rsidP="00561A08">
      <w:pPr>
        <w:tabs>
          <w:tab w:val="left" w:pos="720"/>
          <w:tab w:val="right" w:leader="dot" w:pos="5760"/>
        </w:tabs>
        <w:rPr>
          <w:sz w:val="22"/>
          <w:szCs w:val="22"/>
        </w:rPr>
      </w:pPr>
      <w:r w:rsidRPr="003B7C5A">
        <w:rPr>
          <w:sz w:val="22"/>
          <w:szCs w:val="22"/>
        </w:rPr>
        <w:t>4 MAJOR SPEEC</w:t>
      </w:r>
      <w:r w:rsidR="002119F6">
        <w:rPr>
          <w:sz w:val="22"/>
          <w:szCs w:val="22"/>
        </w:rPr>
        <w:t>H</w:t>
      </w:r>
      <w:r w:rsidRPr="003B7C5A">
        <w:rPr>
          <w:sz w:val="22"/>
          <w:szCs w:val="22"/>
        </w:rPr>
        <w:t>ES (50% of overall course grade):</w:t>
      </w:r>
    </w:p>
    <w:p w:rsidR="00561A08" w:rsidRDefault="00561A08" w:rsidP="00561A08">
      <w:pPr>
        <w:tabs>
          <w:tab w:val="left" w:pos="720"/>
          <w:tab w:val="right" w:leader="dot" w:pos="5760"/>
        </w:tabs>
        <w:rPr>
          <w:sz w:val="22"/>
          <w:szCs w:val="22"/>
        </w:rPr>
      </w:pPr>
      <w:r w:rsidRPr="003B7C5A">
        <w:rPr>
          <w:sz w:val="22"/>
          <w:szCs w:val="22"/>
        </w:rPr>
        <w:tab/>
        <w:t xml:space="preserve">Introductory Speech </w:t>
      </w:r>
      <w:r w:rsidRPr="003B7C5A">
        <w:rPr>
          <w:sz w:val="22"/>
          <w:szCs w:val="22"/>
        </w:rPr>
        <w:tab/>
      </w:r>
      <w:r w:rsidR="00096061" w:rsidRPr="003B7C5A">
        <w:rPr>
          <w:sz w:val="22"/>
          <w:szCs w:val="22"/>
        </w:rPr>
        <w:t>7.5</w:t>
      </w:r>
      <w:r w:rsidRPr="003B7C5A">
        <w:rPr>
          <w:sz w:val="22"/>
          <w:szCs w:val="22"/>
        </w:rPr>
        <w:t xml:space="preserve"> %</w:t>
      </w:r>
    </w:p>
    <w:p w:rsidR="00C34905" w:rsidRPr="003B7C5A" w:rsidRDefault="00C34905" w:rsidP="00561A08">
      <w:pPr>
        <w:tabs>
          <w:tab w:val="left" w:pos="720"/>
          <w:tab w:val="right" w:leader="dot" w:pos="5760"/>
        </w:tabs>
        <w:rPr>
          <w:sz w:val="22"/>
          <w:szCs w:val="22"/>
        </w:rPr>
      </w:pPr>
      <w:r>
        <w:rPr>
          <w:sz w:val="22"/>
          <w:szCs w:val="22"/>
        </w:rPr>
        <w:tab/>
        <w:t xml:space="preserve">          Speech (5 pts), Formal Outline (1 </w:t>
      </w:r>
      <w:proofErr w:type="spellStart"/>
      <w:r>
        <w:rPr>
          <w:sz w:val="22"/>
          <w:szCs w:val="22"/>
        </w:rPr>
        <w:t>pt</w:t>
      </w:r>
      <w:proofErr w:type="spellEnd"/>
      <w:r>
        <w:rPr>
          <w:sz w:val="22"/>
          <w:szCs w:val="22"/>
        </w:rPr>
        <w:t>), Reflection (1.5 pts)</w:t>
      </w:r>
    </w:p>
    <w:p w:rsidR="00C34905" w:rsidRDefault="00561A08" w:rsidP="00561A08">
      <w:pPr>
        <w:tabs>
          <w:tab w:val="left" w:pos="720"/>
          <w:tab w:val="right" w:leader="dot" w:pos="5760"/>
        </w:tabs>
        <w:rPr>
          <w:sz w:val="22"/>
          <w:szCs w:val="22"/>
        </w:rPr>
      </w:pPr>
      <w:r w:rsidRPr="003B7C5A">
        <w:rPr>
          <w:sz w:val="22"/>
          <w:szCs w:val="22"/>
        </w:rPr>
        <w:tab/>
      </w:r>
    </w:p>
    <w:p w:rsidR="00561A08" w:rsidRDefault="00C34905" w:rsidP="00561A08">
      <w:pPr>
        <w:tabs>
          <w:tab w:val="left" w:pos="720"/>
          <w:tab w:val="right" w:leader="dot" w:pos="5760"/>
        </w:tabs>
        <w:rPr>
          <w:sz w:val="22"/>
          <w:szCs w:val="22"/>
        </w:rPr>
      </w:pPr>
      <w:r>
        <w:rPr>
          <w:sz w:val="22"/>
          <w:szCs w:val="22"/>
        </w:rPr>
        <w:tab/>
      </w:r>
      <w:r w:rsidR="00561A08" w:rsidRPr="003B7C5A">
        <w:rPr>
          <w:sz w:val="22"/>
          <w:szCs w:val="22"/>
        </w:rPr>
        <w:t xml:space="preserve">Informative Speech </w:t>
      </w:r>
      <w:r w:rsidR="00561A08" w:rsidRPr="003B7C5A">
        <w:rPr>
          <w:sz w:val="22"/>
          <w:szCs w:val="22"/>
        </w:rPr>
        <w:tab/>
      </w:r>
      <w:r w:rsidR="00096061" w:rsidRPr="003B7C5A">
        <w:rPr>
          <w:sz w:val="22"/>
          <w:szCs w:val="22"/>
        </w:rPr>
        <w:t>15</w:t>
      </w:r>
      <w:r w:rsidR="00561A08" w:rsidRPr="003B7C5A">
        <w:rPr>
          <w:sz w:val="22"/>
          <w:szCs w:val="22"/>
        </w:rPr>
        <w:t xml:space="preserve"> %</w:t>
      </w:r>
    </w:p>
    <w:p w:rsidR="00C34905" w:rsidRDefault="00C34905" w:rsidP="00C34905">
      <w:pPr>
        <w:tabs>
          <w:tab w:val="left" w:pos="720"/>
          <w:tab w:val="right" w:leader="dot" w:pos="5760"/>
        </w:tabs>
        <w:ind w:left="720"/>
        <w:rPr>
          <w:sz w:val="22"/>
          <w:szCs w:val="22"/>
        </w:rPr>
      </w:pPr>
      <w:r>
        <w:rPr>
          <w:sz w:val="22"/>
          <w:szCs w:val="22"/>
        </w:rPr>
        <w:tab/>
        <w:t xml:space="preserve">          Speech Topic (0.5 pts), Source Summaries (1.5 pts), Audience Analysis Questions (1 </w:t>
      </w:r>
      <w:proofErr w:type="spellStart"/>
      <w:r>
        <w:rPr>
          <w:sz w:val="22"/>
          <w:szCs w:val="22"/>
        </w:rPr>
        <w:t>pt</w:t>
      </w:r>
      <w:proofErr w:type="spellEnd"/>
      <w:r>
        <w:rPr>
          <w:sz w:val="22"/>
          <w:szCs w:val="22"/>
        </w:rPr>
        <w:t>),</w:t>
      </w:r>
    </w:p>
    <w:p w:rsidR="00C34905" w:rsidRPr="003B7C5A" w:rsidRDefault="00C34905" w:rsidP="00C34905">
      <w:pPr>
        <w:tabs>
          <w:tab w:val="left" w:pos="720"/>
          <w:tab w:val="right" w:leader="dot" w:pos="5760"/>
        </w:tabs>
        <w:ind w:left="720"/>
        <w:rPr>
          <w:sz w:val="22"/>
          <w:szCs w:val="22"/>
        </w:rPr>
      </w:pPr>
      <w:r>
        <w:rPr>
          <w:sz w:val="22"/>
          <w:szCs w:val="22"/>
        </w:rPr>
        <w:t xml:space="preserve">          Outline Rough Draft (2 pts), Formal Outline (1 </w:t>
      </w:r>
      <w:proofErr w:type="spellStart"/>
      <w:r>
        <w:rPr>
          <w:sz w:val="22"/>
          <w:szCs w:val="22"/>
        </w:rPr>
        <w:t>pt</w:t>
      </w:r>
      <w:proofErr w:type="spellEnd"/>
      <w:r>
        <w:rPr>
          <w:sz w:val="22"/>
          <w:szCs w:val="22"/>
        </w:rPr>
        <w:t>), Speech 7.5 pts), Reflection (1.5 pts)</w:t>
      </w:r>
    </w:p>
    <w:p w:rsidR="00C34905" w:rsidRDefault="00561A08" w:rsidP="00561A08">
      <w:pPr>
        <w:tabs>
          <w:tab w:val="left" w:pos="720"/>
          <w:tab w:val="right" w:leader="dot" w:pos="5760"/>
        </w:tabs>
        <w:rPr>
          <w:sz w:val="22"/>
          <w:szCs w:val="22"/>
        </w:rPr>
      </w:pPr>
      <w:r w:rsidRPr="003B7C5A">
        <w:rPr>
          <w:sz w:val="22"/>
          <w:szCs w:val="22"/>
        </w:rPr>
        <w:tab/>
      </w:r>
    </w:p>
    <w:p w:rsidR="00561A08" w:rsidRDefault="00C34905" w:rsidP="00561A08">
      <w:pPr>
        <w:tabs>
          <w:tab w:val="left" w:pos="720"/>
          <w:tab w:val="right" w:leader="dot" w:pos="5760"/>
        </w:tabs>
        <w:rPr>
          <w:sz w:val="22"/>
          <w:szCs w:val="22"/>
        </w:rPr>
      </w:pPr>
      <w:r>
        <w:rPr>
          <w:sz w:val="22"/>
          <w:szCs w:val="22"/>
        </w:rPr>
        <w:tab/>
      </w:r>
      <w:r w:rsidR="00561A08" w:rsidRPr="003B7C5A">
        <w:rPr>
          <w:sz w:val="22"/>
          <w:szCs w:val="22"/>
        </w:rPr>
        <w:t xml:space="preserve">Persuasive Speech </w:t>
      </w:r>
      <w:r w:rsidR="00561A08" w:rsidRPr="003B7C5A">
        <w:rPr>
          <w:sz w:val="22"/>
          <w:szCs w:val="22"/>
        </w:rPr>
        <w:tab/>
      </w:r>
      <w:r w:rsidR="00096061" w:rsidRPr="003B7C5A">
        <w:rPr>
          <w:sz w:val="22"/>
          <w:szCs w:val="22"/>
        </w:rPr>
        <w:t>17.5</w:t>
      </w:r>
      <w:r w:rsidR="00561A08" w:rsidRPr="003B7C5A">
        <w:rPr>
          <w:sz w:val="22"/>
          <w:szCs w:val="22"/>
        </w:rPr>
        <w:t xml:space="preserve"> %</w:t>
      </w:r>
    </w:p>
    <w:p w:rsidR="00C34905" w:rsidRDefault="00C34905" w:rsidP="00561A08">
      <w:pPr>
        <w:tabs>
          <w:tab w:val="left" w:pos="720"/>
          <w:tab w:val="right" w:leader="dot" w:pos="5760"/>
        </w:tabs>
        <w:rPr>
          <w:sz w:val="22"/>
          <w:szCs w:val="22"/>
        </w:rPr>
      </w:pPr>
      <w:r>
        <w:rPr>
          <w:sz w:val="22"/>
          <w:szCs w:val="22"/>
        </w:rPr>
        <w:tab/>
        <w:t xml:space="preserve">          Source Summaries (1.5 pts), Outline Rough Draft (2 pts), Formal Outline (1 </w:t>
      </w:r>
      <w:proofErr w:type="spellStart"/>
      <w:r>
        <w:rPr>
          <w:sz w:val="22"/>
          <w:szCs w:val="22"/>
        </w:rPr>
        <w:t>pt</w:t>
      </w:r>
      <w:proofErr w:type="spellEnd"/>
      <w:r>
        <w:rPr>
          <w:sz w:val="22"/>
          <w:szCs w:val="22"/>
        </w:rPr>
        <w:t>),</w:t>
      </w:r>
    </w:p>
    <w:p w:rsidR="00C34905" w:rsidRPr="003B7C5A" w:rsidRDefault="00C34905" w:rsidP="00561A08">
      <w:pPr>
        <w:tabs>
          <w:tab w:val="left" w:pos="720"/>
          <w:tab w:val="right" w:leader="dot" w:pos="5760"/>
        </w:tabs>
        <w:rPr>
          <w:sz w:val="22"/>
          <w:szCs w:val="22"/>
        </w:rPr>
      </w:pPr>
      <w:r>
        <w:rPr>
          <w:sz w:val="22"/>
          <w:szCs w:val="22"/>
        </w:rPr>
        <w:tab/>
        <w:t xml:space="preserve">          Speech (11.5 pts), Reflection (1.5 pts)</w:t>
      </w:r>
    </w:p>
    <w:p w:rsidR="00C34905" w:rsidRDefault="00561A08" w:rsidP="00561A08">
      <w:pPr>
        <w:tabs>
          <w:tab w:val="left" w:pos="720"/>
          <w:tab w:val="right" w:leader="dot" w:pos="5760"/>
        </w:tabs>
        <w:rPr>
          <w:sz w:val="22"/>
          <w:szCs w:val="22"/>
        </w:rPr>
      </w:pPr>
      <w:r w:rsidRPr="003B7C5A">
        <w:rPr>
          <w:sz w:val="22"/>
          <w:szCs w:val="22"/>
        </w:rPr>
        <w:tab/>
      </w:r>
    </w:p>
    <w:p w:rsidR="00C34905" w:rsidRDefault="00C34905" w:rsidP="00561A08">
      <w:pPr>
        <w:tabs>
          <w:tab w:val="left" w:pos="720"/>
          <w:tab w:val="right" w:leader="dot" w:pos="5760"/>
        </w:tabs>
        <w:rPr>
          <w:sz w:val="22"/>
          <w:szCs w:val="22"/>
        </w:rPr>
      </w:pPr>
      <w:r>
        <w:rPr>
          <w:sz w:val="22"/>
          <w:szCs w:val="22"/>
        </w:rPr>
        <w:tab/>
      </w:r>
    </w:p>
    <w:p w:rsidR="00C34905" w:rsidRDefault="00C34905" w:rsidP="00561A08">
      <w:pPr>
        <w:tabs>
          <w:tab w:val="left" w:pos="720"/>
          <w:tab w:val="right" w:leader="dot" w:pos="5760"/>
        </w:tabs>
        <w:rPr>
          <w:sz w:val="22"/>
          <w:szCs w:val="22"/>
        </w:rPr>
      </w:pPr>
    </w:p>
    <w:p w:rsidR="00C34905" w:rsidRDefault="00C34905" w:rsidP="00561A08">
      <w:pPr>
        <w:tabs>
          <w:tab w:val="left" w:pos="720"/>
          <w:tab w:val="right" w:leader="dot" w:pos="5760"/>
        </w:tabs>
        <w:rPr>
          <w:sz w:val="22"/>
          <w:szCs w:val="22"/>
        </w:rPr>
      </w:pPr>
    </w:p>
    <w:p w:rsidR="00561A08" w:rsidRDefault="00C34905" w:rsidP="00561A08">
      <w:pPr>
        <w:tabs>
          <w:tab w:val="left" w:pos="720"/>
          <w:tab w:val="right" w:leader="dot" w:pos="5760"/>
        </w:tabs>
        <w:rPr>
          <w:sz w:val="22"/>
          <w:szCs w:val="22"/>
        </w:rPr>
      </w:pPr>
      <w:r>
        <w:rPr>
          <w:sz w:val="22"/>
          <w:szCs w:val="22"/>
        </w:rPr>
        <w:tab/>
      </w:r>
      <w:r w:rsidR="00561A08" w:rsidRPr="003B7C5A">
        <w:rPr>
          <w:sz w:val="22"/>
          <w:szCs w:val="22"/>
        </w:rPr>
        <w:t xml:space="preserve">Commemorative Speech </w:t>
      </w:r>
      <w:r w:rsidR="00561A08" w:rsidRPr="003B7C5A">
        <w:rPr>
          <w:sz w:val="22"/>
          <w:szCs w:val="22"/>
        </w:rPr>
        <w:tab/>
      </w:r>
      <w:r w:rsidR="00096061" w:rsidRPr="003B7C5A">
        <w:rPr>
          <w:sz w:val="22"/>
          <w:szCs w:val="22"/>
        </w:rPr>
        <w:t>10</w:t>
      </w:r>
      <w:r w:rsidR="00561A08" w:rsidRPr="003B7C5A">
        <w:rPr>
          <w:sz w:val="22"/>
          <w:szCs w:val="22"/>
        </w:rPr>
        <w:t xml:space="preserve"> %</w:t>
      </w:r>
    </w:p>
    <w:p w:rsidR="00C34905" w:rsidRPr="003B7C5A" w:rsidRDefault="00C34905" w:rsidP="00561A08">
      <w:pPr>
        <w:tabs>
          <w:tab w:val="left" w:pos="720"/>
          <w:tab w:val="right" w:leader="dot" w:pos="5760"/>
        </w:tabs>
        <w:rPr>
          <w:sz w:val="22"/>
          <w:szCs w:val="22"/>
        </w:rPr>
      </w:pPr>
      <w:r>
        <w:rPr>
          <w:sz w:val="22"/>
          <w:szCs w:val="22"/>
        </w:rPr>
        <w:tab/>
        <w:t xml:space="preserve">        Script (5 pts), Speech (5 pts)</w:t>
      </w:r>
    </w:p>
    <w:p w:rsidR="00BC3865" w:rsidRDefault="00BC3865" w:rsidP="00561A08">
      <w:pPr>
        <w:tabs>
          <w:tab w:val="left" w:pos="720"/>
          <w:tab w:val="right" w:leader="dot" w:pos="5760"/>
        </w:tabs>
        <w:rPr>
          <w:sz w:val="22"/>
          <w:szCs w:val="22"/>
        </w:rPr>
      </w:pPr>
    </w:p>
    <w:p w:rsidR="00C12053" w:rsidRPr="003B7C5A" w:rsidRDefault="00C12053" w:rsidP="00561A08">
      <w:pPr>
        <w:tabs>
          <w:tab w:val="left" w:pos="720"/>
          <w:tab w:val="right" w:leader="dot" w:pos="5760"/>
        </w:tabs>
        <w:rPr>
          <w:sz w:val="22"/>
          <w:szCs w:val="22"/>
        </w:rPr>
      </w:pPr>
      <w:r w:rsidRPr="003B7C5A">
        <w:rPr>
          <w:sz w:val="22"/>
          <w:szCs w:val="22"/>
        </w:rPr>
        <w:t xml:space="preserve">Research </w:t>
      </w:r>
      <w:r w:rsidR="00B54436" w:rsidRPr="003B7C5A">
        <w:rPr>
          <w:sz w:val="22"/>
          <w:szCs w:val="22"/>
        </w:rPr>
        <w:t xml:space="preserve">Participation </w:t>
      </w:r>
      <w:r w:rsidRPr="003B7C5A">
        <w:rPr>
          <w:sz w:val="22"/>
          <w:szCs w:val="22"/>
        </w:rPr>
        <w:t xml:space="preserve">Requirement </w:t>
      </w:r>
      <w:r w:rsidRPr="003B7C5A">
        <w:rPr>
          <w:sz w:val="22"/>
          <w:szCs w:val="22"/>
        </w:rPr>
        <w:tab/>
      </w:r>
      <w:r w:rsidR="009400D1" w:rsidRPr="003B7C5A">
        <w:rPr>
          <w:sz w:val="22"/>
          <w:szCs w:val="22"/>
        </w:rPr>
        <w:t>3</w:t>
      </w:r>
      <w:r w:rsidRPr="003B7C5A">
        <w:rPr>
          <w:sz w:val="22"/>
          <w:szCs w:val="22"/>
        </w:rPr>
        <w:t>%</w:t>
      </w:r>
    </w:p>
    <w:p w:rsidR="00BC3865" w:rsidRDefault="00BC3865" w:rsidP="00561A08">
      <w:pPr>
        <w:tabs>
          <w:tab w:val="left" w:pos="720"/>
          <w:tab w:val="right" w:leader="dot" w:pos="5760"/>
        </w:tabs>
        <w:rPr>
          <w:sz w:val="22"/>
          <w:szCs w:val="22"/>
        </w:rPr>
      </w:pPr>
    </w:p>
    <w:p w:rsidR="00561A08" w:rsidRDefault="00561A08" w:rsidP="00561A08">
      <w:pPr>
        <w:tabs>
          <w:tab w:val="left" w:pos="720"/>
          <w:tab w:val="right" w:leader="dot" w:pos="5760"/>
        </w:tabs>
        <w:rPr>
          <w:sz w:val="22"/>
          <w:szCs w:val="22"/>
        </w:rPr>
      </w:pPr>
      <w:r w:rsidRPr="003B7C5A">
        <w:rPr>
          <w:sz w:val="22"/>
          <w:szCs w:val="22"/>
        </w:rPr>
        <w:t xml:space="preserve">Activity Speeches </w:t>
      </w:r>
      <w:r w:rsidRPr="003B7C5A">
        <w:rPr>
          <w:sz w:val="22"/>
          <w:szCs w:val="22"/>
        </w:rPr>
        <w:tab/>
        <w:t xml:space="preserve"> 12%</w:t>
      </w:r>
    </w:p>
    <w:p w:rsidR="00C34905" w:rsidRPr="003B7C5A" w:rsidRDefault="00C34905" w:rsidP="00561A08">
      <w:pPr>
        <w:tabs>
          <w:tab w:val="left" w:pos="720"/>
          <w:tab w:val="right" w:leader="dot" w:pos="5760"/>
        </w:tabs>
        <w:rPr>
          <w:sz w:val="22"/>
          <w:szCs w:val="22"/>
        </w:rPr>
      </w:pPr>
      <w:r>
        <w:rPr>
          <w:sz w:val="22"/>
          <w:szCs w:val="22"/>
        </w:rPr>
        <w:tab/>
        <w:t xml:space="preserve">        7 Pop Assignments (1pt each/7 pts total), 5 Pop Quizzes (1 </w:t>
      </w:r>
      <w:proofErr w:type="spellStart"/>
      <w:r>
        <w:rPr>
          <w:sz w:val="22"/>
          <w:szCs w:val="22"/>
        </w:rPr>
        <w:t>pt</w:t>
      </w:r>
      <w:proofErr w:type="spellEnd"/>
      <w:r>
        <w:rPr>
          <w:sz w:val="22"/>
          <w:szCs w:val="22"/>
        </w:rPr>
        <w:t xml:space="preserve"> each/5 pts total)</w:t>
      </w:r>
    </w:p>
    <w:p w:rsidR="00BC3865" w:rsidRDefault="00BC3865" w:rsidP="00561A08">
      <w:pPr>
        <w:tabs>
          <w:tab w:val="left" w:pos="720"/>
          <w:tab w:val="right" w:leader="dot" w:pos="5760"/>
        </w:tabs>
        <w:rPr>
          <w:sz w:val="22"/>
          <w:szCs w:val="22"/>
        </w:rPr>
      </w:pPr>
    </w:p>
    <w:p w:rsidR="00561A08" w:rsidRDefault="00561A08" w:rsidP="00561A08">
      <w:pPr>
        <w:tabs>
          <w:tab w:val="left" w:pos="720"/>
          <w:tab w:val="right" w:leader="dot" w:pos="5760"/>
        </w:tabs>
        <w:rPr>
          <w:sz w:val="22"/>
          <w:szCs w:val="22"/>
        </w:rPr>
      </w:pPr>
      <w:r w:rsidRPr="003B7C5A">
        <w:rPr>
          <w:sz w:val="22"/>
          <w:szCs w:val="22"/>
        </w:rPr>
        <w:t xml:space="preserve">Reading Assessments </w:t>
      </w:r>
      <w:r w:rsidRPr="003B7C5A">
        <w:rPr>
          <w:sz w:val="22"/>
          <w:szCs w:val="22"/>
        </w:rPr>
        <w:tab/>
        <w:t xml:space="preserve"> 15%</w:t>
      </w:r>
    </w:p>
    <w:p w:rsidR="00BC3865" w:rsidRDefault="00BC3865" w:rsidP="00561A08">
      <w:pPr>
        <w:tabs>
          <w:tab w:val="left" w:pos="720"/>
          <w:tab w:val="right" w:leader="dot" w:pos="5760"/>
        </w:tabs>
        <w:rPr>
          <w:sz w:val="22"/>
          <w:szCs w:val="22"/>
        </w:rPr>
      </w:pPr>
      <w:r>
        <w:rPr>
          <w:sz w:val="22"/>
          <w:szCs w:val="22"/>
        </w:rPr>
        <w:tab/>
        <w:t xml:space="preserve">        10 Chapter Summaries (1 </w:t>
      </w:r>
      <w:proofErr w:type="spellStart"/>
      <w:r>
        <w:rPr>
          <w:sz w:val="22"/>
          <w:szCs w:val="22"/>
        </w:rPr>
        <w:t>pt</w:t>
      </w:r>
      <w:proofErr w:type="spellEnd"/>
      <w:r>
        <w:rPr>
          <w:sz w:val="22"/>
          <w:szCs w:val="22"/>
        </w:rPr>
        <w:t xml:space="preserve"> each/10 pts total), 5 Test Question Assignments (1 </w:t>
      </w:r>
      <w:proofErr w:type="spellStart"/>
      <w:r>
        <w:rPr>
          <w:sz w:val="22"/>
          <w:szCs w:val="22"/>
        </w:rPr>
        <w:t>pt</w:t>
      </w:r>
      <w:proofErr w:type="spellEnd"/>
      <w:r>
        <w:rPr>
          <w:sz w:val="22"/>
          <w:szCs w:val="22"/>
        </w:rPr>
        <w:t xml:space="preserve"> each/5 pts</w:t>
      </w:r>
    </w:p>
    <w:p w:rsidR="00BC3865" w:rsidRPr="003B7C5A" w:rsidRDefault="00BC3865" w:rsidP="00561A08">
      <w:pPr>
        <w:tabs>
          <w:tab w:val="left" w:pos="720"/>
          <w:tab w:val="right" w:leader="dot" w:pos="5760"/>
        </w:tabs>
        <w:rPr>
          <w:sz w:val="22"/>
          <w:szCs w:val="22"/>
        </w:rPr>
      </w:pPr>
      <w:r>
        <w:rPr>
          <w:sz w:val="22"/>
          <w:szCs w:val="22"/>
        </w:rPr>
        <w:tab/>
        <w:t xml:space="preserve">        </w:t>
      </w:r>
      <w:proofErr w:type="gramStart"/>
      <w:r>
        <w:rPr>
          <w:sz w:val="22"/>
          <w:szCs w:val="22"/>
        </w:rPr>
        <w:t>total</w:t>
      </w:r>
      <w:proofErr w:type="gramEnd"/>
      <w:r>
        <w:rPr>
          <w:sz w:val="22"/>
          <w:szCs w:val="22"/>
        </w:rPr>
        <w:t>)</w:t>
      </w:r>
    </w:p>
    <w:p w:rsidR="00BC3865" w:rsidRDefault="00BC3865" w:rsidP="00C12053">
      <w:pPr>
        <w:tabs>
          <w:tab w:val="left" w:pos="720"/>
          <w:tab w:val="right" w:leader="dot" w:pos="5760"/>
        </w:tabs>
        <w:rPr>
          <w:sz w:val="22"/>
          <w:szCs w:val="22"/>
        </w:rPr>
      </w:pPr>
    </w:p>
    <w:p w:rsidR="00561A08" w:rsidRPr="003B7C5A" w:rsidRDefault="00561A08" w:rsidP="00C12053">
      <w:pPr>
        <w:tabs>
          <w:tab w:val="left" w:pos="720"/>
          <w:tab w:val="right" w:leader="dot" w:pos="5760"/>
        </w:tabs>
        <w:rPr>
          <w:sz w:val="22"/>
          <w:szCs w:val="22"/>
        </w:rPr>
      </w:pPr>
      <w:r w:rsidRPr="003B7C5A">
        <w:rPr>
          <w:sz w:val="22"/>
          <w:szCs w:val="22"/>
        </w:rPr>
        <w:t>EXAMS (20% of overall course grade):</w:t>
      </w:r>
    </w:p>
    <w:p w:rsidR="00C12053" w:rsidRDefault="00561A08" w:rsidP="00C12053">
      <w:pPr>
        <w:tabs>
          <w:tab w:val="left" w:pos="720"/>
          <w:tab w:val="right" w:leader="dot" w:pos="5760"/>
        </w:tabs>
        <w:rPr>
          <w:sz w:val="22"/>
          <w:szCs w:val="22"/>
        </w:rPr>
      </w:pPr>
      <w:r w:rsidRPr="003B7C5A">
        <w:rPr>
          <w:sz w:val="22"/>
          <w:szCs w:val="22"/>
        </w:rPr>
        <w:tab/>
        <w:t>Midterm Exam</w:t>
      </w:r>
      <w:r w:rsidRPr="003B7C5A">
        <w:rPr>
          <w:sz w:val="22"/>
          <w:szCs w:val="22"/>
        </w:rPr>
        <w:tab/>
      </w:r>
      <w:r w:rsidR="00096061" w:rsidRPr="003B7C5A">
        <w:rPr>
          <w:sz w:val="22"/>
          <w:szCs w:val="22"/>
        </w:rPr>
        <w:t>10</w:t>
      </w:r>
      <w:r w:rsidRPr="003B7C5A">
        <w:rPr>
          <w:sz w:val="22"/>
          <w:szCs w:val="22"/>
        </w:rPr>
        <w:t xml:space="preserve"> </w:t>
      </w:r>
      <w:r w:rsidR="00C12053" w:rsidRPr="003B7C5A">
        <w:rPr>
          <w:sz w:val="22"/>
          <w:szCs w:val="22"/>
        </w:rPr>
        <w:t>%</w:t>
      </w:r>
    </w:p>
    <w:p w:rsidR="00BC3865" w:rsidRPr="003B7C5A" w:rsidRDefault="00BC3865" w:rsidP="00C12053">
      <w:pPr>
        <w:tabs>
          <w:tab w:val="left" w:pos="720"/>
          <w:tab w:val="right" w:leader="dot" w:pos="5760"/>
        </w:tabs>
        <w:rPr>
          <w:sz w:val="22"/>
          <w:szCs w:val="22"/>
        </w:rPr>
      </w:pPr>
      <w:r>
        <w:rPr>
          <w:sz w:val="22"/>
          <w:szCs w:val="22"/>
        </w:rPr>
        <w:tab/>
        <w:t xml:space="preserve">       Multiple Choice, True-False Test (10 pts)</w:t>
      </w:r>
    </w:p>
    <w:p w:rsidR="00AA7BBD" w:rsidRDefault="00561A08" w:rsidP="00AA7BBD">
      <w:pPr>
        <w:tabs>
          <w:tab w:val="left" w:pos="720"/>
          <w:tab w:val="right" w:leader="dot" w:pos="5760"/>
        </w:tabs>
        <w:rPr>
          <w:sz w:val="22"/>
          <w:szCs w:val="22"/>
        </w:rPr>
      </w:pPr>
      <w:r w:rsidRPr="003B7C5A">
        <w:rPr>
          <w:sz w:val="22"/>
          <w:szCs w:val="22"/>
        </w:rPr>
        <w:tab/>
        <w:t xml:space="preserve">Final Exam </w:t>
      </w:r>
      <w:r w:rsidRPr="003B7C5A">
        <w:rPr>
          <w:sz w:val="22"/>
          <w:szCs w:val="22"/>
        </w:rPr>
        <w:tab/>
      </w:r>
      <w:r w:rsidR="00096061" w:rsidRPr="003B7C5A">
        <w:rPr>
          <w:sz w:val="22"/>
          <w:szCs w:val="22"/>
        </w:rPr>
        <w:t>10</w:t>
      </w:r>
      <w:r w:rsidRPr="003B7C5A">
        <w:rPr>
          <w:sz w:val="22"/>
          <w:szCs w:val="22"/>
        </w:rPr>
        <w:t xml:space="preserve"> </w:t>
      </w:r>
      <w:r w:rsidR="00C12053" w:rsidRPr="003B7C5A">
        <w:rPr>
          <w:sz w:val="22"/>
          <w:szCs w:val="22"/>
        </w:rPr>
        <w:t>%</w:t>
      </w:r>
    </w:p>
    <w:p w:rsidR="00BC3865" w:rsidRDefault="00BC3865" w:rsidP="00AA7BBD">
      <w:pPr>
        <w:tabs>
          <w:tab w:val="left" w:pos="720"/>
          <w:tab w:val="right" w:leader="dot" w:pos="5760"/>
        </w:tabs>
        <w:rPr>
          <w:sz w:val="22"/>
          <w:szCs w:val="22"/>
        </w:rPr>
      </w:pPr>
      <w:r>
        <w:rPr>
          <w:sz w:val="22"/>
          <w:szCs w:val="22"/>
        </w:rPr>
        <w:tab/>
        <w:t xml:space="preserve">       Multiple Choice, True-False, Essay Test (10 pts)</w:t>
      </w:r>
    </w:p>
    <w:p w:rsidR="00BC3865" w:rsidRDefault="00BC3865" w:rsidP="00464A80">
      <w:pPr>
        <w:rPr>
          <w:sz w:val="22"/>
          <w:szCs w:val="22"/>
        </w:rPr>
      </w:pPr>
    </w:p>
    <w:p w:rsidR="00F500DA" w:rsidRPr="003B7C5A" w:rsidRDefault="00F500DA" w:rsidP="00464A80">
      <w:pPr>
        <w:rPr>
          <w:sz w:val="22"/>
          <w:szCs w:val="22"/>
        </w:rPr>
      </w:pPr>
      <w:r w:rsidRPr="003B7C5A">
        <w:rPr>
          <w:sz w:val="22"/>
          <w:szCs w:val="22"/>
        </w:rPr>
        <w:t xml:space="preserve">Your final grade assignment will be based on your total score at the end of the semester. </w:t>
      </w:r>
    </w:p>
    <w:p w:rsidR="00984CBC" w:rsidRPr="003B7C5A" w:rsidRDefault="00F500DA" w:rsidP="00F500DA">
      <w:pPr>
        <w:tabs>
          <w:tab w:val="left" w:pos="3960"/>
          <w:tab w:val="left" w:leader="dot" w:pos="6120"/>
        </w:tabs>
        <w:rPr>
          <w:sz w:val="22"/>
          <w:szCs w:val="22"/>
        </w:rPr>
      </w:pPr>
      <w:r w:rsidRPr="003B7C5A">
        <w:rPr>
          <w:sz w:val="22"/>
          <w:szCs w:val="22"/>
        </w:rPr>
        <w:t>Final grades will be assigned as follows:</w:t>
      </w:r>
      <w:r w:rsidRPr="003B7C5A">
        <w:rPr>
          <w:sz w:val="22"/>
          <w:szCs w:val="22"/>
        </w:rPr>
        <w:tab/>
      </w:r>
    </w:p>
    <w:p w:rsidR="00984CBC" w:rsidRPr="003B7C5A" w:rsidRDefault="00984CBC" w:rsidP="00F500DA">
      <w:pPr>
        <w:tabs>
          <w:tab w:val="left" w:pos="3960"/>
          <w:tab w:val="left" w:leader="dot" w:pos="6120"/>
        </w:tabs>
        <w:rPr>
          <w:sz w:val="22"/>
          <w:szCs w:val="22"/>
        </w:rPr>
      </w:pPr>
    </w:p>
    <w:tbl>
      <w:tblPr>
        <w:tblStyle w:val="TableGrid"/>
        <w:tblW w:w="0" w:type="auto"/>
        <w:tblInd w:w="720" w:type="dxa"/>
        <w:tblLook w:val="04A0" w:firstRow="1" w:lastRow="0" w:firstColumn="1" w:lastColumn="0" w:noHBand="0" w:noVBand="1"/>
      </w:tblPr>
      <w:tblGrid>
        <w:gridCol w:w="2898"/>
      </w:tblGrid>
      <w:tr w:rsidR="00984CBC" w:rsidRPr="003B7C5A" w:rsidTr="00984CBC">
        <w:trPr>
          <w:trHeight w:val="898"/>
        </w:trPr>
        <w:tc>
          <w:tcPr>
            <w:tcW w:w="2898" w:type="dxa"/>
          </w:tcPr>
          <w:p w:rsidR="00984CBC" w:rsidRPr="003B7C5A" w:rsidRDefault="004414D6" w:rsidP="001A6E0F">
            <w:pPr>
              <w:rPr>
                <w:sz w:val="22"/>
                <w:szCs w:val="22"/>
              </w:rPr>
            </w:pPr>
            <w:r>
              <w:rPr>
                <w:sz w:val="22"/>
                <w:szCs w:val="22"/>
              </w:rPr>
              <w:t>A+ … 97-100</w:t>
            </w:r>
            <w:r w:rsidR="00984CBC" w:rsidRPr="003B7C5A">
              <w:rPr>
                <w:sz w:val="22"/>
                <w:szCs w:val="22"/>
              </w:rPr>
              <w:t xml:space="preserve"> points</w:t>
            </w:r>
          </w:p>
          <w:p w:rsidR="00984CBC" w:rsidRPr="003B7C5A" w:rsidRDefault="004414D6" w:rsidP="001A6E0F">
            <w:pPr>
              <w:rPr>
                <w:sz w:val="22"/>
                <w:szCs w:val="22"/>
              </w:rPr>
            </w:pPr>
            <w:r>
              <w:rPr>
                <w:sz w:val="22"/>
                <w:szCs w:val="22"/>
              </w:rPr>
              <w:t>A   … 93-96</w:t>
            </w:r>
            <w:r w:rsidR="00984CBC" w:rsidRPr="003B7C5A">
              <w:rPr>
                <w:sz w:val="22"/>
                <w:szCs w:val="22"/>
              </w:rPr>
              <w:t xml:space="preserve"> points</w:t>
            </w:r>
          </w:p>
          <w:p w:rsidR="00984CBC" w:rsidRPr="003B7C5A" w:rsidRDefault="004414D6" w:rsidP="001A6E0F">
            <w:pPr>
              <w:rPr>
                <w:sz w:val="22"/>
                <w:szCs w:val="22"/>
              </w:rPr>
            </w:pPr>
            <w:r>
              <w:rPr>
                <w:sz w:val="22"/>
                <w:szCs w:val="22"/>
              </w:rPr>
              <w:t>A - … 90-92</w:t>
            </w:r>
            <w:r w:rsidR="00984CBC" w:rsidRPr="003B7C5A">
              <w:rPr>
                <w:sz w:val="22"/>
                <w:szCs w:val="22"/>
              </w:rPr>
              <w:t xml:space="preserve"> points</w:t>
            </w:r>
          </w:p>
        </w:tc>
      </w:tr>
      <w:tr w:rsidR="00984CBC" w:rsidRPr="003B7C5A" w:rsidTr="00984CBC">
        <w:trPr>
          <w:trHeight w:val="898"/>
        </w:trPr>
        <w:tc>
          <w:tcPr>
            <w:tcW w:w="2898" w:type="dxa"/>
          </w:tcPr>
          <w:p w:rsidR="00984CBC" w:rsidRPr="003B7C5A" w:rsidRDefault="004414D6" w:rsidP="001A6E0F">
            <w:pPr>
              <w:rPr>
                <w:sz w:val="22"/>
                <w:szCs w:val="22"/>
              </w:rPr>
            </w:pPr>
            <w:r>
              <w:rPr>
                <w:sz w:val="22"/>
                <w:szCs w:val="22"/>
              </w:rPr>
              <w:t>B + … 87-89</w:t>
            </w:r>
            <w:r w:rsidR="00984CBC" w:rsidRPr="003B7C5A">
              <w:rPr>
                <w:sz w:val="22"/>
                <w:szCs w:val="22"/>
              </w:rPr>
              <w:t xml:space="preserve"> points</w:t>
            </w:r>
          </w:p>
          <w:p w:rsidR="00984CBC" w:rsidRPr="003B7C5A" w:rsidRDefault="004414D6" w:rsidP="001A6E0F">
            <w:pPr>
              <w:rPr>
                <w:sz w:val="22"/>
                <w:szCs w:val="22"/>
              </w:rPr>
            </w:pPr>
            <w:r>
              <w:rPr>
                <w:sz w:val="22"/>
                <w:szCs w:val="22"/>
              </w:rPr>
              <w:t>B   … 83-86</w:t>
            </w:r>
            <w:r w:rsidR="00984CBC" w:rsidRPr="003B7C5A">
              <w:rPr>
                <w:sz w:val="22"/>
                <w:szCs w:val="22"/>
              </w:rPr>
              <w:t xml:space="preserve"> points</w:t>
            </w:r>
          </w:p>
          <w:p w:rsidR="00984CBC" w:rsidRPr="003B7C5A" w:rsidRDefault="004414D6" w:rsidP="001A6E0F">
            <w:pPr>
              <w:rPr>
                <w:sz w:val="22"/>
                <w:szCs w:val="22"/>
              </w:rPr>
            </w:pPr>
            <w:r>
              <w:rPr>
                <w:sz w:val="22"/>
                <w:szCs w:val="22"/>
              </w:rPr>
              <w:t>B - … 80-82</w:t>
            </w:r>
            <w:r w:rsidR="00984CBC" w:rsidRPr="003B7C5A">
              <w:rPr>
                <w:sz w:val="22"/>
                <w:szCs w:val="22"/>
              </w:rPr>
              <w:t xml:space="preserve"> points</w:t>
            </w:r>
          </w:p>
        </w:tc>
      </w:tr>
      <w:tr w:rsidR="00984CBC" w:rsidRPr="003B7C5A" w:rsidTr="00984CBC">
        <w:trPr>
          <w:trHeight w:val="898"/>
        </w:trPr>
        <w:tc>
          <w:tcPr>
            <w:tcW w:w="2898" w:type="dxa"/>
          </w:tcPr>
          <w:p w:rsidR="00984CBC" w:rsidRPr="003B7C5A" w:rsidRDefault="004414D6" w:rsidP="00984CBC">
            <w:pPr>
              <w:rPr>
                <w:sz w:val="22"/>
                <w:szCs w:val="22"/>
              </w:rPr>
            </w:pPr>
            <w:r>
              <w:rPr>
                <w:sz w:val="22"/>
                <w:szCs w:val="22"/>
              </w:rPr>
              <w:t>C + … 77-79</w:t>
            </w:r>
            <w:r w:rsidR="00984CBC" w:rsidRPr="003B7C5A">
              <w:rPr>
                <w:sz w:val="22"/>
                <w:szCs w:val="22"/>
              </w:rPr>
              <w:t xml:space="preserve"> points</w:t>
            </w:r>
          </w:p>
          <w:p w:rsidR="00984CBC" w:rsidRPr="003B7C5A" w:rsidRDefault="004414D6" w:rsidP="00984CBC">
            <w:pPr>
              <w:rPr>
                <w:sz w:val="22"/>
                <w:szCs w:val="22"/>
              </w:rPr>
            </w:pPr>
            <w:r>
              <w:rPr>
                <w:sz w:val="22"/>
                <w:szCs w:val="22"/>
              </w:rPr>
              <w:t>C   … 73-76</w:t>
            </w:r>
            <w:r w:rsidR="00984CBC" w:rsidRPr="003B7C5A">
              <w:rPr>
                <w:sz w:val="22"/>
                <w:szCs w:val="22"/>
              </w:rPr>
              <w:t xml:space="preserve"> points</w:t>
            </w:r>
          </w:p>
          <w:p w:rsidR="00984CBC" w:rsidRPr="003B7C5A" w:rsidRDefault="004414D6" w:rsidP="00984CBC">
            <w:pPr>
              <w:rPr>
                <w:sz w:val="22"/>
                <w:szCs w:val="22"/>
                <w:u w:val="single"/>
              </w:rPr>
            </w:pPr>
            <w:r>
              <w:rPr>
                <w:sz w:val="22"/>
                <w:szCs w:val="22"/>
              </w:rPr>
              <w:t>C - … 70-72</w:t>
            </w:r>
            <w:r w:rsidR="00984CBC" w:rsidRPr="003B7C5A">
              <w:rPr>
                <w:sz w:val="22"/>
                <w:szCs w:val="22"/>
              </w:rPr>
              <w:t xml:space="preserve"> points</w:t>
            </w:r>
          </w:p>
        </w:tc>
      </w:tr>
      <w:tr w:rsidR="00984CBC" w:rsidRPr="003B7C5A" w:rsidTr="00984CBC">
        <w:trPr>
          <w:trHeight w:val="898"/>
        </w:trPr>
        <w:tc>
          <w:tcPr>
            <w:tcW w:w="2898" w:type="dxa"/>
          </w:tcPr>
          <w:p w:rsidR="00984CBC" w:rsidRPr="003B7C5A" w:rsidRDefault="004414D6" w:rsidP="00984CBC">
            <w:pPr>
              <w:rPr>
                <w:sz w:val="22"/>
                <w:szCs w:val="22"/>
              </w:rPr>
            </w:pPr>
            <w:r>
              <w:rPr>
                <w:sz w:val="22"/>
                <w:szCs w:val="22"/>
              </w:rPr>
              <w:t>D + … 67-69</w:t>
            </w:r>
            <w:r w:rsidR="00984CBC" w:rsidRPr="003B7C5A">
              <w:rPr>
                <w:sz w:val="22"/>
                <w:szCs w:val="22"/>
              </w:rPr>
              <w:t xml:space="preserve"> points</w:t>
            </w:r>
          </w:p>
          <w:p w:rsidR="00984CBC" w:rsidRPr="003B7C5A" w:rsidRDefault="00984CBC" w:rsidP="00984CBC">
            <w:pPr>
              <w:rPr>
                <w:sz w:val="22"/>
                <w:szCs w:val="22"/>
              </w:rPr>
            </w:pPr>
            <w:r w:rsidRPr="003B7C5A">
              <w:rPr>
                <w:sz w:val="22"/>
                <w:szCs w:val="22"/>
              </w:rPr>
              <w:t>D   … 63</w:t>
            </w:r>
            <w:r w:rsidR="004414D6">
              <w:rPr>
                <w:sz w:val="22"/>
                <w:szCs w:val="22"/>
              </w:rPr>
              <w:t>-66</w:t>
            </w:r>
            <w:r w:rsidRPr="003B7C5A">
              <w:rPr>
                <w:sz w:val="22"/>
                <w:szCs w:val="22"/>
              </w:rPr>
              <w:t xml:space="preserve"> points</w:t>
            </w:r>
          </w:p>
          <w:p w:rsidR="00984CBC" w:rsidRPr="003B7C5A" w:rsidRDefault="00984CBC" w:rsidP="004414D6">
            <w:pPr>
              <w:rPr>
                <w:sz w:val="22"/>
                <w:szCs w:val="22"/>
                <w:u w:val="single"/>
              </w:rPr>
            </w:pPr>
            <w:r w:rsidRPr="003B7C5A">
              <w:rPr>
                <w:sz w:val="22"/>
                <w:szCs w:val="22"/>
              </w:rPr>
              <w:t>D - … 60</w:t>
            </w:r>
            <w:r w:rsidR="004414D6">
              <w:rPr>
                <w:sz w:val="22"/>
                <w:szCs w:val="22"/>
              </w:rPr>
              <w:t>-62</w:t>
            </w:r>
            <w:r w:rsidRPr="003B7C5A">
              <w:rPr>
                <w:sz w:val="22"/>
                <w:szCs w:val="22"/>
              </w:rPr>
              <w:t xml:space="preserve"> points</w:t>
            </w:r>
          </w:p>
        </w:tc>
      </w:tr>
      <w:tr w:rsidR="00984CBC" w:rsidRPr="003B7C5A" w:rsidTr="00984CBC">
        <w:trPr>
          <w:trHeight w:val="548"/>
        </w:trPr>
        <w:tc>
          <w:tcPr>
            <w:tcW w:w="2898" w:type="dxa"/>
          </w:tcPr>
          <w:p w:rsidR="00984CBC" w:rsidRPr="003B7C5A" w:rsidRDefault="004414D6" w:rsidP="001A6E0F">
            <w:pPr>
              <w:rPr>
                <w:sz w:val="22"/>
                <w:szCs w:val="22"/>
              </w:rPr>
            </w:pPr>
            <w:r>
              <w:rPr>
                <w:sz w:val="22"/>
                <w:szCs w:val="22"/>
              </w:rPr>
              <w:t>F … 0-5</w:t>
            </w:r>
            <w:r w:rsidR="00984CBC" w:rsidRPr="003B7C5A">
              <w:rPr>
                <w:sz w:val="22"/>
                <w:szCs w:val="22"/>
              </w:rPr>
              <w:t>9 points</w:t>
            </w:r>
          </w:p>
        </w:tc>
      </w:tr>
    </w:tbl>
    <w:p w:rsidR="00C34905" w:rsidRPr="00C34905" w:rsidRDefault="00C34905" w:rsidP="00C34905">
      <w:pPr>
        <w:rPr>
          <w:sz w:val="22"/>
          <w:szCs w:val="22"/>
        </w:rPr>
      </w:pPr>
    </w:p>
    <w:p w:rsidR="00B32773" w:rsidRPr="003B7C5A" w:rsidRDefault="00B32773" w:rsidP="00B32773">
      <w:pPr>
        <w:rPr>
          <w:sz w:val="22"/>
          <w:szCs w:val="22"/>
        </w:rPr>
      </w:pPr>
      <w:r w:rsidRPr="003B7C5A">
        <w:rPr>
          <w:sz w:val="22"/>
          <w:szCs w:val="22"/>
        </w:rPr>
        <w:t>RESEARCH PARTICIPATION:</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rsidR="00B32773" w:rsidRPr="003B7C5A" w:rsidRDefault="00B32773" w:rsidP="00B32773">
      <w:pPr>
        <w:rPr>
          <w:sz w:val="22"/>
          <w:szCs w:val="22"/>
        </w:rPr>
      </w:pPr>
      <w:r w:rsidRPr="003B7C5A">
        <w:rPr>
          <w:sz w:val="22"/>
          <w:szCs w:val="22"/>
        </w:rPr>
        <w:t xml:space="preserve">2 research credits. You can fulfill your requirement by </w:t>
      </w:r>
    </w:p>
    <w:p w:rsidR="00B32773" w:rsidRPr="003B7C5A" w:rsidRDefault="00B32773" w:rsidP="00B32773">
      <w:pPr>
        <w:rPr>
          <w:sz w:val="22"/>
          <w:szCs w:val="22"/>
        </w:rPr>
      </w:pPr>
    </w:p>
    <w:p w:rsidR="00B32773" w:rsidRPr="003B7C5A" w:rsidRDefault="00B32773" w:rsidP="00B32773">
      <w:pPr>
        <w:ind w:left="720"/>
        <w:rPr>
          <w:sz w:val="22"/>
          <w:szCs w:val="22"/>
        </w:rPr>
      </w:pPr>
      <w:r w:rsidRPr="003B7C5A">
        <w:rPr>
          <w:sz w:val="22"/>
          <w:szCs w:val="22"/>
        </w:rPr>
        <w:t xml:space="preserve">1. </w:t>
      </w:r>
      <w:r w:rsidRPr="003B7C5A">
        <w:rPr>
          <w:b/>
          <w:sz w:val="22"/>
          <w:szCs w:val="22"/>
        </w:rPr>
        <w:t xml:space="preserve">Participating in research studies conducted in the Department of Communication Studies. </w:t>
      </w:r>
      <w:r w:rsidRPr="003B7C5A">
        <w:rPr>
          <w:sz w:val="22"/>
          <w:szCs w:val="22"/>
        </w:rPr>
        <w:t xml:space="preserve">All studies that last between 0 and 30 minutes will count as one credit. Any study that lasts between 31 and 60 minutes will count as two credits. Each study will specify the number of </w:t>
      </w:r>
      <w:r w:rsidRPr="003B7C5A">
        <w:rPr>
          <w:sz w:val="22"/>
          <w:szCs w:val="22"/>
        </w:rPr>
        <w:lastRenderedPageBreak/>
        <w:t xml:space="preserve">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B32773" w:rsidRPr="003B7C5A" w:rsidRDefault="00B32773" w:rsidP="00C34905">
      <w:pPr>
        <w:ind w:left="720"/>
        <w:rPr>
          <w:sz w:val="22"/>
          <w:szCs w:val="22"/>
        </w:rPr>
      </w:pPr>
      <w:r w:rsidRPr="003B7C5A">
        <w:rPr>
          <w:sz w:val="22"/>
          <w:szCs w:val="22"/>
        </w:rPr>
        <w:t xml:space="preserve">2. </w:t>
      </w:r>
      <w:r w:rsidRPr="003B7C5A">
        <w:rPr>
          <w:b/>
          <w:sz w:val="22"/>
          <w:szCs w:val="22"/>
        </w:rPr>
        <w:t>Participating in an organized departmental function such as debate or public speaking competition.</w:t>
      </w:r>
      <w:r w:rsidRPr="003B7C5A">
        <w:rPr>
          <w:sz w:val="22"/>
          <w:szCs w:val="22"/>
        </w:rPr>
        <w:t xml:space="preserve"> Only departmental sanctioned events will count toward a student’s research learning requirement; thus, no credit will be given for a student attending an outside speaker or performance.</w:t>
      </w:r>
    </w:p>
    <w:p w:rsidR="00B32773" w:rsidRPr="003B7C5A" w:rsidRDefault="00B32773" w:rsidP="00B32773">
      <w:pPr>
        <w:ind w:left="720"/>
        <w:rPr>
          <w:sz w:val="22"/>
          <w:szCs w:val="22"/>
        </w:rPr>
      </w:pPr>
      <w:r w:rsidRPr="003B7C5A">
        <w:rPr>
          <w:sz w:val="22"/>
          <w:szCs w:val="22"/>
        </w:rPr>
        <w:t xml:space="preserve">3. </w:t>
      </w:r>
      <w:r w:rsidRPr="003B7C5A">
        <w:rPr>
          <w:b/>
          <w:sz w:val="22"/>
          <w:szCs w:val="22"/>
        </w:rPr>
        <w:t>Serving as a research assistant for a faculty member in the Department of Communication Studies.</w:t>
      </w:r>
      <w:r w:rsidRPr="003B7C5A">
        <w:rPr>
          <w:sz w:val="22"/>
          <w:szCs w:val="22"/>
        </w:rPr>
        <w:t xml:space="preserve"> The number of units and requirements for those units will be set by the researcher and either accepted or rejected by the student. </w:t>
      </w:r>
    </w:p>
    <w:p w:rsidR="00B32773" w:rsidRPr="003B7C5A" w:rsidRDefault="00B32773" w:rsidP="00B32773">
      <w:pPr>
        <w:rPr>
          <w:sz w:val="22"/>
          <w:szCs w:val="22"/>
        </w:rPr>
      </w:pPr>
    </w:p>
    <w:p w:rsidR="00B32773" w:rsidRPr="003B7C5A" w:rsidRDefault="00B32773" w:rsidP="00B32773">
      <w:pPr>
        <w:rPr>
          <w:sz w:val="22"/>
          <w:szCs w:val="22"/>
          <w:u w:val="single"/>
        </w:rPr>
      </w:pPr>
      <w:r w:rsidRPr="003B7C5A">
        <w:rPr>
          <w:b/>
          <w:sz w:val="22"/>
          <w:szCs w:val="22"/>
        </w:rPr>
        <w:t>The research learning requirement is worth 3% of your total grade</w:t>
      </w:r>
      <w:r w:rsidRPr="003B7C5A">
        <w:rPr>
          <w:sz w:val="22"/>
          <w:szCs w:val="22"/>
        </w:rPr>
        <w:t xml:space="preserve">; you will receive your 3% if you accumulate 2 research credits during the given semester. Please note that </w:t>
      </w:r>
      <w:r w:rsidRPr="003B7C5A">
        <w:rPr>
          <w:sz w:val="22"/>
          <w:szCs w:val="22"/>
          <w:u w:val="single"/>
        </w:rPr>
        <w:t xml:space="preserve">all research learning credits must be completed and allocated by </w:t>
      </w:r>
      <w:r w:rsidRPr="003B7C5A">
        <w:rPr>
          <w:i/>
          <w:sz w:val="22"/>
          <w:szCs w:val="22"/>
          <w:u w:val="single"/>
        </w:rPr>
        <w:t>Tuesday</w:t>
      </w:r>
      <w:r w:rsidRPr="003B7C5A">
        <w:rPr>
          <w:sz w:val="22"/>
          <w:szCs w:val="22"/>
          <w:u w:val="single"/>
        </w:rPr>
        <w:t xml:space="preserve"> </w:t>
      </w:r>
      <w:r w:rsidR="008A0848">
        <w:rPr>
          <w:sz w:val="22"/>
          <w:szCs w:val="22"/>
          <w:u w:val="single"/>
        </w:rPr>
        <w:t>April 25th</w:t>
      </w:r>
      <w:r w:rsidRPr="003B7C5A">
        <w:rPr>
          <w:sz w:val="22"/>
          <w:szCs w:val="22"/>
          <w:u w:val="single"/>
        </w:rPr>
        <w:t xml:space="preserve"> at 11:59 PM (the Tuesday prior to the start of the concentrated study period). </w:t>
      </w:r>
    </w:p>
    <w:p w:rsidR="00B32773" w:rsidRPr="003B7C5A" w:rsidRDefault="00B32773" w:rsidP="00B32773">
      <w:pPr>
        <w:rPr>
          <w:sz w:val="22"/>
          <w:szCs w:val="22"/>
        </w:rPr>
      </w:pPr>
    </w:p>
    <w:p w:rsidR="00B32773" w:rsidRPr="003B7C5A" w:rsidRDefault="00B32773" w:rsidP="00B32773">
      <w:pPr>
        <w:rPr>
          <w:sz w:val="22"/>
          <w:szCs w:val="22"/>
        </w:rPr>
      </w:pPr>
      <w:r w:rsidRPr="003B7C5A">
        <w:rPr>
          <w:b/>
          <w:sz w:val="22"/>
          <w:szCs w:val="22"/>
        </w:rPr>
        <w:t>ALL available options to earn credit are posted on an electronic bulletin board</w:t>
      </w:r>
      <w:r w:rsidRPr="003B7C5A">
        <w:rPr>
          <w:sz w:val="22"/>
          <w:szCs w:val="22"/>
        </w:rPr>
        <w:t xml:space="preserve"> located at https://lsuhumanresearch.sona-systems.com/Default.aspx?ReturnUrl=</w:t>
      </w:r>
      <w:proofErr w:type="gramStart"/>
      <w:r w:rsidRPr="003B7C5A">
        <w:rPr>
          <w:sz w:val="22"/>
          <w:szCs w:val="22"/>
        </w:rPr>
        <w:t>/ .</w:t>
      </w:r>
      <w:proofErr w:type="gramEnd"/>
      <w:r w:rsidRPr="003B7C5A">
        <w:rPr>
          <w:sz w:val="22"/>
          <w:szCs w:val="22"/>
        </w:rPr>
        <w:t xml:space="preserve"> When you go to this website, you will first have to request an account. Once you have secured an account, you will be able to log in and see the options available to you for your various CMST courses. </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Please note </w:t>
      </w:r>
      <w:r w:rsidRPr="003B7C5A">
        <w:rPr>
          <w:b/>
          <w:sz w:val="22"/>
          <w:szCs w:val="22"/>
        </w:rPr>
        <w:t>that various ways to fulfill your research learning requirement will appear on this bulletin board throughout the semester</w:t>
      </w:r>
      <w:r w:rsidRPr="003B7C5A">
        <w:rPr>
          <w:sz w:val="22"/>
          <w:szCs w:val="22"/>
        </w:rPr>
        <w:t xml:space="preserve">. You are encouraged to check the system on a regular basis for current credit options that fit your interests as well as your schedule. </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It is very important that when you sign-up for a credit option that you attend that option or cancel your sign up. </w:t>
      </w:r>
      <w:r w:rsidRPr="003B7C5A">
        <w:rPr>
          <w:b/>
          <w:sz w:val="22"/>
          <w:szCs w:val="22"/>
          <w:u w:val="single"/>
        </w:rPr>
        <w:t>Failure to show up twice during one semester will result in your access to the system being restricted and you being unable to complete your research learning requirement.</w:t>
      </w:r>
      <w:r w:rsidRPr="003B7C5A">
        <w:rPr>
          <w:sz w:val="22"/>
          <w:szCs w:val="22"/>
        </w:rPr>
        <w:t xml:space="preserve"> Valid excuses for failing to cancel a sign up and missing a credit option are the same as those found in LSU Policy Statement 31.</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Detailed instructions on how to request an account and to navigate the system are posted on the homepage of the Department of Communication Studies, http://www.lsu.edu/cmst. </w:t>
      </w:r>
    </w:p>
    <w:p w:rsidR="00B32773" w:rsidRPr="003B7C5A" w:rsidRDefault="00B32773" w:rsidP="00B32773">
      <w:pPr>
        <w:rPr>
          <w:sz w:val="22"/>
          <w:szCs w:val="22"/>
        </w:rPr>
      </w:pPr>
      <w:r w:rsidRPr="003B7C5A">
        <w:rPr>
          <w:sz w:val="22"/>
          <w:szCs w:val="22"/>
        </w:rPr>
        <w:t xml:space="preserve">Click on RESOURCES and RESEARCH PARTICIPATION SYSTEM. Scroll down to find the document </w:t>
      </w:r>
    </w:p>
    <w:p w:rsidR="00B32773" w:rsidRPr="003B7C5A" w:rsidRDefault="00B32773" w:rsidP="00B32773">
      <w:pPr>
        <w:rPr>
          <w:sz w:val="22"/>
          <w:szCs w:val="22"/>
        </w:rPr>
      </w:pPr>
      <w:proofErr w:type="gramStart"/>
      <w:r w:rsidRPr="003B7C5A">
        <w:rPr>
          <w:sz w:val="22"/>
          <w:szCs w:val="22"/>
        </w:rPr>
        <w:t>titled</w:t>
      </w:r>
      <w:proofErr w:type="gramEnd"/>
      <w:r w:rsidRPr="003B7C5A">
        <w:rPr>
          <w:sz w:val="22"/>
          <w:szCs w:val="22"/>
        </w:rPr>
        <w:t xml:space="preserve"> “RPS – Instructions for Students.” </w:t>
      </w:r>
    </w:p>
    <w:p w:rsidR="00B32773" w:rsidRPr="003B7C5A" w:rsidRDefault="00B32773" w:rsidP="00B32773">
      <w:pPr>
        <w:rPr>
          <w:sz w:val="22"/>
          <w:szCs w:val="22"/>
        </w:rPr>
      </w:pPr>
    </w:p>
    <w:p w:rsidR="00B32773" w:rsidRPr="003B7C5A" w:rsidRDefault="00B32773" w:rsidP="00B32773">
      <w:pPr>
        <w:rPr>
          <w:sz w:val="28"/>
          <w:szCs w:val="28"/>
        </w:rPr>
      </w:pPr>
      <w:r w:rsidRPr="003B7C5A">
        <w:rPr>
          <w:sz w:val="22"/>
          <w:szCs w:val="22"/>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6" w:history="1">
        <w:r w:rsidRPr="003B7C5A">
          <w:rPr>
            <w:rStyle w:val="Hyperlink"/>
            <w:sz w:val="22"/>
            <w:szCs w:val="22"/>
          </w:rPr>
          <w:t>researchadmin@lsu.edu</w:t>
        </w:r>
      </w:hyperlink>
      <w:r w:rsidRPr="003B7C5A">
        <w:rPr>
          <w:sz w:val="28"/>
          <w:szCs w:val="28"/>
        </w:rPr>
        <w:t>.</w:t>
      </w:r>
    </w:p>
    <w:p w:rsidR="000F67F5" w:rsidRPr="00F500DA" w:rsidRDefault="000F67F5" w:rsidP="00865051">
      <w:pPr>
        <w:rPr>
          <w:rFonts w:asciiTheme="minorHAnsi" w:hAnsiTheme="minorHAnsi" w:cstheme="minorHAnsi"/>
          <w:sz w:val="22"/>
          <w:szCs w:val="22"/>
        </w:rPr>
      </w:pPr>
    </w:p>
    <w:p w:rsidR="003B7C5A" w:rsidRPr="003B7C5A" w:rsidRDefault="003B7C5A" w:rsidP="003B7C5A">
      <w:pPr>
        <w:rPr>
          <w:b/>
          <w:bCs/>
          <w:sz w:val="22"/>
          <w:szCs w:val="22"/>
        </w:rPr>
      </w:pPr>
      <w:r w:rsidRPr="003B7C5A">
        <w:rPr>
          <w:b/>
          <w:bCs/>
          <w:sz w:val="22"/>
          <w:szCs w:val="22"/>
        </w:rPr>
        <w:t>COURSE POLICIES</w:t>
      </w:r>
    </w:p>
    <w:p w:rsidR="003B7C5A" w:rsidRPr="003B7C5A" w:rsidRDefault="003B7C5A" w:rsidP="003B7C5A">
      <w:pPr>
        <w:rPr>
          <w:sz w:val="22"/>
          <w:szCs w:val="22"/>
          <w:u w:val="single"/>
        </w:rPr>
      </w:pPr>
    </w:p>
    <w:p w:rsidR="003B7C5A" w:rsidRPr="003B7C5A" w:rsidRDefault="003B7C5A" w:rsidP="003B7C5A">
      <w:pPr>
        <w:rPr>
          <w:sz w:val="22"/>
          <w:szCs w:val="22"/>
        </w:rPr>
      </w:pPr>
      <w:r w:rsidRPr="003B7C5A">
        <w:rPr>
          <w:sz w:val="22"/>
          <w:szCs w:val="22"/>
          <w:u w:val="single"/>
        </w:rPr>
        <w:t>Attendance &amp; Participation</w:t>
      </w:r>
      <w:r w:rsidRPr="003B7C5A">
        <w:rPr>
          <w:sz w:val="22"/>
          <w:szCs w:val="22"/>
        </w:rPr>
        <w:t>: Your attendance at each class meeting is expected. You are expected to attend all classes just as you would be expected to go to work every day if this was any other job. It will be very difficult to be successful in this course if you do not attend, participate, and complete assignments.</w:t>
      </w:r>
    </w:p>
    <w:p w:rsidR="003B7C5A" w:rsidRPr="003B7C5A" w:rsidRDefault="003B7C5A" w:rsidP="003B7C5A">
      <w:pPr>
        <w:rPr>
          <w:sz w:val="22"/>
          <w:szCs w:val="22"/>
          <w:u w:val="single"/>
        </w:rPr>
      </w:pPr>
    </w:p>
    <w:p w:rsidR="003B7C5A" w:rsidRPr="003B7C5A" w:rsidRDefault="003B7C5A" w:rsidP="003B7C5A">
      <w:pPr>
        <w:rPr>
          <w:sz w:val="22"/>
          <w:szCs w:val="22"/>
        </w:rPr>
      </w:pPr>
      <w:r w:rsidRPr="003B7C5A">
        <w:rPr>
          <w:sz w:val="22"/>
          <w:szCs w:val="22"/>
          <w:u w:val="single"/>
        </w:rPr>
        <w:t>Technology Policy:</w:t>
      </w:r>
      <w:r w:rsidRPr="003B7C5A">
        <w:rPr>
          <w:sz w:val="22"/>
          <w:szCs w:val="22"/>
        </w:rPr>
        <w:t xml:space="preserve"> The goal of all course policies is to help create a successful course experience for you as the student; this includes your ability to learn course material and to do so in an effective classroom </w:t>
      </w:r>
      <w:r w:rsidRPr="003B7C5A">
        <w:rPr>
          <w:sz w:val="22"/>
          <w:szCs w:val="22"/>
        </w:rPr>
        <w:lastRenderedPageBreak/>
        <w:t xml:space="preserve">environment. As such, use of technology is prohibited to devices that aid in student learning. As a general rule in normal circumstances, students are also not allowed to record other students in the course without their permission. </w:t>
      </w:r>
    </w:p>
    <w:p w:rsidR="003B7C5A" w:rsidRPr="003B7C5A" w:rsidRDefault="003B7C5A" w:rsidP="003B7C5A">
      <w:pPr>
        <w:pStyle w:val="ListParagraph"/>
        <w:numPr>
          <w:ilvl w:val="0"/>
          <w:numId w:val="11"/>
        </w:numPr>
        <w:rPr>
          <w:sz w:val="22"/>
          <w:szCs w:val="22"/>
        </w:rPr>
      </w:pPr>
      <w:r w:rsidRPr="003B7C5A">
        <w:rPr>
          <w:sz w:val="22"/>
          <w:szCs w:val="22"/>
        </w:rPr>
        <w:t>Laptop computers and similar devices used for note-taking as a learning aid are permitted in class. You should also have paper and a writing utensil on all days for group activities.</w:t>
      </w:r>
    </w:p>
    <w:p w:rsidR="003B7C5A" w:rsidRPr="003B7C5A" w:rsidRDefault="003B7C5A" w:rsidP="003B7C5A">
      <w:pPr>
        <w:numPr>
          <w:ilvl w:val="0"/>
          <w:numId w:val="8"/>
        </w:numPr>
        <w:rPr>
          <w:sz w:val="22"/>
          <w:szCs w:val="22"/>
        </w:rPr>
      </w:pPr>
      <w:r w:rsidRPr="003B7C5A">
        <w:rPr>
          <w:sz w:val="22"/>
          <w:szCs w:val="22"/>
        </w:rPr>
        <w:t xml:space="preserve">All other technology (smart phones, etc.) are NOT permitted for use during class. </w:t>
      </w:r>
    </w:p>
    <w:p w:rsidR="003B7C5A" w:rsidRDefault="003B7C5A" w:rsidP="003B7C5A">
      <w:pPr>
        <w:numPr>
          <w:ilvl w:val="0"/>
          <w:numId w:val="8"/>
        </w:numPr>
        <w:rPr>
          <w:sz w:val="22"/>
          <w:szCs w:val="22"/>
        </w:rPr>
      </w:pPr>
      <w:r w:rsidRPr="003B7C5A">
        <w:rPr>
          <w:sz w:val="22"/>
          <w:szCs w:val="22"/>
        </w:rPr>
        <w:t>In case of emergencies requiring cell phone access during the class session, you should notify your professor before class begins and attempt to sit near the entrance to the classroom.</w:t>
      </w:r>
    </w:p>
    <w:p w:rsidR="00BA35BD" w:rsidRPr="003B7C5A" w:rsidRDefault="00BA35BD" w:rsidP="003B7C5A">
      <w:pPr>
        <w:numPr>
          <w:ilvl w:val="0"/>
          <w:numId w:val="8"/>
        </w:numPr>
        <w:rPr>
          <w:sz w:val="22"/>
          <w:szCs w:val="22"/>
        </w:rPr>
      </w:pPr>
      <w:r>
        <w:rPr>
          <w:sz w:val="22"/>
          <w:szCs w:val="22"/>
        </w:rPr>
        <w:t xml:space="preserve">As a protection for students’ privacy, students may not record class or speeches. </w:t>
      </w:r>
    </w:p>
    <w:p w:rsidR="003B7C5A" w:rsidRPr="003B7C5A" w:rsidRDefault="003B7C5A" w:rsidP="003B7C5A">
      <w:pPr>
        <w:rPr>
          <w:sz w:val="22"/>
          <w:szCs w:val="22"/>
          <w:u w:val="single"/>
        </w:rPr>
      </w:pPr>
    </w:p>
    <w:p w:rsidR="003B7C5A" w:rsidRPr="003B7C5A" w:rsidRDefault="003B7C5A" w:rsidP="003B7C5A">
      <w:pPr>
        <w:rPr>
          <w:rStyle w:val="Strong"/>
          <w:b w:val="0"/>
          <w:bCs w:val="0"/>
          <w:sz w:val="22"/>
          <w:szCs w:val="22"/>
        </w:rPr>
      </w:pPr>
      <w:r w:rsidRPr="003B7C5A">
        <w:rPr>
          <w:sz w:val="22"/>
          <w:szCs w:val="22"/>
          <w:u w:val="single"/>
        </w:rPr>
        <w:t>Plagiarism</w:t>
      </w:r>
      <w:r w:rsidRPr="003B7C5A">
        <w:rPr>
          <w:sz w:val="22"/>
          <w:szCs w:val="22"/>
        </w:rPr>
        <w:t xml:space="preserve">: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7" w:history="1">
        <w:r w:rsidRPr="003B7C5A">
          <w:rPr>
            <w:rStyle w:val="Hyperlink"/>
            <w:color w:val="auto"/>
            <w:sz w:val="22"/>
            <w:szCs w:val="22"/>
          </w:rPr>
          <w:t>http://www.lib.lsu.edu/instruction/plagiarism2.html</w:t>
        </w:r>
      </w:hyperlink>
      <w:r w:rsidRPr="003B7C5A">
        <w:rPr>
          <w:sz w:val="22"/>
          <w:szCs w:val="22"/>
        </w:rPr>
        <w:t xml:space="preserve"> .</w:t>
      </w:r>
      <w:r w:rsidRPr="003B7C5A">
        <w:rPr>
          <w:rStyle w:val="Strong"/>
          <w:b w:val="0"/>
          <w:bCs w:val="0"/>
          <w:sz w:val="22"/>
          <w:szCs w:val="22"/>
        </w:rPr>
        <w:t>Your paper would be considered as plagiarized in part or entirely if you do any of the following:</w:t>
      </w:r>
    </w:p>
    <w:p w:rsidR="003B7C5A" w:rsidRPr="003B7C5A" w:rsidRDefault="003B7C5A" w:rsidP="003B7C5A">
      <w:pPr>
        <w:rPr>
          <w:rStyle w:val="Strong"/>
          <w:b w:val="0"/>
          <w:bCs w:val="0"/>
          <w:sz w:val="22"/>
          <w:szCs w:val="22"/>
        </w:rPr>
      </w:pPr>
    </w:p>
    <w:p w:rsidR="003B7C5A" w:rsidRPr="003B7C5A" w:rsidRDefault="003B7C5A" w:rsidP="003B7C5A">
      <w:pPr>
        <w:numPr>
          <w:ilvl w:val="0"/>
          <w:numId w:val="1"/>
        </w:numPr>
        <w:rPr>
          <w:sz w:val="22"/>
          <w:szCs w:val="22"/>
        </w:rPr>
      </w:pPr>
      <w:r w:rsidRPr="003B7C5A">
        <w:rPr>
          <w:sz w:val="22"/>
          <w:szCs w:val="22"/>
        </w:rPr>
        <w:t xml:space="preserve">Submit a paper that was written by someone other than you. </w:t>
      </w:r>
    </w:p>
    <w:p w:rsidR="003B7C5A" w:rsidRPr="003B7C5A" w:rsidRDefault="003B7C5A" w:rsidP="003B7C5A">
      <w:pPr>
        <w:numPr>
          <w:ilvl w:val="0"/>
          <w:numId w:val="1"/>
        </w:numPr>
        <w:rPr>
          <w:sz w:val="22"/>
          <w:szCs w:val="22"/>
        </w:rPr>
      </w:pPr>
      <w:r w:rsidRPr="003B7C5A">
        <w:rPr>
          <w:sz w:val="22"/>
          <w:szCs w:val="22"/>
        </w:rPr>
        <w:t>Submit a paper in which you use the ideas, metaphors or reasoning style of another, but do not cite that source and/or place that source in your list of references. Simply rewording a sentence does not make work your own.</w:t>
      </w:r>
    </w:p>
    <w:p w:rsidR="003B7C5A" w:rsidRPr="00C34905" w:rsidRDefault="003B7C5A" w:rsidP="003B7C5A">
      <w:pPr>
        <w:numPr>
          <w:ilvl w:val="0"/>
          <w:numId w:val="1"/>
        </w:numPr>
        <w:spacing w:before="100" w:beforeAutospacing="1" w:after="100" w:afterAutospacing="1"/>
        <w:rPr>
          <w:sz w:val="22"/>
          <w:szCs w:val="22"/>
        </w:rPr>
      </w:pPr>
      <w:r w:rsidRPr="003B7C5A">
        <w:rPr>
          <w:sz w:val="22"/>
          <w:szCs w:val="22"/>
        </w:rPr>
        <w:t xml:space="preserve">Submit a paper in which you “cut and paste” or use the exact words of a source and you do not put the words within quotation marks, use footnotes or in-text citations, and place the source in your list of references. </w:t>
      </w:r>
    </w:p>
    <w:p w:rsidR="003B7C5A" w:rsidRPr="003B7C5A" w:rsidRDefault="003B7C5A" w:rsidP="003B7C5A">
      <w:pPr>
        <w:ind w:left="720" w:hanging="720"/>
        <w:rPr>
          <w:sz w:val="22"/>
          <w:szCs w:val="22"/>
          <w:u w:val="single"/>
        </w:rPr>
      </w:pPr>
      <w:r w:rsidRPr="003B7C5A">
        <w:rPr>
          <w:sz w:val="22"/>
          <w:szCs w:val="22"/>
          <w:u w:val="single"/>
        </w:rPr>
        <w:t>Missed Presentations and Late-Work:</w:t>
      </w:r>
    </w:p>
    <w:p w:rsidR="003B7C5A" w:rsidRPr="003B7C5A" w:rsidRDefault="003B7C5A" w:rsidP="003B7C5A">
      <w:pPr>
        <w:rPr>
          <w:sz w:val="22"/>
          <w:szCs w:val="22"/>
        </w:rPr>
      </w:pPr>
      <w:r w:rsidRPr="003B7C5A">
        <w:rPr>
          <w:sz w:val="22"/>
          <w:szCs w:val="22"/>
        </w:rPr>
        <w:t xml:space="preserve">If a student is absent the day she/he is scheduled to speak and has not made prior arrangements with the instructor, a ZERO grade will be recorded for the presentation portion of the assignment. </w:t>
      </w:r>
      <w:r w:rsidR="00A623AF">
        <w:rPr>
          <w:sz w:val="22"/>
          <w:szCs w:val="22"/>
        </w:rPr>
        <w:t xml:space="preserve">Each student may redo one speech on the day of the final. If a student missed a previous speech, this will be his or her opportunity to replace the zero grade. </w:t>
      </w:r>
    </w:p>
    <w:p w:rsidR="003B7C5A" w:rsidRPr="003B7C5A" w:rsidRDefault="003B7C5A" w:rsidP="003B7C5A">
      <w:pPr>
        <w:rPr>
          <w:sz w:val="22"/>
          <w:szCs w:val="22"/>
        </w:rPr>
      </w:pPr>
    </w:p>
    <w:p w:rsidR="003B7C5A" w:rsidRPr="003B7C5A" w:rsidRDefault="003B7C5A" w:rsidP="003B7C5A">
      <w:pPr>
        <w:rPr>
          <w:sz w:val="22"/>
          <w:szCs w:val="22"/>
        </w:rPr>
      </w:pPr>
      <w:r w:rsidRPr="003B7C5A">
        <w:rPr>
          <w:sz w:val="22"/>
          <w:szCs w:val="22"/>
        </w:rPr>
        <w:t>If you are unable to make a scheduled speech time, you may still receive full credit for speech outlines if they are submitted by the start of class on the scheduled speaking day. If a speaker knows she/he cannot attend class the day of an assigned speech presentation, she/he can find a replacement without penalty.</w:t>
      </w:r>
    </w:p>
    <w:p w:rsidR="003B7C5A" w:rsidRPr="003B7C5A" w:rsidRDefault="003B7C5A" w:rsidP="003B7C5A">
      <w:pPr>
        <w:rPr>
          <w:sz w:val="22"/>
          <w:szCs w:val="22"/>
        </w:rPr>
      </w:pPr>
    </w:p>
    <w:p w:rsidR="003B7C5A" w:rsidRPr="003B7C5A" w:rsidRDefault="0020210B" w:rsidP="003B7C5A">
      <w:pPr>
        <w:tabs>
          <w:tab w:val="left" w:pos="180"/>
        </w:tabs>
        <w:rPr>
          <w:sz w:val="22"/>
          <w:szCs w:val="22"/>
        </w:rPr>
      </w:pPr>
      <w:r>
        <w:rPr>
          <w:sz w:val="22"/>
          <w:szCs w:val="22"/>
        </w:rPr>
        <w:t xml:space="preserve">If you miss an assignment, you can turn in your assignment with the opportunity to earn half of the credit. </w:t>
      </w:r>
    </w:p>
    <w:p w:rsidR="003B7C5A" w:rsidRPr="003B7C5A" w:rsidRDefault="003B7C5A" w:rsidP="003B7C5A">
      <w:pPr>
        <w:tabs>
          <w:tab w:val="left" w:pos="180"/>
        </w:tabs>
        <w:rPr>
          <w:sz w:val="22"/>
          <w:szCs w:val="22"/>
        </w:rPr>
      </w:pPr>
    </w:p>
    <w:p w:rsidR="003B7C5A" w:rsidRPr="003B7C5A" w:rsidRDefault="003B7C5A" w:rsidP="003B7C5A">
      <w:pPr>
        <w:tabs>
          <w:tab w:val="left" w:pos="180"/>
        </w:tabs>
        <w:rPr>
          <w:sz w:val="22"/>
          <w:szCs w:val="22"/>
        </w:rPr>
      </w:pPr>
      <w:r w:rsidRPr="003B7C5A">
        <w:rPr>
          <w:sz w:val="22"/>
          <w:szCs w:val="22"/>
        </w:rPr>
        <w:t xml:space="preserve">Just as with any other job, you would certainly make every effort to contact your co-workers or boss if extenuating circumstances prevented you from meeting an important deadline. The same should be true for this class. </w:t>
      </w:r>
    </w:p>
    <w:p w:rsidR="003B7C5A" w:rsidRPr="003B7C5A" w:rsidRDefault="003B7C5A" w:rsidP="003B7C5A">
      <w:pPr>
        <w:tabs>
          <w:tab w:val="left" w:pos="180"/>
        </w:tabs>
        <w:rPr>
          <w:i/>
          <w:sz w:val="22"/>
          <w:szCs w:val="22"/>
        </w:rPr>
      </w:pPr>
    </w:p>
    <w:p w:rsidR="003B7C5A" w:rsidRPr="003B7C5A" w:rsidRDefault="003B7C5A" w:rsidP="003B7C5A">
      <w:pPr>
        <w:rPr>
          <w:sz w:val="22"/>
          <w:szCs w:val="22"/>
        </w:rPr>
      </w:pPr>
      <w:r w:rsidRPr="003B7C5A">
        <w:rPr>
          <w:i/>
          <w:sz w:val="22"/>
          <w:szCs w:val="22"/>
        </w:rPr>
        <w:t>Prior arrangements must be made with the instructor if extenuating circumstances prevent you from meeting an important deadline.</w:t>
      </w:r>
      <w:r w:rsidRPr="003B7C5A">
        <w:rPr>
          <w:sz w:val="22"/>
          <w:szCs w:val="22"/>
        </w:rPr>
        <w:t xml:space="preserve"> If you miss work due to a university approved absence, you will be responsible for providing documentation to confirm the excused dates and for coordinating make-up work, making every effort to make arrangements before the absence when possible.</w:t>
      </w:r>
    </w:p>
    <w:p w:rsidR="003B7C5A" w:rsidRPr="003B7C5A" w:rsidRDefault="003B7C5A" w:rsidP="003B7C5A">
      <w:pPr>
        <w:rPr>
          <w:sz w:val="22"/>
          <w:szCs w:val="22"/>
        </w:rPr>
      </w:pPr>
    </w:p>
    <w:p w:rsidR="003B7C5A" w:rsidRPr="0020210B" w:rsidRDefault="003B7C5A" w:rsidP="003B7C5A">
      <w:pPr>
        <w:rPr>
          <w:sz w:val="22"/>
          <w:szCs w:val="22"/>
          <w:u w:val="single"/>
        </w:rPr>
      </w:pPr>
      <w:r w:rsidRPr="003B7C5A">
        <w:rPr>
          <w:sz w:val="22"/>
          <w:szCs w:val="22"/>
          <w:u w:val="single"/>
        </w:rPr>
        <w:lastRenderedPageBreak/>
        <w:t>Disabilities:</w:t>
      </w:r>
      <w:r w:rsidRPr="003B7C5A">
        <w:rPr>
          <w:b/>
          <w:bCs/>
          <w:sz w:val="22"/>
          <w:szCs w:val="22"/>
        </w:rPr>
        <w:t xml:space="preserve"> </w:t>
      </w:r>
      <w:r w:rsidRPr="003B7C5A">
        <w:rPr>
          <w:sz w:val="22"/>
          <w:szCs w:val="22"/>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rsidR="006C3F77"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3B7C5A" w:rsidRPr="003B7C5A" w:rsidRDefault="003B7C5A" w:rsidP="003B7C5A">
      <w:pPr>
        <w:rPr>
          <w:sz w:val="22"/>
          <w:szCs w:val="22"/>
        </w:rPr>
      </w:pPr>
      <w:r w:rsidRPr="003B7C5A">
        <w:rPr>
          <w:sz w:val="22"/>
          <w:szCs w:val="22"/>
          <w:u w:val="single"/>
        </w:rPr>
        <w:t>LSU Commitment to Community:</w:t>
      </w:r>
    </w:p>
    <w:p w:rsidR="003B7C5A" w:rsidRPr="003B7C5A" w:rsidRDefault="003B7C5A" w:rsidP="0020210B">
      <w:pPr>
        <w:autoSpaceDE w:val="0"/>
        <w:autoSpaceDN w:val="0"/>
        <w:ind w:right="60"/>
        <w:rPr>
          <w:sz w:val="22"/>
          <w:szCs w:val="22"/>
        </w:rPr>
      </w:pPr>
      <w:r w:rsidRPr="003B7C5A">
        <w:rPr>
          <w:sz w:val="22"/>
          <w:szCs w:val="22"/>
        </w:rPr>
        <w:t>T</w:t>
      </w:r>
      <w:r w:rsidRPr="003B7C5A">
        <w:rPr>
          <w:spacing w:val="-1"/>
          <w:sz w:val="22"/>
          <w:szCs w:val="22"/>
        </w:rPr>
        <w:t>h</w:t>
      </w:r>
      <w:r w:rsidRPr="003B7C5A">
        <w:rPr>
          <w:sz w:val="22"/>
          <w:szCs w:val="22"/>
        </w:rPr>
        <w:t>e</w:t>
      </w:r>
      <w:r w:rsidRPr="003B7C5A">
        <w:rPr>
          <w:spacing w:val="47"/>
          <w:sz w:val="22"/>
          <w:szCs w:val="22"/>
        </w:rPr>
        <w:t xml:space="preserve"> </w:t>
      </w:r>
      <w:r w:rsidRPr="003B7C5A">
        <w:rPr>
          <w:spacing w:val="1"/>
          <w:sz w:val="22"/>
          <w:szCs w:val="22"/>
        </w:rPr>
        <w:t>L</w:t>
      </w:r>
      <w:r w:rsidRPr="003B7C5A">
        <w:rPr>
          <w:spacing w:val="-1"/>
          <w:sz w:val="22"/>
          <w:szCs w:val="22"/>
        </w:rPr>
        <w:t>S</w:t>
      </w:r>
      <w:r w:rsidRPr="003B7C5A">
        <w:rPr>
          <w:sz w:val="22"/>
          <w:szCs w:val="22"/>
        </w:rPr>
        <w:t>U</w:t>
      </w:r>
      <w:r w:rsidRPr="003B7C5A">
        <w:rPr>
          <w:spacing w:val="44"/>
          <w:sz w:val="22"/>
          <w:szCs w:val="22"/>
        </w:rPr>
        <w:t xml:space="preserve"> </w:t>
      </w:r>
      <w:r w:rsidRPr="003B7C5A">
        <w:rPr>
          <w:spacing w:val="-2"/>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z w:val="22"/>
          <w:szCs w:val="22"/>
        </w:rPr>
        <w:t>i</w:t>
      </w:r>
      <w:r w:rsidRPr="003B7C5A">
        <w:rPr>
          <w:spacing w:val="-2"/>
          <w:sz w:val="22"/>
          <w:szCs w:val="22"/>
        </w:rPr>
        <w:t>t</w:t>
      </w:r>
      <w:r w:rsidRPr="003B7C5A">
        <w:rPr>
          <w:spacing w:val="-1"/>
          <w:sz w:val="22"/>
          <w:szCs w:val="22"/>
        </w:rPr>
        <w:t>m</w:t>
      </w:r>
      <w:r w:rsidRPr="003B7C5A">
        <w:rPr>
          <w:spacing w:val="1"/>
          <w:sz w:val="22"/>
          <w:szCs w:val="22"/>
        </w:rPr>
        <w:t>e</w:t>
      </w:r>
      <w:r w:rsidRPr="003B7C5A">
        <w:rPr>
          <w:spacing w:val="-1"/>
          <w:sz w:val="22"/>
          <w:szCs w:val="22"/>
        </w:rPr>
        <w:t>n</w:t>
      </w:r>
      <w:r w:rsidRPr="003B7C5A">
        <w:rPr>
          <w:sz w:val="22"/>
          <w:szCs w:val="22"/>
        </w:rPr>
        <w:t>t</w:t>
      </w:r>
      <w:r w:rsidRPr="003B7C5A">
        <w:rPr>
          <w:spacing w:val="47"/>
          <w:sz w:val="22"/>
          <w:szCs w:val="22"/>
        </w:rPr>
        <w:t xml:space="preserve"> </w:t>
      </w:r>
      <w:r w:rsidRPr="003B7C5A">
        <w:rPr>
          <w:spacing w:val="-2"/>
          <w:sz w:val="22"/>
          <w:szCs w:val="22"/>
        </w:rPr>
        <w:t>t</w:t>
      </w:r>
      <w:r w:rsidRPr="003B7C5A">
        <w:rPr>
          <w:sz w:val="22"/>
          <w:szCs w:val="22"/>
        </w:rPr>
        <w:t>o</w:t>
      </w:r>
      <w:r w:rsidRPr="003B7C5A">
        <w:rPr>
          <w:spacing w:val="45"/>
          <w:sz w:val="22"/>
          <w:szCs w:val="22"/>
        </w:rPr>
        <w:t xml:space="preserve"> </w:t>
      </w:r>
      <w:r w:rsidRPr="003B7C5A">
        <w:rPr>
          <w:sz w:val="22"/>
          <w:szCs w:val="22"/>
        </w:rPr>
        <w:t>C</w:t>
      </w:r>
      <w:r w:rsidRPr="003B7C5A">
        <w:rPr>
          <w:spacing w:val="-1"/>
          <w:sz w:val="22"/>
          <w:szCs w:val="22"/>
        </w:rPr>
        <w:t>o</w:t>
      </w:r>
      <w:r w:rsidRPr="003B7C5A">
        <w:rPr>
          <w:spacing w:val="1"/>
          <w:sz w:val="22"/>
          <w:szCs w:val="22"/>
        </w:rPr>
        <w:t>mm</w:t>
      </w:r>
      <w:r w:rsidRPr="003B7C5A">
        <w:rPr>
          <w:spacing w:val="-1"/>
          <w:sz w:val="22"/>
          <w:szCs w:val="22"/>
        </w:rPr>
        <w:t>un</w:t>
      </w:r>
      <w:r w:rsidRPr="003B7C5A">
        <w:rPr>
          <w:sz w:val="22"/>
          <w:szCs w:val="22"/>
        </w:rPr>
        <w:t>i</w:t>
      </w:r>
      <w:r w:rsidRPr="003B7C5A">
        <w:rPr>
          <w:spacing w:val="-2"/>
          <w:sz w:val="22"/>
          <w:szCs w:val="22"/>
        </w:rPr>
        <w:t>t</w:t>
      </w:r>
      <w:r w:rsidRPr="003B7C5A">
        <w:rPr>
          <w:sz w:val="22"/>
          <w:szCs w:val="22"/>
        </w:rPr>
        <w:t>y</w:t>
      </w:r>
      <w:r w:rsidRPr="003B7C5A">
        <w:rPr>
          <w:spacing w:val="47"/>
          <w:sz w:val="22"/>
          <w:szCs w:val="22"/>
        </w:rPr>
        <w:t xml:space="preserve"> </w:t>
      </w:r>
      <w:r w:rsidRPr="003B7C5A">
        <w:rPr>
          <w:spacing w:val="-1"/>
          <w:sz w:val="22"/>
          <w:szCs w:val="22"/>
        </w:rPr>
        <w:t>p</w:t>
      </w:r>
      <w:r w:rsidRPr="003B7C5A">
        <w:rPr>
          <w:spacing w:val="-3"/>
          <w:sz w:val="22"/>
          <w:szCs w:val="22"/>
        </w:rPr>
        <w:t>r</w:t>
      </w:r>
      <w:r w:rsidRPr="003B7C5A">
        <w:rPr>
          <w:spacing w:val="1"/>
          <w:sz w:val="22"/>
          <w:szCs w:val="22"/>
        </w:rPr>
        <w:t>ov</w:t>
      </w:r>
      <w:r w:rsidRPr="003B7C5A">
        <w:rPr>
          <w:sz w:val="22"/>
          <w:szCs w:val="22"/>
        </w:rPr>
        <w:t>i</w:t>
      </w:r>
      <w:r w:rsidRPr="003B7C5A">
        <w:rPr>
          <w:spacing w:val="-1"/>
          <w:sz w:val="22"/>
          <w:szCs w:val="22"/>
        </w:rPr>
        <w:t>d</w:t>
      </w:r>
      <w:r w:rsidRPr="003B7C5A">
        <w:rPr>
          <w:spacing w:val="-2"/>
          <w:sz w:val="22"/>
          <w:szCs w:val="22"/>
        </w:rPr>
        <w:t>e</w:t>
      </w:r>
      <w:r w:rsidRPr="003B7C5A">
        <w:rPr>
          <w:sz w:val="22"/>
          <w:szCs w:val="22"/>
        </w:rPr>
        <w:t>s</w:t>
      </w:r>
      <w:r w:rsidRPr="003B7C5A">
        <w:rPr>
          <w:spacing w:val="47"/>
          <w:sz w:val="22"/>
          <w:szCs w:val="22"/>
        </w:rPr>
        <w:t xml:space="preserve"> </w:t>
      </w:r>
      <w:r w:rsidRPr="003B7C5A">
        <w:rPr>
          <w:sz w:val="22"/>
          <w:szCs w:val="22"/>
        </w:rPr>
        <w:t>a</w:t>
      </w:r>
      <w:r w:rsidRPr="003B7C5A">
        <w:rPr>
          <w:spacing w:val="46"/>
          <w:sz w:val="22"/>
          <w:szCs w:val="22"/>
        </w:rPr>
        <w:t xml:space="preserve"> </w:t>
      </w:r>
      <w:r w:rsidRPr="003B7C5A">
        <w:rPr>
          <w:spacing w:val="-1"/>
          <w:sz w:val="22"/>
          <w:szCs w:val="22"/>
        </w:rPr>
        <w:t>g</w:t>
      </w:r>
      <w:r w:rsidRPr="003B7C5A">
        <w:rPr>
          <w:spacing w:val="-3"/>
          <w:sz w:val="22"/>
          <w:szCs w:val="22"/>
        </w:rPr>
        <w:t>u</w:t>
      </w:r>
      <w:r w:rsidRPr="003B7C5A">
        <w:rPr>
          <w:sz w:val="22"/>
          <w:szCs w:val="22"/>
        </w:rPr>
        <w:t>i</w:t>
      </w:r>
      <w:r w:rsidRPr="003B7C5A">
        <w:rPr>
          <w:spacing w:val="-1"/>
          <w:sz w:val="22"/>
          <w:szCs w:val="22"/>
        </w:rPr>
        <w:t>d</w:t>
      </w:r>
      <w:r w:rsidRPr="003B7C5A">
        <w:rPr>
          <w:sz w:val="22"/>
          <w:szCs w:val="22"/>
        </w:rPr>
        <w:t>i</w:t>
      </w:r>
      <w:r w:rsidRPr="003B7C5A">
        <w:rPr>
          <w:spacing w:val="-1"/>
          <w:sz w:val="22"/>
          <w:szCs w:val="22"/>
        </w:rPr>
        <w:t>n</w:t>
      </w:r>
      <w:r w:rsidRPr="003B7C5A">
        <w:rPr>
          <w:sz w:val="22"/>
          <w:szCs w:val="22"/>
        </w:rPr>
        <w:t>g</w:t>
      </w:r>
      <w:r w:rsidRPr="003B7C5A">
        <w:rPr>
          <w:spacing w:val="46"/>
          <w:sz w:val="22"/>
          <w:szCs w:val="22"/>
        </w:rPr>
        <w:t xml:space="preserve"> </w:t>
      </w:r>
      <w:r w:rsidRPr="003B7C5A">
        <w:rPr>
          <w:sz w:val="22"/>
          <w:szCs w:val="22"/>
        </w:rPr>
        <w:t>et</w:t>
      </w:r>
      <w:r w:rsidRPr="003B7C5A">
        <w:rPr>
          <w:spacing w:val="-1"/>
          <w:sz w:val="22"/>
          <w:szCs w:val="22"/>
        </w:rPr>
        <w:t>h</w:t>
      </w:r>
      <w:r w:rsidRPr="003B7C5A">
        <w:rPr>
          <w:spacing w:val="1"/>
          <w:sz w:val="22"/>
          <w:szCs w:val="22"/>
        </w:rPr>
        <w:t>o</w:t>
      </w:r>
      <w:r w:rsidRPr="003B7C5A">
        <w:rPr>
          <w:sz w:val="22"/>
          <w:szCs w:val="22"/>
        </w:rPr>
        <w:t>s</w:t>
      </w:r>
      <w:r w:rsidRPr="003B7C5A">
        <w:rPr>
          <w:spacing w:val="44"/>
          <w:sz w:val="22"/>
          <w:szCs w:val="22"/>
        </w:rPr>
        <w:t xml:space="preserve"> </w:t>
      </w:r>
      <w:r w:rsidRPr="003B7C5A">
        <w:rPr>
          <w:spacing w:val="-2"/>
          <w:sz w:val="22"/>
          <w:szCs w:val="22"/>
        </w:rPr>
        <w:t>t</w:t>
      </w:r>
      <w:r w:rsidRPr="003B7C5A">
        <w:rPr>
          <w:sz w:val="22"/>
          <w:szCs w:val="22"/>
        </w:rPr>
        <w:t>o</w:t>
      </w:r>
      <w:r w:rsidRPr="003B7C5A">
        <w:rPr>
          <w:spacing w:val="48"/>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45"/>
          <w:sz w:val="22"/>
          <w:szCs w:val="22"/>
        </w:rPr>
        <w:t xml:space="preserve"> </w:t>
      </w:r>
      <w:r w:rsidRPr="003B7C5A">
        <w:rPr>
          <w:sz w:val="22"/>
          <w:szCs w:val="22"/>
        </w:rPr>
        <w:t>U</w:t>
      </w:r>
      <w:r w:rsidRPr="003B7C5A">
        <w:rPr>
          <w:spacing w:val="-1"/>
          <w:sz w:val="22"/>
          <w:szCs w:val="22"/>
        </w:rPr>
        <w:t>n</w:t>
      </w:r>
      <w:r w:rsidRPr="003B7C5A">
        <w:rPr>
          <w:sz w:val="22"/>
          <w:szCs w:val="22"/>
        </w:rPr>
        <w:t>i</w:t>
      </w:r>
      <w:r w:rsidRPr="003B7C5A">
        <w:rPr>
          <w:spacing w:val="-1"/>
          <w:sz w:val="22"/>
          <w:szCs w:val="22"/>
        </w:rPr>
        <w:t>v</w:t>
      </w:r>
      <w:r w:rsidRPr="003B7C5A">
        <w:rPr>
          <w:spacing w:val="1"/>
          <w:sz w:val="22"/>
          <w:szCs w:val="22"/>
        </w:rPr>
        <w:t>e</w:t>
      </w:r>
      <w:r w:rsidRPr="003B7C5A">
        <w:rPr>
          <w:spacing w:val="-3"/>
          <w:sz w:val="22"/>
          <w:szCs w:val="22"/>
        </w:rPr>
        <w:t>r</w:t>
      </w:r>
      <w:r w:rsidRPr="003B7C5A">
        <w:rPr>
          <w:sz w:val="22"/>
          <w:szCs w:val="22"/>
        </w:rPr>
        <w:t>sity</w:t>
      </w:r>
      <w:r w:rsidRPr="003B7C5A">
        <w:rPr>
          <w:spacing w:val="45"/>
          <w:sz w:val="22"/>
          <w:szCs w:val="22"/>
        </w:rPr>
        <w:t xml:space="preserve"> </w:t>
      </w:r>
      <w:r w:rsidRPr="003B7C5A">
        <w:rPr>
          <w:sz w:val="22"/>
          <w:szCs w:val="22"/>
        </w:rPr>
        <w:t>c</w:t>
      </w:r>
      <w:r w:rsidRPr="003B7C5A">
        <w:rPr>
          <w:spacing w:val="-1"/>
          <w:sz w:val="22"/>
          <w:szCs w:val="22"/>
        </w:rPr>
        <w:t>om</w:t>
      </w:r>
      <w:r w:rsidRPr="003B7C5A">
        <w:rPr>
          <w:spacing w:val="1"/>
          <w:sz w:val="22"/>
          <w:szCs w:val="22"/>
        </w:rPr>
        <w:t>m</w:t>
      </w:r>
      <w:r w:rsidRPr="003B7C5A">
        <w:rPr>
          <w:spacing w:val="-1"/>
          <w:sz w:val="22"/>
          <w:szCs w:val="22"/>
        </w:rPr>
        <w:t>un</w:t>
      </w:r>
      <w:r w:rsidRPr="003B7C5A">
        <w:rPr>
          <w:sz w:val="22"/>
          <w:szCs w:val="22"/>
        </w:rPr>
        <w:t>it</w:t>
      </w:r>
      <w:r w:rsidRPr="003B7C5A">
        <w:rPr>
          <w:spacing w:val="1"/>
          <w:sz w:val="22"/>
          <w:szCs w:val="22"/>
        </w:rPr>
        <w:t>y</w:t>
      </w:r>
      <w:r w:rsidRPr="003B7C5A">
        <w:rPr>
          <w:sz w:val="22"/>
          <w:szCs w:val="22"/>
        </w:rPr>
        <w:t xml:space="preserve">.  </w:t>
      </w:r>
      <w:r w:rsidRPr="003B7C5A">
        <w:rPr>
          <w:spacing w:val="40"/>
          <w:sz w:val="22"/>
          <w:szCs w:val="22"/>
        </w:rPr>
        <w:t> </w:t>
      </w:r>
      <w:r w:rsidRPr="003B7C5A">
        <w:rPr>
          <w:spacing w:val="-1"/>
          <w:sz w:val="22"/>
          <w:szCs w:val="22"/>
        </w:rPr>
        <w:t>S</w:t>
      </w:r>
      <w:r w:rsidRPr="003B7C5A">
        <w:rPr>
          <w:sz w:val="22"/>
          <w:szCs w:val="22"/>
        </w:rPr>
        <w:t>t</w:t>
      </w:r>
      <w:r w:rsidRPr="003B7C5A">
        <w:rPr>
          <w:spacing w:val="-1"/>
          <w:sz w:val="22"/>
          <w:szCs w:val="22"/>
        </w:rPr>
        <w:t>ud</w:t>
      </w:r>
      <w:r w:rsidRPr="003B7C5A">
        <w:rPr>
          <w:spacing w:val="1"/>
          <w:sz w:val="22"/>
          <w:szCs w:val="22"/>
        </w:rPr>
        <w:t>e</w:t>
      </w:r>
      <w:r w:rsidRPr="003B7C5A">
        <w:rPr>
          <w:spacing w:val="-1"/>
          <w:sz w:val="22"/>
          <w:szCs w:val="22"/>
        </w:rPr>
        <w:t>n</w:t>
      </w:r>
      <w:r w:rsidRPr="003B7C5A">
        <w:rPr>
          <w:spacing w:val="-2"/>
          <w:sz w:val="22"/>
          <w:szCs w:val="22"/>
        </w:rPr>
        <w:t>t</w:t>
      </w:r>
      <w:r w:rsidRPr="003B7C5A">
        <w:rPr>
          <w:sz w:val="22"/>
          <w:szCs w:val="22"/>
        </w:rPr>
        <w:t>s</w:t>
      </w:r>
      <w:r w:rsidRPr="003B7C5A">
        <w:rPr>
          <w:spacing w:val="47"/>
          <w:sz w:val="22"/>
          <w:szCs w:val="22"/>
        </w:rPr>
        <w:t xml:space="preserve"> </w:t>
      </w:r>
      <w:r w:rsidRPr="003B7C5A">
        <w:rPr>
          <w:sz w:val="22"/>
          <w:szCs w:val="22"/>
        </w:rPr>
        <w:t>a</w:t>
      </w:r>
      <w:r w:rsidRPr="003B7C5A">
        <w:rPr>
          <w:spacing w:val="-3"/>
          <w:sz w:val="22"/>
          <w:szCs w:val="22"/>
        </w:rPr>
        <w:t xml:space="preserve">re </w:t>
      </w:r>
      <w:r w:rsidRPr="003B7C5A">
        <w:rPr>
          <w:spacing w:val="1"/>
          <w:sz w:val="22"/>
          <w:szCs w:val="22"/>
        </w:rPr>
        <w:t>e</w:t>
      </w:r>
      <w:r w:rsidRPr="003B7C5A">
        <w:rPr>
          <w:spacing w:val="-1"/>
          <w:sz w:val="22"/>
          <w:szCs w:val="22"/>
        </w:rPr>
        <w:t>n</w:t>
      </w:r>
      <w:r w:rsidRPr="003B7C5A">
        <w:rPr>
          <w:sz w:val="22"/>
          <w:szCs w:val="22"/>
        </w:rPr>
        <w:t>c</w:t>
      </w:r>
      <w:r w:rsidRPr="003B7C5A">
        <w:rPr>
          <w:spacing w:val="1"/>
          <w:sz w:val="22"/>
          <w:szCs w:val="22"/>
        </w:rPr>
        <w:t>o</w:t>
      </w:r>
      <w:r w:rsidRPr="003B7C5A">
        <w:rPr>
          <w:spacing w:val="-1"/>
          <w:sz w:val="22"/>
          <w:szCs w:val="22"/>
        </w:rPr>
        <w:t>u</w:t>
      </w:r>
      <w:r w:rsidRPr="003B7C5A">
        <w:rPr>
          <w:sz w:val="22"/>
          <w:szCs w:val="22"/>
        </w:rPr>
        <w:t>ra</w:t>
      </w:r>
      <w:r w:rsidRPr="003B7C5A">
        <w:rPr>
          <w:spacing w:val="-1"/>
          <w:sz w:val="22"/>
          <w:szCs w:val="22"/>
        </w:rPr>
        <w:t>g</w:t>
      </w:r>
      <w:r w:rsidRPr="003B7C5A">
        <w:rPr>
          <w:spacing w:val="1"/>
          <w:sz w:val="22"/>
          <w:szCs w:val="22"/>
        </w:rPr>
        <w:t>e</w:t>
      </w:r>
      <w:r w:rsidRPr="003B7C5A">
        <w:rPr>
          <w:sz w:val="22"/>
          <w:szCs w:val="22"/>
        </w:rPr>
        <w:t>d</w:t>
      </w:r>
      <w:r w:rsidRPr="003B7C5A">
        <w:rPr>
          <w:spacing w:val="-3"/>
          <w:sz w:val="22"/>
          <w:szCs w:val="22"/>
        </w:rPr>
        <w:t xml:space="preserve"> </w:t>
      </w:r>
      <w:r w:rsidRPr="003B7C5A">
        <w:rPr>
          <w:sz w:val="22"/>
          <w:szCs w:val="22"/>
        </w:rPr>
        <w:t>to</w:t>
      </w:r>
      <w:r w:rsidRPr="003B7C5A">
        <w:rPr>
          <w:spacing w:val="-1"/>
          <w:sz w:val="22"/>
          <w:szCs w:val="22"/>
        </w:rPr>
        <w:t xml:space="preserve"> </w:t>
      </w:r>
      <w:r w:rsidRPr="003B7C5A">
        <w:rPr>
          <w:spacing w:val="1"/>
          <w:sz w:val="22"/>
          <w:szCs w:val="22"/>
        </w:rPr>
        <w:t>e</w:t>
      </w:r>
      <w:r w:rsidRPr="003B7C5A">
        <w:rPr>
          <w:spacing w:val="-2"/>
          <w:sz w:val="22"/>
          <w:szCs w:val="22"/>
        </w:rPr>
        <w:t>x</w:t>
      </w:r>
      <w:r w:rsidRPr="003B7C5A">
        <w:rPr>
          <w:spacing w:val="1"/>
          <w:sz w:val="22"/>
          <w:szCs w:val="22"/>
        </w:rPr>
        <w:t>em</w:t>
      </w:r>
      <w:r w:rsidRPr="003B7C5A">
        <w:rPr>
          <w:spacing w:val="-1"/>
          <w:sz w:val="22"/>
          <w:szCs w:val="22"/>
        </w:rPr>
        <w:t>p</w:t>
      </w:r>
      <w:r w:rsidRPr="003B7C5A">
        <w:rPr>
          <w:sz w:val="22"/>
          <w:szCs w:val="22"/>
        </w:rPr>
        <w:t>li</w:t>
      </w:r>
      <w:r w:rsidRPr="003B7C5A">
        <w:rPr>
          <w:spacing w:val="-3"/>
          <w:sz w:val="22"/>
          <w:szCs w:val="22"/>
        </w:rPr>
        <w:t>f</w:t>
      </w:r>
      <w:r w:rsidRPr="003B7C5A">
        <w:rPr>
          <w:sz w:val="22"/>
          <w:szCs w:val="22"/>
        </w:rPr>
        <w:t>y</w:t>
      </w:r>
      <w:r w:rsidRPr="003B7C5A">
        <w:rPr>
          <w:spacing w:val="1"/>
          <w:sz w:val="22"/>
          <w:szCs w:val="22"/>
        </w:rPr>
        <w:t xml:space="preserve"> </w:t>
      </w:r>
      <w:r w:rsidRPr="003B7C5A">
        <w:rPr>
          <w:spacing w:val="-2"/>
          <w:sz w:val="22"/>
          <w:szCs w:val="22"/>
        </w:rPr>
        <w:t>t</w:t>
      </w:r>
      <w:r w:rsidRPr="003B7C5A">
        <w:rPr>
          <w:spacing w:val="-1"/>
          <w:sz w:val="22"/>
          <w:szCs w:val="22"/>
        </w:rPr>
        <w:t>h</w:t>
      </w:r>
      <w:r w:rsidRPr="003B7C5A">
        <w:rPr>
          <w:sz w:val="22"/>
          <w:szCs w:val="22"/>
        </w:rPr>
        <w:t>e</w:t>
      </w:r>
      <w:r w:rsidRPr="003B7C5A">
        <w:rPr>
          <w:spacing w:val="1"/>
          <w:sz w:val="22"/>
          <w:szCs w:val="22"/>
        </w:rPr>
        <w:t xml:space="preserve"> </w:t>
      </w:r>
      <w:r w:rsidRPr="003B7C5A">
        <w:rPr>
          <w:sz w:val="22"/>
          <w:szCs w:val="22"/>
        </w:rPr>
        <w:t>C</w:t>
      </w:r>
      <w:r w:rsidRPr="003B7C5A">
        <w:rPr>
          <w:spacing w:val="-1"/>
          <w:sz w:val="22"/>
          <w:szCs w:val="22"/>
        </w:rPr>
        <w:t>om</w:t>
      </w:r>
      <w:r w:rsidRPr="003B7C5A">
        <w:rPr>
          <w:spacing w:val="1"/>
          <w:sz w:val="22"/>
          <w:szCs w:val="22"/>
        </w:rPr>
        <w:t>m</w:t>
      </w:r>
      <w:r w:rsidRPr="003B7C5A">
        <w:rPr>
          <w:sz w:val="22"/>
          <w:szCs w:val="22"/>
        </w:rPr>
        <w:t>i</w:t>
      </w:r>
      <w:r w:rsidRPr="003B7C5A">
        <w:rPr>
          <w:spacing w:val="-2"/>
          <w:sz w:val="22"/>
          <w:szCs w:val="22"/>
        </w:rPr>
        <w:t>t</w:t>
      </w:r>
      <w:r w:rsidRPr="003B7C5A">
        <w:rPr>
          <w:spacing w:val="1"/>
          <w:sz w:val="22"/>
          <w:szCs w:val="22"/>
        </w:rPr>
        <w:t>me</w:t>
      </w:r>
      <w:r w:rsidRPr="003B7C5A">
        <w:rPr>
          <w:spacing w:val="-1"/>
          <w:sz w:val="22"/>
          <w:szCs w:val="22"/>
        </w:rPr>
        <w:t>n</w:t>
      </w:r>
      <w:r w:rsidRPr="003B7C5A">
        <w:rPr>
          <w:sz w:val="22"/>
          <w:szCs w:val="22"/>
        </w:rPr>
        <w:t>t</w:t>
      </w:r>
      <w:r w:rsidRPr="003B7C5A">
        <w:rPr>
          <w:spacing w:val="-1"/>
          <w:sz w:val="22"/>
          <w:szCs w:val="22"/>
        </w:rPr>
        <w:t xml:space="preserve"> </w:t>
      </w:r>
      <w:r w:rsidRPr="003B7C5A">
        <w:rPr>
          <w:spacing w:val="-2"/>
          <w:sz w:val="22"/>
          <w:szCs w:val="22"/>
        </w:rPr>
        <w:t>t</w:t>
      </w:r>
      <w:r w:rsidRPr="003B7C5A">
        <w:rPr>
          <w:sz w:val="22"/>
          <w:szCs w:val="22"/>
        </w:rPr>
        <w:t>o</w:t>
      </w:r>
      <w:r w:rsidRPr="003B7C5A">
        <w:rPr>
          <w:spacing w:val="2"/>
          <w:sz w:val="22"/>
          <w:szCs w:val="22"/>
        </w:rPr>
        <w:t xml:space="preserve"> </w:t>
      </w:r>
      <w:r w:rsidRPr="003B7C5A">
        <w:rPr>
          <w:spacing w:val="-2"/>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pacing w:val="-3"/>
          <w:sz w:val="22"/>
          <w:szCs w:val="22"/>
        </w:rPr>
        <w:t>u</w:t>
      </w:r>
      <w:r w:rsidRPr="003B7C5A">
        <w:rPr>
          <w:spacing w:val="-1"/>
          <w:sz w:val="22"/>
          <w:szCs w:val="22"/>
        </w:rPr>
        <w:t>n</w:t>
      </w:r>
      <w:r w:rsidRPr="003B7C5A">
        <w:rPr>
          <w:sz w:val="22"/>
          <w:szCs w:val="22"/>
        </w:rPr>
        <w:t>ity</w:t>
      </w:r>
      <w:r w:rsidRPr="003B7C5A">
        <w:rPr>
          <w:spacing w:val="1"/>
          <w:sz w:val="22"/>
          <w:szCs w:val="22"/>
        </w:rPr>
        <w:t xml:space="preserve"> </w:t>
      </w:r>
      <w:r w:rsidRPr="003B7C5A">
        <w:rPr>
          <w:sz w:val="22"/>
          <w:szCs w:val="22"/>
        </w:rPr>
        <w:t>in t</w:t>
      </w:r>
      <w:r w:rsidRPr="003B7C5A">
        <w:rPr>
          <w:spacing w:val="-1"/>
          <w:sz w:val="22"/>
          <w:szCs w:val="22"/>
        </w:rPr>
        <w:t>h</w:t>
      </w:r>
      <w:r w:rsidRPr="003B7C5A">
        <w:rPr>
          <w:spacing w:val="1"/>
          <w:sz w:val="22"/>
          <w:szCs w:val="22"/>
        </w:rPr>
        <w:t>e</w:t>
      </w:r>
      <w:r w:rsidRPr="003B7C5A">
        <w:rPr>
          <w:sz w:val="22"/>
          <w:szCs w:val="22"/>
        </w:rPr>
        <w:t>ir</w:t>
      </w:r>
      <w:r w:rsidRPr="003B7C5A">
        <w:rPr>
          <w:spacing w:val="-2"/>
          <w:sz w:val="22"/>
          <w:szCs w:val="22"/>
        </w:rPr>
        <w:t xml:space="preserve"> </w:t>
      </w:r>
      <w:r w:rsidRPr="003B7C5A">
        <w:rPr>
          <w:spacing w:val="-1"/>
          <w:sz w:val="22"/>
          <w:szCs w:val="22"/>
        </w:rPr>
        <w:t>d</w:t>
      </w:r>
      <w:r w:rsidRPr="003B7C5A">
        <w:rPr>
          <w:sz w:val="22"/>
          <w:szCs w:val="22"/>
        </w:rPr>
        <w:t>aily</w:t>
      </w:r>
      <w:r w:rsidRPr="003B7C5A">
        <w:rPr>
          <w:spacing w:val="1"/>
          <w:sz w:val="22"/>
          <w:szCs w:val="22"/>
        </w:rPr>
        <w:t xml:space="preserve"> </w:t>
      </w:r>
      <w:r w:rsidRPr="003B7C5A">
        <w:rPr>
          <w:sz w:val="22"/>
          <w:szCs w:val="22"/>
        </w:rPr>
        <w:t>l</w:t>
      </w:r>
      <w:r w:rsidRPr="003B7C5A">
        <w:rPr>
          <w:spacing w:val="-3"/>
          <w:sz w:val="22"/>
          <w:szCs w:val="22"/>
        </w:rPr>
        <w:t>i</w:t>
      </w:r>
      <w:r w:rsidRPr="003B7C5A">
        <w:rPr>
          <w:spacing w:val="1"/>
          <w:sz w:val="22"/>
          <w:szCs w:val="22"/>
        </w:rPr>
        <w:t>ve</w:t>
      </w:r>
      <w:r w:rsidRPr="003B7C5A">
        <w:rPr>
          <w:sz w:val="22"/>
          <w:szCs w:val="22"/>
        </w:rPr>
        <w:t>s.</w:t>
      </w:r>
    </w:p>
    <w:p w:rsidR="003B7C5A" w:rsidRPr="003B7C5A" w:rsidRDefault="003B7C5A" w:rsidP="003B7C5A">
      <w:pPr>
        <w:autoSpaceDE w:val="0"/>
        <w:autoSpaceDN w:val="0"/>
        <w:spacing w:line="240" w:lineRule="exact"/>
        <w:rPr>
          <w:sz w:val="22"/>
          <w:szCs w:val="22"/>
        </w:rPr>
      </w:pPr>
    </w:p>
    <w:p w:rsidR="003B7C5A" w:rsidRPr="003B7C5A" w:rsidRDefault="003B7C5A" w:rsidP="0020210B">
      <w:pPr>
        <w:autoSpaceDE w:val="0"/>
        <w:autoSpaceDN w:val="0"/>
        <w:ind w:right="56"/>
        <w:rPr>
          <w:sz w:val="22"/>
          <w:szCs w:val="22"/>
        </w:rPr>
      </w:pPr>
      <w:r w:rsidRPr="003B7C5A">
        <w:rPr>
          <w:spacing w:val="1"/>
          <w:sz w:val="22"/>
          <w:szCs w:val="22"/>
        </w:rPr>
        <w:t>Lo</w:t>
      </w:r>
      <w:r w:rsidRPr="003B7C5A">
        <w:rPr>
          <w:spacing w:val="-1"/>
          <w:sz w:val="22"/>
          <w:szCs w:val="22"/>
        </w:rPr>
        <w:t>u</w:t>
      </w:r>
      <w:r w:rsidRPr="003B7C5A">
        <w:rPr>
          <w:sz w:val="22"/>
          <w:szCs w:val="22"/>
        </w:rPr>
        <w:t>isia</w:t>
      </w:r>
      <w:r w:rsidRPr="003B7C5A">
        <w:rPr>
          <w:spacing w:val="-1"/>
          <w:sz w:val="22"/>
          <w:szCs w:val="22"/>
        </w:rPr>
        <w:t>n</w:t>
      </w:r>
      <w:r w:rsidRPr="003B7C5A">
        <w:rPr>
          <w:sz w:val="22"/>
          <w:szCs w:val="22"/>
        </w:rPr>
        <w:t>a</w:t>
      </w:r>
      <w:r w:rsidRPr="003B7C5A">
        <w:rPr>
          <w:spacing w:val="27"/>
          <w:sz w:val="22"/>
          <w:szCs w:val="22"/>
        </w:rPr>
        <w:t xml:space="preserve"> </w:t>
      </w:r>
      <w:r w:rsidRPr="003B7C5A">
        <w:rPr>
          <w:spacing w:val="-1"/>
          <w:sz w:val="22"/>
          <w:szCs w:val="22"/>
        </w:rPr>
        <w:t>S</w:t>
      </w:r>
      <w:r w:rsidRPr="003B7C5A">
        <w:rPr>
          <w:spacing w:val="-2"/>
          <w:sz w:val="22"/>
          <w:szCs w:val="22"/>
        </w:rPr>
        <w:t>t</w:t>
      </w:r>
      <w:r w:rsidRPr="003B7C5A">
        <w:rPr>
          <w:sz w:val="22"/>
          <w:szCs w:val="22"/>
        </w:rPr>
        <w:t>ate</w:t>
      </w:r>
      <w:r w:rsidRPr="003B7C5A">
        <w:rPr>
          <w:spacing w:val="26"/>
          <w:sz w:val="22"/>
          <w:szCs w:val="22"/>
        </w:rPr>
        <w:t xml:space="preserve"> </w:t>
      </w:r>
      <w:r w:rsidRPr="003B7C5A">
        <w:rPr>
          <w:sz w:val="22"/>
          <w:szCs w:val="22"/>
        </w:rPr>
        <w:t>U</w:t>
      </w:r>
      <w:r w:rsidRPr="003B7C5A">
        <w:rPr>
          <w:spacing w:val="-1"/>
          <w:sz w:val="22"/>
          <w:szCs w:val="22"/>
        </w:rPr>
        <w:t>n</w:t>
      </w:r>
      <w:r w:rsidRPr="003B7C5A">
        <w:rPr>
          <w:sz w:val="22"/>
          <w:szCs w:val="22"/>
        </w:rPr>
        <w:t>i</w:t>
      </w:r>
      <w:r w:rsidRPr="003B7C5A">
        <w:rPr>
          <w:spacing w:val="1"/>
          <w:sz w:val="22"/>
          <w:szCs w:val="22"/>
        </w:rPr>
        <w:t>ve</w:t>
      </w:r>
      <w:r w:rsidRPr="003B7C5A">
        <w:rPr>
          <w:spacing w:val="-3"/>
          <w:sz w:val="22"/>
          <w:szCs w:val="22"/>
        </w:rPr>
        <w:t>r</w:t>
      </w:r>
      <w:r w:rsidRPr="003B7C5A">
        <w:rPr>
          <w:sz w:val="22"/>
          <w:szCs w:val="22"/>
        </w:rPr>
        <w:t>sity</w:t>
      </w:r>
      <w:r w:rsidRPr="003B7C5A">
        <w:rPr>
          <w:spacing w:val="23"/>
          <w:sz w:val="22"/>
          <w:szCs w:val="22"/>
        </w:rPr>
        <w:t xml:space="preserve"> </w:t>
      </w:r>
      <w:r w:rsidRPr="003B7C5A">
        <w:rPr>
          <w:sz w:val="22"/>
          <w:szCs w:val="22"/>
        </w:rPr>
        <w:t>is</w:t>
      </w:r>
      <w:r w:rsidRPr="003B7C5A">
        <w:rPr>
          <w:spacing w:val="27"/>
          <w:sz w:val="22"/>
          <w:szCs w:val="22"/>
        </w:rPr>
        <w:t xml:space="preserve"> </w:t>
      </w:r>
      <w:r w:rsidRPr="003B7C5A">
        <w:rPr>
          <w:sz w:val="22"/>
          <w:szCs w:val="22"/>
        </w:rPr>
        <w:t>an</w:t>
      </w:r>
      <w:r w:rsidRPr="003B7C5A">
        <w:rPr>
          <w:spacing w:val="27"/>
          <w:sz w:val="22"/>
          <w:szCs w:val="22"/>
        </w:rPr>
        <w:t xml:space="preserve"> </w:t>
      </w:r>
      <w:r w:rsidRPr="003B7C5A">
        <w:rPr>
          <w:sz w:val="22"/>
          <w:szCs w:val="22"/>
        </w:rPr>
        <w:t>i</w:t>
      </w:r>
      <w:r w:rsidRPr="003B7C5A">
        <w:rPr>
          <w:spacing w:val="-1"/>
          <w:sz w:val="22"/>
          <w:szCs w:val="22"/>
        </w:rPr>
        <w:t>n</w:t>
      </w:r>
      <w:r w:rsidRPr="003B7C5A">
        <w:rPr>
          <w:sz w:val="22"/>
          <w:szCs w:val="22"/>
        </w:rPr>
        <w:t>t</w:t>
      </w:r>
      <w:r w:rsidRPr="003B7C5A">
        <w:rPr>
          <w:spacing w:val="1"/>
          <w:sz w:val="22"/>
          <w:szCs w:val="22"/>
        </w:rPr>
        <w:t>e</w:t>
      </w:r>
      <w:r w:rsidRPr="003B7C5A">
        <w:rPr>
          <w:sz w:val="22"/>
          <w:szCs w:val="22"/>
        </w:rPr>
        <w:t>ra</w:t>
      </w:r>
      <w:r w:rsidRPr="003B7C5A">
        <w:rPr>
          <w:spacing w:val="-2"/>
          <w:sz w:val="22"/>
          <w:szCs w:val="22"/>
        </w:rPr>
        <w:t>c</w:t>
      </w:r>
      <w:r w:rsidRPr="003B7C5A">
        <w:rPr>
          <w:sz w:val="22"/>
          <w:szCs w:val="22"/>
        </w:rPr>
        <w:t>ti</w:t>
      </w:r>
      <w:r w:rsidRPr="003B7C5A">
        <w:rPr>
          <w:spacing w:val="-1"/>
          <w:sz w:val="22"/>
          <w:szCs w:val="22"/>
        </w:rPr>
        <w:t>v</w:t>
      </w:r>
      <w:r w:rsidRPr="003B7C5A">
        <w:rPr>
          <w:sz w:val="22"/>
          <w:szCs w:val="22"/>
        </w:rPr>
        <w:t>e</w:t>
      </w:r>
      <w:r w:rsidRPr="003B7C5A">
        <w:rPr>
          <w:spacing w:val="28"/>
          <w:sz w:val="22"/>
          <w:szCs w:val="22"/>
        </w:rPr>
        <w:t xml:space="preserve"> </w:t>
      </w:r>
      <w:r w:rsidRPr="003B7C5A">
        <w:rPr>
          <w:spacing w:val="-2"/>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pacing w:val="-1"/>
          <w:sz w:val="22"/>
          <w:szCs w:val="22"/>
        </w:rPr>
        <w:t>un</w:t>
      </w:r>
      <w:r w:rsidRPr="003B7C5A">
        <w:rPr>
          <w:spacing w:val="-3"/>
          <w:sz w:val="22"/>
          <w:szCs w:val="22"/>
        </w:rPr>
        <w:t>i</w:t>
      </w:r>
      <w:r w:rsidRPr="003B7C5A">
        <w:rPr>
          <w:sz w:val="22"/>
          <w:szCs w:val="22"/>
        </w:rPr>
        <w:t>ty</w:t>
      </w:r>
      <w:r w:rsidRPr="003B7C5A">
        <w:rPr>
          <w:spacing w:val="28"/>
          <w:sz w:val="22"/>
          <w:szCs w:val="22"/>
        </w:rPr>
        <w:t xml:space="preserve"> </w:t>
      </w:r>
      <w:r w:rsidRPr="003B7C5A">
        <w:rPr>
          <w:sz w:val="22"/>
          <w:szCs w:val="22"/>
        </w:rPr>
        <w:t>in</w:t>
      </w:r>
      <w:r w:rsidRPr="003B7C5A">
        <w:rPr>
          <w:spacing w:val="24"/>
          <w:sz w:val="22"/>
          <w:szCs w:val="22"/>
        </w:rPr>
        <w:t xml:space="preserve"> </w:t>
      </w:r>
      <w:r w:rsidRPr="003B7C5A">
        <w:rPr>
          <w:sz w:val="22"/>
          <w:szCs w:val="22"/>
        </w:rPr>
        <w:t>w</w:t>
      </w:r>
      <w:r w:rsidRPr="003B7C5A">
        <w:rPr>
          <w:spacing w:val="-1"/>
          <w:sz w:val="22"/>
          <w:szCs w:val="22"/>
        </w:rPr>
        <w:t>h</w:t>
      </w:r>
      <w:r w:rsidRPr="003B7C5A">
        <w:rPr>
          <w:sz w:val="22"/>
          <w:szCs w:val="22"/>
        </w:rPr>
        <w:t>ich</w:t>
      </w:r>
      <w:r w:rsidRPr="003B7C5A">
        <w:rPr>
          <w:spacing w:val="27"/>
          <w:sz w:val="22"/>
          <w:szCs w:val="22"/>
        </w:rPr>
        <w:t xml:space="preserve"> </w:t>
      </w:r>
      <w:r w:rsidRPr="003B7C5A">
        <w:rPr>
          <w:spacing w:val="-1"/>
          <w:sz w:val="22"/>
          <w:szCs w:val="22"/>
        </w:rPr>
        <w:t>S</w:t>
      </w:r>
      <w:r w:rsidRPr="003B7C5A">
        <w:rPr>
          <w:sz w:val="22"/>
          <w:szCs w:val="22"/>
        </w:rPr>
        <w:t>t</w:t>
      </w:r>
      <w:r w:rsidRPr="003B7C5A">
        <w:rPr>
          <w:spacing w:val="-1"/>
          <w:sz w:val="22"/>
          <w:szCs w:val="22"/>
        </w:rPr>
        <w:t>ud</w:t>
      </w:r>
      <w:r w:rsidRPr="003B7C5A">
        <w:rPr>
          <w:spacing w:val="1"/>
          <w:sz w:val="22"/>
          <w:szCs w:val="22"/>
        </w:rPr>
        <w:t>e</w:t>
      </w:r>
      <w:r w:rsidRPr="003B7C5A">
        <w:rPr>
          <w:spacing w:val="-1"/>
          <w:sz w:val="22"/>
          <w:szCs w:val="22"/>
        </w:rPr>
        <w:t>n</w:t>
      </w:r>
      <w:r w:rsidRPr="003B7C5A">
        <w:rPr>
          <w:sz w:val="22"/>
          <w:szCs w:val="22"/>
        </w:rPr>
        <w:t>ts,</w:t>
      </w:r>
      <w:r w:rsidRPr="003B7C5A">
        <w:rPr>
          <w:spacing w:val="25"/>
          <w:sz w:val="22"/>
          <w:szCs w:val="22"/>
        </w:rPr>
        <w:t xml:space="preserve"> </w:t>
      </w:r>
      <w:r w:rsidRPr="003B7C5A">
        <w:rPr>
          <w:sz w:val="22"/>
          <w:szCs w:val="22"/>
        </w:rPr>
        <w:t>fac</w:t>
      </w:r>
      <w:r w:rsidRPr="003B7C5A">
        <w:rPr>
          <w:spacing w:val="-1"/>
          <w:sz w:val="22"/>
          <w:szCs w:val="22"/>
        </w:rPr>
        <w:t>u</w:t>
      </w:r>
      <w:r w:rsidRPr="003B7C5A">
        <w:rPr>
          <w:spacing w:val="-3"/>
          <w:sz w:val="22"/>
          <w:szCs w:val="22"/>
        </w:rPr>
        <w:t>l</w:t>
      </w:r>
      <w:r w:rsidRPr="003B7C5A">
        <w:rPr>
          <w:sz w:val="22"/>
          <w:szCs w:val="22"/>
        </w:rPr>
        <w:t>t</w:t>
      </w:r>
      <w:r w:rsidRPr="003B7C5A">
        <w:rPr>
          <w:spacing w:val="1"/>
          <w:sz w:val="22"/>
          <w:szCs w:val="22"/>
        </w:rPr>
        <w:t>y</w:t>
      </w:r>
      <w:r w:rsidRPr="003B7C5A">
        <w:rPr>
          <w:sz w:val="22"/>
          <w:szCs w:val="22"/>
        </w:rPr>
        <w:t>,</w:t>
      </w:r>
      <w:r w:rsidRPr="003B7C5A">
        <w:rPr>
          <w:spacing w:val="28"/>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27"/>
          <w:sz w:val="22"/>
          <w:szCs w:val="22"/>
        </w:rPr>
        <w:t xml:space="preserve"> </w:t>
      </w:r>
      <w:r w:rsidRPr="003B7C5A">
        <w:rPr>
          <w:spacing w:val="-2"/>
          <w:sz w:val="22"/>
          <w:szCs w:val="22"/>
        </w:rPr>
        <w:t>s</w:t>
      </w:r>
      <w:r w:rsidRPr="003B7C5A">
        <w:rPr>
          <w:sz w:val="22"/>
          <w:szCs w:val="22"/>
        </w:rPr>
        <w:t>taff</w:t>
      </w:r>
      <w:r w:rsidRPr="003B7C5A">
        <w:rPr>
          <w:spacing w:val="27"/>
          <w:sz w:val="22"/>
          <w:szCs w:val="22"/>
        </w:rPr>
        <w:t xml:space="preserve"> </w:t>
      </w:r>
      <w:r w:rsidRPr="003B7C5A">
        <w:rPr>
          <w:spacing w:val="-2"/>
          <w:sz w:val="22"/>
          <w:szCs w:val="22"/>
        </w:rPr>
        <w:t>t</w:t>
      </w:r>
      <w:r w:rsidRPr="003B7C5A">
        <w:rPr>
          <w:spacing w:val="1"/>
          <w:sz w:val="22"/>
          <w:szCs w:val="22"/>
        </w:rPr>
        <w:t>o</w:t>
      </w:r>
      <w:r w:rsidRPr="003B7C5A">
        <w:rPr>
          <w:spacing w:val="-1"/>
          <w:sz w:val="22"/>
          <w:szCs w:val="22"/>
        </w:rPr>
        <w:t>g</w:t>
      </w:r>
      <w:r w:rsidRPr="003B7C5A">
        <w:rPr>
          <w:spacing w:val="1"/>
          <w:sz w:val="22"/>
          <w:szCs w:val="22"/>
        </w:rPr>
        <w:t>e</w:t>
      </w:r>
      <w:r w:rsidRPr="003B7C5A">
        <w:rPr>
          <w:sz w:val="22"/>
          <w:szCs w:val="22"/>
        </w:rPr>
        <w:t>t</w:t>
      </w:r>
      <w:r w:rsidRPr="003B7C5A">
        <w:rPr>
          <w:spacing w:val="-3"/>
          <w:sz w:val="22"/>
          <w:szCs w:val="22"/>
        </w:rPr>
        <w:t>h</w:t>
      </w:r>
      <w:r w:rsidRPr="003B7C5A">
        <w:rPr>
          <w:spacing w:val="1"/>
          <w:sz w:val="22"/>
          <w:szCs w:val="22"/>
        </w:rPr>
        <w:t>e</w:t>
      </w:r>
      <w:r w:rsidRPr="003B7C5A">
        <w:rPr>
          <w:sz w:val="22"/>
          <w:szCs w:val="22"/>
        </w:rPr>
        <w:t>r</w:t>
      </w:r>
      <w:r w:rsidRPr="003B7C5A">
        <w:rPr>
          <w:spacing w:val="27"/>
          <w:sz w:val="22"/>
          <w:szCs w:val="22"/>
        </w:rPr>
        <w:t xml:space="preserve"> </w:t>
      </w:r>
      <w:r w:rsidRPr="003B7C5A">
        <w:rPr>
          <w:sz w:val="22"/>
          <w:szCs w:val="22"/>
        </w:rPr>
        <w:t>str</w:t>
      </w:r>
      <w:r w:rsidRPr="003B7C5A">
        <w:rPr>
          <w:spacing w:val="-3"/>
          <w:sz w:val="22"/>
          <w:szCs w:val="22"/>
        </w:rPr>
        <w:t>i</w:t>
      </w:r>
      <w:r w:rsidRPr="003B7C5A">
        <w:rPr>
          <w:spacing w:val="-1"/>
          <w:sz w:val="22"/>
          <w:szCs w:val="22"/>
        </w:rPr>
        <w:t>v</w:t>
      </w:r>
      <w:r w:rsidRPr="003B7C5A">
        <w:rPr>
          <w:sz w:val="22"/>
          <w:szCs w:val="22"/>
        </w:rPr>
        <w:t>e</w:t>
      </w:r>
      <w:r w:rsidRPr="003B7C5A">
        <w:rPr>
          <w:spacing w:val="28"/>
          <w:sz w:val="22"/>
          <w:szCs w:val="22"/>
        </w:rPr>
        <w:t xml:space="preserve"> </w:t>
      </w:r>
      <w:r w:rsidRPr="003B7C5A">
        <w:rPr>
          <w:spacing w:val="-2"/>
          <w:sz w:val="22"/>
          <w:szCs w:val="22"/>
        </w:rPr>
        <w:t>t</w:t>
      </w:r>
      <w:r w:rsidRPr="003B7C5A">
        <w:rPr>
          <w:sz w:val="22"/>
          <w:szCs w:val="22"/>
        </w:rPr>
        <w:t xml:space="preserve">o </w:t>
      </w:r>
      <w:r w:rsidRPr="003B7C5A">
        <w:rPr>
          <w:spacing w:val="-1"/>
          <w:sz w:val="22"/>
          <w:szCs w:val="22"/>
        </w:rPr>
        <w:t>pu</w:t>
      </w:r>
      <w:r w:rsidRPr="003B7C5A">
        <w:rPr>
          <w:sz w:val="22"/>
          <w:szCs w:val="22"/>
        </w:rPr>
        <w:t>rs</w:t>
      </w:r>
      <w:r w:rsidRPr="003B7C5A">
        <w:rPr>
          <w:spacing w:val="-1"/>
          <w:sz w:val="22"/>
          <w:szCs w:val="22"/>
        </w:rPr>
        <w:t>u</w:t>
      </w:r>
      <w:r w:rsidRPr="003B7C5A">
        <w:rPr>
          <w:sz w:val="22"/>
          <w:szCs w:val="22"/>
        </w:rPr>
        <w:t>e</w:t>
      </w:r>
      <w:r w:rsidRPr="003B7C5A">
        <w:rPr>
          <w:spacing w:val="33"/>
          <w:sz w:val="22"/>
          <w:szCs w:val="22"/>
        </w:rPr>
        <w:t xml:space="preserve"> </w:t>
      </w:r>
      <w:r w:rsidRPr="003B7C5A">
        <w:rPr>
          <w:sz w:val="22"/>
          <w:szCs w:val="22"/>
        </w:rPr>
        <w:t>tr</w:t>
      </w:r>
      <w:r w:rsidRPr="003B7C5A">
        <w:rPr>
          <w:spacing w:val="-1"/>
          <w:sz w:val="22"/>
          <w:szCs w:val="22"/>
        </w:rPr>
        <w:t>u</w:t>
      </w:r>
      <w:r w:rsidRPr="003B7C5A">
        <w:rPr>
          <w:sz w:val="22"/>
          <w:szCs w:val="22"/>
        </w:rPr>
        <w:t>t</w:t>
      </w:r>
      <w:r w:rsidRPr="003B7C5A">
        <w:rPr>
          <w:spacing w:val="-1"/>
          <w:sz w:val="22"/>
          <w:szCs w:val="22"/>
        </w:rPr>
        <w:t>h</w:t>
      </w:r>
      <w:r w:rsidRPr="003B7C5A">
        <w:rPr>
          <w:sz w:val="22"/>
          <w:szCs w:val="22"/>
        </w:rPr>
        <w:t>,</w:t>
      </w:r>
      <w:r w:rsidRPr="003B7C5A">
        <w:rPr>
          <w:spacing w:val="32"/>
          <w:sz w:val="22"/>
          <w:szCs w:val="22"/>
        </w:rPr>
        <w:t xml:space="preserve"> </w:t>
      </w:r>
      <w:r w:rsidRPr="003B7C5A">
        <w:rPr>
          <w:sz w:val="22"/>
          <w:szCs w:val="22"/>
        </w:rPr>
        <w:t>a</w:t>
      </w:r>
      <w:r w:rsidRPr="003B7C5A">
        <w:rPr>
          <w:spacing w:val="-3"/>
          <w:sz w:val="22"/>
          <w:szCs w:val="22"/>
        </w:rPr>
        <w:t>d</w:t>
      </w:r>
      <w:r w:rsidRPr="003B7C5A">
        <w:rPr>
          <w:spacing w:val="1"/>
          <w:sz w:val="22"/>
          <w:szCs w:val="22"/>
        </w:rPr>
        <w:t>v</w:t>
      </w:r>
      <w:r w:rsidRPr="003B7C5A">
        <w:rPr>
          <w:sz w:val="22"/>
          <w:szCs w:val="22"/>
        </w:rPr>
        <w:t>a</w:t>
      </w:r>
      <w:r w:rsidRPr="003B7C5A">
        <w:rPr>
          <w:spacing w:val="-1"/>
          <w:sz w:val="22"/>
          <w:szCs w:val="22"/>
        </w:rPr>
        <w:t>n</w:t>
      </w:r>
      <w:r w:rsidRPr="003B7C5A">
        <w:rPr>
          <w:sz w:val="22"/>
          <w:szCs w:val="22"/>
        </w:rPr>
        <w:t>ce</w:t>
      </w:r>
      <w:r w:rsidRPr="003B7C5A">
        <w:rPr>
          <w:spacing w:val="30"/>
          <w:sz w:val="22"/>
          <w:szCs w:val="22"/>
        </w:rPr>
        <w:t xml:space="preserve"> </w:t>
      </w:r>
      <w:r w:rsidRPr="003B7C5A">
        <w:rPr>
          <w:sz w:val="22"/>
          <w:szCs w:val="22"/>
        </w:rPr>
        <w:t>l</w:t>
      </w:r>
      <w:r w:rsidRPr="003B7C5A">
        <w:rPr>
          <w:spacing w:val="1"/>
          <w:sz w:val="22"/>
          <w:szCs w:val="22"/>
        </w:rPr>
        <w:t>e</w:t>
      </w:r>
      <w:r w:rsidRPr="003B7C5A">
        <w:rPr>
          <w:spacing w:val="-3"/>
          <w:sz w:val="22"/>
          <w:szCs w:val="22"/>
        </w:rPr>
        <w:t>a</w:t>
      </w:r>
      <w:r w:rsidRPr="003B7C5A">
        <w:rPr>
          <w:sz w:val="22"/>
          <w:szCs w:val="22"/>
        </w:rPr>
        <w:t>r</w:t>
      </w:r>
      <w:r w:rsidRPr="003B7C5A">
        <w:rPr>
          <w:spacing w:val="-1"/>
          <w:sz w:val="22"/>
          <w:szCs w:val="22"/>
        </w:rPr>
        <w:t>n</w:t>
      </w:r>
      <w:r w:rsidRPr="003B7C5A">
        <w:rPr>
          <w:sz w:val="22"/>
          <w:szCs w:val="22"/>
        </w:rPr>
        <w:t>i</w:t>
      </w:r>
      <w:r w:rsidRPr="003B7C5A">
        <w:rPr>
          <w:spacing w:val="-1"/>
          <w:sz w:val="22"/>
          <w:szCs w:val="22"/>
        </w:rPr>
        <w:t>ng</w:t>
      </w:r>
      <w:r w:rsidRPr="003B7C5A">
        <w:rPr>
          <w:sz w:val="22"/>
          <w:szCs w:val="22"/>
        </w:rPr>
        <w:t>,</w:t>
      </w:r>
      <w:r w:rsidRPr="003B7C5A">
        <w:rPr>
          <w:spacing w:val="32"/>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32"/>
          <w:sz w:val="22"/>
          <w:szCs w:val="22"/>
        </w:rPr>
        <w:t xml:space="preserve"> </w:t>
      </w:r>
      <w:r w:rsidRPr="003B7C5A">
        <w:rPr>
          <w:spacing w:val="-1"/>
          <w:sz w:val="22"/>
          <w:szCs w:val="22"/>
        </w:rPr>
        <w:t>uph</w:t>
      </w:r>
      <w:r w:rsidRPr="003B7C5A">
        <w:rPr>
          <w:spacing w:val="1"/>
          <w:sz w:val="22"/>
          <w:szCs w:val="22"/>
        </w:rPr>
        <w:t>o</w:t>
      </w:r>
      <w:r w:rsidRPr="003B7C5A">
        <w:rPr>
          <w:sz w:val="22"/>
          <w:szCs w:val="22"/>
        </w:rPr>
        <w:t>ld</w:t>
      </w:r>
      <w:r w:rsidRPr="003B7C5A">
        <w:rPr>
          <w:spacing w:val="32"/>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30"/>
          <w:sz w:val="22"/>
          <w:szCs w:val="22"/>
        </w:rPr>
        <w:t xml:space="preserve"> </w:t>
      </w:r>
      <w:r w:rsidRPr="003B7C5A">
        <w:rPr>
          <w:spacing w:val="-1"/>
          <w:sz w:val="22"/>
          <w:szCs w:val="22"/>
        </w:rPr>
        <w:t>h</w:t>
      </w:r>
      <w:r w:rsidRPr="003B7C5A">
        <w:rPr>
          <w:sz w:val="22"/>
          <w:szCs w:val="22"/>
        </w:rPr>
        <w:t>i</w:t>
      </w:r>
      <w:r w:rsidRPr="003B7C5A">
        <w:rPr>
          <w:spacing w:val="-1"/>
          <w:sz w:val="22"/>
          <w:szCs w:val="22"/>
        </w:rPr>
        <w:t>gh</w:t>
      </w:r>
      <w:r w:rsidRPr="003B7C5A">
        <w:rPr>
          <w:spacing w:val="1"/>
          <w:sz w:val="22"/>
          <w:szCs w:val="22"/>
        </w:rPr>
        <w:t>e</w:t>
      </w:r>
      <w:r w:rsidRPr="003B7C5A">
        <w:rPr>
          <w:sz w:val="22"/>
          <w:szCs w:val="22"/>
        </w:rPr>
        <w:t>st</w:t>
      </w:r>
      <w:r w:rsidRPr="003B7C5A">
        <w:rPr>
          <w:spacing w:val="32"/>
          <w:sz w:val="22"/>
          <w:szCs w:val="22"/>
        </w:rPr>
        <w:t xml:space="preserve"> </w:t>
      </w:r>
      <w:r w:rsidRPr="003B7C5A">
        <w:rPr>
          <w:spacing w:val="-2"/>
          <w:sz w:val="22"/>
          <w:szCs w:val="22"/>
        </w:rPr>
        <w:t>s</w:t>
      </w:r>
      <w:r w:rsidRPr="003B7C5A">
        <w:rPr>
          <w:sz w:val="22"/>
          <w:szCs w:val="22"/>
        </w:rPr>
        <w:t>ta</w:t>
      </w:r>
      <w:r w:rsidRPr="003B7C5A">
        <w:rPr>
          <w:spacing w:val="-1"/>
          <w:sz w:val="22"/>
          <w:szCs w:val="22"/>
        </w:rPr>
        <w:t>nd</w:t>
      </w:r>
      <w:r w:rsidRPr="003B7C5A">
        <w:rPr>
          <w:sz w:val="22"/>
          <w:szCs w:val="22"/>
        </w:rPr>
        <w:t>ar</w:t>
      </w:r>
      <w:r w:rsidRPr="003B7C5A">
        <w:rPr>
          <w:spacing w:val="-1"/>
          <w:sz w:val="22"/>
          <w:szCs w:val="22"/>
        </w:rPr>
        <w:t>d</w:t>
      </w:r>
      <w:r w:rsidRPr="003B7C5A">
        <w:rPr>
          <w:sz w:val="22"/>
          <w:szCs w:val="22"/>
        </w:rPr>
        <w:t>s</w:t>
      </w:r>
      <w:r w:rsidRPr="003B7C5A">
        <w:rPr>
          <w:spacing w:val="32"/>
          <w:sz w:val="22"/>
          <w:szCs w:val="22"/>
        </w:rPr>
        <w:t xml:space="preserve"> </w:t>
      </w:r>
      <w:r w:rsidRPr="003B7C5A">
        <w:rPr>
          <w:spacing w:val="1"/>
          <w:sz w:val="22"/>
          <w:szCs w:val="22"/>
        </w:rPr>
        <w:t>o</w:t>
      </w:r>
      <w:r w:rsidRPr="003B7C5A">
        <w:rPr>
          <w:sz w:val="22"/>
          <w:szCs w:val="22"/>
        </w:rPr>
        <w:t>f</w:t>
      </w:r>
      <w:r w:rsidRPr="003B7C5A">
        <w:rPr>
          <w:spacing w:val="30"/>
          <w:sz w:val="22"/>
          <w:szCs w:val="22"/>
        </w:rPr>
        <w:t xml:space="preserve"> </w:t>
      </w:r>
      <w:r w:rsidRPr="003B7C5A">
        <w:rPr>
          <w:spacing w:val="-1"/>
          <w:sz w:val="22"/>
          <w:szCs w:val="22"/>
        </w:rPr>
        <w:t>p</w:t>
      </w:r>
      <w:r w:rsidRPr="003B7C5A">
        <w:rPr>
          <w:spacing w:val="1"/>
          <w:sz w:val="22"/>
          <w:szCs w:val="22"/>
        </w:rPr>
        <w:t>e</w:t>
      </w:r>
      <w:r w:rsidRPr="003B7C5A">
        <w:rPr>
          <w:sz w:val="22"/>
          <w:szCs w:val="22"/>
        </w:rPr>
        <w:t>r</w:t>
      </w:r>
      <w:r w:rsidRPr="003B7C5A">
        <w:rPr>
          <w:spacing w:val="-3"/>
          <w:sz w:val="22"/>
          <w:szCs w:val="22"/>
        </w:rPr>
        <w:t>f</w:t>
      </w:r>
      <w:r w:rsidRPr="003B7C5A">
        <w:rPr>
          <w:spacing w:val="1"/>
          <w:sz w:val="22"/>
          <w:szCs w:val="22"/>
        </w:rPr>
        <w:t>o</w:t>
      </w:r>
      <w:r w:rsidRPr="003B7C5A">
        <w:rPr>
          <w:spacing w:val="-3"/>
          <w:sz w:val="22"/>
          <w:szCs w:val="22"/>
        </w:rPr>
        <w:t>r</w:t>
      </w:r>
      <w:r w:rsidRPr="003B7C5A">
        <w:rPr>
          <w:spacing w:val="-1"/>
          <w:sz w:val="22"/>
          <w:szCs w:val="22"/>
        </w:rPr>
        <w:t>m</w:t>
      </w:r>
      <w:r w:rsidRPr="003B7C5A">
        <w:rPr>
          <w:sz w:val="22"/>
          <w:szCs w:val="22"/>
        </w:rPr>
        <w:t>a</w:t>
      </w:r>
      <w:r w:rsidRPr="003B7C5A">
        <w:rPr>
          <w:spacing w:val="-1"/>
          <w:sz w:val="22"/>
          <w:szCs w:val="22"/>
        </w:rPr>
        <w:t>n</w:t>
      </w:r>
      <w:r w:rsidRPr="003B7C5A">
        <w:rPr>
          <w:sz w:val="22"/>
          <w:szCs w:val="22"/>
        </w:rPr>
        <w:t>ce</w:t>
      </w:r>
      <w:r w:rsidRPr="003B7C5A">
        <w:rPr>
          <w:spacing w:val="33"/>
          <w:sz w:val="22"/>
          <w:szCs w:val="22"/>
        </w:rPr>
        <w:t xml:space="preserve"> </w:t>
      </w:r>
      <w:r w:rsidRPr="003B7C5A">
        <w:rPr>
          <w:sz w:val="22"/>
          <w:szCs w:val="22"/>
        </w:rPr>
        <w:t>in</w:t>
      </w:r>
      <w:r w:rsidRPr="003B7C5A">
        <w:rPr>
          <w:spacing w:val="32"/>
          <w:sz w:val="22"/>
          <w:szCs w:val="22"/>
        </w:rPr>
        <w:t xml:space="preserve"> </w:t>
      </w:r>
      <w:r w:rsidRPr="003B7C5A">
        <w:rPr>
          <w:sz w:val="22"/>
          <w:szCs w:val="22"/>
        </w:rPr>
        <w:t>an</w:t>
      </w:r>
      <w:r w:rsidRPr="003B7C5A">
        <w:rPr>
          <w:spacing w:val="29"/>
          <w:sz w:val="22"/>
          <w:szCs w:val="22"/>
        </w:rPr>
        <w:t xml:space="preserve"> </w:t>
      </w:r>
      <w:r w:rsidRPr="003B7C5A">
        <w:rPr>
          <w:sz w:val="22"/>
          <w:szCs w:val="22"/>
        </w:rPr>
        <w:t>aca</w:t>
      </w:r>
      <w:r w:rsidRPr="003B7C5A">
        <w:rPr>
          <w:spacing w:val="-1"/>
          <w:sz w:val="22"/>
          <w:szCs w:val="22"/>
        </w:rPr>
        <w:t>d</w:t>
      </w:r>
      <w:r w:rsidRPr="003B7C5A">
        <w:rPr>
          <w:spacing w:val="-2"/>
          <w:sz w:val="22"/>
          <w:szCs w:val="22"/>
        </w:rPr>
        <w:t>e</w:t>
      </w:r>
      <w:r w:rsidRPr="003B7C5A">
        <w:rPr>
          <w:spacing w:val="1"/>
          <w:sz w:val="22"/>
          <w:szCs w:val="22"/>
        </w:rPr>
        <w:t>m</w:t>
      </w:r>
      <w:r w:rsidRPr="003B7C5A">
        <w:rPr>
          <w:sz w:val="22"/>
          <w:szCs w:val="22"/>
        </w:rPr>
        <w:t>ic</w:t>
      </w:r>
      <w:r w:rsidRPr="003B7C5A">
        <w:rPr>
          <w:spacing w:val="30"/>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29"/>
          <w:sz w:val="22"/>
          <w:szCs w:val="22"/>
        </w:rPr>
        <w:t xml:space="preserve"> </w:t>
      </w:r>
      <w:r w:rsidRPr="003B7C5A">
        <w:rPr>
          <w:sz w:val="22"/>
          <w:szCs w:val="22"/>
        </w:rPr>
        <w:t>s</w:t>
      </w:r>
      <w:r w:rsidRPr="003B7C5A">
        <w:rPr>
          <w:spacing w:val="1"/>
          <w:sz w:val="22"/>
          <w:szCs w:val="22"/>
        </w:rPr>
        <w:t>o</w:t>
      </w:r>
      <w:r w:rsidRPr="003B7C5A">
        <w:rPr>
          <w:sz w:val="22"/>
          <w:szCs w:val="22"/>
        </w:rPr>
        <w:t>cial e</w:t>
      </w:r>
      <w:r w:rsidRPr="003B7C5A">
        <w:rPr>
          <w:spacing w:val="-1"/>
          <w:sz w:val="22"/>
          <w:szCs w:val="22"/>
        </w:rPr>
        <w:t>n</w:t>
      </w:r>
      <w:r w:rsidRPr="003B7C5A">
        <w:rPr>
          <w:spacing w:val="1"/>
          <w:sz w:val="22"/>
          <w:szCs w:val="22"/>
        </w:rPr>
        <w:t>v</w:t>
      </w:r>
      <w:r w:rsidRPr="003B7C5A">
        <w:rPr>
          <w:sz w:val="22"/>
          <w:szCs w:val="22"/>
        </w:rPr>
        <w:t>ir</w:t>
      </w:r>
      <w:r w:rsidRPr="003B7C5A">
        <w:rPr>
          <w:spacing w:val="1"/>
          <w:sz w:val="22"/>
          <w:szCs w:val="22"/>
        </w:rPr>
        <w:t>o</w:t>
      </w:r>
      <w:r w:rsidRPr="003B7C5A">
        <w:rPr>
          <w:spacing w:val="-3"/>
          <w:sz w:val="22"/>
          <w:szCs w:val="22"/>
        </w:rPr>
        <w:t>n</w:t>
      </w:r>
      <w:r w:rsidRPr="003B7C5A">
        <w:rPr>
          <w:spacing w:val="1"/>
          <w:sz w:val="22"/>
          <w:szCs w:val="22"/>
        </w:rPr>
        <w:t>m</w:t>
      </w:r>
      <w:r w:rsidRPr="003B7C5A">
        <w:rPr>
          <w:sz w:val="22"/>
          <w:szCs w:val="22"/>
        </w:rPr>
        <w:t>e</w:t>
      </w:r>
      <w:r w:rsidRPr="003B7C5A">
        <w:rPr>
          <w:spacing w:val="-3"/>
          <w:sz w:val="22"/>
          <w:szCs w:val="22"/>
        </w:rPr>
        <w:t>n</w:t>
      </w:r>
      <w:r w:rsidRPr="003B7C5A">
        <w:rPr>
          <w:sz w:val="22"/>
          <w:szCs w:val="22"/>
        </w:rPr>
        <w:t>t.</w:t>
      </w:r>
    </w:p>
    <w:p w:rsidR="003B7C5A" w:rsidRPr="003B7C5A" w:rsidRDefault="003B7C5A" w:rsidP="003B7C5A">
      <w:pPr>
        <w:autoSpaceDE w:val="0"/>
        <w:autoSpaceDN w:val="0"/>
        <w:spacing w:line="240" w:lineRule="exact"/>
        <w:rPr>
          <w:sz w:val="22"/>
          <w:szCs w:val="22"/>
        </w:rPr>
      </w:pPr>
    </w:p>
    <w:p w:rsidR="003B7C5A" w:rsidRPr="003B7C5A" w:rsidRDefault="003B7C5A" w:rsidP="0020210B">
      <w:pPr>
        <w:autoSpaceDE w:val="0"/>
        <w:autoSpaceDN w:val="0"/>
        <w:ind w:right="56"/>
        <w:rPr>
          <w:sz w:val="22"/>
          <w:szCs w:val="22"/>
        </w:rPr>
      </w:pPr>
      <w:r w:rsidRPr="003B7C5A">
        <w:rPr>
          <w:sz w:val="22"/>
          <w:szCs w:val="22"/>
        </w:rPr>
        <w:t>It</w:t>
      </w:r>
      <w:r w:rsidRPr="003B7C5A">
        <w:rPr>
          <w:spacing w:val="13"/>
          <w:sz w:val="22"/>
          <w:szCs w:val="22"/>
        </w:rPr>
        <w:t xml:space="preserve"> </w:t>
      </w:r>
      <w:r w:rsidRPr="003B7C5A">
        <w:rPr>
          <w:sz w:val="22"/>
          <w:szCs w:val="22"/>
        </w:rPr>
        <w:t>is</w:t>
      </w:r>
      <w:r w:rsidRPr="003B7C5A">
        <w:rPr>
          <w:spacing w:val="13"/>
          <w:sz w:val="22"/>
          <w:szCs w:val="22"/>
        </w:rPr>
        <w:t xml:space="preserve"> </w:t>
      </w:r>
      <w:r w:rsidRPr="003B7C5A">
        <w:rPr>
          <w:sz w:val="22"/>
          <w:szCs w:val="22"/>
        </w:rPr>
        <w:t>a</w:t>
      </w:r>
      <w:r w:rsidRPr="003B7C5A">
        <w:rPr>
          <w:spacing w:val="13"/>
          <w:sz w:val="22"/>
          <w:szCs w:val="22"/>
        </w:rPr>
        <w:t xml:space="preserve"> </w:t>
      </w:r>
      <w:r w:rsidRPr="003B7C5A">
        <w:rPr>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pacing w:val="-1"/>
          <w:sz w:val="22"/>
          <w:szCs w:val="22"/>
        </w:rPr>
        <w:t>un</w:t>
      </w:r>
      <w:r w:rsidRPr="003B7C5A">
        <w:rPr>
          <w:sz w:val="22"/>
          <w:szCs w:val="22"/>
        </w:rPr>
        <w:t>ity</w:t>
      </w:r>
      <w:r w:rsidRPr="003B7C5A">
        <w:rPr>
          <w:spacing w:val="14"/>
          <w:sz w:val="22"/>
          <w:szCs w:val="22"/>
        </w:rPr>
        <w:t xml:space="preserve"> </w:t>
      </w:r>
      <w:r w:rsidRPr="003B7C5A">
        <w:rPr>
          <w:sz w:val="22"/>
          <w:szCs w:val="22"/>
        </w:rPr>
        <w:t>t</w:t>
      </w:r>
      <w:r w:rsidRPr="003B7C5A">
        <w:rPr>
          <w:spacing w:val="-1"/>
          <w:sz w:val="22"/>
          <w:szCs w:val="22"/>
        </w:rPr>
        <w:t>h</w:t>
      </w:r>
      <w:r w:rsidRPr="003B7C5A">
        <w:rPr>
          <w:sz w:val="22"/>
          <w:szCs w:val="22"/>
        </w:rPr>
        <w:t>at</w:t>
      </w:r>
      <w:r w:rsidRPr="003B7C5A">
        <w:rPr>
          <w:spacing w:val="13"/>
          <w:sz w:val="22"/>
          <w:szCs w:val="22"/>
        </w:rPr>
        <w:t xml:space="preserve"> </w:t>
      </w:r>
      <w:r w:rsidRPr="003B7C5A">
        <w:rPr>
          <w:spacing w:val="-3"/>
          <w:sz w:val="22"/>
          <w:szCs w:val="22"/>
        </w:rPr>
        <w:t>f</w:t>
      </w:r>
      <w:r w:rsidRPr="003B7C5A">
        <w:rPr>
          <w:spacing w:val="1"/>
          <w:sz w:val="22"/>
          <w:szCs w:val="22"/>
        </w:rPr>
        <w:t>o</w:t>
      </w:r>
      <w:r w:rsidRPr="003B7C5A">
        <w:rPr>
          <w:sz w:val="22"/>
          <w:szCs w:val="22"/>
        </w:rPr>
        <w:t>s</w:t>
      </w:r>
      <w:r w:rsidRPr="003B7C5A">
        <w:rPr>
          <w:spacing w:val="-2"/>
          <w:sz w:val="22"/>
          <w:szCs w:val="22"/>
        </w:rPr>
        <w:t>t</w:t>
      </w:r>
      <w:r w:rsidRPr="003B7C5A">
        <w:rPr>
          <w:spacing w:val="1"/>
          <w:sz w:val="22"/>
          <w:szCs w:val="22"/>
        </w:rPr>
        <w:t>e</w:t>
      </w:r>
      <w:r w:rsidRPr="003B7C5A">
        <w:rPr>
          <w:sz w:val="22"/>
          <w:szCs w:val="22"/>
        </w:rPr>
        <w:t>rs</w:t>
      </w:r>
      <w:r w:rsidRPr="003B7C5A">
        <w:rPr>
          <w:spacing w:val="13"/>
          <w:sz w:val="22"/>
          <w:szCs w:val="22"/>
        </w:rPr>
        <w:t xml:space="preserve"> </w:t>
      </w:r>
      <w:r w:rsidRPr="003B7C5A">
        <w:rPr>
          <w:sz w:val="22"/>
          <w:szCs w:val="22"/>
        </w:rPr>
        <w:t>i</w:t>
      </w:r>
      <w:r w:rsidRPr="003B7C5A">
        <w:rPr>
          <w:spacing w:val="-1"/>
          <w:sz w:val="22"/>
          <w:szCs w:val="22"/>
        </w:rPr>
        <w:t>nd</w:t>
      </w:r>
      <w:r w:rsidRPr="003B7C5A">
        <w:rPr>
          <w:sz w:val="22"/>
          <w:szCs w:val="22"/>
        </w:rPr>
        <w:t>i</w:t>
      </w:r>
      <w:r w:rsidRPr="003B7C5A">
        <w:rPr>
          <w:spacing w:val="1"/>
          <w:sz w:val="22"/>
          <w:szCs w:val="22"/>
        </w:rPr>
        <w:t>v</w:t>
      </w:r>
      <w:r w:rsidRPr="003B7C5A">
        <w:rPr>
          <w:sz w:val="22"/>
          <w:szCs w:val="22"/>
        </w:rPr>
        <w:t>i</w:t>
      </w:r>
      <w:r w:rsidRPr="003B7C5A">
        <w:rPr>
          <w:spacing w:val="-1"/>
          <w:sz w:val="22"/>
          <w:szCs w:val="22"/>
        </w:rPr>
        <w:t>du</w:t>
      </w:r>
      <w:r w:rsidRPr="003B7C5A">
        <w:rPr>
          <w:sz w:val="22"/>
          <w:szCs w:val="22"/>
        </w:rPr>
        <w:t>al</w:t>
      </w:r>
      <w:r w:rsidRPr="003B7C5A">
        <w:rPr>
          <w:spacing w:val="12"/>
          <w:sz w:val="22"/>
          <w:szCs w:val="22"/>
        </w:rPr>
        <w:t xml:space="preserve"> </w:t>
      </w:r>
      <w:r w:rsidRPr="003B7C5A">
        <w:rPr>
          <w:spacing w:val="-1"/>
          <w:sz w:val="22"/>
          <w:szCs w:val="22"/>
        </w:rPr>
        <w:t>d</w:t>
      </w:r>
      <w:r w:rsidRPr="003B7C5A">
        <w:rPr>
          <w:spacing w:val="1"/>
          <w:sz w:val="22"/>
          <w:szCs w:val="22"/>
        </w:rPr>
        <w:t>eve</w:t>
      </w:r>
      <w:r w:rsidRPr="003B7C5A">
        <w:rPr>
          <w:spacing w:val="-3"/>
          <w:sz w:val="22"/>
          <w:szCs w:val="22"/>
        </w:rPr>
        <w:t>l</w:t>
      </w:r>
      <w:r w:rsidRPr="003B7C5A">
        <w:rPr>
          <w:spacing w:val="1"/>
          <w:sz w:val="22"/>
          <w:szCs w:val="22"/>
        </w:rPr>
        <w:t>o</w:t>
      </w:r>
      <w:r w:rsidRPr="003B7C5A">
        <w:rPr>
          <w:spacing w:val="-1"/>
          <w:sz w:val="22"/>
          <w:szCs w:val="22"/>
        </w:rPr>
        <w:t>pm</w:t>
      </w:r>
      <w:r w:rsidRPr="003B7C5A">
        <w:rPr>
          <w:spacing w:val="1"/>
          <w:sz w:val="22"/>
          <w:szCs w:val="22"/>
        </w:rPr>
        <w:t>e</w:t>
      </w:r>
      <w:r w:rsidRPr="003B7C5A">
        <w:rPr>
          <w:spacing w:val="-1"/>
          <w:sz w:val="22"/>
          <w:szCs w:val="22"/>
        </w:rPr>
        <w:t>n</w:t>
      </w:r>
      <w:r w:rsidRPr="003B7C5A">
        <w:rPr>
          <w:sz w:val="22"/>
          <w:szCs w:val="22"/>
        </w:rPr>
        <w:t>t</w:t>
      </w:r>
      <w:r w:rsidRPr="003B7C5A">
        <w:rPr>
          <w:spacing w:val="13"/>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12"/>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13"/>
          <w:sz w:val="22"/>
          <w:szCs w:val="22"/>
        </w:rPr>
        <w:t xml:space="preserve"> </w:t>
      </w:r>
      <w:r w:rsidRPr="003B7C5A">
        <w:rPr>
          <w:sz w:val="22"/>
          <w:szCs w:val="22"/>
        </w:rPr>
        <w:t>cr</w:t>
      </w:r>
      <w:r w:rsidRPr="003B7C5A">
        <w:rPr>
          <w:spacing w:val="1"/>
          <w:sz w:val="22"/>
          <w:szCs w:val="22"/>
        </w:rPr>
        <w:t>e</w:t>
      </w:r>
      <w:r w:rsidRPr="003B7C5A">
        <w:rPr>
          <w:sz w:val="22"/>
          <w:szCs w:val="22"/>
        </w:rPr>
        <w:t>ati</w:t>
      </w:r>
      <w:r w:rsidRPr="003B7C5A">
        <w:rPr>
          <w:spacing w:val="1"/>
          <w:sz w:val="22"/>
          <w:szCs w:val="22"/>
        </w:rPr>
        <w:t>o</w:t>
      </w:r>
      <w:r w:rsidRPr="003B7C5A">
        <w:rPr>
          <w:sz w:val="22"/>
          <w:szCs w:val="22"/>
        </w:rPr>
        <w:t>n</w:t>
      </w:r>
      <w:r w:rsidRPr="003B7C5A">
        <w:rPr>
          <w:spacing w:val="12"/>
          <w:sz w:val="22"/>
          <w:szCs w:val="22"/>
        </w:rPr>
        <w:t xml:space="preserve"> </w:t>
      </w:r>
      <w:r w:rsidRPr="003B7C5A">
        <w:rPr>
          <w:spacing w:val="1"/>
          <w:sz w:val="22"/>
          <w:szCs w:val="22"/>
        </w:rPr>
        <w:t>o</w:t>
      </w:r>
      <w:r w:rsidRPr="003B7C5A">
        <w:rPr>
          <w:sz w:val="22"/>
          <w:szCs w:val="22"/>
        </w:rPr>
        <w:t>f</w:t>
      </w:r>
      <w:r w:rsidRPr="003B7C5A">
        <w:rPr>
          <w:spacing w:val="13"/>
          <w:sz w:val="22"/>
          <w:szCs w:val="22"/>
        </w:rPr>
        <w:t xml:space="preserve"> </w:t>
      </w:r>
      <w:r w:rsidRPr="003B7C5A">
        <w:rPr>
          <w:spacing w:val="-1"/>
          <w:sz w:val="22"/>
          <w:szCs w:val="22"/>
        </w:rPr>
        <w:t>b</w:t>
      </w:r>
      <w:r w:rsidRPr="003B7C5A">
        <w:rPr>
          <w:spacing w:val="1"/>
          <w:sz w:val="22"/>
          <w:szCs w:val="22"/>
        </w:rPr>
        <w:t>o</w:t>
      </w:r>
      <w:r w:rsidRPr="003B7C5A">
        <w:rPr>
          <w:spacing w:val="-1"/>
          <w:sz w:val="22"/>
          <w:szCs w:val="22"/>
        </w:rPr>
        <w:t>n</w:t>
      </w:r>
      <w:r w:rsidRPr="003B7C5A">
        <w:rPr>
          <w:spacing w:val="-3"/>
          <w:sz w:val="22"/>
          <w:szCs w:val="22"/>
        </w:rPr>
        <w:t>d</w:t>
      </w:r>
      <w:r w:rsidRPr="003B7C5A">
        <w:rPr>
          <w:sz w:val="22"/>
          <w:szCs w:val="22"/>
        </w:rPr>
        <w:t>s</w:t>
      </w:r>
      <w:r w:rsidRPr="003B7C5A">
        <w:rPr>
          <w:spacing w:val="13"/>
          <w:sz w:val="22"/>
          <w:szCs w:val="22"/>
        </w:rPr>
        <w:t xml:space="preserve"> </w:t>
      </w:r>
      <w:r w:rsidRPr="003B7C5A">
        <w:rPr>
          <w:sz w:val="22"/>
          <w:szCs w:val="22"/>
        </w:rPr>
        <w:t>t</w:t>
      </w:r>
      <w:r w:rsidRPr="003B7C5A">
        <w:rPr>
          <w:spacing w:val="-1"/>
          <w:sz w:val="22"/>
          <w:szCs w:val="22"/>
        </w:rPr>
        <w:t>h</w:t>
      </w:r>
      <w:r w:rsidRPr="003B7C5A">
        <w:rPr>
          <w:sz w:val="22"/>
          <w:szCs w:val="22"/>
        </w:rPr>
        <w:t>at</w:t>
      </w:r>
      <w:r w:rsidRPr="003B7C5A">
        <w:rPr>
          <w:spacing w:val="13"/>
          <w:sz w:val="22"/>
          <w:szCs w:val="22"/>
        </w:rPr>
        <w:t xml:space="preserve"> </w:t>
      </w:r>
      <w:r w:rsidRPr="003B7C5A">
        <w:rPr>
          <w:sz w:val="22"/>
          <w:szCs w:val="22"/>
        </w:rPr>
        <w:t>tra</w:t>
      </w:r>
      <w:r w:rsidRPr="003B7C5A">
        <w:rPr>
          <w:spacing w:val="-1"/>
          <w:sz w:val="22"/>
          <w:szCs w:val="22"/>
        </w:rPr>
        <w:t>n</w:t>
      </w:r>
      <w:r w:rsidRPr="003B7C5A">
        <w:rPr>
          <w:sz w:val="22"/>
          <w:szCs w:val="22"/>
        </w:rPr>
        <w:t>sc</w:t>
      </w:r>
      <w:r w:rsidRPr="003B7C5A">
        <w:rPr>
          <w:spacing w:val="1"/>
          <w:sz w:val="22"/>
          <w:szCs w:val="22"/>
        </w:rPr>
        <w:t>e</w:t>
      </w:r>
      <w:r w:rsidRPr="003B7C5A">
        <w:rPr>
          <w:spacing w:val="-1"/>
          <w:sz w:val="22"/>
          <w:szCs w:val="22"/>
        </w:rPr>
        <w:t>n</w:t>
      </w:r>
      <w:r w:rsidRPr="003B7C5A">
        <w:rPr>
          <w:sz w:val="22"/>
          <w:szCs w:val="22"/>
        </w:rPr>
        <w:t>d</w:t>
      </w:r>
      <w:r w:rsidRPr="003B7C5A">
        <w:rPr>
          <w:spacing w:val="12"/>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13"/>
          <w:sz w:val="22"/>
          <w:szCs w:val="22"/>
        </w:rPr>
        <w:t xml:space="preserve"> </w:t>
      </w:r>
      <w:r w:rsidRPr="003B7C5A">
        <w:rPr>
          <w:sz w:val="22"/>
          <w:szCs w:val="22"/>
        </w:rPr>
        <w:t>ti</w:t>
      </w:r>
      <w:r w:rsidRPr="003B7C5A">
        <w:rPr>
          <w:spacing w:val="-1"/>
          <w:sz w:val="22"/>
          <w:szCs w:val="22"/>
        </w:rPr>
        <w:t>m</w:t>
      </w:r>
      <w:r w:rsidRPr="003B7C5A">
        <w:rPr>
          <w:sz w:val="22"/>
          <w:szCs w:val="22"/>
        </w:rPr>
        <w:t>e</w:t>
      </w:r>
      <w:r w:rsidRPr="003B7C5A">
        <w:rPr>
          <w:spacing w:val="13"/>
          <w:sz w:val="22"/>
          <w:szCs w:val="22"/>
        </w:rPr>
        <w:t xml:space="preserve"> </w:t>
      </w:r>
      <w:r w:rsidRPr="003B7C5A">
        <w:rPr>
          <w:spacing w:val="-2"/>
          <w:sz w:val="22"/>
          <w:szCs w:val="22"/>
        </w:rPr>
        <w:t>s</w:t>
      </w:r>
      <w:r w:rsidRPr="003B7C5A">
        <w:rPr>
          <w:spacing w:val="-1"/>
          <w:sz w:val="22"/>
          <w:szCs w:val="22"/>
        </w:rPr>
        <w:t>p</w:t>
      </w:r>
      <w:r w:rsidRPr="003B7C5A">
        <w:rPr>
          <w:spacing w:val="1"/>
          <w:sz w:val="22"/>
          <w:szCs w:val="22"/>
        </w:rPr>
        <w:t>e</w:t>
      </w:r>
      <w:r w:rsidRPr="003B7C5A">
        <w:rPr>
          <w:spacing w:val="-1"/>
          <w:sz w:val="22"/>
          <w:szCs w:val="22"/>
        </w:rPr>
        <w:t>n</w:t>
      </w:r>
      <w:r w:rsidRPr="003B7C5A">
        <w:rPr>
          <w:sz w:val="22"/>
          <w:szCs w:val="22"/>
        </w:rPr>
        <w:t>t wit</w:t>
      </w:r>
      <w:r w:rsidRPr="003B7C5A">
        <w:rPr>
          <w:spacing w:val="-1"/>
          <w:sz w:val="22"/>
          <w:szCs w:val="22"/>
        </w:rPr>
        <w:t>h</w:t>
      </w:r>
      <w:r w:rsidRPr="003B7C5A">
        <w:rPr>
          <w:sz w:val="22"/>
          <w:szCs w:val="22"/>
        </w:rPr>
        <w:t>in its</w:t>
      </w:r>
      <w:r w:rsidRPr="003B7C5A">
        <w:rPr>
          <w:spacing w:val="1"/>
          <w:sz w:val="22"/>
          <w:szCs w:val="22"/>
        </w:rPr>
        <w:t xml:space="preserve"> </w:t>
      </w:r>
      <w:r w:rsidRPr="003B7C5A">
        <w:rPr>
          <w:spacing w:val="-1"/>
          <w:sz w:val="22"/>
          <w:szCs w:val="22"/>
        </w:rPr>
        <w:t>g</w:t>
      </w:r>
      <w:r w:rsidRPr="003B7C5A">
        <w:rPr>
          <w:spacing w:val="-3"/>
          <w:sz w:val="22"/>
          <w:szCs w:val="22"/>
        </w:rPr>
        <w:t>a</w:t>
      </w:r>
      <w:r w:rsidRPr="003B7C5A">
        <w:rPr>
          <w:sz w:val="22"/>
          <w:szCs w:val="22"/>
        </w:rPr>
        <w:t>tes.</w:t>
      </w:r>
    </w:p>
    <w:p w:rsidR="003B7C5A" w:rsidRPr="003B7C5A" w:rsidRDefault="003B7C5A" w:rsidP="003B7C5A">
      <w:pPr>
        <w:pStyle w:val="NormalWeb"/>
        <w:rPr>
          <w:sz w:val="22"/>
          <w:szCs w:val="22"/>
        </w:rPr>
      </w:pPr>
      <w:r w:rsidRPr="003B7C5A">
        <w:rPr>
          <w:sz w:val="22"/>
          <w:szCs w:val="22"/>
        </w:rPr>
        <w:t>To demonstrate my pride in LSU, as a member of its community, I will:</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accept responsibility for my actions;</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hold myself and others to the highest standards of academic, personal, and social integrity;</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practice justice, equality, and compassion in human relations;</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respect the dignity of all persons and accept individual differences;</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respect the environment and the rights and property of others and the University;</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contribute positively to the life of the campus and surrounding community; and</w:t>
      </w:r>
    </w:p>
    <w:p w:rsidR="003B7C5A" w:rsidRPr="003B7C5A" w:rsidRDefault="003B7C5A" w:rsidP="003B7C5A">
      <w:pPr>
        <w:numPr>
          <w:ilvl w:val="0"/>
          <w:numId w:val="9"/>
        </w:numPr>
        <w:spacing w:before="100" w:beforeAutospacing="1" w:after="100" w:afterAutospacing="1"/>
        <w:rPr>
          <w:sz w:val="22"/>
          <w:szCs w:val="22"/>
        </w:rPr>
      </w:pPr>
      <w:proofErr w:type="gramStart"/>
      <w:r w:rsidRPr="003B7C5A">
        <w:rPr>
          <w:sz w:val="22"/>
          <w:szCs w:val="22"/>
        </w:rPr>
        <w:t>use</w:t>
      </w:r>
      <w:proofErr w:type="gramEnd"/>
      <w:r w:rsidRPr="003B7C5A">
        <w:rPr>
          <w:sz w:val="22"/>
          <w:szCs w:val="22"/>
        </w:rPr>
        <w:t xml:space="preserve"> my LSU experience to be an active citizen in an international and interdependent world.</w:t>
      </w:r>
    </w:p>
    <w:p w:rsidR="003B7C5A" w:rsidRPr="003B7C5A" w:rsidRDefault="003B7C5A" w:rsidP="003B7C5A">
      <w:pPr>
        <w:pStyle w:val="NormalWeb"/>
        <w:rPr>
          <w:sz w:val="22"/>
          <w:szCs w:val="22"/>
        </w:rPr>
      </w:pPr>
      <w:r w:rsidRPr="003B7C5A">
        <w:rPr>
          <w:sz w:val="22"/>
          <w:szCs w:val="22"/>
        </w:rPr>
        <w:t>The continued success of LSU depends on the faithful commitment by each community member to these, our basic principles.  (Adopted May 1995)</w:t>
      </w:r>
    </w:p>
    <w:p w:rsidR="003B7C5A" w:rsidRPr="003B7C5A" w:rsidRDefault="003B7C5A" w:rsidP="003B7C5A">
      <w:pPr>
        <w:ind w:left="720" w:hanging="720"/>
        <w:rPr>
          <w:sz w:val="22"/>
          <w:szCs w:val="22"/>
          <w:u w:val="single"/>
        </w:rPr>
      </w:pPr>
      <w:r w:rsidRPr="003B7C5A">
        <w:rPr>
          <w:sz w:val="22"/>
          <w:szCs w:val="22"/>
          <w:u w:val="single"/>
        </w:rPr>
        <w:t xml:space="preserve">TITLE </w:t>
      </w:r>
      <w:proofErr w:type="gramStart"/>
      <w:r w:rsidRPr="003B7C5A">
        <w:rPr>
          <w:sz w:val="22"/>
          <w:szCs w:val="22"/>
          <w:u w:val="single"/>
        </w:rPr>
        <w:t>IX  &amp;</w:t>
      </w:r>
      <w:proofErr w:type="gramEnd"/>
      <w:r w:rsidRPr="003B7C5A">
        <w:rPr>
          <w:sz w:val="22"/>
          <w:szCs w:val="22"/>
          <w:u w:val="single"/>
        </w:rPr>
        <w:t xml:space="preserve"> Sexual Misconduct Policy:</w:t>
      </w:r>
    </w:p>
    <w:p w:rsidR="003B7C5A" w:rsidRPr="003B7C5A" w:rsidRDefault="003B7C5A" w:rsidP="003B7C5A">
      <w:pPr>
        <w:pStyle w:val="NormalWeb"/>
        <w:rPr>
          <w:sz w:val="22"/>
          <w:szCs w:val="22"/>
        </w:rPr>
      </w:pPr>
      <w:r w:rsidRPr="003B7C5A">
        <w:rPr>
          <w:sz w:val="22"/>
          <w:szCs w:val="22"/>
        </w:rPr>
        <w:t>Title IX of the Education Amendments of 1972 is a comprehensive federal law that prohibits discrimination based on the gender of students and employees of educational institutions that receive federal financial assistance.</w:t>
      </w:r>
    </w:p>
    <w:p w:rsidR="003B7C5A" w:rsidRPr="003B7C5A" w:rsidRDefault="003B7C5A" w:rsidP="003B7C5A">
      <w:pPr>
        <w:pStyle w:val="NormalWeb"/>
        <w:rPr>
          <w:sz w:val="22"/>
          <w:szCs w:val="22"/>
        </w:rPr>
      </w:pPr>
      <w:r w:rsidRPr="003B7C5A">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rsidR="003B7C5A" w:rsidRPr="003B7C5A" w:rsidRDefault="003B7C5A" w:rsidP="003B7C5A">
      <w:pPr>
        <w:pStyle w:val="NormalWeb"/>
        <w:rPr>
          <w:sz w:val="22"/>
          <w:szCs w:val="22"/>
        </w:rPr>
      </w:pPr>
      <w:r w:rsidRPr="003B7C5A">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rsidR="0024350D" w:rsidRPr="0024350D" w:rsidRDefault="003B7C5A" w:rsidP="0020210B">
      <w:pPr>
        <w:pStyle w:val="NormalWeb"/>
        <w:rPr>
          <w:sz w:val="22"/>
          <w:szCs w:val="22"/>
        </w:rPr>
      </w:pPr>
      <w:r w:rsidRPr="003B7C5A">
        <w:rPr>
          <w:sz w:val="22"/>
          <w:szCs w:val="22"/>
        </w:rPr>
        <w:lastRenderedPageBreak/>
        <w:t>If you have concerns, you can contact:</w:t>
      </w:r>
      <w:r w:rsidR="0024350D">
        <w:rPr>
          <w:sz w:val="22"/>
          <w:szCs w:val="22"/>
        </w:rPr>
        <w:tab/>
      </w:r>
      <w:r w:rsidR="0024350D">
        <w:rPr>
          <w:sz w:val="22"/>
          <w:szCs w:val="22"/>
        </w:rPr>
        <w:tab/>
      </w:r>
      <w:r w:rsidR="0020210B">
        <w:rPr>
          <w:sz w:val="22"/>
          <w:szCs w:val="22"/>
        </w:rPr>
        <w:br/>
      </w:r>
      <w:r w:rsidR="0024350D" w:rsidRPr="0024350D">
        <w:rPr>
          <w:sz w:val="22"/>
          <w:szCs w:val="22"/>
        </w:rPr>
        <w:t xml:space="preserve">University Contacts    </w:t>
      </w:r>
    </w:p>
    <w:p w:rsidR="0024350D" w:rsidRDefault="0024350D" w:rsidP="007C36D2">
      <w:pPr>
        <w:pStyle w:val="NormalWeb"/>
        <w:ind w:firstLine="720"/>
        <w:contextualSpacing/>
        <w:rPr>
          <w:sz w:val="22"/>
          <w:szCs w:val="22"/>
        </w:rPr>
      </w:pPr>
      <w:r w:rsidRPr="0024350D">
        <w:rPr>
          <w:sz w:val="22"/>
          <w:szCs w:val="22"/>
        </w:rPr>
        <w:t>Jennie Stewart               </w:t>
      </w:r>
      <w:r>
        <w:rPr>
          <w:sz w:val="22"/>
          <w:szCs w:val="22"/>
        </w:rPr>
        <w:tab/>
      </w:r>
      <w:r>
        <w:rPr>
          <w:sz w:val="22"/>
          <w:szCs w:val="22"/>
        </w:rPr>
        <w:tab/>
      </w:r>
      <w:r>
        <w:rPr>
          <w:sz w:val="22"/>
          <w:szCs w:val="22"/>
        </w:rPr>
        <w:tab/>
      </w:r>
      <w:r>
        <w:rPr>
          <w:sz w:val="22"/>
          <w:szCs w:val="22"/>
        </w:rPr>
        <w:tab/>
      </w:r>
      <w:r w:rsidRPr="0024350D">
        <w:rPr>
          <w:sz w:val="22"/>
          <w:szCs w:val="22"/>
        </w:rPr>
        <w:t xml:space="preserve"> Maria </w:t>
      </w:r>
      <w:proofErr w:type="spellStart"/>
      <w:r w:rsidRPr="0024350D">
        <w:rPr>
          <w:sz w:val="22"/>
          <w:szCs w:val="22"/>
        </w:rPr>
        <w:t>Fuentes_Martin</w:t>
      </w:r>
      <w:proofErr w:type="spellEnd"/>
      <w:r w:rsidRPr="0024350D">
        <w:rPr>
          <w:sz w:val="22"/>
          <w:szCs w:val="22"/>
        </w:rPr>
        <w:t xml:space="preserve"> </w:t>
      </w:r>
    </w:p>
    <w:p w:rsidR="0024350D" w:rsidRPr="0024350D" w:rsidRDefault="0024350D" w:rsidP="007C36D2">
      <w:pPr>
        <w:pStyle w:val="NormalWeb"/>
        <w:ind w:left="720"/>
        <w:contextualSpacing/>
        <w:rPr>
          <w:sz w:val="22"/>
          <w:szCs w:val="22"/>
        </w:rPr>
      </w:pPr>
      <w:r w:rsidRPr="0024350D">
        <w:rPr>
          <w:sz w:val="22"/>
          <w:szCs w:val="22"/>
        </w:rPr>
        <w:t xml:space="preserve">Campus Title IX Coordinator        </w:t>
      </w:r>
      <w:r>
        <w:rPr>
          <w:sz w:val="22"/>
          <w:szCs w:val="22"/>
        </w:rPr>
        <w:tab/>
      </w:r>
      <w:r>
        <w:rPr>
          <w:sz w:val="22"/>
          <w:szCs w:val="22"/>
        </w:rPr>
        <w:tab/>
      </w:r>
      <w:r w:rsidR="007C36D2">
        <w:rPr>
          <w:sz w:val="22"/>
          <w:szCs w:val="22"/>
        </w:rPr>
        <w:t xml:space="preserve"> </w:t>
      </w:r>
      <w:r w:rsidRPr="0024350D">
        <w:rPr>
          <w:sz w:val="22"/>
          <w:szCs w:val="22"/>
        </w:rPr>
        <w:t>Title IX Deputy Coordinator for Students</w:t>
      </w:r>
    </w:p>
    <w:p w:rsidR="0024350D" w:rsidRPr="0024350D" w:rsidRDefault="0024350D" w:rsidP="007C36D2">
      <w:pPr>
        <w:pStyle w:val="NormalWeb"/>
        <w:ind w:firstLine="720"/>
        <w:contextualSpacing/>
        <w:rPr>
          <w:sz w:val="22"/>
          <w:szCs w:val="22"/>
        </w:rPr>
      </w:pPr>
      <w:r w:rsidRPr="0024350D">
        <w:rPr>
          <w:sz w:val="22"/>
          <w:szCs w:val="22"/>
        </w:rPr>
        <w:t xml:space="preserve">jstewart@lsu.edu            </w:t>
      </w:r>
      <w:r>
        <w:rPr>
          <w:sz w:val="22"/>
          <w:szCs w:val="22"/>
        </w:rPr>
        <w:tab/>
      </w:r>
      <w:r>
        <w:rPr>
          <w:sz w:val="22"/>
          <w:szCs w:val="22"/>
        </w:rPr>
        <w:tab/>
      </w:r>
      <w:r>
        <w:rPr>
          <w:sz w:val="22"/>
          <w:szCs w:val="22"/>
        </w:rPr>
        <w:tab/>
      </w:r>
      <w:r w:rsidR="007C36D2">
        <w:rPr>
          <w:sz w:val="22"/>
          <w:szCs w:val="22"/>
        </w:rPr>
        <w:t xml:space="preserve"> </w:t>
      </w:r>
      <w:r w:rsidRPr="0024350D">
        <w:rPr>
          <w:sz w:val="22"/>
          <w:szCs w:val="22"/>
        </w:rPr>
        <w:t>mari@lsu.edu</w:t>
      </w:r>
    </w:p>
    <w:p w:rsidR="0024350D" w:rsidRPr="0024350D" w:rsidRDefault="0024350D" w:rsidP="007C36D2">
      <w:pPr>
        <w:pStyle w:val="NormalWeb"/>
        <w:ind w:left="720"/>
        <w:contextualSpacing/>
        <w:rPr>
          <w:sz w:val="22"/>
          <w:szCs w:val="22"/>
        </w:rPr>
      </w:pPr>
      <w:r w:rsidRPr="0024350D">
        <w:rPr>
          <w:sz w:val="22"/>
          <w:szCs w:val="22"/>
        </w:rPr>
        <w:t>LSU Office of Human Resource Management   </w:t>
      </w:r>
      <w:r w:rsidR="007C36D2">
        <w:rPr>
          <w:sz w:val="22"/>
          <w:szCs w:val="22"/>
        </w:rPr>
        <w:t xml:space="preserve"> </w:t>
      </w:r>
      <w:r w:rsidRPr="0024350D">
        <w:rPr>
          <w:sz w:val="22"/>
          <w:szCs w:val="22"/>
        </w:rPr>
        <w:t xml:space="preserve"> </w:t>
      </w:r>
      <w:r w:rsidR="007C36D2">
        <w:rPr>
          <w:sz w:val="22"/>
          <w:szCs w:val="22"/>
        </w:rPr>
        <w:t xml:space="preserve"> </w:t>
      </w:r>
      <w:r w:rsidRPr="0024350D">
        <w:rPr>
          <w:sz w:val="22"/>
          <w:szCs w:val="22"/>
        </w:rPr>
        <w:t>LSU Dean of Students</w:t>
      </w:r>
      <w:r w:rsidRPr="0024350D">
        <w:rPr>
          <w:sz w:val="22"/>
          <w:szCs w:val="22"/>
        </w:rPr>
        <w:br/>
        <w:t xml:space="preserve">110 Thomas Boyd Hall             </w:t>
      </w:r>
      <w:r>
        <w:rPr>
          <w:sz w:val="22"/>
          <w:szCs w:val="22"/>
        </w:rPr>
        <w:tab/>
      </w:r>
      <w:r>
        <w:rPr>
          <w:sz w:val="22"/>
          <w:szCs w:val="22"/>
        </w:rPr>
        <w:tab/>
        <w:t xml:space="preserve">           </w:t>
      </w:r>
      <w:r w:rsidR="007C36D2">
        <w:rPr>
          <w:sz w:val="22"/>
          <w:szCs w:val="22"/>
        </w:rPr>
        <w:t xml:space="preserve">  </w:t>
      </w:r>
      <w:r>
        <w:rPr>
          <w:sz w:val="22"/>
          <w:szCs w:val="22"/>
        </w:rPr>
        <w:t xml:space="preserve"> </w:t>
      </w:r>
      <w:r w:rsidRPr="0024350D">
        <w:rPr>
          <w:sz w:val="22"/>
          <w:szCs w:val="22"/>
        </w:rPr>
        <w:t>333 Student Union</w:t>
      </w:r>
      <w:r w:rsidRPr="0024350D">
        <w:rPr>
          <w:sz w:val="22"/>
          <w:szCs w:val="22"/>
        </w:rPr>
        <w:br/>
        <w:t>Baton Rouge, LA 70803            </w:t>
      </w:r>
      <w:r>
        <w:rPr>
          <w:sz w:val="22"/>
          <w:szCs w:val="22"/>
        </w:rPr>
        <w:tab/>
      </w:r>
      <w:r>
        <w:rPr>
          <w:sz w:val="22"/>
          <w:szCs w:val="22"/>
        </w:rPr>
        <w:tab/>
        <w:t xml:space="preserve">            </w:t>
      </w:r>
      <w:r w:rsidR="007C36D2">
        <w:rPr>
          <w:sz w:val="22"/>
          <w:szCs w:val="22"/>
        </w:rPr>
        <w:t xml:space="preserve">  </w:t>
      </w:r>
      <w:r w:rsidRPr="0024350D">
        <w:rPr>
          <w:sz w:val="22"/>
          <w:szCs w:val="22"/>
        </w:rPr>
        <w:t>Baton Rouge, LA 70803</w:t>
      </w:r>
      <w:r w:rsidRPr="0024350D">
        <w:rPr>
          <w:sz w:val="22"/>
          <w:szCs w:val="22"/>
        </w:rPr>
        <w:br/>
        <w:t xml:space="preserve">225-578-8200                 </w:t>
      </w:r>
      <w:r>
        <w:rPr>
          <w:sz w:val="22"/>
          <w:szCs w:val="22"/>
        </w:rPr>
        <w:t xml:space="preserve">                                     </w:t>
      </w:r>
      <w:r w:rsidR="007C36D2">
        <w:rPr>
          <w:sz w:val="22"/>
          <w:szCs w:val="22"/>
        </w:rPr>
        <w:t xml:space="preserve"> </w:t>
      </w:r>
      <w:r>
        <w:rPr>
          <w:sz w:val="22"/>
          <w:szCs w:val="22"/>
        </w:rPr>
        <w:t xml:space="preserve"> </w:t>
      </w:r>
      <w:r w:rsidR="007C36D2">
        <w:rPr>
          <w:sz w:val="22"/>
          <w:szCs w:val="22"/>
        </w:rPr>
        <w:t xml:space="preserve"> </w:t>
      </w:r>
      <w:r w:rsidRPr="0024350D">
        <w:rPr>
          <w:sz w:val="22"/>
          <w:szCs w:val="22"/>
        </w:rPr>
        <w:t>225-578-9442   </w:t>
      </w:r>
    </w:p>
    <w:p w:rsidR="0024350D" w:rsidRPr="0024350D" w:rsidRDefault="0024350D" w:rsidP="0024350D">
      <w:pPr>
        <w:pStyle w:val="NormalWeb"/>
        <w:contextualSpacing/>
        <w:rPr>
          <w:sz w:val="22"/>
          <w:szCs w:val="22"/>
        </w:rPr>
      </w:pPr>
      <w:r w:rsidRPr="0024350D">
        <w:rPr>
          <w:sz w:val="22"/>
          <w:szCs w:val="22"/>
        </w:rPr>
        <w:t>Departmental Contacts</w:t>
      </w:r>
    </w:p>
    <w:p w:rsidR="0024350D" w:rsidRPr="0024350D" w:rsidRDefault="0024350D" w:rsidP="0024350D">
      <w:pPr>
        <w:pStyle w:val="NormalWeb"/>
        <w:contextualSpacing/>
        <w:rPr>
          <w:sz w:val="22"/>
          <w:szCs w:val="22"/>
        </w:rPr>
      </w:pPr>
      <w:r w:rsidRPr="0024350D">
        <w:rPr>
          <w:sz w:val="22"/>
          <w:szCs w:val="22"/>
        </w:rPr>
        <w:t xml:space="preserve">    </w:t>
      </w:r>
      <w:r w:rsidR="007C36D2">
        <w:rPr>
          <w:sz w:val="22"/>
          <w:szCs w:val="22"/>
        </w:rPr>
        <w:tab/>
      </w:r>
      <w:r w:rsidRPr="0024350D">
        <w:rPr>
          <w:sz w:val="22"/>
          <w:szCs w:val="22"/>
        </w:rPr>
        <w:t xml:space="preserve">Dr. Loretta Pecchioni, lpecch1@lsu.edu            </w:t>
      </w:r>
    </w:p>
    <w:p w:rsidR="007C36D2" w:rsidRPr="0020210B" w:rsidRDefault="0024350D" w:rsidP="0020210B">
      <w:pPr>
        <w:pStyle w:val="NormalWeb"/>
        <w:ind w:firstLine="720"/>
        <w:contextualSpacing/>
        <w:rPr>
          <w:sz w:val="22"/>
          <w:szCs w:val="22"/>
        </w:rPr>
      </w:pPr>
      <w:r w:rsidRPr="0024350D">
        <w:rPr>
          <w:sz w:val="22"/>
          <w:szCs w:val="22"/>
        </w:rPr>
        <w:t>Professor and Chair of the Department of Communication Studies</w:t>
      </w:r>
    </w:p>
    <w:p w:rsidR="003B7C5A" w:rsidRPr="003B7C5A" w:rsidRDefault="003B7C5A" w:rsidP="007C36D2">
      <w:pPr>
        <w:pStyle w:val="NormalWeb"/>
        <w:spacing w:before="0" w:beforeAutospacing="0" w:after="0" w:afterAutospacing="0"/>
        <w:ind w:firstLine="720"/>
        <w:rPr>
          <w:color w:val="333333"/>
          <w:sz w:val="22"/>
          <w:szCs w:val="22"/>
          <w:lang w:val="en"/>
        </w:rPr>
      </w:pPr>
      <w:r w:rsidRPr="003B7C5A">
        <w:rPr>
          <w:color w:val="333333"/>
          <w:sz w:val="22"/>
          <w:szCs w:val="22"/>
          <w:lang w:val="en"/>
        </w:rPr>
        <w:t>Dr. Ashley Jones-Bodie, ajb@lsu.edu</w:t>
      </w:r>
    </w:p>
    <w:p w:rsidR="003B7C5A" w:rsidRPr="003B7C5A" w:rsidRDefault="003B7C5A" w:rsidP="003B7C5A">
      <w:pPr>
        <w:ind w:left="720"/>
        <w:rPr>
          <w:sz w:val="22"/>
          <w:szCs w:val="22"/>
        </w:rPr>
      </w:pPr>
      <w:r w:rsidRPr="003B7C5A">
        <w:rPr>
          <w:color w:val="333333"/>
          <w:sz w:val="22"/>
          <w:szCs w:val="22"/>
          <w:lang w:val="en"/>
        </w:rPr>
        <w:tab/>
      </w:r>
      <w:r w:rsidRPr="003B7C5A">
        <w:rPr>
          <w:sz w:val="22"/>
          <w:szCs w:val="22"/>
        </w:rPr>
        <w:t>Director of Basic Courses, Department of Communication Studies</w:t>
      </w:r>
    </w:p>
    <w:p w:rsidR="003B7C5A" w:rsidRPr="003B7C5A" w:rsidRDefault="003B7C5A" w:rsidP="0020210B">
      <w:pPr>
        <w:ind w:firstLine="720"/>
        <w:rPr>
          <w:sz w:val="22"/>
          <w:szCs w:val="22"/>
        </w:rPr>
      </w:pPr>
      <w:r w:rsidRPr="003B7C5A">
        <w:rPr>
          <w:sz w:val="22"/>
          <w:szCs w:val="22"/>
        </w:rPr>
        <w:t>Rebekah Whitaker, rwhit82@lsu.edu</w:t>
      </w:r>
    </w:p>
    <w:p w:rsidR="00464A80" w:rsidRPr="00A17AEB" w:rsidRDefault="003B7C5A" w:rsidP="007C36D2">
      <w:pPr>
        <w:ind w:firstLine="720"/>
        <w:rPr>
          <w:sz w:val="22"/>
          <w:szCs w:val="22"/>
        </w:rPr>
      </w:pPr>
      <w:r w:rsidRPr="003B7C5A">
        <w:rPr>
          <w:sz w:val="22"/>
          <w:szCs w:val="22"/>
        </w:rPr>
        <w:t>CMST 2060,</w:t>
      </w:r>
      <w:r w:rsidR="00464A80">
        <w:rPr>
          <w:sz w:val="22"/>
          <w:szCs w:val="22"/>
        </w:rPr>
        <w:t xml:space="preserve"> </w:t>
      </w:r>
      <w:r w:rsidRPr="003B7C5A">
        <w:rPr>
          <w:sz w:val="22"/>
          <w:szCs w:val="22"/>
        </w:rPr>
        <w:t>Instructor of Record</w:t>
      </w:r>
    </w:p>
    <w:p w:rsidR="00464A80" w:rsidRDefault="00464A80" w:rsidP="003B7C5A">
      <w:pPr>
        <w:ind w:left="720" w:hanging="720"/>
        <w:rPr>
          <w:sz w:val="22"/>
          <w:szCs w:val="22"/>
          <w:u w:val="single"/>
        </w:rPr>
      </w:pPr>
    </w:p>
    <w:p w:rsidR="003B7C5A" w:rsidRPr="003B7C5A" w:rsidRDefault="003B7C5A" w:rsidP="003B7C5A">
      <w:pPr>
        <w:ind w:left="720" w:hanging="720"/>
        <w:rPr>
          <w:sz w:val="22"/>
          <w:szCs w:val="22"/>
          <w:u w:val="single"/>
        </w:rPr>
      </w:pPr>
      <w:r w:rsidRPr="003B7C5A">
        <w:rPr>
          <w:sz w:val="22"/>
          <w:szCs w:val="22"/>
          <w:u w:val="single"/>
        </w:rPr>
        <w:t xml:space="preserve">HAVE YOU DECLARED </w:t>
      </w:r>
      <w:proofErr w:type="gramStart"/>
      <w:r w:rsidRPr="003B7C5A">
        <w:rPr>
          <w:sz w:val="22"/>
          <w:szCs w:val="22"/>
          <w:u w:val="single"/>
        </w:rPr>
        <w:t>YOUR</w:t>
      </w:r>
      <w:proofErr w:type="gramEnd"/>
      <w:r w:rsidRPr="003B7C5A">
        <w:rPr>
          <w:sz w:val="22"/>
          <w:szCs w:val="22"/>
          <w:u w:val="single"/>
        </w:rPr>
        <w:t xml:space="preserve"> MAJOR OR MINOR?</w:t>
      </w:r>
    </w:p>
    <w:p w:rsidR="00A17AEB" w:rsidRDefault="003B7C5A" w:rsidP="00A17AEB">
      <w:pPr>
        <w:rPr>
          <w:sz w:val="22"/>
          <w:szCs w:val="22"/>
        </w:rPr>
      </w:pPr>
      <w:r w:rsidRPr="003B7C5A">
        <w:rPr>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rsidR="00A17AEB" w:rsidRDefault="003B7C5A" w:rsidP="00A17AEB">
      <w:pPr>
        <w:rPr>
          <w:sz w:val="22"/>
          <w:szCs w:val="22"/>
        </w:rPr>
      </w:pPr>
      <w:r w:rsidRPr="003B7C5A">
        <w:rPr>
          <w:sz w:val="22"/>
          <w:szCs w:val="22"/>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rsidR="00A17AEB" w:rsidRDefault="003B7C5A" w:rsidP="00A17AEB">
      <w:pPr>
        <w:rPr>
          <w:rStyle w:val="Emphasis"/>
          <w:sz w:val="22"/>
          <w:szCs w:val="22"/>
        </w:rPr>
      </w:pPr>
      <w:r w:rsidRPr="003B7C5A">
        <w:rPr>
          <w:rStyle w:val="Emphasis"/>
          <w:sz w:val="22"/>
          <w:szCs w:val="22"/>
        </w:rPr>
        <w:t>A major in Communication Studies requires 36 hours including 12 hours of core classes and 12 hours at the 3000 or 4000 level. A minor requires 15 hours with one core class and 6 hours at the 3000 level or above.</w:t>
      </w:r>
    </w:p>
    <w:p w:rsidR="003B7C5A" w:rsidRPr="00A17AEB" w:rsidRDefault="003B7C5A" w:rsidP="00A17AEB">
      <w:pPr>
        <w:rPr>
          <w:rStyle w:val="Emphasis"/>
          <w:i w:val="0"/>
          <w:iCs w:val="0"/>
          <w:sz w:val="22"/>
          <w:szCs w:val="22"/>
        </w:rPr>
      </w:pPr>
      <w:r w:rsidRPr="003B7C5A">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rsidR="003B7C5A" w:rsidRPr="003B7C5A" w:rsidRDefault="003B7C5A" w:rsidP="003B7C5A">
      <w:pPr>
        <w:pStyle w:val="NormalWeb"/>
        <w:numPr>
          <w:ilvl w:val="0"/>
          <w:numId w:val="10"/>
        </w:numPr>
        <w:rPr>
          <w:i/>
          <w:iCs/>
          <w:sz w:val="22"/>
          <w:szCs w:val="22"/>
        </w:rPr>
      </w:pPr>
      <w:r w:rsidRPr="003B7C5A">
        <w:rPr>
          <w:i/>
          <w:iCs/>
          <w:sz w:val="22"/>
          <w:szCs w:val="22"/>
        </w:rPr>
        <w:t>Public Discourse</w:t>
      </w:r>
    </w:p>
    <w:p w:rsidR="003B7C5A" w:rsidRPr="003B7C5A" w:rsidRDefault="003B7C5A" w:rsidP="003B7C5A">
      <w:pPr>
        <w:pStyle w:val="NormalWeb"/>
        <w:numPr>
          <w:ilvl w:val="0"/>
          <w:numId w:val="10"/>
        </w:numPr>
        <w:rPr>
          <w:i/>
          <w:iCs/>
          <w:sz w:val="22"/>
          <w:szCs w:val="22"/>
        </w:rPr>
      </w:pPr>
      <w:r w:rsidRPr="003B7C5A">
        <w:rPr>
          <w:i/>
          <w:iCs/>
          <w:sz w:val="22"/>
          <w:szCs w:val="22"/>
        </w:rPr>
        <w:t>Art and Culture</w:t>
      </w:r>
    </w:p>
    <w:p w:rsidR="003B7C5A" w:rsidRPr="003B7C5A" w:rsidRDefault="003B7C5A" w:rsidP="003B7C5A">
      <w:pPr>
        <w:pStyle w:val="NormalWeb"/>
        <w:numPr>
          <w:ilvl w:val="0"/>
          <w:numId w:val="10"/>
        </w:numPr>
        <w:rPr>
          <w:i/>
          <w:iCs/>
          <w:sz w:val="22"/>
          <w:szCs w:val="22"/>
        </w:rPr>
      </w:pPr>
      <w:r w:rsidRPr="003B7C5A">
        <w:rPr>
          <w:i/>
          <w:iCs/>
          <w:sz w:val="22"/>
          <w:szCs w:val="22"/>
        </w:rPr>
        <w:t>Professional Communication</w:t>
      </w:r>
    </w:p>
    <w:p w:rsidR="003B7C5A" w:rsidRPr="003B7C5A" w:rsidRDefault="003B7C5A" w:rsidP="003B7C5A">
      <w:pPr>
        <w:pStyle w:val="NormalWeb"/>
        <w:numPr>
          <w:ilvl w:val="0"/>
          <w:numId w:val="10"/>
        </w:numPr>
        <w:rPr>
          <w:i/>
          <w:iCs/>
          <w:sz w:val="22"/>
          <w:szCs w:val="22"/>
        </w:rPr>
      </w:pPr>
      <w:r w:rsidRPr="003B7C5A">
        <w:rPr>
          <w:i/>
          <w:iCs/>
          <w:sz w:val="22"/>
          <w:szCs w:val="22"/>
        </w:rPr>
        <w:t>Communication in Human Relationships</w:t>
      </w:r>
    </w:p>
    <w:p w:rsidR="003B7C5A" w:rsidRPr="003B7C5A" w:rsidRDefault="003B7C5A" w:rsidP="003B7C5A">
      <w:pPr>
        <w:pStyle w:val="NormalWeb"/>
        <w:numPr>
          <w:ilvl w:val="0"/>
          <w:numId w:val="10"/>
        </w:numPr>
        <w:rPr>
          <w:i/>
          <w:iCs/>
          <w:sz w:val="22"/>
          <w:szCs w:val="22"/>
        </w:rPr>
      </w:pPr>
      <w:r w:rsidRPr="003B7C5A">
        <w:rPr>
          <w:i/>
          <w:iCs/>
          <w:sz w:val="22"/>
          <w:szCs w:val="22"/>
        </w:rPr>
        <w:t>Visual and Mediated Communication</w:t>
      </w:r>
    </w:p>
    <w:p w:rsidR="003B7C5A" w:rsidRPr="003B7C5A" w:rsidRDefault="003B7C5A" w:rsidP="003B7C5A">
      <w:pPr>
        <w:pStyle w:val="NormalWeb"/>
        <w:numPr>
          <w:ilvl w:val="0"/>
          <w:numId w:val="10"/>
        </w:numPr>
        <w:rPr>
          <w:i/>
          <w:iCs/>
          <w:sz w:val="22"/>
          <w:szCs w:val="22"/>
        </w:rPr>
      </w:pPr>
      <w:r w:rsidRPr="003B7C5A">
        <w:rPr>
          <w:i/>
          <w:iCs/>
          <w:sz w:val="22"/>
          <w:szCs w:val="22"/>
        </w:rPr>
        <w:t>Create your Own Pathway</w:t>
      </w:r>
    </w:p>
    <w:p w:rsidR="003B7C5A" w:rsidRPr="003B7C5A" w:rsidRDefault="003B7C5A" w:rsidP="003B7C5A">
      <w:pPr>
        <w:rPr>
          <w:sz w:val="22"/>
          <w:szCs w:val="22"/>
        </w:rPr>
      </w:pPr>
      <w:r w:rsidRPr="003B7C5A">
        <w:rPr>
          <w:sz w:val="22"/>
          <w:szCs w:val="22"/>
        </w:rPr>
        <w:t xml:space="preserve">More information is available at </w:t>
      </w:r>
      <w:hyperlink r:id="rId8" w:tgtFrame="_blank" w:history="1">
        <w:r w:rsidRPr="003B7C5A">
          <w:rPr>
            <w:rStyle w:val="Hyperlink"/>
            <w:sz w:val="22"/>
            <w:szCs w:val="22"/>
          </w:rPr>
          <w:t>www.lsu.edu/cmst</w:t>
        </w:r>
      </w:hyperlink>
      <w:r w:rsidRPr="003B7C5A">
        <w:rPr>
          <w:sz w:val="22"/>
          <w:szCs w:val="22"/>
        </w:rPr>
        <w:t xml:space="preserve"> or by contacting our undergraduate advisor Mr. Kent Filbel (</w:t>
      </w:r>
      <w:hyperlink r:id="rId9" w:history="1">
        <w:r w:rsidRPr="003B7C5A">
          <w:rPr>
            <w:rStyle w:val="Hyperlink"/>
            <w:sz w:val="22"/>
            <w:szCs w:val="22"/>
          </w:rPr>
          <w:t>kfilli@lsu.edu</w:t>
        </w:r>
      </w:hyperlink>
      <w:r w:rsidRPr="003B7C5A">
        <w:rPr>
          <w:sz w:val="22"/>
          <w:szCs w:val="22"/>
        </w:rPr>
        <w:t>), whose hours are posted at his office, 135 Coates Hall.</w:t>
      </w:r>
    </w:p>
    <w:p w:rsidR="003B7C5A" w:rsidRPr="00A17AEB" w:rsidRDefault="003B7C5A" w:rsidP="00A17AEB">
      <w:pPr>
        <w:pStyle w:val="NormalWeb"/>
        <w:spacing w:before="0" w:beforeAutospacing="0" w:after="0" w:afterAutospacing="0"/>
        <w:rPr>
          <w:color w:val="1F497D"/>
          <w:sz w:val="21"/>
          <w:szCs w:val="21"/>
          <w:lang w:val="en"/>
        </w:rPr>
      </w:pPr>
    </w:p>
    <w:sectPr w:rsidR="003B7C5A" w:rsidRPr="00A17AEB" w:rsidSect="0067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10"/>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38D8"/>
    <w:rsid w:val="00016C1E"/>
    <w:rsid w:val="0007046A"/>
    <w:rsid w:val="000704D8"/>
    <w:rsid w:val="0009155B"/>
    <w:rsid w:val="00096061"/>
    <w:rsid w:val="000B7979"/>
    <w:rsid w:val="000D6723"/>
    <w:rsid w:val="000F67F5"/>
    <w:rsid w:val="00104EAD"/>
    <w:rsid w:val="001353C6"/>
    <w:rsid w:val="0016483A"/>
    <w:rsid w:val="0017097F"/>
    <w:rsid w:val="001A41A0"/>
    <w:rsid w:val="001A6E0F"/>
    <w:rsid w:val="001E21CE"/>
    <w:rsid w:val="0020210B"/>
    <w:rsid w:val="002119F6"/>
    <w:rsid w:val="0024350D"/>
    <w:rsid w:val="00244C34"/>
    <w:rsid w:val="00287625"/>
    <w:rsid w:val="002900D3"/>
    <w:rsid w:val="0029187E"/>
    <w:rsid w:val="0030669A"/>
    <w:rsid w:val="00317F3F"/>
    <w:rsid w:val="00325B3C"/>
    <w:rsid w:val="003B7C5A"/>
    <w:rsid w:val="003C15A1"/>
    <w:rsid w:val="003C6699"/>
    <w:rsid w:val="003D342A"/>
    <w:rsid w:val="00402AC3"/>
    <w:rsid w:val="004127B4"/>
    <w:rsid w:val="00433293"/>
    <w:rsid w:val="00440CDB"/>
    <w:rsid w:val="004414D6"/>
    <w:rsid w:val="00464A80"/>
    <w:rsid w:val="0049109A"/>
    <w:rsid w:val="004C3B69"/>
    <w:rsid w:val="004E0199"/>
    <w:rsid w:val="0050047A"/>
    <w:rsid w:val="00561A08"/>
    <w:rsid w:val="005668DF"/>
    <w:rsid w:val="00573FA7"/>
    <w:rsid w:val="00576F40"/>
    <w:rsid w:val="00581ABA"/>
    <w:rsid w:val="00583D27"/>
    <w:rsid w:val="00594D04"/>
    <w:rsid w:val="00596777"/>
    <w:rsid w:val="005C05F3"/>
    <w:rsid w:val="005C61B6"/>
    <w:rsid w:val="005E2EE4"/>
    <w:rsid w:val="0063193E"/>
    <w:rsid w:val="00634414"/>
    <w:rsid w:val="00637485"/>
    <w:rsid w:val="006544E2"/>
    <w:rsid w:val="0067012A"/>
    <w:rsid w:val="00677943"/>
    <w:rsid w:val="006A7486"/>
    <w:rsid w:val="006B38DA"/>
    <w:rsid w:val="006C3F77"/>
    <w:rsid w:val="00712548"/>
    <w:rsid w:val="00732274"/>
    <w:rsid w:val="00751CF2"/>
    <w:rsid w:val="00760544"/>
    <w:rsid w:val="007846EF"/>
    <w:rsid w:val="007B7BA4"/>
    <w:rsid w:val="007C324D"/>
    <w:rsid w:val="007C36D2"/>
    <w:rsid w:val="008112B4"/>
    <w:rsid w:val="00825198"/>
    <w:rsid w:val="00865051"/>
    <w:rsid w:val="00876949"/>
    <w:rsid w:val="008A0848"/>
    <w:rsid w:val="008B6476"/>
    <w:rsid w:val="008C258E"/>
    <w:rsid w:val="008C5E8F"/>
    <w:rsid w:val="008F0E26"/>
    <w:rsid w:val="008F2594"/>
    <w:rsid w:val="00917AC6"/>
    <w:rsid w:val="009400D1"/>
    <w:rsid w:val="009768ED"/>
    <w:rsid w:val="00984323"/>
    <w:rsid w:val="00984CBC"/>
    <w:rsid w:val="009D718A"/>
    <w:rsid w:val="009E7FD3"/>
    <w:rsid w:val="00A17AEB"/>
    <w:rsid w:val="00A24B90"/>
    <w:rsid w:val="00A57CDC"/>
    <w:rsid w:val="00A623AF"/>
    <w:rsid w:val="00A8324F"/>
    <w:rsid w:val="00AA0D7E"/>
    <w:rsid w:val="00AA7BBD"/>
    <w:rsid w:val="00AD5C25"/>
    <w:rsid w:val="00AF136E"/>
    <w:rsid w:val="00AF5601"/>
    <w:rsid w:val="00B177A6"/>
    <w:rsid w:val="00B23AD4"/>
    <w:rsid w:val="00B32773"/>
    <w:rsid w:val="00B5383E"/>
    <w:rsid w:val="00B54436"/>
    <w:rsid w:val="00B63568"/>
    <w:rsid w:val="00B755BC"/>
    <w:rsid w:val="00B818CA"/>
    <w:rsid w:val="00B97281"/>
    <w:rsid w:val="00BA35BD"/>
    <w:rsid w:val="00BC3865"/>
    <w:rsid w:val="00BC694F"/>
    <w:rsid w:val="00BD146B"/>
    <w:rsid w:val="00BE3715"/>
    <w:rsid w:val="00BF57E4"/>
    <w:rsid w:val="00C12053"/>
    <w:rsid w:val="00C34905"/>
    <w:rsid w:val="00C44A2F"/>
    <w:rsid w:val="00C91693"/>
    <w:rsid w:val="00CA1C5A"/>
    <w:rsid w:val="00D5457A"/>
    <w:rsid w:val="00D673CA"/>
    <w:rsid w:val="00D774A5"/>
    <w:rsid w:val="00DC3045"/>
    <w:rsid w:val="00DC4672"/>
    <w:rsid w:val="00DD095E"/>
    <w:rsid w:val="00DF1046"/>
    <w:rsid w:val="00E12776"/>
    <w:rsid w:val="00E13841"/>
    <w:rsid w:val="00E479FC"/>
    <w:rsid w:val="00E9094B"/>
    <w:rsid w:val="00ED6214"/>
    <w:rsid w:val="00EE21B4"/>
    <w:rsid w:val="00EF3B4A"/>
    <w:rsid w:val="00F06EBB"/>
    <w:rsid w:val="00F500DA"/>
    <w:rsid w:val="00F61C80"/>
    <w:rsid w:val="00F654F1"/>
    <w:rsid w:val="00F70372"/>
    <w:rsid w:val="00F8376F"/>
    <w:rsid w:val="00F92362"/>
    <w:rsid w:val="00FA7D07"/>
    <w:rsid w:val="00FB2E08"/>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097">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0915">
      <w:bodyDiv w:val="1"/>
      <w:marLeft w:val="0"/>
      <w:marRight w:val="0"/>
      <w:marTop w:val="0"/>
      <w:marBottom w:val="0"/>
      <w:divBdr>
        <w:top w:val="none" w:sz="0" w:space="0" w:color="auto"/>
        <w:left w:val="none" w:sz="0" w:space="0" w:color="auto"/>
        <w:bottom w:val="none" w:sz="0" w:space="0" w:color="auto"/>
        <w:right w:val="none" w:sz="0" w:space="0" w:color="auto"/>
      </w:divBdr>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9294">
      <w:bodyDiv w:val="1"/>
      <w:marLeft w:val="0"/>
      <w:marRight w:val="0"/>
      <w:marTop w:val="0"/>
      <w:marBottom w:val="0"/>
      <w:divBdr>
        <w:top w:val="none" w:sz="0" w:space="0" w:color="auto"/>
        <w:left w:val="none" w:sz="0" w:space="0" w:color="auto"/>
        <w:bottom w:val="none" w:sz="0" w:space="0" w:color="auto"/>
        <w:right w:val="none" w:sz="0" w:space="0" w:color="auto"/>
      </w:divBdr>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1835878916">
      <w:bodyDiv w:val="1"/>
      <w:marLeft w:val="0"/>
      <w:marRight w:val="0"/>
      <w:marTop w:val="0"/>
      <w:marBottom w:val="0"/>
      <w:divBdr>
        <w:top w:val="none" w:sz="0" w:space="0" w:color="auto"/>
        <w:left w:val="none" w:sz="0" w:space="0" w:color="auto"/>
        <w:bottom w:val="none" w:sz="0" w:space="0" w:color="auto"/>
        <w:right w:val="none" w:sz="0" w:space="0" w:color="auto"/>
      </w:divBdr>
    </w:div>
    <w:div w:id="1909225434">
      <w:bodyDiv w:val="1"/>
      <w:marLeft w:val="0"/>
      <w:marRight w:val="0"/>
      <w:marTop w:val="0"/>
      <w:marBottom w:val="0"/>
      <w:divBdr>
        <w:top w:val="none" w:sz="0" w:space="0" w:color="auto"/>
        <w:left w:val="none" w:sz="0" w:space="0" w:color="auto"/>
        <w:bottom w:val="none" w:sz="0" w:space="0" w:color="auto"/>
        <w:right w:val="none" w:sz="0" w:space="0" w:color="auto"/>
      </w:divBdr>
    </w:div>
    <w:div w:id="1933392246">
      <w:bodyDiv w:val="1"/>
      <w:marLeft w:val="0"/>
      <w:marRight w:val="0"/>
      <w:marTop w:val="0"/>
      <w:marBottom w:val="0"/>
      <w:divBdr>
        <w:top w:val="none" w:sz="0" w:space="0" w:color="auto"/>
        <w:left w:val="none" w:sz="0" w:space="0" w:color="auto"/>
        <w:bottom w:val="none" w:sz="0" w:space="0" w:color="auto"/>
        <w:right w:val="none" w:sz="0" w:space="0" w:color="auto"/>
      </w:divBdr>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lsu.edu/exchweb/bin/redir.asp?URL=http://www.lsu.edu/cmst" TargetMode="External"/><Relationship Id="rId3" Type="http://schemas.microsoft.com/office/2007/relationships/stylesWithEffects" Target="stylesWithEffects.xml"/><Relationship Id="rId7" Type="http://schemas.openxmlformats.org/officeDocument/2006/relationships/hyperlink" Target="http://www.lib.lsu.edu/instruction/plagiarism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dmin@l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17026</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Randi Fracassi</cp:lastModifiedBy>
  <cp:revision>2</cp:revision>
  <cp:lastPrinted>2014-08-19T16:16:00Z</cp:lastPrinted>
  <dcterms:created xsi:type="dcterms:W3CDTF">2018-01-03T14:11:00Z</dcterms:created>
  <dcterms:modified xsi:type="dcterms:W3CDTF">2018-01-03T14:11:00Z</dcterms:modified>
</cp:coreProperties>
</file>