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534FE" w14:textId="2E5987EE" w:rsidR="007E7D70" w:rsidRPr="007553FC" w:rsidRDefault="007E7D70" w:rsidP="007E7D70">
      <w:pPr>
        <w:spacing w:after="0" w:line="240" w:lineRule="auto"/>
        <w:rPr>
          <w:rFonts w:ascii="Times New Roman" w:eastAsia="Times New Roman" w:hAnsi="Times New Roman" w:cs="Times New Roman"/>
          <w:sz w:val="24"/>
          <w:szCs w:val="24"/>
        </w:rPr>
      </w:pPr>
      <w:r>
        <w:rPr>
          <w:rFonts w:ascii="Philosopher" w:eastAsia="Times New Roman" w:hAnsi="Philosopher" w:cs="Times New Roman"/>
          <w:b/>
          <w:bCs/>
          <w:color w:val="000000"/>
          <w:sz w:val="28"/>
          <w:szCs w:val="28"/>
        </w:rPr>
        <w:t>Public Speaking CMST 2060</w:t>
      </w:r>
      <w:r w:rsidRPr="007553FC">
        <w:rPr>
          <w:rFonts w:ascii="Philosopher" w:eastAsia="Times New Roman" w:hAnsi="Philosopher" w:cs="Times New Roman"/>
          <w:b/>
          <w:bCs/>
          <w:color w:val="000000"/>
        </w:rPr>
        <w:t xml:space="preserve">                                   </w:t>
      </w:r>
      <w:r w:rsidRPr="007553FC">
        <w:rPr>
          <w:rFonts w:ascii="Philosopher" w:eastAsia="Times New Roman" w:hAnsi="Philosopher" w:cs="Times New Roman"/>
          <w:b/>
          <w:bCs/>
          <w:color w:val="000000"/>
        </w:rPr>
        <w:tab/>
        <w:t xml:space="preserve">                  </w:t>
      </w:r>
      <w:r w:rsidR="00CE6F30">
        <w:rPr>
          <w:rFonts w:ascii="Philosopher" w:eastAsia="Times New Roman" w:hAnsi="Philosopher" w:cs="Times New Roman"/>
          <w:b/>
          <w:bCs/>
          <w:color w:val="000000"/>
        </w:rPr>
        <w:t xml:space="preserve">        </w:t>
      </w:r>
      <w:proofErr w:type="gramStart"/>
      <w:r w:rsidR="00CE6F30">
        <w:rPr>
          <w:rFonts w:ascii="Philosopher" w:eastAsia="Times New Roman" w:hAnsi="Philosopher" w:cs="Times New Roman"/>
          <w:b/>
          <w:bCs/>
          <w:color w:val="000000"/>
          <w:sz w:val="28"/>
          <w:szCs w:val="28"/>
        </w:rPr>
        <w:t>Spring</w:t>
      </w:r>
      <w:proofErr w:type="gramEnd"/>
      <w:r w:rsidRPr="007553FC">
        <w:rPr>
          <w:rFonts w:ascii="Philosopher" w:eastAsia="Times New Roman" w:hAnsi="Philosopher" w:cs="Times New Roman"/>
          <w:b/>
          <w:bCs/>
          <w:color w:val="000000"/>
          <w:sz w:val="28"/>
          <w:szCs w:val="28"/>
        </w:rPr>
        <w:t xml:space="preserve"> 201</w:t>
      </w:r>
      <w:r w:rsidR="00CE6F30">
        <w:rPr>
          <w:rFonts w:ascii="Philosopher" w:eastAsia="Times New Roman" w:hAnsi="Philosopher" w:cs="Times New Roman"/>
          <w:b/>
          <w:bCs/>
          <w:color w:val="000000"/>
          <w:sz w:val="28"/>
          <w:szCs w:val="28"/>
        </w:rPr>
        <w:t>7</w:t>
      </w:r>
    </w:p>
    <w:p w14:paraId="3F3EC19A" w14:textId="77777777" w:rsidR="007E7D70" w:rsidRPr="007553FC" w:rsidRDefault="007E7D70" w:rsidP="007E7D70">
      <w:pPr>
        <w:spacing w:after="0" w:line="240" w:lineRule="auto"/>
        <w:rPr>
          <w:rFonts w:ascii="Times New Roman" w:eastAsia="Times New Roman" w:hAnsi="Times New Roman" w:cs="Times New Roman"/>
          <w:sz w:val="24"/>
          <w:szCs w:val="24"/>
        </w:rPr>
      </w:pPr>
      <w:r w:rsidRPr="007553FC">
        <w:rPr>
          <w:rFonts w:ascii="Philosopher" w:eastAsia="Times New Roman" w:hAnsi="Philosopher" w:cs="Times New Roman"/>
          <w:color w:val="000000"/>
        </w:rPr>
        <w:t>__________________________________________________________________</w:t>
      </w:r>
      <w:r>
        <w:rPr>
          <w:rFonts w:ascii="Philosopher" w:eastAsia="Times New Roman" w:hAnsi="Philosopher" w:cs="Times New Roman"/>
          <w:color w:val="000000"/>
        </w:rPr>
        <w:t>____________</w:t>
      </w:r>
    </w:p>
    <w:p w14:paraId="6595F5CD" w14:textId="77777777" w:rsidR="007E7D70" w:rsidRDefault="007E7D70" w:rsidP="007E7D70">
      <w:pPr>
        <w:spacing w:after="0" w:line="240" w:lineRule="auto"/>
        <w:rPr>
          <w:rFonts w:ascii="Philosopher" w:eastAsia="Times New Roman" w:hAnsi="Philosopher" w:cs="Times New Roman"/>
          <w:b/>
          <w:bCs/>
          <w:color w:val="000000"/>
          <w:sz w:val="24"/>
          <w:szCs w:val="24"/>
        </w:rPr>
      </w:pPr>
    </w:p>
    <w:p w14:paraId="4503B6E7" w14:textId="52CB2ACA" w:rsidR="007E7D70" w:rsidRDefault="007E7D70" w:rsidP="007E7D70">
      <w:pPr>
        <w:spacing w:after="0" w:line="240" w:lineRule="auto"/>
        <w:rPr>
          <w:rFonts w:ascii="Times New Roman" w:eastAsia="Times New Roman" w:hAnsi="Times New Roman" w:cs="Times New Roman"/>
          <w:color w:val="000000"/>
        </w:rPr>
      </w:pPr>
      <w:r w:rsidRPr="007E7D70">
        <w:rPr>
          <w:rFonts w:ascii="Times New Roman" w:eastAsia="Times New Roman" w:hAnsi="Times New Roman" w:cs="Times New Roman"/>
          <w:b/>
          <w:bCs/>
          <w:color w:val="000000"/>
        </w:rPr>
        <w:t>Instructor:</w:t>
      </w:r>
      <w:r w:rsidRPr="007E7D70">
        <w:rPr>
          <w:rFonts w:ascii="Times New Roman" w:eastAsia="Times New Roman" w:hAnsi="Times New Roman" w:cs="Times New Roman"/>
          <w:color w:val="000000"/>
        </w:rPr>
        <w:t xml:space="preserve"> Montana Jean Smith</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   </w:t>
      </w:r>
      <w:r w:rsidR="00CE6F30">
        <w:rPr>
          <w:rFonts w:ascii="Times New Roman" w:eastAsia="Times New Roman" w:hAnsi="Times New Roman" w:cs="Times New Roman"/>
          <w:color w:val="000000"/>
        </w:rPr>
        <w:t xml:space="preserve">  </w:t>
      </w:r>
      <w:r w:rsidR="00FC7515">
        <w:rPr>
          <w:rFonts w:ascii="Times New Roman" w:eastAsia="Times New Roman" w:hAnsi="Times New Roman" w:cs="Times New Roman"/>
          <w:color w:val="000000"/>
        </w:rPr>
        <w:t xml:space="preserve"> </w:t>
      </w:r>
      <w:r w:rsidRPr="007E7D70">
        <w:rPr>
          <w:rFonts w:ascii="Times New Roman" w:eastAsia="Times New Roman" w:hAnsi="Times New Roman" w:cs="Times New Roman"/>
          <w:b/>
          <w:bCs/>
          <w:color w:val="000000"/>
        </w:rPr>
        <w:t xml:space="preserve">Office: </w:t>
      </w:r>
      <w:r w:rsidRPr="007E7D70">
        <w:rPr>
          <w:rFonts w:ascii="Times New Roman" w:eastAsia="Times New Roman" w:hAnsi="Times New Roman" w:cs="Times New Roman"/>
          <w:color w:val="000000"/>
        </w:rPr>
        <w:t>Coates 327</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 </w:t>
      </w:r>
    </w:p>
    <w:p w14:paraId="3A8C984E" w14:textId="61807A19" w:rsidR="007E7D70" w:rsidRPr="007E7D70" w:rsidRDefault="007E7D70" w:rsidP="007E7D70">
      <w:pPr>
        <w:spacing w:after="0" w:line="240" w:lineRule="auto"/>
        <w:rPr>
          <w:rFonts w:ascii="Times New Roman" w:eastAsia="Times New Roman" w:hAnsi="Times New Roman" w:cs="Times New Roman"/>
          <w:color w:val="000000"/>
        </w:rPr>
      </w:pPr>
      <w:r w:rsidRPr="007E7D70">
        <w:rPr>
          <w:rFonts w:ascii="Times New Roman" w:eastAsia="Times New Roman" w:hAnsi="Times New Roman" w:cs="Times New Roman"/>
          <w:b/>
          <w:bCs/>
          <w:color w:val="000000"/>
        </w:rPr>
        <w:t xml:space="preserve">Class Meeting Time: </w:t>
      </w:r>
      <w:r w:rsidR="00CE6F30">
        <w:rPr>
          <w:rFonts w:ascii="Times New Roman" w:eastAsia="Times New Roman" w:hAnsi="Times New Roman" w:cs="Times New Roman"/>
          <w:color w:val="000000"/>
        </w:rPr>
        <w:t>TTH 9:00-10:3</w:t>
      </w:r>
      <w:r>
        <w:rPr>
          <w:rFonts w:ascii="Times New Roman" w:eastAsia="Times New Roman" w:hAnsi="Times New Roman" w:cs="Times New Roman"/>
          <w:color w:val="000000"/>
        </w:rPr>
        <w:t xml:space="preserve">0 </w:t>
      </w:r>
      <w:proofErr w:type="spellStart"/>
      <w:proofErr w:type="gramStart"/>
      <w:r>
        <w:rPr>
          <w:rFonts w:ascii="Times New Roman" w:eastAsia="Times New Roman" w:hAnsi="Times New Roman" w:cs="Times New Roman"/>
          <w:color w:val="000000"/>
        </w:rPr>
        <w:t>a.m</w:t>
      </w:r>
      <w:proofErr w:type="spellEnd"/>
      <w:r>
        <w:rPr>
          <w:rFonts w:ascii="Times New Roman" w:eastAsia="Times New Roman" w:hAnsi="Times New Roman" w:cs="Times New Roman"/>
          <w:color w:val="000000"/>
        </w:rPr>
        <w:t xml:space="preserve"> </w:t>
      </w:r>
      <w:r w:rsidR="00FC7515">
        <w:rPr>
          <w:rFonts w:ascii="Times New Roman" w:eastAsia="Times New Roman" w:hAnsi="Times New Roman" w:cs="Times New Roman"/>
          <w:color w:val="000000"/>
        </w:rPr>
        <w:t xml:space="preserve"> </w:t>
      </w:r>
      <w:r w:rsidR="00CE6F30">
        <w:rPr>
          <w:rFonts w:ascii="Times New Roman" w:eastAsia="Times New Roman" w:hAnsi="Times New Roman" w:cs="Times New Roman"/>
          <w:b/>
          <w:bCs/>
          <w:color w:val="000000"/>
        </w:rPr>
        <w:t>Course</w:t>
      </w:r>
      <w:proofErr w:type="gramEnd"/>
      <w:r w:rsidR="00CE6F30">
        <w:rPr>
          <w:rFonts w:ascii="Times New Roman" w:eastAsia="Times New Roman" w:hAnsi="Times New Roman" w:cs="Times New Roman"/>
          <w:b/>
          <w:bCs/>
          <w:color w:val="000000"/>
        </w:rPr>
        <w:t xml:space="preserve"> </w:t>
      </w:r>
      <w:r w:rsidRPr="007E7D70">
        <w:rPr>
          <w:rFonts w:ascii="Times New Roman" w:eastAsia="Times New Roman" w:hAnsi="Times New Roman" w:cs="Times New Roman"/>
          <w:b/>
          <w:bCs/>
          <w:color w:val="000000"/>
        </w:rPr>
        <w:t>&amp; Location:</w:t>
      </w:r>
      <w:r w:rsidR="00412745">
        <w:rPr>
          <w:rFonts w:ascii="Times New Roman" w:eastAsia="Times New Roman" w:hAnsi="Times New Roman" w:cs="Times New Roman"/>
          <w:color w:val="000000"/>
        </w:rPr>
        <w:t xml:space="preserve"> Section 40</w:t>
      </w:r>
      <w:r w:rsidRPr="007E7D70">
        <w:rPr>
          <w:rFonts w:ascii="Times New Roman" w:eastAsia="Times New Roman" w:hAnsi="Times New Roman" w:cs="Times New Roman"/>
          <w:color w:val="000000"/>
        </w:rPr>
        <w:t>, Coates</w:t>
      </w:r>
      <w:r w:rsidR="00CE6F30">
        <w:rPr>
          <w:rFonts w:ascii="Times New Roman" w:eastAsia="Times New Roman" w:hAnsi="Times New Roman" w:cs="Times New Roman"/>
          <w:color w:val="000000"/>
        </w:rPr>
        <w:t xml:space="preserve"> 103</w:t>
      </w:r>
      <w:bookmarkStart w:id="0" w:name="_GoBack"/>
      <w:bookmarkEnd w:id="0"/>
    </w:p>
    <w:p w14:paraId="3EBBC0C0" w14:textId="13E85746" w:rsid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 xml:space="preserve">Office Hours: </w:t>
      </w:r>
      <w:r w:rsidRPr="007E7D70">
        <w:rPr>
          <w:rFonts w:ascii="Times New Roman" w:eastAsia="Times New Roman" w:hAnsi="Times New Roman" w:cs="Times New Roman"/>
          <w:color w:val="000000"/>
        </w:rPr>
        <w:t xml:space="preserve">TTH </w:t>
      </w:r>
      <w:r w:rsidR="009720ED">
        <w:rPr>
          <w:rFonts w:ascii="Times New Roman" w:eastAsia="Times New Roman" w:hAnsi="Times New Roman" w:cs="Times New Roman"/>
          <w:color w:val="000000"/>
        </w:rPr>
        <w:t xml:space="preserve">10:30 – 11:30 a.m. &amp; W 1:00 – 3:00 p.m. </w:t>
      </w:r>
      <w:r w:rsidRPr="007E7D70">
        <w:rPr>
          <w:rFonts w:ascii="Times New Roman" w:eastAsia="Times New Roman" w:hAnsi="Times New Roman" w:cs="Times New Roman"/>
          <w:color w:val="000000"/>
        </w:rPr>
        <w:t>(and by appointment)</w:t>
      </w:r>
    </w:p>
    <w:p w14:paraId="43DE6C7A" w14:textId="77777777" w:rsidR="007E7D70" w:rsidRDefault="007E7D70" w:rsidP="007E7D70">
      <w:pPr>
        <w:spacing w:after="0" w:line="240" w:lineRule="auto"/>
        <w:rPr>
          <w:rFonts w:ascii="Times New Roman" w:eastAsia="Times New Roman" w:hAnsi="Times New Roman" w:cs="Times New Roman"/>
          <w:color w:val="000000"/>
        </w:rPr>
      </w:pPr>
      <w:r w:rsidRPr="007E7D70">
        <w:rPr>
          <w:rFonts w:ascii="Times New Roman" w:eastAsia="Times New Roman" w:hAnsi="Times New Roman" w:cs="Times New Roman"/>
          <w:b/>
          <w:bCs/>
          <w:color w:val="000000"/>
        </w:rPr>
        <w:t xml:space="preserve">E-mail: </w:t>
      </w:r>
      <w:r w:rsidRPr="007E7D70">
        <w:rPr>
          <w:rFonts w:ascii="Times New Roman" w:eastAsia="Times New Roman" w:hAnsi="Times New Roman" w:cs="Times New Roman"/>
          <w:color w:val="000000"/>
        </w:rPr>
        <w:t>msmi384@lsu.edu</w:t>
      </w:r>
      <w:r>
        <w:rPr>
          <w:rFonts w:ascii="Times New Roman" w:eastAsia="Times New Roman" w:hAnsi="Times New Roman" w:cs="Times New Roman"/>
          <w:color w:val="000000"/>
        </w:rPr>
        <w:t xml:space="preserve"> </w:t>
      </w:r>
    </w:p>
    <w:p w14:paraId="46F45F48" w14:textId="3B45FD3B" w:rsidR="007E7D70" w:rsidRPr="007E7D70" w:rsidRDefault="007E7D70" w:rsidP="007E7D70">
      <w:pPr>
        <w:spacing w:after="0" w:line="240" w:lineRule="auto"/>
        <w:rPr>
          <w:rFonts w:ascii="Times New Roman" w:eastAsia="Times New Roman" w:hAnsi="Times New Roman" w:cs="Times New Roman"/>
        </w:rPr>
      </w:pPr>
      <w:proofErr w:type="gramStart"/>
      <w:r w:rsidRPr="007E7D70">
        <w:rPr>
          <w:rFonts w:ascii="Times New Roman" w:eastAsia="Times New Roman" w:hAnsi="Times New Roman" w:cs="Times New Roman"/>
          <w:b/>
          <w:bCs/>
          <w:color w:val="000000"/>
        </w:rPr>
        <w:t xml:space="preserve">Required Materials: </w:t>
      </w:r>
      <w:r w:rsidR="003511E6">
        <w:rPr>
          <w:rFonts w:ascii="Times New Roman" w:hAnsi="Times New Roman" w:cs="Times New Roman"/>
          <w:i/>
        </w:rPr>
        <w:t>Lucas, Stephen E. (2015</w:t>
      </w:r>
      <w:r w:rsidRPr="007E7D70">
        <w:rPr>
          <w:rFonts w:ascii="Times New Roman" w:hAnsi="Times New Roman" w:cs="Times New Roman"/>
          <w:i/>
        </w:rPr>
        <w:t>) The Art of Public Speaking (1</w:t>
      </w:r>
      <w:r w:rsidR="003511E6">
        <w:rPr>
          <w:rFonts w:ascii="Times New Roman" w:hAnsi="Times New Roman" w:cs="Times New Roman"/>
          <w:i/>
        </w:rPr>
        <w:t>2</w:t>
      </w:r>
      <w:r w:rsidRPr="007E7D70">
        <w:rPr>
          <w:rFonts w:ascii="Times New Roman" w:hAnsi="Times New Roman" w:cs="Times New Roman"/>
          <w:i/>
          <w:vertAlign w:val="superscript"/>
        </w:rPr>
        <w:t>th</w:t>
      </w:r>
      <w:r w:rsidRPr="007E7D70">
        <w:rPr>
          <w:rFonts w:ascii="Times New Roman" w:hAnsi="Times New Roman" w:cs="Times New Roman"/>
          <w:i/>
        </w:rPr>
        <w:t xml:space="preserve"> </w:t>
      </w:r>
      <w:proofErr w:type="spellStart"/>
      <w:r w:rsidRPr="007E7D70">
        <w:rPr>
          <w:rFonts w:ascii="Times New Roman" w:hAnsi="Times New Roman" w:cs="Times New Roman"/>
          <w:i/>
        </w:rPr>
        <w:t>ed</w:t>
      </w:r>
      <w:proofErr w:type="spellEnd"/>
      <w:r w:rsidRPr="007E7D70">
        <w:rPr>
          <w:rFonts w:ascii="Times New Roman" w:hAnsi="Times New Roman" w:cs="Times New Roman"/>
          <w:i/>
        </w:rPr>
        <w:t>).</w:t>
      </w:r>
      <w:proofErr w:type="gramEnd"/>
      <w:r w:rsidRPr="007E7D70">
        <w:rPr>
          <w:rFonts w:ascii="Times New Roman" w:hAnsi="Times New Roman" w:cs="Times New Roman"/>
          <w:i/>
        </w:rPr>
        <w:t xml:space="preserve"> McGraw Hill.</w:t>
      </w:r>
      <w:r w:rsidRPr="007E7D70">
        <w:rPr>
          <w:rFonts w:ascii="Times New Roman" w:hAnsi="Times New Roman" w:cs="Times New Roman"/>
        </w:rPr>
        <w:t xml:space="preserve"> </w:t>
      </w:r>
      <w:r w:rsidRPr="007E7D70">
        <w:rPr>
          <w:rFonts w:ascii="Times New Roman" w:eastAsia="Times New Roman" w:hAnsi="Times New Roman" w:cs="Times New Roman"/>
          <w:i/>
          <w:iCs/>
          <w:color w:val="000000"/>
        </w:rPr>
        <w:t xml:space="preserve"> </w:t>
      </w:r>
    </w:p>
    <w:p w14:paraId="27F83AA1" w14:textId="77777777" w:rsidR="007E7D70" w:rsidRPr="007E7D70" w:rsidRDefault="007E7D70" w:rsidP="007E7D70">
      <w:pPr>
        <w:spacing w:after="0" w:line="240" w:lineRule="auto"/>
        <w:rPr>
          <w:rFonts w:ascii="Times New Roman" w:eastAsia="Times New Roman" w:hAnsi="Times New Roman" w:cs="Times New Roman"/>
        </w:rPr>
      </w:pPr>
    </w:p>
    <w:p w14:paraId="78EDF46C"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Course Overview</w:t>
      </w:r>
    </w:p>
    <w:p w14:paraId="5BC6CD71" w14:textId="77777777" w:rsidR="007E7D70" w:rsidRPr="007E7D70" w:rsidRDefault="007E7D70" w:rsidP="007E7D70">
      <w:pPr>
        <w:spacing w:after="0" w:line="240" w:lineRule="auto"/>
        <w:rPr>
          <w:rFonts w:ascii="Times New Roman" w:eastAsia="Times New Roman" w:hAnsi="Times New Roman" w:cs="Times New Roman"/>
        </w:rPr>
      </w:pPr>
    </w:p>
    <w:p w14:paraId="74C44BC7" w14:textId="77777777" w:rsidR="007E7D70" w:rsidRPr="007E7D70" w:rsidRDefault="007E7D70" w:rsidP="007E7D70">
      <w:pPr>
        <w:pStyle w:val="BodyText"/>
        <w:rPr>
          <w:sz w:val="22"/>
          <w:szCs w:val="22"/>
        </w:rPr>
      </w:pPr>
      <w:r w:rsidRPr="007E7D70">
        <w:rPr>
          <w:sz w:val="22"/>
          <w:szCs w:val="22"/>
        </w:rPr>
        <w:t xml:space="preserve">CMST 2060 is a </w:t>
      </w:r>
      <w:r w:rsidRPr="007E7D70">
        <w:rPr>
          <w:i/>
          <w:sz w:val="22"/>
          <w:szCs w:val="22"/>
        </w:rPr>
        <w:t>General Education Humanities Course</w:t>
      </w:r>
      <w:r w:rsidRPr="007E7D70">
        <w:rPr>
          <w:sz w:val="22"/>
          <w:szCs w:val="22"/>
        </w:rPr>
        <w:t xml:space="preserve"> designed to familiarize students with the study of public speaking.  The act of public speaking is the culmination (and often the beginning) of a long process of critical dialogue between oneself, language, and the imagined responses of the audience. </w:t>
      </w:r>
      <w:r w:rsidRPr="007E7D70">
        <w:rPr>
          <w:color w:val="000000"/>
          <w:sz w:val="22"/>
          <w:szCs w:val="22"/>
        </w:rPr>
        <w:t xml:space="preserve">Courses in written and oral communication enhance the ability of individuals and groups to read and listen critically and to write and speak effectively by attention to how the gathering, analyzing, and presenting of evidence and conclusions can be designed for specific purposes and audiences. By studying communication processes and applying communication theory, students will be encouraged to improve their own communication skills as well as to better their ability to analyze communication in “real world” situations so that, ultimately, students will be able to more effectively engage in ethical civil discourse across a variety of circumstances. </w:t>
      </w:r>
      <w:r w:rsidRPr="007E7D70">
        <w:rPr>
          <w:sz w:val="22"/>
          <w:szCs w:val="22"/>
        </w:rPr>
        <w:t>Throughout the semester, students will be introduced to the fundamental concepts of public speaking.</w:t>
      </w:r>
    </w:p>
    <w:p w14:paraId="299C086E" w14:textId="77777777" w:rsidR="007E7D70" w:rsidRPr="007E7D70" w:rsidRDefault="007E7D70" w:rsidP="007E7D70">
      <w:pPr>
        <w:spacing w:after="0" w:line="240" w:lineRule="auto"/>
        <w:rPr>
          <w:rFonts w:ascii="Times New Roman" w:eastAsia="Times New Roman" w:hAnsi="Times New Roman" w:cs="Times New Roman"/>
        </w:rPr>
      </w:pPr>
    </w:p>
    <w:p w14:paraId="61FC369B"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Course Objectives</w:t>
      </w:r>
    </w:p>
    <w:p w14:paraId="23C7BF90" w14:textId="77777777" w:rsidR="007E7D70" w:rsidRPr="007E7D70" w:rsidRDefault="007E7D70" w:rsidP="007E7D70">
      <w:pPr>
        <w:spacing w:after="0" w:line="240" w:lineRule="auto"/>
        <w:rPr>
          <w:rFonts w:ascii="Times New Roman" w:eastAsia="Times New Roman" w:hAnsi="Times New Roman" w:cs="Times New Roman"/>
        </w:rPr>
      </w:pPr>
    </w:p>
    <w:p w14:paraId="410CB654" w14:textId="77777777" w:rsidR="007E7D70" w:rsidRPr="007E7D70" w:rsidRDefault="007E7D70" w:rsidP="007E7D70">
      <w:pPr>
        <w:rPr>
          <w:rFonts w:ascii="Times New Roman" w:hAnsi="Times New Roman" w:cs="Times New Roman"/>
          <w:i/>
          <w:iCs/>
        </w:rPr>
      </w:pPr>
      <w:r w:rsidRPr="007E7D70">
        <w:rPr>
          <w:rFonts w:ascii="Times New Roman" w:hAnsi="Times New Roman" w:cs="Times New Roman"/>
        </w:rPr>
        <w:t xml:space="preserve">As a </w:t>
      </w:r>
      <w:r w:rsidRPr="007E7D70">
        <w:rPr>
          <w:rFonts w:ascii="Times New Roman" w:hAnsi="Times New Roman" w:cs="Times New Roman"/>
          <w:i/>
          <w:iCs/>
        </w:rPr>
        <w:t>General Education Humanities Course</w:t>
      </w:r>
      <w:r w:rsidRPr="007E7D70">
        <w:rPr>
          <w:rFonts w:ascii="Times New Roman" w:hAnsi="Times New Roman" w:cs="Times New Roman"/>
        </w:rPr>
        <w:t xml:space="preserve">, CMST 2060 </w:t>
      </w:r>
      <w:r w:rsidRPr="007E7D70">
        <w:rPr>
          <w:rFonts w:ascii="Times New Roman" w:hAnsi="Times New Roman" w:cs="Times New Roman"/>
          <w:i/>
          <w:iCs/>
        </w:rPr>
        <w:t>will enable students to demonstrate an understanding of historical, cultural, and philosophical complexity that supports sophisticated discourse.</w:t>
      </w:r>
    </w:p>
    <w:p w14:paraId="1FBB8524" w14:textId="77777777" w:rsidR="007E7D70" w:rsidRPr="007E7D70" w:rsidRDefault="007E7D70" w:rsidP="007E7D70">
      <w:pPr>
        <w:autoSpaceDE w:val="0"/>
        <w:autoSpaceDN w:val="0"/>
        <w:adjustRightInd w:val="0"/>
        <w:rPr>
          <w:rFonts w:ascii="Times New Roman" w:hAnsi="Times New Roman" w:cs="Times New Roman"/>
        </w:rPr>
      </w:pPr>
      <w:r w:rsidRPr="007E7D70">
        <w:rPr>
          <w:rFonts w:ascii="Times New Roman" w:hAnsi="Times New Roman" w:cs="Times New Roman"/>
        </w:rPr>
        <w:t>As a result of this course, students should:</w:t>
      </w:r>
    </w:p>
    <w:p w14:paraId="77EF7AA2" w14:textId="77777777" w:rsidR="007E7D70" w:rsidRPr="007E7D70" w:rsidRDefault="007E7D70" w:rsidP="007E7D70">
      <w:pPr>
        <w:numPr>
          <w:ilvl w:val="0"/>
          <w:numId w:val="1"/>
        </w:numPr>
        <w:autoSpaceDE w:val="0"/>
        <w:autoSpaceDN w:val="0"/>
        <w:adjustRightInd w:val="0"/>
        <w:spacing w:after="0" w:line="240" w:lineRule="auto"/>
        <w:rPr>
          <w:rFonts w:ascii="Times New Roman" w:hAnsi="Times New Roman" w:cs="Times New Roman"/>
        </w:rPr>
      </w:pPr>
      <w:r w:rsidRPr="007E7D70">
        <w:rPr>
          <w:rFonts w:ascii="Times New Roman" w:hAnsi="Times New Roman" w:cs="Times New Roman"/>
        </w:rPr>
        <w:t>Understand the principles of rhetoric and effectively utilize them in crafting well researched, reasoned, and appealing speeches.</w:t>
      </w:r>
    </w:p>
    <w:p w14:paraId="3940A0C6" w14:textId="77777777" w:rsidR="007E7D70" w:rsidRPr="007E7D70" w:rsidRDefault="007E7D70" w:rsidP="007E7D70">
      <w:pPr>
        <w:numPr>
          <w:ilvl w:val="0"/>
          <w:numId w:val="1"/>
        </w:numPr>
        <w:autoSpaceDE w:val="0"/>
        <w:autoSpaceDN w:val="0"/>
        <w:adjustRightInd w:val="0"/>
        <w:spacing w:after="0" w:line="240" w:lineRule="auto"/>
        <w:rPr>
          <w:rFonts w:ascii="Times New Roman" w:hAnsi="Times New Roman" w:cs="Times New Roman"/>
        </w:rPr>
      </w:pPr>
      <w:r w:rsidRPr="007E7D70">
        <w:rPr>
          <w:rFonts w:ascii="Times New Roman" w:hAnsi="Times New Roman" w:cs="Times New Roman"/>
        </w:rPr>
        <w:t>Choose topics for public speaking that are timely, relevant, and adaptable given varying situations in which the message may be delivered, and for different audiences.</w:t>
      </w:r>
    </w:p>
    <w:p w14:paraId="7F649295" w14:textId="77777777" w:rsidR="007E7D70" w:rsidRPr="007E7D70" w:rsidRDefault="007E7D70" w:rsidP="007E7D70">
      <w:pPr>
        <w:numPr>
          <w:ilvl w:val="0"/>
          <w:numId w:val="1"/>
        </w:numPr>
        <w:autoSpaceDE w:val="0"/>
        <w:autoSpaceDN w:val="0"/>
        <w:adjustRightInd w:val="0"/>
        <w:spacing w:after="0" w:line="240" w:lineRule="auto"/>
        <w:rPr>
          <w:rFonts w:ascii="Times New Roman" w:hAnsi="Times New Roman" w:cs="Times New Roman"/>
        </w:rPr>
      </w:pPr>
      <w:r w:rsidRPr="007E7D70">
        <w:rPr>
          <w:rFonts w:ascii="Times New Roman" w:hAnsi="Times New Roman" w:cs="Times New Roman"/>
        </w:rPr>
        <w:t>Effectively and critically evaluate message/speech content and delivery, both when examining one’s own work as well as that of others.</w:t>
      </w:r>
    </w:p>
    <w:p w14:paraId="50586958" w14:textId="77777777" w:rsidR="007E7D70" w:rsidRPr="007E7D70" w:rsidRDefault="007E7D70" w:rsidP="007E7D70">
      <w:pPr>
        <w:numPr>
          <w:ilvl w:val="0"/>
          <w:numId w:val="1"/>
        </w:numPr>
        <w:autoSpaceDE w:val="0"/>
        <w:autoSpaceDN w:val="0"/>
        <w:adjustRightInd w:val="0"/>
        <w:spacing w:after="0" w:line="240" w:lineRule="auto"/>
        <w:rPr>
          <w:rFonts w:ascii="Times New Roman" w:hAnsi="Times New Roman" w:cs="Times New Roman"/>
        </w:rPr>
      </w:pPr>
      <w:r w:rsidRPr="007E7D70">
        <w:rPr>
          <w:rFonts w:ascii="Times New Roman" w:hAnsi="Times New Roman" w:cs="Times New Roman"/>
        </w:rPr>
        <w:t xml:space="preserve">Understand and utilize the verbal and nonverbal elements essential for exemplary speech delivery. </w:t>
      </w:r>
    </w:p>
    <w:p w14:paraId="6ACE41B0" w14:textId="77777777" w:rsidR="007E7D70" w:rsidRPr="007E7D70" w:rsidRDefault="007E7D70" w:rsidP="007E7D70">
      <w:pPr>
        <w:numPr>
          <w:ilvl w:val="0"/>
          <w:numId w:val="1"/>
        </w:numPr>
        <w:autoSpaceDE w:val="0"/>
        <w:autoSpaceDN w:val="0"/>
        <w:adjustRightInd w:val="0"/>
        <w:spacing w:after="0" w:line="240" w:lineRule="auto"/>
        <w:rPr>
          <w:rFonts w:ascii="Times New Roman" w:hAnsi="Times New Roman" w:cs="Times New Roman"/>
        </w:rPr>
      </w:pPr>
      <w:r w:rsidRPr="007E7D70">
        <w:rPr>
          <w:rFonts w:ascii="Times New Roman" w:hAnsi="Times New Roman" w:cs="Times New Roman"/>
        </w:rPr>
        <w:t>Analyze and discuss speeches of historical, political and social significance.</w:t>
      </w:r>
    </w:p>
    <w:p w14:paraId="05BAEC49" w14:textId="77777777" w:rsidR="007E7D70" w:rsidRPr="007E7D70" w:rsidRDefault="007E7D70" w:rsidP="007E7D70">
      <w:pPr>
        <w:spacing w:after="0" w:line="240" w:lineRule="auto"/>
        <w:rPr>
          <w:rFonts w:ascii="Times New Roman" w:eastAsia="Times New Roman" w:hAnsi="Times New Roman" w:cs="Times New Roman"/>
        </w:rPr>
      </w:pPr>
    </w:p>
    <w:p w14:paraId="6F075CFF" w14:textId="77777777" w:rsidR="007E7D70" w:rsidRPr="007E7D70" w:rsidRDefault="007E7D70" w:rsidP="007E7D70">
      <w:pPr>
        <w:spacing w:after="0" w:line="240" w:lineRule="auto"/>
        <w:rPr>
          <w:rFonts w:ascii="Times New Roman" w:eastAsia="Times New Roman" w:hAnsi="Times New Roman" w:cs="Times New Roman"/>
          <w:b/>
          <w:bCs/>
          <w:color w:val="000000"/>
        </w:rPr>
      </w:pPr>
      <w:r w:rsidRPr="007E7D70">
        <w:rPr>
          <w:rFonts w:ascii="Times New Roman" w:eastAsia="Times New Roman" w:hAnsi="Times New Roman" w:cs="Times New Roman"/>
          <w:b/>
          <w:bCs/>
          <w:color w:val="000000"/>
        </w:rPr>
        <w:t xml:space="preserve">Course Assignments </w:t>
      </w:r>
    </w:p>
    <w:p w14:paraId="0887907C" w14:textId="77777777" w:rsidR="007E7D70" w:rsidRPr="007E7D70" w:rsidRDefault="007E7D70" w:rsidP="007E7D70">
      <w:pPr>
        <w:pStyle w:val="BodyText"/>
        <w:rPr>
          <w:sz w:val="22"/>
          <w:szCs w:val="22"/>
          <w:highlight w:val="yellow"/>
        </w:rPr>
      </w:pPr>
    </w:p>
    <w:p w14:paraId="53BEA39C" w14:textId="77777777" w:rsidR="007E7D70" w:rsidRPr="007E7D70" w:rsidRDefault="007E7D70" w:rsidP="007E7D70">
      <w:pPr>
        <w:tabs>
          <w:tab w:val="left" w:pos="720"/>
          <w:tab w:val="right" w:leader="dot" w:pos="5760"/>
        </w:tabs>
        <w:rPr>
          <w:rFonts w:ascii="Times New Roman" w:hAnsi="Times New Roman" w:cs="Times New Roman"/>
        </w:rPr>
      </w:pPr>
      <w:r w:rsidRPr="007E7D70">
        <w:rPr>
          <w:rFonts w:ascii="Times New Roman" w:hAnsi="Times New Roman" w:cs="Times New Roman"/>
        </w:rPr>
        <w:tab/>
        <w:t>4 MAJOR SPEECES (50% of overall course grade):</w:t>
      </w:r>
    </w:p>
    <w:p w14:paraId="53978B36" w14:textId="77777777" w:rsidR="007E7D70" w:rsidRDefault="007E7D70" w:rsidP="007E7D70">
      <w:pPr>
        <w:tabs>
          <w:tab w:val="left" w:pos="720"/>
          <w:tab w:val="right" w:leader="dot" w:pos="5760"/>
        </w:tabs>
        <w:rPr>
          <w:rFonts w:ascii="Times New Roman" w:hAnsi="Times New Roman" w:cs="Times New Roman"/>
        </w:rPr>
      </w:pPr>
      <w:r w:rsidRPr="007E7D70">
        <w:rPr>
          <w:rFonts w:ascii="Times New Roman" w:hAnsi="Times New Roman" w:cs="Times New Roman"/>
        </w:rPr>
        <w:tab/>
        <w:t xml:space="preserve">Introductory Speech </w:t>
      </w:r>
      <w:r w:rsidRPr="007E7D70">
        <w:rPr>
          <w:rFonts w:ascii="Times New Roman" w:hAnsi="Times New Roman" w:cs="Times New Roman"/>
        </w:rPr>
        <w:tab/>
        <w:t xml:space="preserve"> 7.5%</w:t>
      </w:r>
    </w:p>
    <w:p w14:paraId="3D7838CC" w14:textId="0DCEC105" w:rsidR="009720ED" w:rsidRPr="007E7D70" w:rsidRDefault="009720ED" w:rsidP="007E7D70">
      <w:pPr>
        <w:tabs>
          <w:tab w:val="left" w:pos="720"/>
          <w:tab w:val="right" w:leader="dot" w:pos="5760"/>
        </w:tabs>
        <w:rPr>
          <w:rFonts w:ascii="Times New Roman" w:hAnsi="Times New Roman" w:cs="Times New Roman"/>
        </w:rPr>
      </w:pPr>
      <w:r>
        <w:rPr>
          <w:rFonts w:ascii="Times New Roman" w:hAnsi="Times New Roman" w:cs="Times New Roman"/>
        </w:rPr>
        <w:tab/>
        <w:t xml:space="preserve">Group </w:t>
      </w:r>
      <w:proofErr w:type="gramStart"/>
      <w:r>
        <w:rPr>
          <w:rFonts w:ascii="Times New Roman" w:hAnsi="Times New Roman" w:cs="Times New Roman"/>
        </w:rPr>
        <w:t>Speech …………………………………….</w:t>
      </w:r>
      <w:proofErr w:type="gramEnd"/>
      <w:r>
        <w:rPr>
          <w:rFonts w:ascii="Times New Roman" w:hAnsi="Times New Roman" w:cs="Times New Roman"/>
        </w:rPr>
        <w:t xml:space="preserve"> 10.0 %</w:t>
      </w:r>
    </w:p>
    <w:p w14:paraId="77C473E6" w14:textId="120923BF" w:rsidR="007E7D70" w:rsidRPr="007E7D70" w:rsidRDefault="009720ED" w:rsidP="007E7D70">
      <w:pPr>
        <w:tabs>
          <w:tab w:val="left" w:pos="720"/>
          <w:tab w:val="right" w:leader="dot" w:pos="5760"/>
        </w:tabs>
        <w:rPr>
          <w:rFonts w:ascii="Times New Roman" w:hAnsi="Times New Roman" w:cs="Times New Roman"/>
        </w:rPr>
      </w:pPr>
      <w:r>
        <w:rPr>
          <w:rFonts w:ascii="Times New Roman" w:hAnsi="Times New Roman" w:cs="Times New Roman"/>
        </w:rPr>
        <w:tab/>
        <w:t xml:space="preserve">Informative Speech </w:t>
      </w:r>
      <w:r>
        <w:rPr>
          <w:rFonts w:ascii="Times New Roman" w:hAnsi="Times New Roman" w:cs="Times New Roman"/>
        </w:rPr>
        <w:tab/>
        <w:t xml:space="preserve"> 12.5 </w:t>
      </w:r>
      <w:r w:rsidR="007E7D70" w:rsidRPr="007E7D70">
        <w:rPr>
          <w:rFonts w:ascii="Times New Roman" w:hAnsi="Times New Roman" w:cs="Times New Roman"/>
        </w:rPr>
        <w:t>%</w:t>
      </w:r>
    </w:p>
    <w:p w14:paraId="670940B5" w14:textId="5B0936B8" w:rsidR="007E7D70" w:rsidRPr="007E7D70" w:rsidRDefault="007E7D70" w:rsidP="007E7D70">
      <w:pPr>
        <w:tabs>
          <w:tab w:val="left" w:pos="720"/>
          <w:tab w:val="right" w:leader="dot" w:pos="5760"/>
        </w:tabs>
        <w:rPr>
          <w:rFonts w:ascii="Times New Roman" w:hAnsi="Times New Roman" w:cs="Times New Roman"/>
        </w:rPr>
      </w:pPr>
      <w:r w:rsidRPr="007E7D70">
        <w:rPr>
          <w:rFonts w:ascii="Times New Roman" w:hAnsi="Times New Roman" w:cs="Times New Roman"/>
        </w:rPr>
        <w:lastRenderedPageBreak/>
        <w:tab/>
        <w:t xml:space="preserve">Persuasive Speech </w:t>
      </w:r>
      <w:r w:rsidRPr="007E7D70">
        <w:rPr>
          <w:rFonts w:ascii="Times New Roman" w:hAnsi="Times New Roman" w:cs="Times New Roman"/>
        </w:rPr>
        <w:tab/>
        <w:t xml:space="preserve"> 20.0%</w:t>
      </w:r>
    </w:p>
    <w:p w14:paraId="69043F36" w14:textId="77777777" w:rsidR="007E7D70" w:rsidRDefault="007E7D70" w:rsidP="007E7D70">
      <w:pPr>
        <w:pStyle w:val="ListParagraph"/>
        <w:numPr>
          <w:ilvl w:val="0"/>
          <w:numId w:val="4"/>
        </w:numPr>
        <w:tabs>
          <w:tab w:val="left" w:pos="720"/>
          <w:tab w:val="right" w:leader="dot" w:pos="5760"/>
        </w:tabs>
        <w:rPr>
          <w:sz w:val="22"/>
          <w:szCs w:val="22"/>
        </w:rPr>
      </w:pPr>
      <w:r w:rsidRPr="007E7D70">
        <w:rPr>
          <w:sz w:val="22"/>
          <w:szCs w:val="22"/>
        </w:rPr>
        <w:t>A portion of each of the four major speech assignments will be based upon written components (Speech Outlines, Speech Self-Evaluations, etc.) in addition to an in-class presentation component.</w:t>
      </w:r>
    </w:p>
    <w:p w14:paraId="62F9E430" w14:textId="77777777" w:rsidR="007E7D70" w:rsidRPr="007E7D70" w:rsidRDefault="007E7D70" w:rsidP="007E7D70">
      <w:pPr>
        <w:pStyle w:val="ListParagraph"/>
        <w:tabs>
          <w:tab w:val="left" w:pos="720"/>
          <w:tab w:val="right" w:leader="dot" w:pos="5760"/>
        </w:tabs>
        <w:ind w:left="1080"/>
        <w:rPr>
          <w:sz w:val="22"/>
          <w:szCs w:val="22"/>
        </w:rPr>
      </w:pPr>
    </w:p>
    <w:p w14:paraId="27B40305" w14:textId="77777777" w:rsidR="007E7D70" w:rsidRPr="007E7D70" w:rsidRDefault="007E7D70" w:rsidP="007E7D70">
      <w:pPr>
        <w:tabs>
          <w:tab w:val="left" w:pos="720"/>
          <w:tab w:val="right" w:leader="dot" w:pos="5760"/>
        </w:tabs>
        <w:rPr>
          <w:rFonts w:ascii="Times New Roman" w:hAnsi="Times New Roman" w:cs="Times New Roman"/>
        </w:rPr>
      </w:pPr>
      <w:r w:rsidRPr="007E7D70">
        <w:rPr>
          <w:rFonts w:ascii="Times New Roman" w:hAnsi="Times New Roman" w:cs="Times New Roman"/>
        </w:rPr>
        <w:tab/>
        <w:t xml:space="preserve">Research Participation Requirement </w:t>
      </w:r>
      <w:r w:rsidRPr="007E7D70">
        <w:rPr>
          <w:rFonts w:ascii="Times New Roman" w:hAnsi="Times New Roman" w:cs="Times New Roman"/>
        </w:rPr>
        <w:tab/>
        <w:t>3.0%</w:t>
      </w:r>
    </w:p>
    <w:p w14:paraId="3FE49AC7" w14:textId="77777777" w:rsidR="007E7D70" w:rsidRPr="007E7D70" w:rsidRDefault="007E7D70" w:rsidP="007E7D70">
      <w:pPr>
        <w:tabs>
          <w:tab w:val="left" w:pos="720"/>
          <w:tab w:val="right" w:leader="dot" w:pos="5760"/>
        </w:tabs>
        <w:rPr>
          <w:rFonts w:ascii="Times New Roman" w:hAnsi="Times New Roman" w:cs="Times New Roman"/>
        </w:rPr>
      </w:pPr>
      <w:r w:rsidRPr="007E7D70">
        <w:rPr>
          <w:rFonts w:ascii="Times New Roman" w:hAnsi="Times New Roman" w:cs="Times New Roman"/>
        </w:rPr>
        <w:tab/>
        <w:t xml:space="preserve">Activity Speeches </w:t>
      </w:r>
      <w:r w:rsidRPr="007E7D70">
        <w:rPr>
          <w:rFonts w:ascii="Times New Roman" w:hAnsi="Times New Roman" w:cs="Times New Roman"/>
        </w:rPr>
        <w:tab/>
        <w:t xml:space="preserve"> 12.0%</w:t>
      </w:r>
    </w:p>
    <w:p w14:paraId="40129477" w14:textId="77777777" w:rsidR="007E7D70" w:rsidRPr="007E7D70" w:rsidRDefault="007E7D70" w:rsidP="007E7D70">
      <w:pPr>
        <w:tabs>
          <w:tab w:val="left" w:pos="720"/>
          <w:tab w:val="right" w:leader="dot" w:pos="5760"/>
        </w:tabs>
        <w:rPr>
          <w:rFonts w:ascii="Times New Roman" w:hAnsi="Times New Roman" w:cs="Times New Roman"/>
        </w:rPr>
      </w:pPr>
      <w:r w:rsidRPr="007E7D70">
        <w:rPr>
          <w:rFonts w:ascii="Times New Roman" w:hAnsi="Times New Roman" w:cs="Times New Roman"/>
        </w:rPr>
        <w:tab/>
        <w:t xml:space="preserve">Reading Assessments </w:t>
      </w:r>
      <w:r w:rsidRPr="007E7D70">
        <w:rPr>
          <w:rFonts w:ascii="Times New Roman" w:hAnsi="Times New Roman" w:cs="Times New Roman"/>
        </w:rPr>
        <w:tab/>
        <w:t xml:space="preserve"> 15.0%</w:t>
      </w:r>
    </w:p>
    <w:p w14:paraId="23D680B5" w14:textId="77777777" w:rsidR="007E7D70" w:rsidRPr="007E7D70" w:rsidRDefault="007E7D70" w:rsidP="007E7D70">
      <w:pPr>
        <w:tabs>
          <w:tab w:val="left" w:pos="720"/>
          <w:tab w:val="right" w:leader="dot" w:pos="5760"/>
        </w:tabs>
        <w:rPr>
          <w:rFonts w:ascii="Times New Roman" w:hAnsi="Times New Roman" w:cs="Times New Roman"/>
        </w:rPr>
      </w:pPr>
      <w:r w:rsidRPr="007E7D70">
        <w:rPr>
          <w:rFonts w:ascii="Times New Roman" w:hAnsi="Times New Roman" w:cs="Times New Roman"/>
        </w:rPr>
        <w:tab/>
        <w:t>EXAMS (20% of overall course grade):</w:t>
      </w:r>
    </w:p>
    <w:p w14:paraId="771473AC" w14:textId="77777777" w:rsidR="007E7D70" w:rsidRPr="007E7D70" w:rsidRDefault="007E7D70" w:rsidP="007E7D70">
      <w:pPr>
        <w:tabs>
          <w:tab w:val="left" w:pos="720"/>
          <w:tab w:val="right" w:leader="dot" w:pos="5760"/>
        </w:tabs>
        <w:rPr>
          <w:rFonts w:ascii="Times New Roman" w:hAnsi="Times New Roman" w:cs="Times New Roman"/>
        </w:rPr>
      </w:pPr>
      <w:r w:rsidRPr="007E7D70">
        <w:rPr>
          <w:rFonts w:ascii="Times New Roman" w:hAnsi="Times New Roman" w:cs="Times New Roman"/>
        </w:rPr>
        <w:tab/>
        <w:t>Midterm Exam</w:t>
      </w:r>
      <w:r w:rsidRPr="007E7D70">
        <w:rPr>
          <w:rFonts w:ascii="Times New Roman" w:hAnsi="Times New Roman" w:cs="Times New Roman"/>
        </w:rPr>
        <w:tab/>
        <w:t xml:space="preserve"> 10.0%</w:t>
      </w:r>
    </w:p>
    <w:p w14:paraId="66A6781B" w14:textId="77777777" w:rsidR="007E7D70" w:rsidRPr="007E7D70" w:rsidRDefault="007E7D70" w:rsidP="007E7D70">
      <w:pPr>
        <w:tabs>
          <w:tab w:val="left" w:pos="720"/>
          <w:tab w:val="right" w:leader="dot" w:pos="5760"/>
        </w:tabs>
        <w:rPr>
          <w:rFonts w:ascii="Times New Roman" w:hAnsi="Times New Roman" w:cs="Times New Roman"/>
        </w:rPr>
      </w:pPr>
      <w:r w:rsidRPr="007E7D70">
        <w:rPr>
          <w:rFonts w:ascii="Times New Roman" w:hAnsi="Times New Roman" w:cs="Times New Roman"/>
        </w:rPr>
        <w:tab/>
        <w:t xml:space="preserve">Final Exam </w:t>
      </w:r>
      <w:r w:rsidRPr="007E7D70">
        <w:rPr>
          <w:rFonts w:ascii="Times New Roman" w:hAnsi="Times New Roman" w:cs="Times New Roman"/>
        </w:rPr>
        <w:tab/>
        <w:t xml:space="preserve"> 10.0%</w:t>
      </w:r>
    </w:p>
    <w:p w14:paraId="1B5A8FEF" w14:textId="77777777" w:rsidR="007E7D70" w:rsidRPr="007E7D70" w:rsidRDefault="007E7D70" w:rsidP="007E7D70">
      <w:pPr>
        <w:rPr>
          <w:rFonts w:ascii="Times New Roman" w:hAnsi="Times New Roman" w:cs="Times New Roman"/>
        </w:rPr>
      </w:pPr>
      <w:r w:rsidRPr="007E7D70">
        <w:rPr>
          <w:rFonts w:ascii="Times New Roman" w:hAnsi="Times New Roman" w:cs="Times New Roman"/>
        </w:rPr>
        <w:t xml:space="preserve">Your final grade assignment will be based on your total score at the end of the semester. </w:t>
      </w:r>
    </w:p>
    <w:p w14:paraId="7C507B6B"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Speeches and Presentations</w:t>
      </w:r>
    </w:p>
    <w:p w14:paraId="369BAF88" w14:textId="77777777" w:rsidR="007E7D70" w:rsidRPr="007E7D70" w:rsidRDefault="007E7D70" w:rsidP="007E7D70">
      <w:pPr>
        <w:spacing w:after="0" w:line="240" w:lineRule="auto"/>
        <w:rPr>
          <w:rFonts w:ascii="Times New Roman" w:eastAsia="Times New Roman" w:hAnsi="Times New Roman" w:cs="Times New Roman"/>
        </w:rPr>
      </w:pPr>
    </w:p>
    <w:p w14:paraId="0DA9D165" w14:textId="77777777" w:rsidR="007E7D70" w:rsidRDefault="007E7D70" w:rsidP="007E7D70">
      <w:pPr>
        <w:spacing w:after="0" w:line="240" w:lineRule="auto"/>
        <w:rPr>
          <w:rFonts w:ascii="Times New Roman" w:eastAsia="Times New Roman" w:hAnsi="Times New Roman" w:cs="Times New Roman"/>
          <w:color w:val="000000"/>
        </w:rPr>
      </w:pPr>
      <w:r w:rsidRPr="007E7D70">
        <w:rPr>
          <w:rFonts w:ascii="Times New Roman" w:eastAsia="Times New Roman" w:hAnsi="Times New Roman" w:cs="Times New Roman"/>
          <w:color w:val="000000"/>
        </w:rPr>
        <w:t xml:space="preserve">Introductory Speech: 2-4 minute speech in which you will tell a personal narrative.  </w:t>
      </w:r>
    </w:p>
    <w:p w14:paraId="7F7E28C3" w14:textId="77777777" w:rsidR="009720ED" w:rsidRDefault="009720ED" w:rsidP="007E7D70">
      <w:pPr>
        <w:spacing w:after="0" w:line="240" w:lineRule="auto"/>
        <w:rPr>
          <w:rFonts w:ascii="Times New Roman" w:eastAsia="Times New Roman" w:hAnsi="Times New Roman" w:cs="Times New Roman"/>
          <w:color w:val="000000"/>
        </w:rPr>
      </w:pPr>
    </w:p>
    <w:p w14:paraId="25EEBF05" w14:textId="55C0ABEB" w:rsidR="009720ED" w:rsidRPr="007E7D70" w:rsidRDefault="009720ED" w:rsidP="007E7D70">
      <w:pPr>
        <w:spacing w:after="0" w:line="240" w:lineRule="auto"/>
        <w:rPr>
          <w:rFonts w:ascii="Times New Roman" w:eastAsia="Times New Roman" w:hAnsi="Times New Roman" w:cs="Times New Roman"/>
        </w:rPr>
      </w:pPr>
      <w:r>
        <w:rPr>
          <w:rFonts w:ascii="Times New Roman" w:eastAsia="Times New Roman" w:hAnsi="Times New Roman" w:cs="Times New Roman"/>
        </w:rPr>
        <w:t>Group Speech: 10-12</w:t>
      </w:r>
      <w:r w:rsidRPr="009720ED">
        <w:rPr>
          <w:rFonts w:ascii="Times New Roman" w:eastAsia="Times New Roman" w:hAnsi="Times New Roman" w:cs="Times New Roman"/>
        </w:rPr>
        <w:t xml:space="preserve"> minute speech</w:t>
      </w:r>
      <w:r>
        <w:rPr>
          <w:rFonts w:ascii="Times New Roman" w:eastAsia="Times New Roman" w:hAnsi="Times New Roman" w:cs="Times New Roman"/>
        </w:rPr>
        <w:t xml:space="preserve"> in which you will work in a group to inform the class about an activist group within the U.S</w:t>
      </w:r>
      <w:r w:rsidRPr="009720ED">
        <w:rPr>
          <w:rFonts w:ascii="Times New Roman" w:eastAsia="Times New Roman" w:hAnsi="Times New Roman" w:cs="Times New Roman"/>
        </w:rPr>
        <w:t xml:space="preserve">. </w:t>
      </w:r>
    </w:p>
    <w:p w14:paraId="46D2D320" w14:textId="77777777" w:rsidR="007E7D70" w:rsidRPr="007E7D70" w:rsidRDefault="007E7D70" w:rsidP="007E7D70">
      <w:pPr>
        <w:spacing w:after="0" w:line="240" w:lineRule="auto"/>
        <w:rPr>
          <w:rFonts w:ascii="Times New Roman" w:eastAsia="Times New Roman" w:hAnsi="Times New Roman" w:cs="Times New Roman"/>
        </w:rPr>
      </w:pPr>
    </w:p>
    <w:p w14:paraId="20FA5EC0"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color w:val="000000"/>
        </w:rPr>
        <w:t>Informative Speech: 3-5 minute speech. You will choose a topic on which you will</w:t>
      </w:r>
      <w:r w:rsidRPr="007E7D70">
        <w:rPr>
          <w:rFonts w:ascii="Times New Roman" w:eastAsia="Times New Roman" w:hAnsi="Times New Roman" w:cs="Times New Roman"/>
        </w:rPr>
        <w:t xml:space="preserve"> </w:t>
      </w:r>
      <w:r w:rsidRPr="007E7D70">
        <w:rPr>
          <w:rFonts w:ascii="Times New Roman" w:eastAsia="Times New Roman" w:hAnsi="Times New Roman" w:cs="Times New Roman"/>
          <w:color w:val="000000"/>
        </w:rPr>
        <w:t xml:space="preserve">inform the audience. </w:t>
      </w:r>
    </w:p>
    <w:p w14:paraId="4011A359" w14:textId="77777777" w:rsidR="007E7D70" w:rsidRPr="007E7D70" w:rsidRDefault="007E7D70" w:rsidP="007E7D70">
      <w:pPr>
        <w:spacing w:after="0" w:line="240" w:lineRule="auto"/>
        <w:rPr>
          <w:rFonts w:ascii="Times New Roman" w:eastAsia="Times New Roman" w:hAnsi="Times New Roman" w:cs="Times New Roman"/>
        </w:rPr>
      </w:pPr>
    </w:p>
    <w:p w14:paraId="7FB45EA0"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color w:val="000000"/>
        </w:rPr>
        <w:t xml:space="preserve">Persuasive Speech: 4-6 minutes. You will take a position on a controversial topic and persuade your audience to change their attitudes, values, and/or beliefs. </w:t>
      </w:r>
    </w:p>
    <w:p w14:paraId="6695E858" w14:textId="77777777" w:rsidR="007E7D70" w:rsidRPr="007E7D70" w:rsidRDefault="007E7D70" w:rsidP="007E7D70">
      <w:pPr>
        <w:spacing w:after="0" w:line="240" w:lineRule="auto"/>
        <w:rPr>
          <w:rFonts w:ascii="Times New Roman" w:eastAsia="Times New Roman" w:hAnsi="Times New Roman" w:cs="Times New Roman"/>
        </w:rPr>
      </w:pPr>
    </w:p>
    <w:p w14:paraId="1FFF558E"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Extra Credit</w:t>
      </w:r>
    </w:p>
    <w:p w14:paraId="2181FD68" w14:textId="77777777" w:rsidR="007E7D70" w:rsidRPr="007E7D70" w:rsidRDefault="007E7D70" w:rsidP="007E7D70">
      <w:pPr>
        <w:spacing w:after="0" w:line="240" w:lineRule="auto"/>
        <w:rPr>
          <w:rFonts w:ascii="Times New Roman" w:eastAsia="Times New Roman" w:hAnsi="Times New Roman" w:cs="Times New Roman"/>
        </w:rPr>
      </w:pPr>
    </w:p>
    <w:p w14:paraId="12E349F0"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color w:val="000000"/>
        </w:rPr>
        <w:t xml:space="preserve">There is no extra credit offered in this course. </w:t>
      </w:r>
    </w:p>
    <w:p w14:paraId="349836C8"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color w:val="000000"/>
        </w:rPr>
        <w:tab/>
      </w:r>
    </w:p>
    <w:p w14:paraId="4E7A7225"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 xml:space="preserve">Written Work Format </w:t>
      </w:r>
    </w:p>
    <w:p w14:paraId="4A79C6F7" w14:textId="77777777" w:rsidR="007E7D70" w:rsidRPr="007E7D70" w:rsidRDefault="007E7D70" w:rsidP="007E7D70">
      <w:pPr>
        <w:spacing w:after="0" w:line="240" w:lineRule="auto"/>
        <w:rPr>
          <w:rFonts w:ascii="Times New Roman" w:eastAsia="Times New Roman" w:hAnsi="Times New Roman" w:cs="Times New Roman"/>
        </w:rPr>
      </w:pPr>
    </w:p>
    <w:p w14:paraId="3CD2BD2F" w14:textId="77777777" w:rsidR="007E7D70" w:rsidRPr="007E7D70" w:rsidRDefault="007E7D70" w:rsidP="007E7D70">
      <w:pPr>
        <w:spacing w:after="0" w:line="240" w:lineRule="auto"/>
        <w:rPr>
          <w:rFonts w:ascii="Times New Roman" w:eastAsia="Times New Roman" w:hAnsi="Times New Roman" w:cs="Times New Roman"/>
          <w:color w:val="000000"/>
        </w:rPr>
      </w:pPr>
      <w:r w:rsidRPr="007E7D70">
        <w:rPr>
          <w:rFonts w:ascii="Times New Roman" w:eastAsia="Times New Roman" w:hAnsi="Times New Roman" w:cs="Times New Roman"/>
          <w:color w:val="000000"/>
        </w:rPr>
        <w:t xml:space="preserve">All written work </w:t>
      </w:r>
      <w:proofErr w:type="gramStart"/>
      <w:r w:rsidRPr="007E7D70">
        <w:rPr>
          <w:rFonts w:ascii="Times New Roman" w:eastAsia="Times New Roman" w:hAnsi="Times New Roman" w:cs="Times New Roman"/>
          <w:color w:val="000000"/>
        </w:rPr>
        <w:t>is expected to be typed and</w:t>
      </w:r>
      <w:proofErr w:type="gramEnd"/>
      <w:r w:rsidRPr="007E7D70">
        <w:rPr>
          <w:rFonts w:ascii="Times New Roman" w:eastAsia="Times New Roman" w:hAnsi="Times New Roman" w:cs="Times New Roman"/>
          <w:color w:val="000000"/>
        </w:rPr>
        <w:t xml:space="preserve"> stapled (do not use paperclips; fancy folders are unnecessary). Correct spelling, grammar, punctuation, and structure are expected. Do not use cover sheets (save a tree); instead, please provide all pertinent information in the top, left corner of the first page. All work should be double-spaced (unless otherwise indicated), and in 12 point font (Times New Roman) with normal (1 inch) margins. Do not put extra spaces between paragraphs. </w:t>
      </w:r>
    </w:p>
    <w:p w14:paraId="7BB08A8A" w14:textId="77777777" w:rsidR="007E7D70" w:rsidRPr="007E7D70" w:rsidRDefault="007E7D70" w:rsidP="007E7D70">
      <w:pPr>
        <w:spacing w:after="0" w:line="240" w:lineRule="auto"/>
        <w:rPr>
          <w:rFonts w:ascii="Times New Roman" w:eastAsia="Times New Roman" w:hAnsi="Times New Roman" w:cs="Times New Roman"/>
          <w:color w:val="000000"/>
        </w:rPr>
      </w:pPr>
    </w:p>
    <w:p w14:paraId="3EBFC180" w14:textId="77777777" w:rsidR="007E7D70" w:rsidRPr="007E7D70" w:rsidRDefault="007E7D70" w:rsidP="007E7D70">
      <w:pPr>
        <w:spacing w:after="0" w:line="240" w:lineRule="auto"/>
        <w:rPr>
          <w:rFonts w:ascii="Times New Roman" w:eastAsia="Times New Roman" w:hAnsi="Times New Roman" w:cs="Times New Roman"/>
          <w:b/>
          <w:color w:val="000000"/>
        </w:rPr>
      </w:pPr>
      <w:r w:rsidRPr="007E7D70">
        <w:rPr>
          <w:rFonts w:ascii="Times New Roman" w:eastAsia="Times New Roman" w:hAnsi="Times New Roman" w:cs="Times New Roman"/>
          <w:b/>
          <w:color w:val="000000"/>
        </w:rPr>
        <w:t xml:space="preserve">Plagiarism </w:t>
      </w:r>
    </w:p>
    <w:p w14:paraId="5D6F1E98" w14:textId="77777777" w:rsidR="007E7D70" w:rsidRPr="007E7D70" w:rsidRDefault="007E7D70" w:rsidP="007E7D70">
      <w:pPr>
        <w:spacing w:after="0" w:line="240" w:lineRule="auto"/>
        <w:rPr>
          <w:rFonts w:ascii="Times New Roman" w:eastAsia="Times New Roman" w:hAnsi="Times New Roman" w:cs="Times New Roman"/>
          <w:b/>
          <w:color w:val="000000"/>
        </w:rPr>
      </w:pPr>
    </w:p>
    <w:p w14:paraId="0AF597EC" w14:textId="77777777" w:rsidR="007E7D70" w:rsidRPr="007E7D70" w:rsidRDefault="007E7D70" w:rsidP="007E7D70">
      <w:pPr>
        <w:spacing w:after="200"/>
        <w:jc w:val="both"/>
        <w:rPr>
          <w:rStyle w:val="Strong"/>
          <w:rFonts w:ascii="Times New Roman" w:hAnsi="Times New Roman" w:cs="Times New Roman"/>
          <w:b w:val="0"/>
          <w:bCs w:val="0"/>
        </w:rPr>
      </w:pPr>
      <w:r w:rsidRPr="007E7D70">
        <w:rPr>
          <w:rFonts w:ascii="Times New Roman" w:hAnsi="Times New Roman" w:cs="Times New Roman"/>
        </w:rPr>
        <w:t xml:space="preserve">You are to assume that all assignments in this course are individual assignments unless explicit instructions are provided for a group project. Any </w:t>
      </w:r>
      <w:proofErr w:type="gramStart"/>
      <w:r w:rsidRPr="007E7D70">
        <w:rPr>
          <w:rFonts w:ascii="Times New Roman" w:hAnsi="Times New Roman" w:cs="Times New Roman"/>
        </w:rPr>
        <w:t>student found to have turned in material not their</w:t>
      </w:r>
      <w:proofErr w:type="gramEnd"/>
      <w:r w:rsidRPr="007E7D70">
        <w:rPr>
          <w:rFonts w:ascii="Times New Roman" w:hAnsi="Times New Roman" w:cs="Times New Roman"/>
        </w:rPr>
        <w:t xml:space="preserve"> own (either downloaded from the internet or written by another student) in part or in whole will immediately be reported to the Dean of Students. The Internet has made plagiarism very easy and very tempting. Hundreds of sites offer papers, research, writing, and editing. The ease with which such material is available over the Internet does not lessen the seriousness of claiming material from the Internet as your own. See the LSU policies on plagiarism here: http://www.lib.lsu.edu/instruction/plagiarism2.html. </w:t>
      </w:r>
      <w:r w:rsidRPr="007E7D70">
        <w:rPr>
          <w:rStyle w:val="Strong"/>
          <w:rFonts w:ascii="Times New Roman" w:hAnsi="Times New Roman" w:cs="Times New Roman"/>
        </w:rPr>
        <w:t>Your paper would be considered plagiarized in part or entirely if you do any of the following:</w:t>
      </w:r>
    </w:p>
    <w:p w14:paraId="0AD1DF07" w14:textId="77777777" w:rsidR="007E7D70" w:rsidRPr="007E7D70" w:rsidRDefault="007E7D70" w:rsidP="007E7D70">
      <w:pPr>
        <w:numPr>
          <w:ilvl w:val="0"/>
          <w:numId w:val="5"/>
        </w:numPr>
        <w:spacing w:after="100" w:line="240" w:lineRule="auto"/>
        <w:jc w:val="both"/>
        <w:rPr>
          <w:rFonts w:ascii="Times New Roman" w:hAnsi="Times New Roman" w:cs="Times New Roman"/>
        </w:rPr>
      </w:pPr>
      <w:r w:rsidRPr="007E7D70">
        <w:rPr>
          <w:rFonts w:ascii="Times New Roman" w:hAnsi="Times New Roman" w:cs="Times New Roman"/>
        </w:rPr>
        <w:t xml:space="preserve">Submit a paper that was written by someone other than you. </w:t>
      </w:r>
    </w:p>
    <w:p w14:paraId="3065BC0D" w14:textId="77777777" w:rsidR="007E7D70" w:rsidRPr="007E7D70" w:rsidRDefault="007E7D70" w:rsidP="007E7D70">
      <w:pPr>
        <w:numPr>
          <w:ilvl w:val="0"/>
          <w:numId w:val="5"/>
        </w:numPr>
        <w:spacing w:after="100" w:line="240" w:lineRule="auto"/>
        <w:jc w:val="both"/>
        <w:rPr>
          <w:rFonts w:ascii="Times New Roman" w:hAnsi="Times New Roman" w:cs="Times New Roman"/>
        </w:rPr>
      </w:pPr>
      <w:r w:rsidRPr="007E7D70">
        <w:rPr>
          <w:rFonts w:ascii="Times New Roman" w:hAnsi="Times New Roman" w:cs="Times New Roman"/>
        </w:rPr>
        <w:t xml:space="preserve">Submit a paper in which you use the ideas, metaphors or reasoning style of another, but do not cite that source and/or place that source in your list of references. Simply rewording a sentence does not </w:t>
      </w:r>
      <w:proofErr w:type="gramStart"/>
      <w:r w:rsidRPr="007E7D70">
        <w:rPr>
          <w:rFonts w:ascii="Times New Roman" w:hAnsi="Times New Roman" w:cs="Times New Roman"/>
        </w:rPr>
        <w:t>make work</w:t>
      </w:r>
      <w:proofErr w:type="gramEnd"/>
      <w:r w:rsidRPr="007E7D70">
        <w:rPr>
          <w:rFonts w:ascii="Times New Roman" w:hAnsi="Times New Roman" w:cs="Times New Roman"/>
        </w:rPr>
        <w:t xml:space="preserve"> your own.</w:t>
      </w:r>
    </w:p>
    <w:p w14:paraId="49EC1484" w14:textId="77777777" w:rsidR="007E7D70" w:rsidRPr="007E7D70" w:rsidRDefault="007E7D70" w:rsidP="007E7D70">
      <w:pPr>
        <w:numPr>
          <w:ilvl w:val="0"/>
          <w:numId w:val="5"/>
        </w:numPr>
        <w:spacing w:after="100" w:line="240" w:lineRule="auto"/>
        <w:jc w:val="both"/>
        <w:rPr>
          <w:rFonts w:ascii="Times New Roman" w:hAnsi="Times New Roman" w:cs="Times New Roman"/>
        </w:rPr>
      </w:pPr>
      <w:r w:rsidRPr="007E7D70">
        <w:rPr>
          <w:rFonts w:ascii="Times New Roman" w:hAnsi="Times New Roman" w:cs="Times New Roman"/>
        </w:rPr>
        <w:t xml:space="preserve">Submit a paper in which you “cut and paste” or use the exact words of a source and you do not put the words within quotation marks, use footnotes or in-text citations, and place the source in your list of references. </w:t>
      </w:r>
    </w:p>
    <w:p w14:paraId="00DBE4F9" w14:textId="77777777" w:rsidR="007E7D70" w:rsidRPr="007E7D70" w:rsidRDefault="007E7D70" w:rsidP="007E7D70">
      <w:pPr>
        <w:spacing w:after="0" w:line="240" w:lineRule="auto"/>
        <w:rPr>
          <w:rFonts w:ascii="Times New Roman" w:eastAsia="Times New Roman" w:hAnsi="Times New Roman" w:cs="Times New Roman"/>
        </w:rPr>
      </w:pPr>
    </w:p>
    <w:p w14:paraId="0EEBCFD8"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 xml:space="preserve">Due Dates/ Late Work Policy </w:t>
      </w:r>
    </w:p>
    <w:p w14:paraId="07914B78" w14:textId="77777777" w:rsidR="007E7D70" w:rsidRPr="007E7D70" w:rsidRDefault="007E7D70" w:rsidP="007E7D70">
      <w:pPr>
        <w:spacing w:after="0" w:line="240" w:lineRule="auto"/>
        <w:rPr>
          <w:rFonts w:ascii="Times New Roman" w:eastAsia="Times New Roman" w:hAnsi="Times New Roman" w:cs="Times New Roman"/>
        </w:rPr>
      </w:pPr>
    </w:p>
    <w:p w14:paraId="6C08E9D5"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color w:val="000000"/>
        </w:rPr>
        <w:t xml:space="preserve">Papers, speeches, assignments and tests should be turned in at the beginning of the class period on the day they are due. Work not handed in at the beginning of class will be considered a day late. Late work will receive 10% (or one letter grade) reductions for each day handed in past the deadline. You may "stop the clock" if you discuss the late assignment with me prior to when it is due. If something beyond your control occurs, please contact me as soon as possible to explain why an assignment will be late. You may email me (smithmbd@uni.edu) or phone me (515-669-7574). You may request to "stop the clock" be emailing a request that contains the following: a) the new due date, b) the reason for the need to stop the clock, and c) what you believe to be an appropriate penalty for the late assignment. </w:t>
      </w:r>
    </w:p>
    <w:p w14:paraId="2CFF9185"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 xml:space="preserve">Style </w:t>
      </w:r>
    </w:p>
    <w:p w14:paraId="637E6438" w14:textId="77777777" w:rsidR="007E7D70" w:rsidRPr="007E7D70" w:rsidRDefault="007E7D70" w:rsidP="007E7D70">
      <w:pPr>
        <w:spacing w:after="0" w:line="240" w:lineRule="auto"/>
        <w:rPr>
          <w:rFonts w:ascii="Times New Roman" w:eastAsia="Times New Roman" w:hAnsi="Times New Roman" w:cs="Times New Roman"/>
        </w:rPr>
      </w:pPr>
    </w:p>
    <w:p w14:paraId="02D7AE6F"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color w:val="000000"/>
        </w:rPr>
        <w:t xml:space="preserve">Use either MLA or APA citation format on all speeches and papers. Buy a copy of the most recent style manual to see format suggestions. </w:t>
      </w:r>
    </w:p>
    <w:p w14:paraId="274B95FE" w14:textId="77777777" w:rsidR="007E7D70" w:rsidRPr="007E7D70" w:rsidRDefault="007E7D70" w:rsidP="007E7D70">
      <w:pPr>
        <w:spacing w:after="0" w:line="240" w:lineRule="auto"/>
        <w:rPr>
          <w:rFonts w:ascii="Times New Roman" w:eastAsia="Times New Roman" w:hAnsi="Times New Roman" w:cs="Times New Roman"/>
        </w:rPr>
      </w:pPr>
    </w:p>
    <w:p w14:paraId="19C5F790"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 xml:space="preserve">Grade Appeals </w:t>
      </w:r>
    </w:p>
    <w:p w14:paraId="5AB701F6" w14:textId="77777777" w:rsidR="007E7D70" w:rsidRPr="007E7D70" w:rsidRDefault="007E7D70" w:rsidP="007E7D70">
      <w:pPr>
        <w:spacing w:after="0" w:line="240" w:lineRule="auto"/>
        <w:rPr>
          <w:rFonts w:ascii="Times New Roman" w:eastAsia="Times New Roman" w:hAnsi="Times New Roman" w:cs="Times New Roman"/>
        </w:rPr>
      </w:pPr>
    </w:p>
    <w:p w14:paraId="39D3327A"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color w:val="000000"/>
        </w:rPr>
        <w:t xml:space="preserve">You are welcome to seek a grade change on any assignment or test if you believe is graded incorrectly. To do so, you will need to submit your appeal in writing during the class period immediately following the return of the graded assignment. In the appeal, you will need to do the following: </w:t>
      </w:r>
    </w:p>
    <w:p w14:paraId="764452AD"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color w:val="000000"/>
        </w:rPr>
        <w:tab/>
        <w:t xml:space="preserve">a. Identify which assignment or test question you are appealing. </w:t>
      </w:r>
    </w:p>
    <w:p w14:paraId="3624A751" w14:textId="77777777" w:rsidR="007E7D70" w:rsidRPr="007E7D70" w:rsidRDefault="007E7D70" w:rsidP="007E7D70">
      <w:pPr>
        <w:spacing w:after="0" w:line="240" w:lineRule="auto"/>
        <w:ind w:left="720"/>
        <w:rPr>
          <w:rFonts w:ascii="Times New Roman" w:eastAsia="Times New Roman" w:hAnsi="Times New Roman" w:cs="Times New Roman"/>
        </w:rPr>
      </w:pPr>
      <w:r w:rsidRPr="007E7D70">
        <w:rPr>
          <w:rFonts w:ascii="Times New Roman" w:eastAsia="Times New Roman" w:hAnsi="Times New Roman" w:cs="Times New Roman"/>
          <w:color w:val="000000"/>
        </w:rPr>
        <w:t xml:space="preserve">b. Justify why your answer or performance was correct. In this section, you </w:t>
      </w:r>
      <w:proofErr w:type="gramStart"/>
      <w:r w:rsidRPr="007E7D70">
        <w:rPr>
          <w:rFonts w:ascii="Times New Roman" w:eastAsia="Times New Roman" w:hAnsi="Times New Roman" w:cs="Times New Roman"/>
          <w:color w:val="000000"/>
        </w:rPr>
        <w:t xml:space="preserve">are </w:t>
      </w:r>
      <w:r w:rsidRPr="007E7D70">
        <w:rPr>
          <w:rFonts w:ascii="Times New Roman" w:eastAsia="Times New Roman" w:hAnsi="Times New Roman" w:cs="Times New Roman"/>
        </w:rPr>
        <w:t xml:space="preserve"> </w:t>
      </w:r>
      <w:r w:rsidRPr="007E7D70">
        <w:rPr>
          <w:rFonts w:ascii="Times New Roman" w:eastAsia="Times New Roman" w:hAnsi="Times New Roman" w:cs="Times New Roman"/>
          <w:color w:val="000000"/>
        </w:rPr>
        <w:t>expected</w:t>
      </w:r>
      <w:proofErr w:type="gramEnd"/>
      <w:r w:rsidRPr="007E7D70">
        <w:rPr>
          <w:rFonts w:ascii="Times New Roman" w:eastAsia="Times New Roman" w:hAnsi="Times New Roman" w:cs="Times New Roman"/>
          <w:color w:val="000000"/>
        </w:rPr>
        <w:t xml:space="preserve"> to cite course readings, lecture notes, and/or assignment descriptions. In other</w:t>
      </w:r>
      <w:r w:rsidRPr="007E7D70">
        <w:rPr>
          <w:rFonts w:ascii="Times New Roman" w:eastAsia="Times New Roman" w:hAnsi="Times New Roman" w:cs="Times New Roman"/>
        </w:rPr>
        <w:t xml:space="preserve"> </w:t>
      </w:r>
      <w:r w:rsidRPr="007E7D70">
        <w:rPr>
          <w:rFonts w:ascii="Times New Roman" w:eastAsia="Times New Roman" w:hAnsi="Times New Roman" w:cs="Times New Roman"/>
          <w:color w:val="000000"/>
        </w:rPr>
        <w:t xml:space="preserve">words, make a case for why your answer is correct. </w:t>
      </w:r>
    </w:p>
    <w:p w14:paraId="37339AA1" w14:textId="77777777" w:rsidR="007E7D70" w:rsidRPr="007E7D70" w:rsidRDefault="007E7D70" w:rsidP="007E7D70">
      <w:pPr>
        <w:spacing w:after="0" w:line="240" w:lineRule="auto"/>
        <w:ind w:left="720"/>
        <w:rPr>
          <w:rFonts w:ascii="Times New Roman" w:eastAsia="Times New Roman" w:hAnsi="Times New Roman" w:cs="Times New Roman"/>
        </w:rPr>
      </w:pPr>
      <w:r w:rsidRPr="007E7D70">
        <w:rPr>
          <w:rFonts w:ascii="Times New Roman" w:eastAsia="Times New Roman" w:hAnsi="Times New Roman" w:cs="Times New Roman"/>
          <w:color w:val="000000"/>
        </w:rPr>
        <w:t xml:space="preserve">c. If you are seeking partial credit, then quantify what amount of grade change you think is warranted. </w:t>
      </w:r>
    </w:p>
    <w:p w14:paraId="51BFE1E9" w14:textId="77777777" w:rsidR="007E7D70" w:rsidRPr="007E7D70" w:rsidRDefault="007E7D70" w:rsidP="007E7D70">
      <w:pPr>
        <w:spacing w:after="0" w:line="240" w:lineRule="auto"/>
        <w:rPr>
          <w:rFonts w:ascii="Times New Roman" w:eastAsia="Times New Roman" w:hAnsi="Times New Roman" w:cs="Times New Roman"/>
        </w:rPr>
      </w:pPr>
    </w:p>
    <w:p w14:paraId="494A962A"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Grading Criteria and Scale</w:t>
      </w:r>
    </w:p>
    <w:p w14:paraId="4D6FA006" w14:textId="77777777" w:rsidR="007E7D70" w:rsidRPr="007E7D70" w:rsidRDefault="007E7D70" w:rsidP="007E7D70">
      <w:pPr>
        <w:spacing w:after="0" w:line="240" w:lineRule="auto"/>
        <w:rPr>
          <w:rFonts w:ascii="Times New Roman" w:eastAsia="Times New Roman" w:hAnsi="Times New Roman" w:cs="Times New Roman"/>
        </w:rPr>
      </w:pPr>
    </w:p>
    <w:p w14:paraId="4E5AED0E" w14:textId="77777777" w:rsidR="007E7D70" w:rsidRPr="007E7D70" w:rsidRDefault="007E7D70" w:rsidP="007E7D70">
      <w:pPr>
        <w:spacing w:after="0" w:line="240" w:lineRule="auto"/>
        <w:rPr>
          <w:rFonts w:ascii="Times New Roman" w:eastAsia="Times New Roman" w:hAnsi="Times New Roman" w:cs="Times New Roman"/>
          <w:color w:val="000000"/>
        </w:rPr>
      </w:pPr>
      <w:r w:rsidRPr="007E7D70">
        <w:rPr>
          <w:rFonts w:ascii="Times New Roman" w:eastAsia="Times New Roman" w:hAnsi="Times New Roman" w:cs="Times New Roman"/>
          <w:b/>
          <w:bCs/>
          <w:color w:val="000000"/>
        </w:rPr>
        <w:t>A</w:t>
      </w:r>
      <w:proofErr w:type="gramStart"/>
      <w:r w:rsidRPr="007E7D70">
        <w:rPr>
          <w:rFonts w:ascii="Times New Roman" w:eastAsia="Times New Roman" w:hAnsi="Times New Roman" w:cs="Times New Roman"/>
          <w:b/>
          <w:bCs/>
          <w:color w:val="000000"/>
        </w:rPr>
        <w:t>+   </w:t>
      </w:r>
      <w:r w:rsidRPr="007E7D70">
        <w:rPr>
          <w:rFonts w:ascii="Times New Roman" w:eastAsia="Times New Roman" w:hAnsi="Times New Roman" w:cs="Times New Roman"/>
          <w:color w:val="000000"/>
        </w:rPr>
        <w:t>100</w:t>
      </w:r>
      <w:proofErr w:type="gramEnd"/>
      <w:r w:rsidRPr="007E7D70">
        <w:rPr>
          <w:rFonts w:ascii="Times New Roman" w:eastAsia="Times New Roman" w:hAnsi="Times New Roman" w:cs="Times New Roman"/>
          <w:color w:val="000000"/>
        </w:rPr>
        <w:t>-97%</w:t>
      </w:r>
    </w:p>
    <w:p w14:paraId="11451AFD" w14:textId="07108466"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color w:val="000000"/>
        </w:rPr>
        <w:t>A</w:t>
      </w:r>
      <w:r w:rsidRPr="007E7D70">
        <w:rPr>
          <w:rFonts w:ascii="Times New Roman" w:eastAsia="Times New Roman" w:hAnsi="Times New Roman" w:cs="Times New Roman"/>
          <w:color w:val="000000"/>
        </w:rPr>
        <w:t xml:space="preserve"> </w:t>
      </w:r>
      <w:r w:rsidRPr="007E7D70">
        <w:rPr>
          <w:rFonts w:ascii="Times New Roman" w:eastAsia="Times New Roman" w:hAnsi="Times New Roman" w:cs="Times New Roman"/>
          <w:b/>
          <w:bCs/>
          <w:color w:val="000000"/>
        </w:rPr>
        <w:t xml:space="preserve">  </w:t>
      </w:r>
      <w:r w:rsidRPr="007E7D70">
        <w:rPr>
          <w:rFonts w:ascii="Times New Roman" w:eastAsia="Times New Roman" w:hAnsi="Times New Roman" w:cs="Times New Roman"/>
          <w:bCs/>
          <w:color w:val="000000"/>
        </w:rPr>
        <w:t>96.9-93.0%</w:t>
      </w:r>
      <w:r w:rsidRPr="007E7D70">
        <w:rPr>
          <w:rFonts w:ascii="Times New Roman" w:eastAsia="Times New Roman" w:hAnsi="Times New Roman" w:cs="Times New Roman"/>
          <w:b/>
          <w:bCs/>
          <w:color w:val="000000"/>
        </w:rPr>
        <w:tab/>
      </w:r>
      <w:r w:rsidR="003511E6">
        <w:rPr>
          <w:rFonts w:ascii="Times New Roman" w:eastAsia="Times New Roman" w:hAnsi="Times New Roman" w:cs="Times New Roman"/>
          <w:b/>
          <w:bCs/>
          <w:color w:val="000000"/>
        </w:rPr>
        <w:t xml:space="preserve">             </w:t>
      </w:r>
      <w:r w:rsidRPr="007E7D70">
        <w:rPr>
          <w:rFonts w:ascii="Times New Roman" w:eastAsia="Times New Roman" w:hAnsi="Times New Roman" w:cs="Times New Roman"/>
          <w:b/>
          <w:bCs/>
          <w:color w:val="000000"/>
        </w:rPr>
        <w:t>B-  </w:t>
      </w:r>
      <w:r w:rsidRPr="007E7D70">
        <w:rPr>
          <w:rFonts w:ascii="Times New Roman" w:eastAsia="Times New Roman" w:hAnsi="Times New Roman" w:cs="Times New Roman"/>
          <w:color w:val="000000"/>
        </w:rPr>
        <w:t>82.9-80%</w:t>
      </w:r>
      <w:r w:rsidRPr="007E7D70">
        <w:rPr>
          <w:rFonts w:ascii="Times New Roman" w:eastAsia="Times New Roman" w:hAnsi="Times New Roman" w:cs="Times New Roman"/>
          <w:b/>
          <w:bCs/>
          <w:color w:val="000000"/>
        </w:rPr>
        <w:t xml:space="preserve"> </w:t>
      </w:r>
      <w:r w:rsidRPr="007E7D70">
        <w:rPr>
          <w:rFonts w:ascii="Times New Roman" w:eastAsia="Times New Roman" w:hAnsi="Times New Roman" w:cs="Times New Roman"/>
          <w:b/>
          <w:bCs/>
          <w:color w:val="000000"/>
        </w:rPr>
        <w:tab/>
      </w:r>
      <w:r w:rsidRPr="007E7D70">
        <w:rPr>
          <w:rFonts w:ascii="Times New Roman" w:eastAsia="Times New Roman" w:hAnsi="Times New Roman" w:cs="Times New Roman"/>
          <w:b/>
          <w:bCs/>
          <w:color w:val="000000"/>
        </w:rPr>
        <w:tab/>
        <w:t xml:space="preserve">D+ </w:t>
      </w:r>
      <w:r w:rsidRPr="007E7D70">
        <w:rPr>
          <w:rFonts w:ascii="Times New Roman" w:eastAsia="Times New Roman" w:hAnsi="Times New Roman" w:cs="Times New Roman"/>
          <w:color w:val="000000"/>
        </w:rPr>
        <w:t>69.9-67%</w:t>
      </w:r>
    </w:p>
    <w:p w14:paraId="23291AC7"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A-  </w:t>
      </w:r>
      <w:r w:rsidRPr="007E7D70">
        <w:rPr>
          <w:rFonts w:ascii="Times New Roman" w:eastAsia="Times New Roman" w:hAnsi="Times New Roman" w:cs="Times New Roman"/>
          <w:color w:val="000000"/>
        </w:rPr>
        <w:t>92.9-90%</w:t>
      </w:r>
      <w:r w:rsidRPr="007E7D70">
        <w:rPr>
          <w:rFonts w:ascii="Times New Roman" w:eastAsia="Times New Roman" w:hAnsi="Times New Roman" w:cs="Times New Roman"/>
          <w:b/>
          <w:bCs/>
          <w:color w:val="000000"/>
        </w:rPr>
        <w:t xml:space="preserve"> </w:t>
      </w:r>
      <w:r w:rsidRPr="007E7D70">
        <w:rPr>
          <w:rFonts w:ascii="Times New Roman" w:eastAsia="Times New Roman" w:hAnsi="Times New Roman" w:cs="Times New Roman"/>
          <w:b/>
          <w:bCs/>
          <w:color w:val="000000"/>
        </w:rPr>
        <w:tab/>
      </w:r>
      <w:r w:rsidRPr="007E7D70">
        <w:rPr>
          <w:rFonts w:ascii="Times New Roman" w:eastAsia="Times New Roman" w:hAnsi="Times New Roman" w:cs="Times New Roman"/>
          <w:b/>
          <w:bCs/>
          <w:color w:val="000000"/>
        </w:rPr>
        <w:tab/>
        <w:t xml:space="preserve">C+ </w:t>
      </w:r>
      <w:r w:rsidRPr="007E7D70">
        <w:rPr>
          <w:rFonts w:ascii="Times New Roman" w:eastAsia="Times New Roman" w:hAnsi="Times New Roman" w:cs="Times New Roman"/>
          <w:color w:val="000000"/>
        </w:rPr>
        <w:t>79.9-77%</w:t>
      </w:r>
      <w:r w:rsidRPr="007E7D70">
        <w:rPr>
          <w:rFonts w:ascii="Times New Roman" w:eastAsia="Times New Roman" w:hAnsi="Times New Roman" w:cs="Times New Roman"/>
          <w:b/>
          <w:bCs/>
          <w:color w:val="000000"/>
        </w:rPr>
        <w:t xml:space="preserve"> </w:t>
      </w:r>
      <w:r w:rsidRPr="007E7D70">
        <w:rPr>
          <w:rFonts w:ascii="Times New Roman" w:eastAsia="Times New Roman" w:hAnsi="Times New Roman" w:cs="Times New Roman"/>
          <w:b/>
          <w:bCs/>
          <w:color w:val="000000"/>
        </w:rPr>
        <w:tab/>
      </w:r>
      <w:r w:rsidRPr="007E7D70">
        <w:rPr>
          <w:rFonts w:ascii="Times New Roman" w:eastAsia="Times New Roman" w:hAnsi="Times New Roman" w:cs="Times New Roman"/>
          <w:b/>
          <w:bCs/>
          <w:color w:val="000000"/>
        </w:rPr>
        <w:tab/>
        <w:t>D   </w:t>
      </w:r>
      <w:r w:rsidRPr="007E7D70">
        <w:rPr>
          <w:rFonts w:ascii="Times New Roman" w:eastAsia="Times New Roman" w:hAnsi="Times New Roman" w:cs="Times New Roman"/>
          <w:color w:val="000000"/>
        </w:rPr>
        <w:t>66.9-63%</w:t>
      </w:r>
    </w:p>
    <w:p w14:paraId="7AF506FA"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 xml:space="preserve">B+ </w:t>
      </w:r>
      <w:r w:rsidRPr="007E7D70">
        <w:rPr>
          <w:rFonts w:ascii="Times New Roman" w:eastAsia="Times New Roman" w:hAnsi="Times New Roman" w:cs="Times New Roman"/>
          <w:color w:val="000000"/>
        </w:rPr>
        <w:t>89.9-87%</w:t>
      </w:r>
      <w:r w:rsidRPr="007E7D70">
        <w:rPr>
          <w:rFonts w:ascii="Times New Roman" w:eastAsia="Times New Roman" w:hAnsi="Times New Roman" w:cs="Times New Roman"/>
          <w:b/>
          <w:bCs/>
          <w:color w:val="000000"/>
        </w:rPr>
        <w:t xml:space="preserve"> </w:t>
      </w:r>
      <w:r w:rsidRPr="007E7D70">
        <w:rPr>
          <w:rFonts w:ascii="Times New Roman" w:eastAsia="Times New Roman" w:hAnsi="Times New Roman" w:cs="Times New Roman"/>
          <w:b/>
          <w:bCs/>
          <w:color w:val="000000"/>
        </w:rPr>
        <w:tab/>
      </w:r>
      <w:r w:rsidRPr="007E7D70">
        <w:rPr>
          <w:rFonts w:ascii="Times New Roman" w:eastAsia="Times New Roman" w:hAnsi="Times New Roman" w:cs="Times New Roman"/>
          <w:b/>
          <w:bCs/>
          <w:color w:val="000000"/>
        </w:rPr>
        <w:tab/>
        <w:t>C   </w:t>
      </w:r>
      <w:r w:rsidRPr="007E7D70">
        <w:rPr>
          <w:rFonts w:ascii="Times New Roman" w:eastAsia="Times New Roman" w:hAnsi="Times New Roman" w:cs="Times New Roman"/>
          <w:color w:val="000000"/>
        </w:rPr>
        <w:t>76.9-73%</w:t>
      </w:r>
      <w:r w:rsidRPr="007E7D70">
        <w:rPr>
          <w:rFonts w:ascii="Times New Roman" w:eastAsia="Times New Roman" w:hAnsi="Times New Roman" w:cs="Times New Roman"/>
          <w:b/>
          <w:bCs/>
          <w:color w:val="000000"/>
        </w:rPr>
        <w:t xml:space="preserve"> </w:t>
      </w:r>
      <w:r w:rsidRPr="007E7D70">
        <w:rPr>
          <w:rFonts w:ascii="Times New Roman" w:eastAsia="Times New Roman" w:hAnsi="Times New Roman" w:cs="Times New Roman"/>
          <w:b/>
          <w:bCs/>
          <w:color w:val="000000"/>
        </w:rPr>
        <w:tab/>
      </w:r>
      <w:r w:rsidRPr="007E7D70">
        <w:rPr>
          <w:rFonts w:ascii="Times New Roman" w:eastAsia="Times New Roman" w:hAnsi="Times New Roman" w:cs="Times New Roman"/>
          <w:b/>
          <w:bCs/>
          <w:color w:val="000000"/>
        </w:rPr>
        <w:tab/>
        <w:t>D-  </w:t>
      </w:r>
      <w:r w:rsidRPr="007E7D70">
        <w:rPr>
          <w:rFonts w:ascii="Times New Roman" w:eastAsia="Times New Roman" w:hAnsi="Times New Roman" w:cs="Times New Roman"/>
          <w:color w:val="000000"/>
        </w:rPr>
        <w:t>62.9-60%</w:t>
      </w:r>
    </w:p>
    <w:p w14:paraId="251997FD"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B   </w:t>
      </w:r>
      <w:r w:rsidRPr="007E7D70">
        <w:rPr>
          <w:rFonts w:ascii="Times New Roman" w:eastAsia="Times New Roman" w:hAnsi="Times New Roman" w:cs="Times New Roman"/>
          <w:color w:val="000000"/>
        </w:rPr>
        <w:t>86.9-83%</w:t>
      </w:r>
      <w:r w:rsidRPr="007E7D70">
        <w:rPr>
          <w:rFonts w:ascii="Times New Roman" w:eastAsia="Times New Roman" w:hAnsi="Times New Roman" w:cs="Times New Roman"/>
          <w:b/>
          <w:bCs/>
          <w:color w:val="000000"/>
        </w:rPr>
        <w:t xml:space="preserve"> </w:t>
      </w:r>
      <w:r w:rsidRPr="007E7D70">
        <w:rPr>
          <w:rFonts w:ascii="Times New Roman" w:eastAsia="Times New Roman" w:hAnsi="Times New Roman" w:cs="Times New Roman"/>
          <w:b/>
          <w:bCs/>
          <w:color w:val="000000"/>
        </w:rPr>
        <w:tab/>
      </w:r>
      <w:r w:rsidRPr="007E7D70">
        <w:rPr>
          <w:rFonts w:ascii="Times New Roman" w:eastAsia="Times New Roman" w:hAnsi="Times New Roman" w:cs="Times New Roman"/>
          <w:b/>
          <w:bCs/>
          <w:color w:val="000000"/>
        </w:rPr>
        <w:tab/>
        <w:t>C-  </w:t>
      </w:r>
      <w:r w:rsidRPr="007E7D70">
        <w:rPr>
          <w:rFonts w:ascii="Times New Roman" w:eastAsia="Times New Roman" w:hAnsi="Times New Roman" w:cs="Times New Roman"/>
          <w:color w:val="000000"/>
        </w:rPr>
        <w:t>72.9-70%</w:t>
      </w:r>
      <w:r w:rsidRPr="007E7D70">
        <w:rPr>
          <w:rFonts w:ascii="Times New Roman" w:eastAsia="Times New Roman" w:hAnsi="Times New Roman" w:cs="Times New Roman"/>
          <w:b/>
          <w:bCs/>
          <w:color w:val="000000"/>
        </w:rPr>
        <w:t xml:space="preserve"> </w:t>
      </w:r>
      <w:r w:rsidRPr="007E7D70">
        <w:rPr>
          <w:rFonts w:ascii="Times New Roman" w:eastAsia="Times New Roman" w:hAnsi="Times New Roman" w:cs="Times New Roman"/>
          <w:b/>
          <w:bCs/>
          <w:color w:val="000000"/>
        </w:rPr>
        <w:tab/>
      </w:r>
      <w:r w:rsidRPr="007E7D70">
        <w:rPr>
          <w:rFonts w:ascii="Times New Roman" w:eastAsia="Times New Roman" w:hAnsi="Times New Roman" w:cs="Times New Roman"/>
          <w:b/>
          <w:bCs/>
          <w:color w:val="000000"/>
        </w:rPr>
        <w:tab/>
        <w:t>F    </w:t>
      </w:r>
      <w:r w:rsidRPr="007E7D70">
        <w:rPr>
          <w:rFonts w:ascii="Times New Roman" w:eastAsia="Times New Roman" w:hAnsi="Times New Roman" w:cs="Times New Roman"/>
          <w:color w:val="000000"/>
        </w:rPr>
        <w:t>below 60%</w:t>
      </w:r>
    </w:p>
    <w:p w14:paraId="61E87F6D" w14:textId="77777777" w:rsidR="007E7D70" w:rsidRPr="007E7D70" w:rsidRDefault="007E7D70" w:rsidP="007E7D70">
      <w:pPr>
        <w:spacing w:after="0" w:line="240" w:lineRule="auto"/>
        <w:rPr>
          <w:rFonts w:ascii="Times New Roman" w:eastAsia="Times New Roman" w:hAnsi="Times New Roman" w:cs="Times New Roman"/>
        </w:rPr>
      </w:pPr>
    </w:p>
    <w:p w14:paraId="2F6D737B"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“A”</w:t>
      </w:r>
      <w:r w:rsidRPr="007E7D70">
        <w:rPr>
          <w:rFonts w:ascii="Times New Roman" w:eastAsia="Times New Roman" w:hAnsi="Times New Roman" w:cs="Times New Roman"/>
          <w:color w:val="000000"/>
        </w:rPr>
        <w:t xml:space="preserve"> does </w:t>
      </w:r>
      <w:r w:rsidRPr="007E7D70">
        <w:rPr>
          <w:rFonts w:ascii="Times New Roman" w:eastAsia="Times New Roman" w:hAnsi="Times New Roman" w:cs="Times New Roman"/>
          <w:b/>
          <w:bCs/>
          <w:color w:val="000000"/>
        </w:rPr>
        <w:t>NOT</w:t>
      </w:r>
      <w:r w:rsidRPr="007E7D70">
        <w:rPr>
          <w:rFonts w:ascii="Times New Roman" w:eastAsia="Times New Roman" w:hAnsi="Times New Roman" w:cs="Times New Roman"/>
          <w:color w:val="000000"/>
        </w:rPr>
        <w:t xml:space="preserve"> mean you have simply successfully completed all assignments. It means you have been consistent and have </w:t>
      </w:r>
      <w:r w:rsidRPr="007E7D70">
        <w:rPr>
          <w:rFonts w:ascii="Times New Roman" w:eastAsia="Times New Roman" w:hAnsi="Times New Roman" w:cs="Times New Roman"/>
          <w:b/>
          <w:bCs/>
          <w:color w:val="000000"/>
        </w:rPr>
        <w:t xml:space="preserve">excelled </w:t>
      </w:r>
      <w:r w:rsidRPr="007E7D70">
        <w:rPr>
          <w:rFonts w:ascii="Times New Roman" w:eastAsia="Times New Roman" w:hAnsi="Times New Roman" w:cs="Times New Roman"/>
          <w:color w:val="000000"/>
        </w:rPr>
        <w:t xml:space="preserve">in performances and written work. An “A” student makes me say “Wow!” on a regular basis. </w:t>
      </w:r>
    </w:p>
    <w:p w14:paraId="14F40B54" w14:textId="77777777" w:rsidR="007E7D70" w:rsidRPr="007E7D70" w:rsidRDefault="007E7D70" w:rsidP="007E7D70">
      <w:pPr>
        <w:spacing w:after="0" w:line="240" w:lineRule="auto"/>
        <w:rPr>
          <w:rFonts w:ascii="Times New Roman" w:eastAsia="Times New Roman" w:hAnsi="Times New Roman" w:cs="Times New Roman"/>
        </w:rPr>
      </w:pPr>
    </w:p>
    <w:p w14:paraId="71636097"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 xml:space="preserve">“B” </w:t>
      </w:r>
      <w:r w:rsidRPr="007E7D70">
        <w:rPr>
          <w:rFonts w:ascii="Times New Roman" w:eastAsia="Times New Roman" w:hAnsi="Times New Roman" w:cs="Times New Roman"/>
          <w:color w:val="000000"/>
        </w:rPr>
        <w:t xml:space="preserve">means you have completed all assignments </w:t>
      </w:r>
      <w:r w:rsidRPr="007E7D70">
        <w:rPr>
          <w:rFonts w:ascii="Times New Roman" w:eastAsia="Times New Roman" w:hAnsi="Times New Roman" w:cs="Times New Roman"/>
          <w:b/>
          <w:bCs/>
          <w:color w:val="000000"/>
        </w:rPr>
        <w:t>and have gone the extra step beyond</w:t>
      </w:r>
      <w:r w:rsidRPr="007E7D70">
        <w:rPr>
          <w:rFonts w:ascii="Times New Roman" w:eastAsia="Times New Roman" w:hAnsi="Times New Roman" w:cs="Times New Roman"/>
          <w:color w:val="000000"/>
        </w:rPr>
        <w:t xml:space="preserve">. A “B” indicates you have thoroughly prepared, followed the assignment requirements, and made the audience/reader interested in your work. </w:t>
      </w:r>
    </w:p>
    <w:p w14:paraId="0C7D8136" w14:textId="77777777" w:rsidR="007E7D70" w:rsidRPr="007E7D70" w:rsidRDefault="007E7D70" w:rsidP="007E7D70">
      <w:pPr>
        <w:spacing w:after="0" w:line="240" w:lineRule="auto"/>
        <w:rPr>
          <w:rFonts w:ascii="Times New Roman" w:eastAsia="Times New Roman" w:hAnsi="Times New Roman" w:cs="Times New Roman"/>
        </w:rPr>
      </w:pPr>
    </w:p>
    <w:p w14:paraId="45D2ADF0"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“C”</w:t>
      </w:r>
      <w:r w:rsidRPr="007E7D70">
        <w:rPr>
          <w:rFonts w:ascii="Times New Roman" w:eastAsia="Times New Roman" w:hAnsi="Times New Roman" w:cs="Times New Roman"/>
          <w:color w:val="000000"/>
        </w:rPr>
        <w:t xml:space="preserve"> means you have successfully accomplished the assignments and are able to construct and deliver a strong performances or written assignments. </w:t>
      </w:r>
    </w:p>
    <w:p w14:paraId="3E67A84E" w14:textId="77777777" w:rsidR="007E7D70" w:rsidRPr="007E7D70" w:rsidRDefault="007E7D70" w:rsidP="007E7D70">
      <w:pPr>
        <w:spacing w:after="0" w:line="240" w:lineRule="auto"/>
        <w:rPr>
          <w:rFonts w:ascii="Times New Roman" w:eastAsia="Times New Roman" w:hAnsi="Times New Roman" w:cs="Times New Roman"/>
        </w:rPr>
      </w:pPr>
    </w:p>
    <w:p w14:paraId="29B08331"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“D” and “F”</w:t>
      </w:r>
      <w:r w:rsidRPr="007E7D70">
        <w:rPr>
          <w:rFonts w:ascii="Times New Roman" w:eastAsia="Times New Roman" w:hAnsi="Times New Roman" w:cs="Times New Roman"/>
          <w:color w:val="000000"/>
        </w:rPr>
        <w:t xml:space="preserve"> indicate you have not met the basic criteria of assignments and/or you have turned in or presented deficient work. </w:t>
      </w:r>
    </w:p>
    <w:p w14:paraId="73A5B3E2" w14:textId="77777777" w:rsidR="007E7D70" w:rsidRPr="007E7D70" w:rsidRDefault="007E7D70" w:rsidP="007E7D70">
      <w:pPr>
        <w:spacing w:after="0" w:line="240" w:lineRule="auto"/>
        <w:rPr>
          <w:rFonts w:ascii="Times New Roman" w:eastAsia="Times New Roman" w:hAnsi="Times New Roman" w:cs="Times New Roman"/>
        </w:rPr>
      </w:pPr>
    </w:p>
    <w:p w14:paraId="36F2D113" w14:textId="77777777" w:rsidR="007E7D70" w:rsidRPr="007E7D70" w:rsidRDefault="007E7D70" w:rsidP="007E7D70">
      <w:pPr>
        <w:spacing w:after="0" w:line="240" w:lineRule="auto"/>
        <w:rPr>
          <w:rFonts w:ascii="Times New Roman" w:eastAsia="Times New Roman" w:hAnsi="Times New Roman" w:cs="Times New Roman"/>
          <w:color w:val="000000"/>
        </w:rPr>
      </w:pPr>
      <w:r w:rsidRPr="007E7D70">
        <w:rPr>
          <w:rFonts w:ascii="Times New Roman" w:eastAsia="Times New Roman" w:hAnsi="Times New Roman" w:cs="Times New Roman"/>
          <w:color w:val="000000"/>
        </w:rPr>
        <w:t>For each assignment, students will receive instructions, which include a more detailed description of the requirements and a list of the grading criteria for that assignment. If you have any questions at any time about a particular assignment, please speak with the instructor.</w:t>
      </w:r>
    </w:p>
    <w:p w14:paraId="1C4B9601" w14:textId="77777777" w:rsidR="007E7D70" w:rsidRPr="007E7D70" w:rsidRDefault="007E7D70" w:rsidP="007E7D70">
      <w:pPr>
        <w:spacing w:after="0" w:line="240" w:lineRule="auto"/>
        <w:rPr>
          <w:rFonts w:ascii="Times New Roman" w:eastAsia="Times New Roman" w:hAnsi="Times New Roman" w:cs="Times New Roman"/>
        </w:rPr>
      </w:pPr>
    </w:p>
    <w:p w14:paraId="1AC65E83"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Attendance/Tardiness Policy &amp; Participation Expectations</w:t>
      </w:r>
    </w:p>
    <w:p w14:paraId="47247944" w14:textId="77777777" w:rsidR="007E7D70" w:rsidRPr="007E7D70" w:rsidRDefault="007E7D70" w:rsidP="007E7D70">
      <w:pPr>
        <w:spacing w:after="0" w:line="240" w:lineRule="auto"/>
        <w:rPr>
          <w:rFonts w:ascii="Times New Roman" w:eastAsia="Times New Roman" w:hAnsi="Times New Roman" w:cs="Times New Roman"/>
        </w:rPr>
      </w:pPr>
    </w:p>
    <w:p w14:paraId="5D4D0FF3"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color w:val="000000"/>
        </w:rPr>
        <w:t xml:space="preserve">Attendance AND active participation in this course is required! Students will be allowed three unexcused absences over the course of one semester. </w:t>
      </w:r>
      <w:proofErr w:type="gramStart"/>
      <w:r w:rsidRPr="007E7D70">
        <w:rPr>
          <w:rFonts w:ascii="Times New Roman" w:eastAsia="Times New Roman" w:hAnsi="Times New Roman" w:cs="Times New Roman"/>
          <w:color w:val="000000"/>
        </w:rPr>
        <w:t>For each unexcused absence after the three have been “used”, the student’s final grade will be dropped by one-third</w:t>
      </w:r>
      <w:proofErr w:type="gramEnd"/>
      <w:r w:rsidRPr="007E7D70">
        <w:rPr>
          <w:rFonts w:ascii="Times New Roman" w:eastAsia="Times New Roman" w:hAnsi="Times New Roman" w:cs="Times New Roman"/>
          <w:color w:val="000000"/>
        </w:rPr>
        <w:t xml:space="preserve"> (i.e., a B to a B-, an A- to a B+). The definition of an unexcused absence is: an absence that does not result from a true emergency, documented illness, official college business, or death of a close family member/friend. Written proof will be required to justify any absence.  Please do not ask me if you missed anything important. Of course you did, everything we do in class is important. If a student is absent, it is that student’s responsibility to find out what happened during the missed class and to be prepared for the next class session. Notify the instructor in advance if you plan to be absent and contact the instructor after you have been absent to receive a course update. Students are expected to be in their seats and prepared when class is scheduled to begin. </w:t>
      </w:r>
      <w:proofErr w:type="gramStart"/>
      <w:r w:rsidRPr="007E7D70">
        <w:rPr>
          <w:rFonts w:ascii="Times New Roman" w:eastAsia="Times New Roman" w:hAnsi="Times New Roman" w:cs="Times New Roman"/>
          <w:color w:val="000000"/>
        </w:rPr>
        <w:t>If a student joins the class late (without getting prior consent from the instructor), this tardy will be recorded as 1⁄2 an unexcused absence.</w:t>
      </w:r>
      <w:proofErr w:type="gramEnd"/>
      <w:r w:rsidRPr="007E7D70">
        <w:rPr>
          <w:rFonts w:ascii="Times New Roman" w:eastAsia="Times New Roman" w:hAnsi="Times New Roman" w:cs="Times New Roman"/>
          <w:color w:val="000000"/>
        </w:rPr>
        <w:t xml:space="preserve"> If late on “Speech Days,” DO NOT ENTER the classroom until the speaker has finished.</w:t>
      </w:r>
    </w:p>
    <w:p w14:paraId="7069CCD8" w14:textId="77777777" w:rsidR="007E7D70" w:rsidRPr="007E7D70" w:rsidRDefault="007E7D70" w:rsidP="007E7D70">
      <w:pPr>
        <w:spacing w:after="0" w:line="240" w:lineRule="auto"/>
        <w:rPr>
          <w:rFonts w:ascii="Times New Roman" w:eastAsia="Times New Roman" w:hAnsi="Times New Roman" w:cs="Times New Roman"/>
        </w:rPr>
      </w:pPr>
    </w:p>
    <w:p w14:paraId="25E46611"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color w:val="000000"/>
        </w:rPr>
        <w:t xml:space="preserve">Students and instructors are expected to respectfully participate in class with a positive attitude that will contribute to learning. I am asking you to take personal and academic risks in this class. This demands preparation for class discussions and full participation in all assignments as well as offering honest but kind responses to the work of other students. By joining this class, you are making an ethical commitment to approach your work and each another with care and respect. Collectively, we will create an environment that fosters deep explorations of communication theory and practice. If you have special needs, please see me as soon as possible and I will work with you toward your success. Language may be an issue for some; however, this course is not graded on English skills but on communication ability, effort, improvement and work ethic. </w:t>
      </w:r>
    </w:p>
    <w:p w14:paraId="462C6DB9" w14:textId="77777777" w:rsidR="007E7D70" w:rsidRPr="007E7D70" w:rsidRDefault="007E7D70" w:rsidP="007E7D70">
      <w:pPr>
        <w:spacing w:after="0" w:line="240" w:lineRule="auto"/>
        <w:rPr>
          <w:rFonts w:ascii="Times New Roman" w:eastAsia="Times New Roman" w:hAnsi="Times New Roman" w:cs="Times New Roman"/>
        </w:rPr>
      </w:pPr>
    </w:p>
    <w:p w14:paraId="317A19FD"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Cell Phone and Computer Policy</w:t>
      </w:r>
    </w:p>
    <w:p w14:paraId="3443D933" w14:textId="77777777" w:rsidR="007E7D70" w:rsidRPr="007E7D70" w:rsidRDefault="007E7D70" w:rsidP="007E7D70">
      <w:pPr>
        <w:spacing w:after="0" w:line="240" w:lineRule="auto"/>
        <w:rPr>
          <w:rFonts w:ascii="Times New Roman" w:eastAsia="Times New Roman" w:hAnsi="Times New Roman" w:cs="Times New Roman"/>
        </w:rPr>
      </w:pPr>
    </w:p>
    <w:p w14:paraId="4A74CD2B" w14:textId="77777777" w:rsidR="003511E6" w:rsidRDefault="007E7D70" w:rsidP="003511E6">
      <w:pPr>
        <w:spacing w:after="0" w:line="240" w:lineRule="auto"/>
        <w:rPr>
          <w:rFonts w:ascii="Times New Roman" w:eastAsia="Times New Roman" w:hAnsi="Times New Roman" w:cs="Times New Roman"/>
          <w:color w:val="000000"/>
        </w:rPr>
      </w:pPr>
      <w:r w:rsidRPr="007E7D70">
        <w:rPr>
          <w:rFonts w:ascii="Times New Roman" w:eastAsia="Times New Roman" w:hAnsi="Times New Roman" w:cs="Times New Roman"/>
          <w:color w:val="000000"/>
        </w:rPr>
        <w:t xml:space="preserve">Cell phones will be allowed in class on silent mode. As a young professional, students should realize the appropriate time to communicate on mobile devices. Cell phones will </w:t>
      </w:r>
      <w:r w:rsidRPr="007E7D70">
        <w:rPr>
          <w:rFonts w:ascii="Times New Roman" w:eastAsia="Times New Roman" w:hAnsi="Times New Roman" w:cs="Times New Roman"/>
          <w:b/>
          <w:bCs/>
          <w:color w:val="000000"/>
        </w:rPr>
        <w:t xml:space="preserve">not </w:t>
      </w:r>
      <w:r w:rsidRPr="007E7D70">
        <w:rPr>
          <w:rFonts w:ascii="Times New Roman" w:eastAsia="Times New Roman" w:hAnsi="Times New Roman" w:cs="Times New Roman"/>
          <w:color w:val="000000"/>
        </w:rPr>
        <w:t xml:space="preserve">be allowed on presentation days out of respect to fellow peers. No laptops or tablets will be allowed during class unless authorized before hand. </w:t>
      </w:r>
    </w:p>
    <w:p w14:paraId="5B904051" w14:textId="77777777" w:rsidR="009720ED" w:rsidRDefault="009720ED" w:rsidP="003511E6">
      <w:pPr>
        <w:spacing w:after="0" w:line="240" w:lineRule="auto"/>
        <w:rPr>
          <w:rFonts w:ascii="Times New Roman" w:eastAsia="Times New Roman" w:hAnsi="Times New Roman" w:cs="Times New Roman"/>
        </w:rPr>
      </w:pPr>
    </w:p>
    <w:p w14:paraId="16E05892" w14:textId="7DEFB88B" w:rsidR="007E7D70" w:rsidRPr="003511E6" w:rsidRDefault="007E7D70" w:rsidP="003511E6">
      <w:pPr>
        <w:spacing w:after="0" w:line="240" w:lineRule="auto"/>
        <w:rPr>
          <w:rFonts w:ascii="Times New Roman" w:eastAsia="Times New Roman" w:hAnsi="Times New Roman" w:cs="Times New Roman"/>
        </w:rPr>
      </w:pPr>
      <w:r w:rsidRPr="007E7D70">
        <w:rPr>
          <w:rFonts w:ascii="Times New Roman" w:hAnsi="Times New Roman" w:cs="Times New Roman"/>
          <w:b/>
        </w:rPr>
        <w:t xml:space="preserve">Disability and Academic Accommodations </w:t>
      </w:r>
    </w:p>
    <w:p w14:paraId="37B28FAA" w14:textId="77777777" w:rsidR="007E7D70" w:rsidRPr="007E7D70" w:rsidRDefault="007E7D70" w:rsidP="007E7D70">
      <w:pPr>
        <w:rPr>
          <w:rFonts w:ascii="Times New Roman" w:hAnsi="Times New Roman" w:cs="Times New Roman"/>
        </w:rPr>
      </w:pPr>
      <w:r w:rsidRPr="007E7D70">
        <w:rPr>
          <w:rFonts w:ascii="Times New Roman" w:hAnsi="Times New Roman" w:cs="Times New Roman"/>
        </w:rPr>
        <w:t>The Americans with Disabilities Act and the Rehabilitations Act of 1973 states: “If you have a disability that may have some impact on your work in this class and for which you may require accommodations, please see a coordinator in the Office of Disability Affairs (112 Johnston Hall) so that such accommodations can be arranged.” After you receive the accommodation letters, please meet with me to discuss the provisions of those accommodations.</w:t>
      </w:r>
    </w:p>
    <w:p w14:paraId="583E4732" w14:textId="77777777" w:rsidR="007E7D70" w:rsidRPr="007E7D70" w:rsidRDefault="007E7D70" w:rsidP="007E7D70">
      <w:pPr>
        <w:rPr>
          <w:rFonts w:ascii="Times New Roman" w:hAnsi="Times New Roman" w:cs="Times New Roman"/>
          <w:b/>
        </w:rPr>
      </w:pPr>
      <w:r w:rsidRPr="007E7D70">
        <w:rPr>
          <w:rFonts w:ascii="Times New Roman" w:hAnsi="Times New Roman" w:cs="Times New Roman"/>
          <w:b/>
        </w:rPr>
        <w:t>Research Participation</w:t>
      </w:r>
    </w:p>
    <w:p w14:paraId="683E2C38" w14:textId="77777777" w:rsidR="007E7D70" w:rsidRPr="007E7D70" w:rsidRDefault="007E7D70" w:rsidP="007E7D70">
      <w:pPr>
        <w:rPr>
          <w:rFonts w:ascii="Times New Roman" w:hAnsi="Times New Roman" w:cs="Times New Roman"/>
        </w:rPr>
      </w:pPr>
      <w:r w:rsidRPr="007E7D70">
        <w:rPr>
          <w:rFonts w:ascii="Times New Roman" w:hAnsi="Times New Roman" w:cs="Times New Roman"/>
        </w:rPr>
        <w:t xml:space="preserve">The material you will learn in this course is the product of research. The goal of the </w:t>
      </w:r>
      <w:proofErr w:type="gramStart"/>
      <w:r w:rsidRPr="007E7D70">
        <w:rPr>
          <w:rFonts w:ascii="Times New Roman" w:hAnsi="Times New Roman" w:cs="Times New Roman"/>
        </w:rPr>
        <w:t>research learning</w:t>
      </w:r>
      <w:proofErr w:type="gramEnd"/>
      <w:r w:rsidRPr="007E7D70">
        <w:rPr>
          <w:rFonts w:ascii="Times New Roman" w:hAnsi="Times New Roman" w:cs="Times New Roman"/>
        </w:rPr>
        <w:t xml:space="preserve"> requirement is to help you to gain knowledge about the process by which scholars attempt to understand human behavior. All students taking CMST 1061, 2010, 1150, and 2060 must complete a </w:t>
      </w:r>
      <w:proofErr w:type="gramStart"/>
      <w:r w:rsidRPr="007E7D70">
        <w:rPr>
          <w:rFonts w:ascii="Times New Roman" w:hAnsi="Times New Roman" w:cs="Times New Roman"/>
        </w:rPr>
        <w:t>research learning</w:t>
      </w:r>
      <w:proofErr w:type="gramEnd"/>
      <w:r w:rsidRPr="007E7D70">
        <w:rPr>
          <w:rFonts w:ascii="Times New Roman" w:hAnsi="Times New Roman" w:cs="Times New Roman"/>
        </w:rPr>
        <w:t xml:space="preserve"> requirement. For each course in which a student is enrolled, he or she must complete </w:t>
      </w:r>
    </w:p>
    <w:p w14:paraId="34333F21" w14:textId="77777777" w:rsidR="007E7D70" w:rsidRPr="007E7D70" w:rsidRDefault="007E7D70" w:rsidP="007E7D70">
      <w:pPr>
        <w:rPr>
          <w:rFonts w:ascii="Times New Roman" w:hAnsi="Times New Roman" w:cs="Times New Roman"/>
        </w:rPr>
      </w:pPr>
      <w:r w:rsidRPr="007E7D70">
        <w:rPr>
          <w:rFonts w:ascii="Times New Roman" w:hAnsi="Times New Roman" w:cs="Times New Roman"/>
        </w:rPr>
        <w:t xml:space="preserve">2 research credits. You can fulfill your requirement by </w:t>
      </w:r>
    </w:p>
    <w:p w14:paraId="2D09A636" w14:textId="77777777" w:rsidR="007E7D70" w:rsidRPr="007E7D70" w:rsidRDefault="007E7D70" w:rsidP="007E7D70">
      <w:pPr>
        <w:ind w:left="720"/>
        <w:rPr>
          <w:rFonts w:ascii="Times New Roman" w:hAnsi="Times New Roman" w:cs="Times New Roman"/>
        </w:rPr>
      </w:pPr>
      <w:r w:rsidRPr="007E7D70">
        <w:rPr>
          <w:rFonts w:ascii="Times New Roman" w:hAnsi="Times New Roman" w:cs="Times New Roman"/>
        </w:rPr>
        <w:t xml:space="preserve">1. </w:t>
      </w:r>
      <w:r w:rsidRPr="007E7D70">
        <w:rPr>
          <w:rFonts w:ascii="Times New Roman" w:hAnsi="Times New Roman" w:cs="Times New Roman"/>
          <w:b/>
        </w:rPr>
        <w:t xml:space="preserve">Participating in research studies conducted in the Department of Communication Studies. </w:t>
      </w:r>
      <w:r w:rsidRPr="007E7D70">
        <w:rPr>
          <w:rFonts w:ascii="Times New Roman" w:hAnsi="Times New Roman" w:cs="Times New Roman"/>
        </w:rPr>
        <w:t xml:space="preserve">All studies that last between 0 and 30 minutes will count as one credit. Any study that lasts between 31 and 60 minutes will count as two credits. Each study will specify the number of credits a student can earn for completion. There will be several survey and experimental studies conducted throughout the semester. These studies are held on campus at various times and in various locations or are administered through online survey software. </w:t>
      </w:r>
      <w:proofErr w:type="gramStart"/>
      <w:r w:rsidRPr="007E7D70">
        <w:rPr>
          <w:rFonts w:ascii="Times New Roman" w:hAnsi="Times New Roman" w:cs="Times New Roman"/>
        </w:rPr>
        <w:t>All available studies are approved by the Institutional Review Board at LSU</w:t>
      </w:r>
      <w:proofErr w:type="gramEnd"/>
      <w:r w:rsidRPr="007E7D70">
        <w:rPr>
          <w:rFonts w:ascii="Times New Roman" w:hAnsi="Times New Roman" w:cs="Times New Roman"/>
        </w:rPr>
        <w:t xml:space="preserve">. </w:t>
      </w:r>
    </w:p>
    <w:p w14:paraId="663A3B8F" w14:textId="77777777" w:rsidR="007E7D70" w:rsidRPr="007E7D70" w:rsidRDefault="007E7D70" w:rsidP="007E7D70">
      <w:pPr>
        <w:ind w:left="720"/>
        <w:rPr>
          <w:rFonts w:ascii="Times New Roman" w:hAnsi="Times New Roman" w:cs="Times New Roman"/>
        </w:rPr>
      </w:pPr>
      <w:r w:rsidRPr="007E7D70">
        <w:rPr>
          <w:rFonts w:ascii="Times New Roman" w:hAnsi="Times New Roman" w:cs="Times New Roman"/>
        </w:rPr>
        <w:t xml:space="preserve">2. </w:t>
      </w:r>
      <w:r w:rsidRPr="007E7D70">
        <w:rPr>
          <w:rFonts w:ascii="Times New Roman" w:hAnsi="Times New Roman" w:cs="Times New Roman"/>
          <w:b/>
        </w:rPr>
        <w:t>Participating in an organized departmental function such as debate or public speaking competition.</w:t>
      </w:r>
      <w:r w:rsidRPr="007E7D70">
        <w:rPr>
          <w:rFonts w:ascii="Times New Roman" w:hAnsi="Times New Roman" w:cs="Times New Roman"/>
        </w:rPr>
        <w:t xml:space="preserve"> Only departmental sanctioned events will count toward a student’s research learning requirement; thus, no credit will be given for a student attending an outside speaker or performance.</w:t>
      </w:r>
    </w:p>
    <w:p w14:paraId="630BC3E6" w14:textId="77777777" w:rsidR="007E7D70" w:rsidRPr="007E7D70" w:rsidRDefault="007E7D70" w:rsidP="007E7D70">
      <w:pPr>
        <w:ind w:left="720"/>
        <w:rPr>
          <w:rFonts w:ascii="Times New Roman" w:hAnsi="Times New Roman" w:cs="Times New Roman"/>
        </w:rPr>
      </w:pPr>
      <w:r w:rsidRPr="007E7D70">
        <w:rPr>
          <w:rFonts w:ascii="Times New Roman" w:hAnsi="Times New Roman" w:cs="Times New Roman"/>
        </w:rPr>
        <w:t xml:space="preserve">3. </w:t>
      </w:r>
      <w:r w:rsidRPr="007E7D70">
        <w:rPr>
          <w:rFonts w:ascii="Times New Roman" w:hAnsi="Times New Roman" w:cs="Times New Roman"/>
          <w:b/>
        </w:rPr>
        <w:t>Serving as a research assistant for a faculty member in the Department of Communication Studies.</w:t>
      </w:r>
      <w:r w:rsidRPr="007E7D70">
        <w:rPr>
          <w:rFonts w:ascii="Times New Roman" w:hAnsi="Times New Roman" w:cs="Times New Roman"/>
        </w:rPr>
        <w:t xml:space="preserve"> The number of units and requirements for those units will be set by the researcher and either accepted or rejected by the student. </w:t>
      </w:r>
    </w:p>
    <w:p w14:paraId="55673E6C" w14:textId="7F3EC419" w:rsidR="007E7D70" w:rsidRPr="007E7D70" w:rsidRDefault="007E7D70" w:rsidP="007E7D70">
      <w:pPr>
        <w:rPr>
          <w:rFonts w:ascii="Times New Roman" w:hAnsi="Times New Roman" w:cs="Times New Roman"/>
          <w:u w:val="single"/>
        </w:rPr>
      </w:pPr>
      <w:r w:rsidRPr="007E7D70">
        <w:rPr>
          <w:rFonts w:ascii="Times New Roman" w:hAnsi="Times New Roman" w:cs="Times New Roman"/>
          <w:b/>
        </w:rPr>
        <w:t xml:space="preserve">The </w:t>
      </w:r>
      <w:proofErr w:type="gramStart"/>
      <w:r w:rsidRPr="007E7D70">
        <w:rPr>
          <w:rFonts w:ascii="Times New Roman" w:hAnsi="Times New Roman" w:cs="Times New Roman"/>
          <w:b/>
        </w:rPr>
        <w:t>research learning</w:t>
      </w:r>
      <w:proofErr w:type="gramEnd"/>
      <w:r w:rsidRPr="007E7D70">
        <w:rPr>
          <w:rFonts w:ascii="Times New Roman" w:hAnsi="Times New Roman" w:cs="Times New Roman"/>
          <w:b/>
        </w:rPr>
        <w:t xml:space="preserve"> requirement is worth 3% of your total grade</w:t>
      </w:r>
      <w:r w:rsidRPr="007E7D70">
        <w:rPr>
          <w:rFonts w:ascii="Times New Roman" w:hAnsi="Times New Roman" w:cs="Times New Roman"/>
        </w:rPr>
        <w:t xml:space="preserve">; you will receive your 3% if you accumulate 2 research credits during the given semester. Please note that </w:t>
      </w:r>
      <w:r w:rsidRPr="007E7D70">
        <w:rPr>
          <w:rFonts w:ascii="Times New Roman" w:hAnsi="Times New Roman" w:cs="Times New Roman"/>
          <w:u w:val="single"/>
        </w:rPr>
        <w:t xml:space="preserve">all research learning credits must be completed and allocated by </w:t>
      </w:r>
      <w:r w:rsidRPr="007E7D70">
        <w:rPr>
          <w:rFonts w:ascii="Times New Roman" w:hAnsi="Times New Roman" w:cs="Times New Roman"/>
          <w:i/>
          <w:u w:val="single"/>
        </w:rPr>
        <w:t>Tuesday</w:t>
      </w:r>
      <w:r w:rsidR="003511E6">
        <w:rPr>
          <w:rFonts w:ascii="Times New Roman" w:hAnsi="Times New Roman" w:cs="Times New Roman"/>
          <w:u w:val="single"/>
        </w:rPr>
        <w:t xml:space="preserve"> November 29</w:t>
      </w:r>
      <w:r w:rsidRPr="007E7D70">
        <w:rPr>
          <w:rFonts w:ascii="Times New Roman" w:hAnsi="Times New Roman" w:cs="Times New Roman"/>
          <w:u w:val="single"/>
        </w:rPr>
        <w:t xml:space="preserve"> at 11:59 PM (the Tuesday prior to the start of the concentrated study period). </w:t>
      </w:r>
    </w:p>
    <w:p w14:paraId="74D29657" w14:textId="77777777" w:rsidR="007E7D70" w:rsidRPr="007E7D70" w:rsidRDefault="007E7D70" w:rsidP="007E7D70">
      <w:pPr>
        <w:rPr>
          <w:rFonts w:ascii="Times New Roman" w:hAnsi="Times New Roman" w:cs="Times New Roman"/>
        </w:rPr>
      </w:pPr>
      <w:r w:rsidRPr="007E7D70">
        <w:rPr>
          <w:rFonts w:ascii="Times New Roman" w:hAnsi="Times New Roman" w:cs="Times New Roman"/>
          <w:b/>
        </w:rPr>
        <w:t>ALL available options to earn credit are posted on an electronic bulletin board</w:t>
      </w:r>
      <w:r w:rsidRPr="007E7D70">
        <w:rPr>
          <w:rFonts w:ascii="Times New Roman" w:hAnsi="Times New Roman" w:cs="Times New Roman"/>
        </w:rPr>
        <w:t xml:space="preserve"> located at https://lsuhumanresearch.sona-systems.com/Default.aspx</w:t>
      </w:r>
      <w:proofErr w:type="gramStart"/>
      <w:r w:rsidRPr="007E7D70">
        <w:rPr>
          <w:rFonts w:ascii="Times New Roman" w:hAnsi="Times New Roman" w:cs="Times New Roman"/>
        </w:rPr>
        <w:t>?ReturnUrl</w:t>
      </w:r>
      <w:proofErr w:type="gramEnd"/>
      <w:r w:rsidRPr="007E7D70">
        <w:rPr>
          <w:rFonts w:ascii="Times New Roman" w:hAnsi="Times New Roman" w:cs="Times New Roman"/>
        </w:rPr>
        <w:t xml:space="preserve">=/ . When you go to this website, you will first have to request an account. Once you have secured an account, you will be able to log in and see the options available to you for your various CMST courses. </w:t>
      </w:r>
    </w:p>
    <w:p w14:paraId="4DDE7107" w14:textId="77777777" w:rsidR="007E7D70" w:rsidRPr="007E7D70" w:rsidRDefault="007E7D70" w:rsidP="007E7D70">
      <w:pPr>
        <w:rPr>
          <w:rFonts w:ascii="Times New Roman" w:hAnsi="Times New Roman" w:cs="Times New Roman"/>
        </w:rPr>
      </w:pPr>
      <w:r w:rsidRPr="007E7D70">
        <w:rPr>
          <w:rFonts w:ascii="Times New Roman" w:hAnsi="Times New Roman" w:cs="Times New Roman"/>
        </w:rPr>
        <w:t xml:space="preserve">Please note </w:t>
      </w:r>
      <w:r w:rsidRPr="007E7D70">
        <w:rPr>
          <w:rFonts w:ascii="Times New Roman" w:hAnsi="Times New Roman" w:cs="Times New Roman"/>
          <w:b/>
        </w:rPr>
        <w:t xml:space="preserve">that various ways to fulfill your </w:t>
      </w:r>
      <w:proofErr w:type="gramStart"/>
      <w:r w:rsidRPr="007E7D70">
        <w:rPr>
          <w:rFonts w:ascii="Times New Roman" w:hAnsi="Times New Roman" w:cs="Times New Roman"/>
          <w:b/>
        </w:rPr>
        <w:t>research learning</w:t>
      </w:r>
      <w:proofErr w:type="gramEnd"/>
      <w:r w:rsidRPr="007E7D70">
        <w:rPr>
          <w:rFonts w:ascii="Times New Roman" w:hAnsi="Times New Roman" w:cs="Times New Roman"/>
          <w:b/>
        </w:rPr>
        <w:t xml:space="preserve"> requirement will appear on this bulletin board throughout the semester</w:t>
      </w:r>
      <w:r w:rsidRPr="007E7D70">
        <w:rPr>
          <w:rFonts w:ascii="Times New Roman" w:hAnsi="Times New Roman" w:cs="Times New Roman"/>
        </w:rPr>
        <w:t xml:space="preserve">. You are encouraged to check the system on a regular basis for current credit options that fit your interests as well as your schedule. </w:t>
      </w:r>
    </w:p>
    <w:p w14:paraId="69A30942" w14:textId="77777777" w:rsidR="007E7D70" w:rsidRPr="007E7D70" w:rsidRDefault="007E7D70" w:rsidP="007E7D70">
      <w:pPr>
        <w:rPr>
          <w:rFonts w:ascii="Times New Roman" w:hAnsi="Times New Roman" w:cs="Times New Roman"/>
        </w:rPr>
      </w:pPr>
      <w:r w:rsidRPr="007E7D70">
        <w:rPr>
          <w:rFonts w:ascii="Times New Roman" w:hAnsi="Times New Roman" w:cs="Times New Roman"/>
        </w:rPr>
        <w:t xml:space="preserve">It is very important that when you sign-up for a credit option that you attend that option or cancel your sign up. </w:t>
      </w:r>
      <w:r w:rsidRPr="007E7D70">
        <w:rPr>
          <w:rFonts w:ascii="Times New Roman" w:hAnsi="Times New Roman" w:cs="Times New Roman"/>
          <w:b/>
          <w:u w:val="single"/>
        </w:rPr>
        <w:t xml:space="preserve">Failure to show up twice during one semester will result in your access to the system being restricted and you being unable to complete your </w:t>
      </w:r>
      <w:proofErr w:type="gramStart"/>
      <w:r w:rsidRPr="007E7D70">
        <w:rPr>
          <w:rFonts w:ascii="Times New Roman" w:hAnsi="Times New Roman" w:cs="Times New Roman"/>
          <w:b/>
          <w:u w:val="single"/>
        </w:rPr>
        <w:t>research learning</w:t>
      </w:r>
      <w:proofErr w:type="gramEnd"/>
      <w:r w:rsidRPr="007E7D70">
        <w:rPr>
          <w:rFonts w:ascii="Times New Roman" w:hAnsi="Times New Roman" w:cs="Times New Roman"/>
          <w:b/>
          <w:u w:val="single"/>
        </w:rPr>
        <w:t xml:space="preserve"> requirement.</w:t>
      </w:r>
      <w:r w:rsidRPr="007E7D70">
        <w:rPr>
          <w:rFonts w:ascii="Times New Roman" w:hAnsi="Times New Roman" w:cs="Times New Roman"/>
        </w:rPr>
        <w:t xml:space="preserve"> Valid excuses for failing to cancel a sign up and missing a credit option are the same as those found in LSU Policy Statement 31.</w:t>
      </w:r>
    </w:p>
    <w:p w14:paraId="2EA72283" w14:textId="77777777" w:rsidR="007E7D70" w:rsidRPr="007E7D70" w:rsidRDefault="007E7D70" w:rsidP="007E7D70">
      <w:pPr>
        <w:rPr>
          <w:rFonts w:ascii="Times New Roman" w:hAnsi="Times New Roman" w:cs="Times New Roman"/>
        </w:rPr>
      </w:pPr>
      <w:r w:rsidRPr="007E7D70">
        <w:rPr>
          <w:rFonts w:ascii="Times New Roman" w:hAnsi="Times New Roman" w:cs="Times New Roman"/>
        </w:rPr>
        <w:t xml:space="preserve">Detailed instructions on how to request an account and to navigate the system are posted on the homepage of the Department of Communication Studies, http://www.lsu.edu/cmst. </w:t>
      </w:r>
    </w:p>
    <w:p w14:paraId="5CE3C6E4" w14:textId="77777777" w:rsidR="007E7D70" w:rsidRPr="007E7D70" w:rsidRDefault="007E7D70" w:rsidP="007E7D70">
      <w:pPr>
        <w:rPr>
          <w:rFonts w:ascii="Times New Roman" w:hAnsi="Times New Roman" w:cs="Times New Roman"/>
        </w:rPr>
      </w:pPr>
      <w:r w:rsidRPr="007E7D70">
        <w:rPr>
          <w:rFonts w:ascii="Times New Roman" w:hAnsi="Times New Roman" w:cs="Times New Roman"/>
        </w:rPr>
        <w:t xml:space="preserve">Click on RESOURCES and RESEARCH PARTICIPATION SYSTEM. Scroll down to find the document titled “RPS – Instructions for Students.” </w:t>
      </w:r>
    </w:p>
    <w:p w14:paraId="295207B9" w14:textId="77777777" w:rsidR="007E7D70" w:rsidRPr="007E7D70" w:rsidRDefault="007E7D70" w:rsidP="007E7D70">
      <w:pPr>
        <w:rPr>
          <w:rFonts w:ascii="Times New Roman" w:hAnsi="Times New Roman" w:cs="Times New Roman"/>
        </w:rPr>
      </w:pPr>
      <w:r w:rsidRPr="007E7D70">
        <w:rPr>
          <w:rFonts w:ascii="Times New Roman" w:hAnsi="Times New Roman" w:cs="Times New Roman"/>
        </w:rPr>
        <w:t>You are encouraged to create an account during the first week of classes so that any problems that arise can be remedied before it is too late. If you have questions about this requirement or the online system that keeps track of credits, please email researchadmin@lsu.edu.</w:t>
      </w:r>
    </w:p>
    <w:p w14:paraId="4AFF1774" w14:textId="77777777" w:rsidR="007E7D70" w:rsidRPr="007E7D70" w:rsidRDefault="007E7D70" w:rsidP="007E7D70">
      <w:pPr>
        <w:rPr>
          <w:rFonts w:ascii="Times New Roman" w:hAnsi="Times New Roman" w:cs="Times New Roman"/>
          <w:b/>
        </w:rPr>
      </w:pPr>
      <w:r w:rsidRPr="007E7D70">
        <w:rPr>
          <w:rFonts w:ascii="Times New Roman" w:hAnsi="Times New Roman" w:cs="Times New Roman"/>
          <w:b/>
        </w:rPr>
        <w:t>LSU Commitment to Community</w:t>
      </w:r>
    </w:p>
    <w:p w14:paraId="37338F6A" w14:textId="77777777" w:rsidR="007E7D70" w:rsidRPr="007E7D70" w:rsidRDefault="007E7D70" w:rsidP="007E7D70">
      <w:pPr>
        <w:autoSpaceDE w:val="0"/>
        <w:autoSpaceDN w:val="0"/>
        <w:ind w:right="60"/>
        <w:rPr>
          <w:rFonts w:ascii="Times New Roman" w:hAnsi="Times New Roman" w:cs="Times New Roman"/>
        </w:rPr>
      </w:pPr>
      <w:r w:rsidRPr="007E7D70">
        <w:rPr>
          <w:rFonts w:ascii="Times New Roman" w:hAnsi="Times New Roman" w:cs="Times New Roman"/>
        </w:rPr>
        <w:t>T</w:t>
      </w:r>
      <w:r w:rsidRPr="007E7D70">
        <w:rPr>
          <w:rFonts w:ascii="Times New Roman" w:hAnsi="Times New Roman" w:cs="Times New Roman"/>
          <w:spacing w:val="-1"/>
        </w:rPr>
        <w:t>h</w:t>
      </w:r>
      <w:r w:rsidRPr="007E7D70">
        <w:rPr>
          <w:rFonts w:ascii="Times New Roman" w:hAnsi="Times New Roman" w:cs="Times New Roman"/>
        </w:rPr>
        <w:t>e</w:t>
      </w:r>
      <w:r w:rsidRPr="007E7D70">
        <w:rPr>
          <w:rFonts w:ascii="Times New Roman" w:hAnsi="Times New Roman" w:cs="Times New Roman"/>
          <w:spacing w:val="47"/>
        </w:rPr>
        <w:t xml:space="preserve"> </w:t>
      </w:r>
      <w:r w:rsidRPr="007E7D70">
        <w:rPr>
          <w:rFonts w:ascii="Times New Roman" w:hAnsi="Times New Roman" w:cs="Times New Roman"/>
          <w:spacing w:val="1"/>
        </w:rPr>
        <w:t>L</w:t>
      </w:r>
      <w:r w:rsidRPr="007E7D70">
        <w:rPr>
          <w:rFonts w:ascii="Times New Roman" w:hAnsi="Times New Roman" w:cs="Times New Roman"/>
          <w:spacing w:val="-1"/>
        </w:rPr>
        <w:t>S</w:t>
      </w:r>
      <w:r w:rsidRPr="007E7D70">
        <w:rPr>
          <w:rFonts w:ascii="Times New Roman" w:hAnsi="Times New Roman" w:cs="Times New Roman"/>
        </w:rPr>
        <w:t>U</w:t>
      </w:r>
      <w:r w:rsidRPr="007E7D70">
        <w:rPr>
          <w:rFonts w:ascii="Times New Roman" w:hAnsi="Times New Roman" w:cs="Times New Roman"/>
          <w:spacing w:val="44"/>
        </w:rPr>
        <w:t xml:space="preserve"> </w:t>
      </w:r>
      <w:r w:rsidRPr="007E7D70">
        <w:rPr>
          <w:rFonts w:ascii="Times New Roman" w:hAnsi="Times New Roman" w:cs="Times New Roman"/>
          <w:spacing w:val="-2"/>
        </w:rPr>
        <w:t>C</w:t>
      </w:r>
      <w:r w:rsidRPr="007E7D70">
        <w:rPr>
          <w:rFonts w:ascii="Times New Roman" w:hAnsi="Times New Roman" w:cs="Times New Roman"/>
          <w:spacing w:val="1"/>
        </w:rPr>
        <w:t>o</w:t>
      </w:r>
      <w:r w:rsidRPr="007E7D70">
        <w:rPr>
          <w:rFonts w:ascii="Times New Roman" w:hAnsi="Times New Roman" w:cs="Times New Roman"/>
          <w:spacing w:val="-1"/>
        </w:rPr>
        <w:t>m</w:t>
      </w:r>
      <w:r w:rsidRPr="007E7D70">
        <w:rPr>
          <w:rFonts w:ascii="Times New Roman" w:hAnsi="Times New Roman" w:cs="Times New Roman"/>
          <w:spacing w:val="1"/>
        </w:rPr>
        <w:t>m</w:t>
      </w:r>
      <w:r w:rsidRPr="007E7D70">
        <w:rPr>
          <w:rFonts w:ascii="Times New Roman" w:hAnsi="Times New Roman" w:cs="Times New Roman"/>
        </w:rPr>
        <w:t>i</w:t>
      </w:r>
      <w:r w:rsidRPr="007E7D70">
        <w:rPr>
          <w:rFonts w:ascii="Times New Roman" w:hAnsi="Times New Roman" w:cs="Times New Roman"/>
          <w:spacing w:val="-2"/>
        </w:rPr>
        <w:t>t</w:t>
      </w:r>
      <w:r w:rsidRPr="007E7D70">
        <w:rPr>
          <w:rFonts w:ascii="Times New Roman" w:hAnsi="Times New Roman" w:cs="Times New Roman"/>
          <w:spacing w:val="-1"/>
        </w:rPr>
        <w:t>m</w:t>
      </w:r>
      <w:r w:rsidRPr="007E7D70">
        <w:rPr>
          <w:rFonts w:ascii="Times New Roman" w:hAnsi="Times New Roman" w:cs="Times New Roman"/>
          <w:spacing w:val="1"/>
        </w:rPr>
        <w:t>e</w:t>
      </w:r>
      <w:r w:rsidRPr="007E7D70">
        <w:rPr>
          <w:rFonts w:ascii="Times New Roman" w:hAnsi="Times New Roman" w:cs="Times New Roman"/>
          <w:spacing w:val="-1"/>
        </w:rPr>
        <w:t>n</w:t>
      </w:r>
      <w:r w:rsidRPr="007E7D70">
        <w:rPr>
          <w:rFonts w:ascii="Times New Roman" w:hAnsi="Times New Roman" w:cs="Times New Roman"/>
        </w:rPr>
        <w:t>t</w:t>
      </w:r>
      <w:r w:rsidRPr="007E7D70">
        <w:rPr>
          <w:rFonts w:ascii="Times New Roman" w:hAnsi="Times New Roman" w:cs="Times New Roman"/>
          <w:spacing w:val="47"/>
        </w:rPr>
        <w:t xml:space="preserve"> </w:t>
      </w:r>
      <w:r w:rsidRPr="007E7D70">
        <w:rPr>
          <w:rFonts w:ascii="Times New Roman" w:hAnsi="Times New Roman" w:cs="Times New Roman"/>
          <w:spacing w:val="-2"/>
        </w:rPr>
        <w:t>t</w:t>
      </w:r>
      <w:r w:rsidRPr="007E7D70">
        <w:rPr>
          <w:rFonts w:ascii="Times New Roman" w:hAnsi="Times New Roman" w:cs="Times New Roman"/>
        </w:rPr>
        <w:t>o</w:t>
      </w:r>
      <w:r w:rsidRPr="007E7D70">
        <w:rPr>
          <w:rFonts w:ascii="Times New Roman" w:hAnsi="Times New Roman" w:cs="Times New Roman"/>
          <w:spacing w:val="45"/>
        </w:rPr>
        <w:t xml:space="preserve"> </w:t>
      </w:r>
      <w:r w:rsidRPr="007E7D70">
        <w:rPr>
          <w:rFonts w:ascii="Times New Roman" w:hAnsi="Times New Roman" w:cs="Times New Roman"/>
        </w:rPr>
        <w:t>C</w:t>
      </w:r>
      <w:r w:rsidRPr="007E7D70">
        <w:rPr>
          <w:rFonts w:ascii="Times New Roman" w:hAnsi="Times New Roman" w:cs="Times New Roman"/>
          <w:spacing w:val="-1"/>
        </w:rPr>
        <w:t>o</w:t>
      </w:r>
      <w:r w:rsidRPr="007E7D70">
        <w:rPr>
          <w:rFonts w:ascii="Times New Roman" w:hAnsi="Times New Roman" w:cs="Times New Roman"/>
          <w:spacing w:val="1"/>
        </w:rPr>
        <w:t>mm</w:t>
      </w:r>
      <w:r w:rsidRPr="007E7D70">
        <w:rPr>
          <w:rFonts w:ascii="Times New Roman" w:hAnsi="Times New Roman" w:cs="Times New Roman"/>
          <w:spacing w:val="-1"/>
        </w:rPr>
        <w:t>un</w:t>
      </w:r>
      <w:r w:rsidRPr="007E7D70">
        <w:rPr>
          <w:rFonts w:ascii="Times New Roman" w:hAnsi="Times New Roman" w:cs="Times New Roman"/>
        </w:rPr>
        <w:t>i</w:t>
      </w:r>
      <w:r w:rsidRPr="007E7D70">
        <w:rPr>
          <w:rFonts w:ascii="Times New Roman" w:hAnsi="Times New Roman" w:cs="Times New Roman"/>
          <w:spacing w:val="-2"/>
        </w:rPr>
        <w:t>t</w:t>
      </w:r>
      <w:r w:rsidRPr="007E7D70">
        <w:rPr>
          <w:rFonts w:ascii="Times New Roman" w:hAnsi="Times New Roman" w:cs="Times New Roman"/>
        </w:rPr>
        <w:t>y</w:t>
      </w:r>
      <w:r w:rsidRPr="007E7D70">
        <w:rPr>
          <w:rFonts w:ascii="Times New Roman" w:hAnsi="Times New Roman" w:cs="Times New Roman"/>
          <w:spacing w:val="47"/>
        </w:rPr>
        <w:t xml:space="preserve"> </w:t>
      </w:r>
      <w:r w:rsidRPr="007E7D70">
        <w:rPr>
          <w:rFonts w:ascii="Times New Roman" w:hAnsi="Times New Roman" w:cs="Times New Roman"/>
          <w:spacing w:val="-1"/>
        </w:rPr>
        <w:t>p</w:t>
      </w:r>
      <w:r w:rsidRPr="007E7D70">
        <w:rPr>
          <w:rFonts w:ascii="Times New Roman" w:hAnsi="Times New Roman" w:cs="Times New Roman"/>
          <w:spacing w:val="-3"/>
        </w:rPr>
        <w:t>r</w:t>
      </w:r>
      <w:r w:rsidRPr="007E7D70">
        <w:rPr>
          <w:rFonts w:ascii="Times New Roman" w:hAnsi="Times New Roman" w:cs="Times New Roman"/>
          <w:spacing w:val="1"/>
        </w:rPr>
        <w:t>ov</w:t>
      </w:r>
      <w:r w:rsidRPr="007E7D70">
        <w:rPr>
          <w:rFonts w:ascii="Times New Roman" w:hAnsi="Times New Roman" w:cs="Times New Roman"/>
        </w:rPr>
        <w:t>i</w:t>
      </w:r>
      <w:r w:rsidRPr="007E7D70">
        <w:rPr>
          <w:rFonts w:ascii="Times New Roman" w:hAnsi="Times New Roman" w:cs="Times New Roman"/>
          <w:spacing w:val="-1"/>
        </w:rPr>
        <w:t>d</w:t>
      </w:r>
      <w:r w:rsidRPr="007E7D70">
        <w:rPr>
          <w:rFonts w:ascii="Times New Roman" w:hAnsi="Times New Roman" w:cs="Times New Roman"/>
          <w:spacing w:val="-2"/>
        </w:rPr>
        <w:t>e</w:t>
      </w:r>
      <w:r w:rsidRPr="007E7D70">
        <w:rPr>
          <w:rFonts w:ascii="Times New Roman" w:hAnsi="Times New Roman" w:cs="Times New Roman"/>
        </w:rPr>
        <w:t>s</w:t>
      </w:r>
      <w:r w:rsidRPr="007E7D70">
        <w:rPr>
          <w:rFonts w:ascii="Times New Roman" w:hAnsi="Times New Roman" w:cs="Times New Roman"/>
          <w:spacing w:val="47"/>
        </w:rPr>
        <w:t xml:space="preserve"> </w:t>
      </w:r>
      <w:r w:rsidRPr="007E7D70">
        <w:rPr>
          <w:rFonts w:ascii="Times New Roman" w:hAnsi="Times New Roman" w:cs="Times New Roman"/>
        </w:rPr>
        <w:t>a</w:t>
      </w:r>
      <w:r w:rsidRPr="007E7D70">
        <w:rPr>
          <w:rFonts w:ascii="Times New Roman" w:hAnsi="Times New Roman" w:cs="Times New Roman"/>
          <w:spacing w:val="46"/>
        </w:rPr>
        <w:t xml:space="preserve"> </w:t>
      </w:r>
      <w:r w:rsidRPr="007E7D70">
        <w:rPr>
          <w:rFonts w:ascii="Times New Roman" w:hAnsi="Times New Roman" w:cs="Times New Roman"/>
          <w:spacing w:val="-1"/>
        </w:rPr>
        <w:t>g</w:t>
      </w:r>
      <w:r w:rsidRPr="007E7D70">
        <w:rPr>
          <w:rFonts w:ascii="Times New Roman" w:hAnsi="Times New Roman" w:cs="Times New Roman"/>
          <w:spacing w:val="-3"/>
        </w:rPr>
        <w:t>u</w:t>
      </w:r>
      <w:r w:rsidRPr="007E7D70">
        <w:rPr>
          <w:rFonts w:ascii="Times New Roman" w:hAnsi="Times New Roman" w:cs="Times New Roman"/>
        </w:rPr>
        <w:t>i</w:t>
      </w:r>
      <w:r w:rsidRPr="007E7D70">
        <w:rPr>
          <w:rFonts w:ascii="Times New Roman" w:hAnsi="Times New Roman" w:cs="Times New Roman"/>
          <w:spacing w:val="-1"/>
        </w:rPr>
        <w:t>d</w:t>
      </w:r>
      <w:r w:rsidRPr="007E7D70">
        <w:rPr>
          <w:rFonts w:ascii="Times New Roman" w:hAnsi="Times New Roman" w:cs="Times New Roman"/>
        </w:rPr>
        <w:t>i</w:t>
      </w:r>
      <w:r w:rsidRPr="007E7D70">
        <w:rPr>
          <w:rFonts w:ascii="Times New Roman" w:hAnsi="Times New Roman" w:cs="Times New Roman"/>
          <w:spacing w:val="-1"/>
        </w:rPr>
        <w:t>n</w:t>
      </w:r>
      <w:r w:rsidRPr="007E7D70">
        <w:rPr>
          <w:rFonts w:ascii="Times New Roman" w:hAnsi="Times New Roman" w:cs="Times New Roman"/>
        </w:rPr>
        <w:t>g</w:t>
      </w:r>
      <w:r w:rsidRPr="007E7D70">
        <w:rPr>
          <w:rFonts w:ascii="Times New Roman" w:hAnsi="Times New Roman" w:cs="Times New Roman"/>
          <w:spacing w:val="46"/>
        </w:rPr>
        <w:t xml:space="preserve"> </w:t>
      </w:r>
      <w:r w:rsidRPr="007E7D70">
        <w:rPr>
          <w:rFonts w:ascii="Times New Roman" w:hAnsi="Times New Roman" w:cs="Times New Roman"/>
        </w:rPr>
        <w:t>et</w:t>
      </w:r>
      <w:r w:rsidRPr="007E7D70">
        <w:rPr>
          <w:rFonts w:ascii="Times New Roman" w:hAnsi="Times New Roman" w:cs="Times New Roman"/>
          <w:spacing w:val="-1"/>
        </w:rPr>
        <w:t>h</w:t>
      </w:r>
      <w:r w:rsidRPr="007E7D70">
        <w:rPr>
          <w:rFonts w:ascii="Times New Roman" w:hAnsi="Times New Roman" w:cs="Times New Roman"/>
          <w:spacing w:val="1"/>
        </w:rPr>
        <w:t>o</w:t>
      </w:r>
      <w:r w:rsidRPr="007E7D70">
        <w:rPr>
          <w:rFonts w:ascii="Times New Roman" w:hAnsi="Times New Roman" w:cs="Times New Roman"/>
        </w:rPr>
        <w:t>s</w:t>
      </w:r>
      <w:r w:rsidRPr="007E7D70">
        <w:rPr>
          <w:rFonts w:ascii="Times New Roman" w:hAnsi="Times New Roman" w:cs="Times New Roman"/>
          <w:spacing w:val="44"/>
        </w:rPr>
        <w:t xml:space="preserve"> </w:t>
      </w:r>
      <w:r w:rsidRPr="007E7D70">
        <w:rPr>
          <w:rFonts w:ascii="Times New Roman" w:hAnsi="Times New Roman" w:cs="Times New Roman"/>
          <w:spacing w:val="-2"/>
        </w:rPr>
        <w:t>t</w:t>
      </w:r>
      <w:r w:rsidRPr="007E7D70">
        <w:rPr>
          <w:rFonts w:ascii="Times New Roman" w:hAnsi="Times New Roman" w:cs="Times New Roman"/>
        </w:rPr>
        <w:t>o</w:t>
      </w:r>
      <w:r w:rsidRPr="007E7D70">
        <w:rPr>
          <w:rFonts w:ascii="Times New Roman" w:hAnsi="Times New Roman" w:cs="Times New Roman"/>
          <w:spacing w:val="48"/>
        </w:rPr>
        <w:t xml:space="preserve"> </w:t>
      </w:r>
      <w:r w:rsidRPr="007E7D70">
        <w:rPr>
          <w:rFonts w:ascii="Times New Roman" w:hAnsi="Times New Roman" w:cs="Times New Roman"/>
        </w:rPr>
        <w:t>t</w:t>
      </w:r>
      <w:r w:rsidRPr="007E7D70">
        <w:rPr>
          <w:rFonts w:ascii="Times New Roman" w:hAnsi="Times New Roman" w:cs="Times New Roman"/>
          <w:spacing w:val="-1"/>
        </w:rPr>
        <w:t>h</w:t>
      </w:r>
      <w:r w:rsidRPr="007E7D70">
        <w:rPr>
          <w:rFonts w:ascii="Times New Roman" w:hAnsi="Times New Roman" w:cs="Times New Roman"/>
        </w:rPr>
        <w:t>e</w:t>
      </w:r>
      <w:r w:rsidRPr="007E7D70">
        <w:rPr>
          <w:rFonts w:ascii="Times New Roman" w:hAnsi="Times New Roman" w:cs="Times New Roman"/>
          <w:spacing w:val="45"/>
        </w:rPr>
        <w:t xml:space="preserve"> </w:t>
      </w:r>
      <w:r w:rsidRPr="007E7D70">
        <w:rPr>
          <w:rFonts w:ascii="Times New Roman" w:hAnsi="Times New Roman" w:cs="Times New Roman"/>
        </w:rPr>
        <w:t>U</w:t>
      </w:r>
      <w:r w:rsidRPr="007E7D70">
        <w:rPr>
          <w:rFonts w:ascii="Times New Roman" w:hAnsi="Times New Roman" w:cs="Times New Roman"/>
          <w:spacing w:val="-1"/>
        </w:rPr>
        <w:t>n</w:t>
      </w:r>
      <w:r w:rsidRPr="007E7D70">
        <w:rPr>
          <w:rFonts w:ascii="Times New Roman" w:hAnsi="Times New Roman" w:cs="Times New Roman"/>
        </w:rPr>
        <w:t>i</w:t>
      </w:r>
      <w:r w:rsidRPr="007E7D70">
        <w:rPr>
          <w:rFonts w:ascii="Times New Roman" w:hAnsi="Times New Roman" w:cs="Times New Roman"/>
          <w:spacing w:val="-1"/>
        </w:rPr>
        <w:t>v</w:t>
      </w:r>
      <w:r w:rsidRPr="007E7D70">
        <w:rPr>
          <w:rFonts w:ascii="Times New Roman" w:hAnsi="Times New Roman" w:cs="Times New Roman"/>
          <w:spacing w:val="1"/>
        </w:rPr>
        <w:t>e</w:t>
      </w:r>
      <w:r w:rsidRPr="007E7D70">
        <w:rPr>
          <w:rFonts w:ascii="Times New Roman" w:hAnsi="Times New Roman" w:cs="Times New Roman"/>
          <w:spacing w:val="-3"/>
        </w:rPr>
        <w:t>r</w:t>
      </w:r>
      <w:r w:rsidRPr="007E7D70">
        <w:rPr>
          <w:rFonts w:ascii="Times New Roman" w:hAnsi="Times New Roman" w:cs="Times New Roman"/>
        </w:rPr>
        <w:t>sity</w:t>
      </w:r>
      <w:r w:rsidRPr="007E7D70">
        <w:rPr>
          <w:rFonts w:ascii="Times New Roman" w:hAnsi="Times New Roman" w:cs="Times New Roman"/>
          <w:spacing w:val="45"/>
        </w:rPr>
        <w:t xml:space="preserve"> </w:t>
      </w:r>
      <w:r w:rsidRPr="007E7D70">
        <w:rPr>
          <w:rFonts w:ascii="Times New Roman" w:hAnsi="Times New Roman" w:cs="Times New Roman"/>
        </w:rPr>
        <w:t>c</w:t>
      </w:r>
      <w:r w:rsidRPr="007E7D70">
        <w:rPr>
          <w:rFonts w:ascii="Times New Roman" w:hAnsi="Times New Roman" w:cs="Times New Roman"/>
          <w:spacing w:val="-1"/>
        </w:rPr>
        <w:t>om</w:t>
      </w:r>
      <w:r w:rsidRPr="007E7D70">
        <w:rPr>
          <w:rFonts w:ascii="Times New Roman" w:hAnsi="Times New Roman" w:cs="Times New Roman"/>
          <w:spacing w:val="1"/>
        </w:rPr>
        <w:t>m</w:t>
      </w:r>
      <w:r w:rsidRPr="007E7D70">
        <w:rPr>
          <w:rFonts w:ascii="Times New Roman" w:hAnsi="Times New Roman" w:cs="Times New Roman"/>
          <w:spacing w:val="-1"/>
        </w:rPr>
        <w:t>un</w:t>
      </w:r>
      <w:r w:rsidRPr="007E7D70">
        <w:rPr>
          <w:rFonts w:ascii="Times New Roman" w:hAnsi="Times New Roman" w:cs="Times New Roman"/>
        </w:rPr>
        <w:t>it</w:t>
      </w:r>
      <w:r w:rsidRPr="007E7D70">
        <w:rPr>
          <w:rFonts w:ascii="Times New Roman" w:hAnsi="Times New Roman" w:cs="Times New Roman"/>
          <w:spacing w:val="1"/>
        </w:rPr>
        <w:t>y</w:t>
      </w:r>
      <w:r w:rsidRPr="007E7D70">
        <w:rPr>
          <w:rFonts w:ascii="Times New Roman" w:hAnsi="Times New Roman" w:cs="Times New Roman"/>
        </w:rPr>
        <w:t xml:space="preserve">.  </w:t>
      </w:r>
      <w:r w:rsidRPr="007E7D70">
        <w:rPr>
          <w:rFonts w:ascii="Times New Roman" w:hAnsi="Times New Roman" w:cs="Times New Roman"/>
          <w:spacing w:val="40"/>
        </w:rPr>
        <w:t> </w:t>
      </w:r>
      <w:r w:rsidRPr="007E7D70">
        <w:rPr>
          <w:rFonts w:ascii="Times New Roman" w:hAnsi="Times New Roman" w:cs="Times New Roman"/>
          <w:spacing w:val="-1"/>
        </w:rPr>
        <w:t>S</w:t>
      </w:r>
      <w:r w:rsidRPr="007E7D70">
        <w:rPr>
          <w:rFonts w:ascii="Times New Roman" w:hAnsi="Times New Roman" w:cs="Times New Roman"/>
        </w:rPr>
        <w:t>t</w:t>
      </w:r>
      <w:r w:rsidRPr="007E7D70">
        <w:rPr>
          <w:rFonts w:ascii="Times New Roman" w:hAnsi="Times New Roman" w:cs="Times New Roman"/>
          <w:spacing w:val="-1"/>
        </w:rPr>
        <w:t>ud</w:t>
      </w:r>
      <w:r w:rsidRPr="007E7D70">
        <w:rPr>
          <w:rFonts w:ascii="Times New Roman" w:hAnsi="Times New Roman" w:cs="Times New Roman"/>
          <w:spacing w:val="1"/>
        </w:rPr>
        <w:t>e</w:t>
      </w:r>
      <w:r w:rsidRPr="007E7D70">
        <w:rPr>
          <w:rFonts w:ascii="Times New Roman" w:hAnsi="Times New Roman" w:cs="Times New Roman"/>
          <w:spacing w:val="-1"/>
        </w:rPr>
        <w:t>n</w:t>
      </w:r>
      <w:r w:rsidRPr="007E7D70">
        <w:rPr>
          <w:rFonts w:ascii="Times New Roman" w:hAnsi="Times New Roman" w:cs="Times New Roman"/>
          <w:spacing w:val="-2"/>
        </w:rPr>
        <w:t>t</w:t>
      </w:r>
      <w:r w:rsidRPr="007E7D70">
        <w:rPr>
          <w:rFonts w:ascii="Times New Roman" w:hAnsi="Times New Roman" w:cs="Times New Roman"/>
        </w:rPr>
        <w:t>s</w:t>
      </w:r>
      <w:r w:rsidRPr="007E7D70">
        <w:rPr>
          <w:rFonts w:ascii="Times New Roman" w:hAnsi="Times New Roman" w:cs="Times New Roman"/>
          <w:spacing w:val="47"/>
        </w:rPr>
        <w:t xml:space="preserve"> </w:t>
      </w:r>
      <w:r w:rsidRPr="007E7D70">
        <w:rPr>
          <w:rFonts w:ascii="Times New Roman" w:hAnsi="Times New Roman" w:cs="Times New Roman"/>
        </w:rPr>
        <w:t>a</w:t>
      </w:r>
      <w:r w:rsidRPr="007E7D70">
        <w:rPr>
          <w:rFonts w:ascii="Times New Roman" w:hAnsi="Times New Roman" w:cs="Times New Roman"/>
          <w:spacing w:val="-3"/>
        </w:rPr>
        <w:t xml:space="preserve">re </w:t>
      </w:r>
      <w:r w:rsidRPr="007E7D70">
        <w:rPr>
          <w:rFonts w:ascii="Times New Roman" w:hAnsi="Times New Roman" w:cs="Times New Roman"/>
          <w:spacing w:val="1"/>
        </w:rPr>
        <w:t>e</w:t>
      </w:r>
      <w:r w:rsidRPr="007E7D70">
        <w:rPr>
          <w:rFonts w:ascii="Times New Roman" w:hAnsi="Times New Roman" w:cs="Times New Roman"/>
          <w:spacing w:val="-1"/>
        </w:rPr>
        <w:t>n</w:t>
      </w:r>
      <w:r w:rsidRPr="007E7D70">
        <w:rPr>
          <w:rFonts w:ascii="Times New Roman" w:hAnsi="Times New Roman" w:cs="Times New Roman"/>
        </w:rPr>
        <w:t>c</w:t>
      </w:r>
      <w:r w:rsidRPr="007E7D70">
        <w:rPr>
          <w:rFonts w:ascii="Times New Roman" w:hAnsi="Times New Roman" w:cs="Times New Roman"/>
          <w:spacing w:val="1"/>
        </w:rPr>
        <w:t>o</w:t>
      </w:r>
      <w:r w:rsidRPr="007E7D70">
        <w:rPr>
          <w:rFonts w:ascii="Times New Roman" w:hAnsi="Times New Roman" w:cs="Times New Roman"/>
          <w:spacing w:val="-1"/>
        </w:rPr>
        <w:t>u</w:t>
      </w:r>
      <w:r w:rsidRPr="007E7D70">
        <w:rPr>
          <w:rFonts w:ascii="Times New Roman" w:hAnsi="Times New Roman" w:cs="Times New Roman"/>
        </w:rPr>
        <w:t>ra</w:t>
      </w:r>
      <w:r w:rsidRPr="007E7D70">
        <w:rPr>
          <w:rFonts w:ascii="Times New Roman" w:hAnsi="Times New Roman" w:cs="Times New Roman"/>
          <w:spacing w:val="-1"/>
        </w:rPr>
        <w:t>g</w:t>
      </w:r>
      <w:r w:rsidRPr="007E7D70">
        <w:rPr>
          <w:rFonts w:ascii="Times New Roman" w:hAnsi="Times New Roman" w:cs="Times New Roman"/>
          <w:spacing w:val="1"/>
        </w:rPr>
        <w:t>e</w:t>
      </w:r>
      <w:r w:rsidRPr="007E7D70">
        <w:rPr>
          <w:rFonts w:ascii="Times New Roman" w:hAnsi="Times New Roman" w:cs="Times New Roman"/>
        </w:rPr>
        <w:t>d</w:t>
      </w:r>
      <w:r w:rsidRPr="007E7D70">
        <w:rPr>
          <w:rFonts w:ascii="Times New Roman" w:hAnsi="Times New Roman" w:cs="Times New Roman"/>
          <w:spacing w:val="-3"/>
        </w:rPr>
        <w:t xml:space="preserve"> </w:t>
      </w:r>
      <w:r w:rsidRPr="007E7D70">
        <w:rPr>
          <w:rFonts w:ascii="Times New Roman" w:hAnsi="Times New Roman" w:cs="Times New Roman"/>
        </w:rPr>
        <w:t>to</w:t>
      </w:r>
      <w:r w:rsidRPr="007E7D70">
        <w:rPr>
          <w:rFonts w:ascii="Times New Roman" w:hAnsi="Times New Roman" w:cs="Times New Roman"/>
          <w:spacing w:val="-1"/>
        </w:rPr>
        <w:t xml:space="preserve"> </w:t>
      </w:r>
      <w:r w:rsidRPr="007E7D70">
        <w:rPr>
          <w:rFonts w:ascii="Times New Roman" w:hAnsi="Times New Roman" w:cs="Times New Roman"/>
          <w:spacing w:val="1"/>
        </w:rPr>
        <w:t>e</w:t>
      </w:r>
      <w:r w:rsidRPr="007E7D70">
        <w:rPr>
          <w:rFonts w:ascii="Times New Roman" w:hAnsi="Times New Roman" w:cs="Times New Roman"/>
          <w:spacing w:val="-2"/>
        </w:rPr>
        <w:t>x</w:t>
      </w:r>
      <w:r w:rsidRPr="007E7D70">
        <w:rPr>
          <w:rFonts w:ascii="Times New Roman" w:hAnsi="Times New Roman" w:cs="Times New Roman"/>
          <w:spacing w:val="1"/>
        </w:rPr>
        <w:t>em</w:t>
      </w:r>
      <w:r w:rsidRPr="007E7D70">
        <w:rPr>
          <w:rFonts w:ascii="Times New Roman" w:hAnsi="Times New Roman" w:cs="Times New Roman"/>
          <w:spacing w:val="-1"/>
        </w:rPr>
        <w:t>p</w:t>
      </w:r>
      <w:r w:rsidRPr="007E7D70">
        <w:rPr>
          <w:rFonts w:ascii="Times New Roman" w:hAnsi="Times New Roman" w:cs="Times New Roman"/>
        </w:rPr>
        <w:t>li</w:t>
      </w:r>
      <w:r w:rsidRPr="007E7D70">
        <w:rPr>
          <w:rFonts w:ascii="Times New Roman" w:hAnsi="Times New Roman" w:cs="Times New Roman"/>
          <w:spacing w:val="-3"/>
        </w:rPr>
        <w:t>f</w:t>
      </w:r>
      <w:r w:rsidRPr="007E7D70">
        <w:rPr>
          <w:rFonts w:ascii="Times New Roman" w:hAnsi="Times New Roman" w:cs="Times New Roman"/>
        </w:rPr>
        <w:t>y</w:t>
      </w:r>
      <w:r w:rsidRPr="007E7D70">
        <w:rPr>
          <w:rFonts w:ascii="Times New Roman" w:hAnsi="Times New Roman" w:cs="Times New Roman"/>
          <w:spacing w:val="1"/>
        </w:rPr>
        <w:t xml:space="preserve"> </w:t>
      </w:r>
      <w:r w:rsidRPr="007E7D70">
        <w:rPr>
          <w:rFonts w:ascii="Times New Roman" w:hAnsi="Times New Roman" w:cs="Times New Roman"/>
          <w:spacing w:val="-2"/>
        </w:rPr>
        <w:t>t</w:t>
      </w:r>
      <w:r w:rsidRPr="007E7D70">
        <w:rPr>
          <w:rFonts w:ascii="Times New Roman" w:hAnsi="Times New Roman" w:cs="Times New Roman"/>
          <w:spacing w:val="-1"/>
        </w:rPr>
        <w:t>h</w:t>
      </w:r>
      <w:r w:rsidRPr="007E7D70">
        <w:rPr>
          <w:rFonts w:ascii="Times New Roman" w:hAnsi="Times New Roman" w:cs="Times New Roman"/>
        </w:rPr>
        <w:t>e</w:t>
      </w:r>
      <w:r w:rsidRPr="007E7D70">
        <w:rPr>
          <w:rFonts w:ascii="Times New Roman" w:hAnsi="Times New Roman" w:cs="Times New Roman"/>
          <w:spacing w:val="1"/>
        </w:rPr>
        <w:t xml:space="preserve"> </w:t>
      </w:r>
      <w:r w:rsidRPr="007E7D70">
        <w:rPr>
          <w:rFonts w:ascii="Times New Roman" w:hAnsi="Times New Roman" w:cs="Times New Roman"/>
        </w:rPr>
        <w:t>C</w:t>
      </w:r>
      <w:r w:rsidRPr="007E7D70">
        <w:rPr>
          <w:rFonts w:ascii="Times New Roman" w:hAnsi="Times New Roman" w:cs="Times New Roman"/>
          <w:spacing w:val="-1"/>
        </w:rPr>
        <w:t>om</w:t>
      </w:r>
      <w:r w:rsidRPr="007E7D70">
        <w:rPr>
          <w:rFonts w:ascii="Times New Roman" w:hAnsi="Times New Roman" w:cs="Times New Roman"/>
          <w:spacing w:val="1"/>
        </w:rPr>
        <w:t>m</w:t>
      </w:r>
      <w:r w:rsidRPr="007E7D70">
        <w:rPr>
          <w:rFonts w:ascii="Times New Roman" w:hAnsi="Times New Roman" w:cs="Times New Roman"/>
        </w:rPr>
        <w:t>i</w:t>
      </w:r>
      <w:r w:rsidRPr="007E7D70">
        <w:rPr>
          <w:rFonts w:ascii="Times New Roman" w:hAnsi="Times New Roman" w:cs="Times New Roman"/>
          <w:spacing w:val="-2"/>
        </w:rPr>
        <w:t>t</w:t>
      </w:r>
      <w:r w:rsidRPr="007E7D70">
        <w:rPr>
          <w:rFonts w:ascii="Times New Roman" w:hAnsi="Times New Roman" w:cs="Times New Roman"/>
          <w:spacing w:val="1"/>
        </w:rPr>
        <w:t>me</w:t>
      </w:r>
      <w:r w:rsidRPr="007E7D70">
        <w:rPr>
          <w:rFonts w:ascii="Times New Roman" w:hAnsi="Times New Roman" w:cs="Times New Roman"/>
          <w:spacing w:val="-1"/>
        </w:rPr>
        <w:t>n</w:t>
      </w:r>
      <w:r w:rsidRPr="007E7D70">
        <w:rPr>
          <w:rFonts w:ascii="Times New Roman" w:hAnsi="Times New Roman" w:cs="Times New Roman"/>
        </w:rPr>
        <w:t>t</w:t>
      </w:r>
      <w:r w:rsidRPr="007E7D70">
        <w:rPr>
          <w:rFonts w:ascii="Times New Roman" w:hAnsi="Times New Roman" w:cs="Times New Roman"/>
          <w:spacing w:val="-1"/>
        </w:rPr>
        <w:t xml:space="preserve"> </w:t>
      </w:r>
      <w:r w:rsidRPr="007E7D70">
        <w:rPr>
          <w:rFonts w:ascii="Times New Roman" w:hAnsi="Times New Roman" w:cs="Times New Roman"/>
          <w:spacing w:val="-2"/>
        </w:rPr>
        <w:t>t</w:t>
      </w:r>
      <w:r w:rsidRPr="007E7D70">
        <w:rPr>
          <w:rFonts w:ascii="Times New Roman" w:hAnsi="Times New Roman" w:cs="Times New Roman"/>
        </w:rPr>
        <w:t>o</w:t>
      </w:r>
      <w:r w:rsidRPr="007E7D70">
        <w:rPr>
          <w:rFonts w:ascii="Times New Roman" w:hAnsi="Times New Roman" w:cs="Times New Roman"/>
          <w:spacing w:val="2"/>
        </w:rPr>
        <w:t xml:space="preserve"> </w:t>
      </w:r>
      <w:r w:rsidRPr="007E7D70">
        <w:rPr>
          <w:rFonts w:ascii="Times New Roman" w:hAnsi="Times New Roman" w:cs="Times New Roman"/>
          <w:spacing w:val="-2"/>
        </w:rPr>
        <w:t>C</w:t>
      </w:r>
      <w:r w:rsidRPr="007E7D70">
        <w:rPr>
          <w:rFonts w:ascii="Times New Roman" w:hAnsi="Times New Roman" w:cs="Times New Roman"/>
          <w:spacing w:val="1"/>
        </w:rPr>
        <w:t>o</w:t>
      </w:r>
      <w:r w:rsidRPr="007E7D70">
        <w:rPr>
          <w:rFonts w:ascii="Times New Roman" w:hAnsi="Times New Roman" w:cs="Times New Roman"/>
          <w:spacing w:val="-1"/>
        </w:rPr>
        <w:t>m</w:t>
      </w:r>
      <w:r w:rsidRPr="007E7D70">
        <w:rPr>
          <w:rFonts w:ascii="Times New Roman" w:hAnsi="Times New Roman" w:cs="Times New Roman"/>
          <w:spacing w:val="1"/>
        </w:rPr>
        <w:t>m</w:t>
      </w:r>
      <w:r w:rsidRPr="007E7D70">
        <w:rPr>
          <w:rFonts w:ascii="Times New Roman" w:hAnsi="Times New Roman" w:cs="Times New Roman"/>
          <w:spacing w:val="-3"/>
        </w:rPr>
        <w:t>u</w:t>
      </w:r>
      <w:r w:rsidRPr="007E7D70">
        <w:rPr>
          <w:rFonts w:ascii="Times New Roman" w:hAnsi="Times New Roman" w:cs="Times New Roman"/>
          <w:spacing w:val="-1"/>
        </w:rPr>
        <w:t>n</w:t>
      </w:r>
      <w:r w:rsidRPr="007E7D70">
        <w:rPr>
          <w:rFonts w:ascii="Times New Roman" w:hAnsi="Times New Roman" w:cs="Times New Roman"/>
        </w:rPr>
        <w:t>ity</w:t>
      </w:r>
      <w:r w:rsidRPr="007E7D70">
        <w:rPr>
          <w:rFonts w:ascii="Times New Roman" w:hAnsi="Times New Roman" w:cs="Times New Roman"/>
          <w:spacing w:val="1"/>
        </w:rPr>
        <w:t xml:space="preserve"> </w:t>
      </w:r>
      <w:r w:rsidRPr="007E7D70">
        <w:rPr>
          <w:rFonts w:ascii="Times New Roman" w:hAnsi="Times New Roman" w:cs="Times New Roman"/>
        </w:rPr>
        <w:t>in t</w:t>
      </w:r>
      <w:r w:rsidRPr="007E7D70">
        <w:rPr>
          <w:rFonts w:ascii="Times New Roman" w:hAnsi="Times New Roman" w:cs="Times New Roman"/>
          <w:spacing w:val="-1"/>
        </w:rPr>
        <w:t>h</w:t>
      </w:r>
      <w:r w:rsidRPr="007E7D70">
        <w:rPr>
          <w:rFonts w:ascii="Times New Roman" w:hAnsi="Times New Roman" w:cs="Times New Roman"/>
          <w:spacing w:val="1"/>
        </w:rPr>
        <w:t>e</w:t>
      </w:r>
      <w:r w:rsidRPr="007E7D70">
        <w:rPr>
          <w:rFonts w:ascii="Times New Roman" w:hAnsi="Times New Roman" w:cs="Times New Roman"/>
        </w:rPr>
        <w:t>ir</w:t>
      </w:r>
      <w:r w:rsidRPr="007E7D70">
        <w:rPr>
          <w:rFonts w:ascii="Times New Roman" w:hAnsi="Times New Roman" w:cs="Times New Roman"/>
          <w:spacing w:val="-2"/>
        </w:rPr>
        <w:t xml:space="preserve"> </w:t>
      </w:r>
      <w:r w:rsidRPr="007E7D70">
        <w:rPr>
          <w:rFonts w:ascii="Times New Roman" w:hAnsi="Times New Roman" w:cs="Times New Roman"/>
          <w:spacing w:val="-1"/>
        </w:rPr>
        <w:t>d</w:t>
      </w:r>
      <w:r w:rsidRPr="007E7D70">
        <w:rPr>
          <w:rFonts w:ascii="Times New Roman" w:hAnsi="Times New Roman" w:cs="Times New Roman"/>
        </w:rPr>
        <w:t>aily</w:t>
      </w:r>
      <w:r w:rsidRPr="007E7D70">
        <w:rPr>
          <w:rFonts w:ascii="Times New Roman" w:hAnsi="Times New Roman" w:cs="Times New Roman"/>
          <w:spacing w:val="1"/>
        </w:rPr>
        <w:t xml:space="preserve"> </w:t>
      </w:r>
      <w:r w:rsidRPr="007E7D70">
        <w:rPr>
          <w:rFonts w:ascii="Times New Roman" w:hAnsi="Times New Roman" w:cs="Times New Roman"/>
        </w:rPr>
        <w:t>l</w:t>
      </w:r>
      <w:r w:rsidRPr="007E7D70">
        <w:rPr>
          <w:rFonts w:ascii="Times New Roman" w:hAnsi="Times New Roman" w:cs="Times New Roman"/>
          <w:spacing w:val="-3"/>
        </w:rPr>
        <w:t>i</w:t>
      </w:r>
      <w:r w:rsidRPr="007E7D70">
        <w:rPr>
          <w:rFonts w:ascii="Times New Roman" w:hAnsi="Times New Roman" w:cs="Times New Roman"/>
          <w:spacing w:val="1"/>
        </w:rPr>
        <w:t>ve</w:t>
      </w:r>
      <w:r w:rsidRPr="007E7D70">
        <w:rPr>
          <w:rFonts w:ascii="Times New Roman" w:hAnsi="Times New Roman" w:cs="Times New Roman"/>
        </w:rPr>
        <w:t>s.</w:t>
      </w:r>
    </w:p>
    <w:p w14:paraId="501199EB" w14:textId="77777777" w:rsidR="007E7D70" w:rsidRPr="007E7D70" w:rsidRDefault="007E7D70" w:rsidP="007E7D70">
      <w:pPr>
        <w:autoSpaceDE w:val="0"/>
        <w:autoSpaceDN w:val="0"/>
        <w:ind w:right="56"/>
        <w:rPr>
          <w:rFonts w:ascii="Times New Roman" w:hAnsi="Times New Roman" w:cs="Times New Roman"/>
        </w:rPr>
      </w:pPr>
      <w:r w:rsidRPr="007E7D70">
        <w:rPr>
          <w:rFonts w:ascii="Times New Roman" w:hAnsi="Times New Roman" w:cs="Times New Roman"/>
          <w:spacing w:val="1"/>
        </w:rPr>
        <w:t>Lo</w:t>
      </w:r>
      <w:r w:rsidRPr="007E7D70">
        <w:rPr>
          <w:rFonts w:ascii="Times New Roman" w:hAnsi="Times New Roman" w:cs="Times New Roman"/>
          <w:spacing w:val="-1"/>
        </w:rPr>
        <w:t>u</w:t>
      </w:r>
      <w:r w:rsidRPr="007E7D70">
        <w:rPr>
          <w:rFonts w:ascii="Times New Roman" w:hAnsi="Times New Roman" w:cs="Times New Roman"/>
        </w:rPr>
        <w:t>isia</w:t>
      </w:r>
      <w:r w:rsidRPr="007E7D70">
        <w:rPr>
          <w:rFonts w:ascii="Times New Roman" w:hAnsi="Times New Roman" w:cs="Times New Roman"/>
          <w:spacing w:val="-1"/>
        </w:rPr>
        <w:t>n</w:t>
      </w:r>
      <w:r w:rsidRPr="007E7D70">
        <w:rPr>
          <w:rFonts w:ascii="Times New Roman" w:hAnsi="Times New Roman" w:cs="Times New Roman"/>
        </w:rPr>
        <w:t>a</w:t>
      </w:r>
      <w:r w:rsidRPr="007E7D70">
        <w:rPr>
          <w:rFonts w:ascii="Times New Roman" w:hAnsi="Times New Roman" w:cs="Times New Roman"/>
          <w:spacing w:val="27"/>
        </w:rPr>
        <w:t xml:space="preserve"> </w:t>
      </w:r>
      <w:r w:rsidRPr="007E7D70">
        <w:rPr>
          <w:rFonts w:ascii="Times New Roman" w:hAnsi="Times New Roman" w:cs="Times New Roman"/>
          <w:spacing w:val="-1"/>
        </w:rPr>
        <w:t>S</w:t>
      </w:r>
      <w:r w:rsidRPr="007E7D70">
        <w:rPr>
          <w:rFonts w:ascii="Times New Roman" w:hAnsi="Times New Roman" w:cs="Times New Roman"/>
          <w:spacing w:val="-2"/>
        </w:rPr>
        <w:t>t</w:t>
      </w:r>
      <w:r w:rsidRPr="007E7D70">
        <w:rPr>
          <w:rFonts w:ascii="Times New Roman" w:hAnsi="Times New Roman" w:cs="Times New Roman"/>
        </w:rPr>
        <w:t>ate</w:t>
      </w:r>
      <w:r w:rsidRPr="007E7D70">
        <w:rPr>
          <w:rFonts w:ascii="Times New Roman" w:hAnsi="Times New Roman" w:cs="Times New Roman"/>
          <w:spacing w:val="26"/>
        </w:rPr>
        <w:t xml:space="preserve"> </w:t>
      </w:r>
      <w:r w:rsidRPr="007E7D70">
        <w:rPr>
          <w:rFonts w:ascii="Times New Roman" w:hAnsi="Times New Roman" w:cs="Times New Roman"/>
        </w:rPr>
        <w:t>U</w:t>
      </w:r>
      <w:r w:rsidRPr="007E7D70">
        <w:rPr>
          <w:rFonts w:ascii="Times New Roman" w:hAnsi="Times New Roman" w:cs="Times New Roman"/>
          <w:spacing w:val="-1"/>
        </w:rPr>
        <w:t>n</w:t>
      </w:r>
      <w:r w:rsidRPr="007E7D70">
        <w:rPr>
          <w:rFonts w:ascii="Times New Roman" w:hAnsi="Times New Roman" w:cs="Times New Roman"/>
        </w:rPr>
        <w:t>i</w:t>
      </w:r>
      <w:r w:rsidRPr="007E7D70">
        <w:rPr>
          <w:rFonts w:ascii="Times New Roman" w:hAnsi="Times New Roman" w:cs="Times New Roman"/>
          <w:spacing w:val="1"/>
        </w:rPr>
        <w:t>ve</w:t>
      </w:r>
      <w:r w:rsidRPr="007E7D70">
        <w:rPr>
          <w:rFonts w:ascii="Times New Roman" w:hAnsi="Times New Roman" w:cs="Times New Roman"/>
          <w:spacing w:val="-3"/>
        </w:rPr>
        <w:t>r</w:t>
      </w:r>
      <w:r w:rsidRPr="007E7D70">
        <w:rPr>
          <w:rFonts w:ascii="Times New Roman" w:hAnsi="Times New Roman" w:cs="Times New Roman"/>
        </w:rPr>
        <w:t>sity</w:t>
      </w:r>
      <w:r w:rsidRPr="007E7D70">
        <w:rPr>
          <w:rFonts w:ascii="Times New Roman" w:hAnsi="Times New Roman" w:cs="Times New Roman"/>
          <w:spacing w:val="23"/>
        </w:rPr>
        <w:t xml:space="preserve"> </w:t>
      </w:r>
      <w:r w:rsidRPr="007E7D70">
        <w:rPr>
          <w:rFonts w:ascii="Times New Roman" w:hAnsi="Times New Roman" w:cs="Times New Roman"/>
        </w:rPr>
        <w:t>is</w:t>
      </w:r>
      <w:r w:rsidRPr="007E7D70">
        <w:rPr>
          <w:rFonts w:ascii="Times New Roman" w:hAnsi="Times New Roman" w:cs="Times New Roman"/>
          <w:spacing w:val="27"/>
        </w:rPr>
        <w:t xml:space="preserve"> </w:t>
      </w:r>
      <w:r w:rsidRPr="007E7D70">
        <w:rPr>
          <w:rFonts w:ascii="Times New Roman" w:hAnsi="Times New Roman" w:cs="Times New Roman"/>
        </w:rPr>
        <w:t>an</w:t>
      </w:r>
      <w:r w:rsidRPr="007E7D70">
        <w:rPr>
          <w:rFonts w:ascii="Times New Roman" w:hAnsi="Times New Roman" w:cs="Times New Roman"/>
          <w:spacing w:val="27"/>
        </w:rPr>
        <w:t xml:space="preserve"> </w:t>
      </w:r>
      <w:r w:rsidRPr="007E7D70">
        <w:rPr>
          <w:rFonts w:ascii="Times New Roman" w:hAnsi="Times New Roman" w:cs="Times New Roman"/>
        </w:rPr>
        <w:t>i</w:t>
      </w:r>
      <w:r w:rsidRPr="007E7D70">
        <w:rPr>
          <w:rFonts w:ascii="Times New Roman" w:hAnsi="Times New Roman" w:cs="Times New Roman"/>
          <w:spacing w:val="-1"/>
        </w:rPr>
        <w:t>n</w:t>
      </w:r>
      <w:r w:rsidRPr="007E7D70">
        <w:rPr>
          <w:rFonts w:ascii="Times New Roman" w:hAnsi="Times New Roman" w:cs="Times New Roman"/>
        </w:rPr>
        <w:t>t</w:t>
      </w:r>
      <w:r w:rsidRPr="007E7D70">
        <w:rPr>
          <w:rFonts w:ascii="Times New Roman" w:hAnsi="Times New Roman" w:cs="Times New Roman"/>
          <w:spacing w:val="1"/>
        </w:rPr>
        <w:t>e</w:t>
      </w:r>
      <w:r w:rsidRPr="007E7D70">
        <w:rPr>
          <w:rFonts w:ascii="Times New Roman" w:hAnsi="Times New Roman" w:cs="Times New Roman"/>
        </w:rPr>
        <w:t>ra</w:t>
      </w:r>
      <w:r w:rsidRPr="007E7D70">
        <w:rPr>
          <w:rFonts w:ascii="Times New Roman" w:hAnsi="Times New Roman" w:cs="Times New Roman"/>
          <w:spacing w:val="-2"/>
        </w:rPr>
        <w:t>c</w:t>
      </w:r>
      <w:r w:rsidRPr="007E7D70">
        <w:rPr>
          <w:rFonts w:ascii="Times New Roman" w:hAnsi="Times New Roman" w:cs="Times New Roman"/>
        </w:rPr>
        <w:t>ti</w:t>
      </w:r>
      <w:r w:rsidRPr="007E7D70">
        <w:rPr>
          <w:rFonts w:ascii="Times New Roman" w:hAnsi="Times New Roman" w:cs="Times New Roman"/>
          <w:spacing w:val="-1"/>
        </w:rPr>
        <w:t>v</w:t>
      </w:r>
      <w:r w:rsidRPr="007E7D70">
        <w:rPr>
          <w:rFonts w:ascii="Times New Roman" w:hAnsi="Times New Roman" w:cs="Times New Roman"/>
        </w:rPr>
        <w:t>e</w:t>
      </w:r>
      <w:r w:rsidRPr="007E7D70">
        <w:rPr>
          <w:rFonts w:ascii="Times New Roman" w:hAnsi="Times New Roman" w:cs="Times New Roman"/>
          <w:spacing w:val="28"/>
        </w:rPr>
        <w:t xml:space="preserve"> </w:t>
      </w:r>
      <w:r w:rsidRPr="007E7D70">
        <w:rPr>
          <w:rFonts w:ascii="Times New Roman" w:hAnsi="Times New Roman" w:cs="Times New Roman"/>
          <w:spacing w:val="-2"/>
        </w:rPr>
        <w:t>c</w:t>
      </w:r>
      <w:r w:rsidRPr="007E7D70">
        <w:rPr>
          <w:rFonts w:ascii="Times New Roman" w:hAnsi="Times New Roman" w:cs="Times New Roman"/>
          <w:spacing w:val="1"/>
        </w:rPr>
        <w:t>o</w:t>
      </w:r>
      <w:r w:rsidRPr="007E7D70">
        <w:rPr>
          <w:rFonts w:ascii="Times New Roman" w:hAnsi="Times New Roman" w:cs="Times New Roman"/>
          <w:spacing w:val="-1"/>
        </w:rPr>
        <w:t>m</w:t>
      </w:r>
      <w:r w:rsidRPr="007E7D70">
        <w:rPr>
          <w:rFonts w:ascii="Times New Roman" w:hAnsi="Times New Roman" w:cs="Times New Roman"/>
          <w:spacing w:val="1"/>
        </w:rPr>
        <w:t>m</w:t>
      </w:r>
      <w:r w:rsidRPr="007E7D70">
        <w:rPr>
          <w:rFonts w:ascii="Times New Roman" w:hAnsi="Times New Roman" w:cs="Times New Roman"/>
          <w:spacing w:val="-1"/>
        </w:rPr>
        <w:t>un</w:t>
      </w:r>
      <w:r w:rsidRPr="007E7D70">
        <w:rPr>
          <w:rFonts w:ascii="Times New Roman" w:hAnsi="Times New Roman" w:cs="Times New Roman"/>
          <w:spacing w:val="-3"/>
        </w:rPr>
        <w:t>i</w:t>
      </w:r>
      <w:r w:rsidRPr="007E7D70">
        <w:rPr>
          <w:rFonts w:ascii="Times New Roman" w:hAnsi="Times New Roman" w:cs="Times New Roman"/>
        </w:rPr>
        <w:t>ty</w:t>
      </w:r>
      <w:r w:rsidRPr="007E7D70">
        <w:rPr>
          <w:rFonts w:ascii="Times New Roman" w:hAnsi="Times New Roman" w:cs="Times New Roman"/>
          <w:spacing w:val="28"/>
        </w:rPr>
        <w:t xml:space="preserve"> </w:t>
      </w:r>
      <w:r w:rsidRPr="007E7D70">
        <w:rPr>
          <w:rFonts w:ascii="Times New Roman" w:hAnsi="Times New Roman" w:cs="Times New Roman"/>
        </w:rPr>
        <w:t>in</w:t>
      </w:r>
      <w:r w:rsidRPr="007E7D70">
        <w:rPr>
          <w:rFonts w:ascii="Times New Roman" w:hAnsi="Times New Roman" w:cs="Times New Roman"/>
          <w:spacing w:val="24"/>
        </w:rPr>
        <w:t xml:space="preserve"> </w:t>
      </w:r>
      <w:r w:rsidRPr="007E7D70">
        <w:rPr>
          <w:rFonts w:ascii="Times New Roman" w:hAnsi="Times New Roman" w:cs="Times New Roman"/>
        </w:rPr>
        <w:t>w</w:t>
      </w:r>
      <w:r w:rsidRPr="007E7D70">
        <w:rPr>
          <w:rFonts w:ascii="Times New Roman" w:hAnsi="Times New Roman" w:cs="Times New Roman"/>
          <w:spacing w:val="-1"/>
        </w:rPr>
        <w:t>h</w:t>
      </w:r>
      <w:r w:rsidRPr="007E7D70">
        <w:rPr>
          <w:rFonts w:ascii="Times New Roman" w:hAnsi="Times New Roman" w:cs="Times New Roman"/>
        </w:rPr>
        <w:t>ich</w:t>
      </w:r>
      <w:r w:rsidRPr="007E7D70">
        <w:rPr>
          <w:rFonts w:ascii="Times New Roman" w:hAnsi="Times New Roman" w:cs="Times New Roman"/>
          <w:spacing w:val="27"/>
        </w:rPr>
        <w:t xml:space="preserve"> </w:t>
      </w:r>
      <w:r w:rsidRPr="007E7D70">
        <w:rPr>
          <w:rFonts w:ascii="Times New Roman" w:hAnsi="Times New Roman" w:cs="Times New Roman"/>
          <w:spacing w:val="-1"/>
        </w:rPr>
        <w:t>S</w:t>
      </w:r>
      <w:r w:rsidRPr="007E7D70">
        <w:rPr>
          <w:rFonts w:ascii="Times New Roman" w:hAnsi="Times New Roman" w:cs="Times New Roman"/>
        </w:rPr>
        <w:t>t</w:t>
      </w:r>
      <w:r w:rsidRPr="007E7D70">
        <w:rPr>
          <w:rFonts w:ascii="Times New Roman" w:hAnsi="Times New Roman" w:cs="Times New Roman"/>
          <w:spacing w:val="-1"/>
        </w:rPr>
        <w:t>ud</w:t>
      </w:r>
      <w:r w:rsidRPr="007E7D70">
        <w:rPr>
          <w:rFonts w:ascii="Times New Roman" w:hAnsi="Times New Roman" w:cs="Times New Roman"/>
          <w:spacing w:val="1"/>
        </w:rPr>
        <w:t>e</w:t>
      </w:r>
      <w:r w:rsidRPr="007E7D70">
        <w:rPr>
          <w:rFonts w:ascii="Times New Roman" w:hAnsi="Times New Roman" w:cs="Times New Roman"/>
          <w:spacing w:val="-1"/>
        </w:rPr>
        <w:t>n</w:t>
      </w:r>
      <w:r w:rsidRPr="007E7D70">
        <w:rPr>
          <w:rFonts w:ascii="Times New Roman" w:hAnsi="Times New Roman" w:cs="Times New Roman"/>
        </w:rPr>
        <w:t>ts,</w:t>
      </w:r>
      <w:r w:rsidRPr="007E7D70">
        <w:rPr>
          <w:rFonts w:ascii="Times New Roman" w:hAnsi="Times New Roman" w:cs="Times New Roman"/>
          <w:spacing w:val="25"/>
        </w:rPr>
        <w:t xml:space="preserve"> </w:t>
      </w:r>
      <w:r w:rsidRPr="007E7D70">
        <w:rPr>
          <w:rFonts w:ascii="Times New Roman" w:hAnsi="Times New Roman" w:cs="Times New Roman"/>
        </w:rPr>
        <w:t>fac</w:t>
      </w:r>
      <w:r w:rsidRPr="007E7D70">
        <w:rPr>
          <w:rFonts w:ascii="Times New Roman" w:hAnsi="Times New Roman" w:cs="Times New Roman"/>
          <w:spacing w:val="-1"/>
        </w:rPr>
        <w:t>u</w:t>
      </w:r>
      <w:r w:rsidRPr="007E7D70">
        <w:rPr>
          <w:rFonts w:ascii="Times New Roman" w:hAnsi="Times New Roman" w:cs="Times New Roman"/>
          <w:spacing w:val="-3"/>
        </w:rPr>
        <w:t>l</w:t>
      </w:r>
      <w:r w:rsidRPr="007E7D70">
        <w:rPr>
          <w:rFonts w:ascii="Times New Roman" w:hAnsi="Times New Roman" w:cs="Times New Roman"/>
        </w:rPr>
        <w:t>t</w:t>
      </w:r>
      <w:r w:rsidRPr="007E7D70">
        <w:rPr>
          <w:rFonts w:ascii="Times New Roman" w:hAnsi="Times New Roman" w:cs="Times New Roman"/>
          <w:spacing w:val="1"/>
        </w:rPr>
        <w:t>y</w:t>
      </w:r>
      <w:r w:rsidRPr="007E7D70">
        <w:rPr>
          <w:rFonts w:ascii="Times New Roman" w:hAnsi="Times New Roman" w:cs="Times New Roman"/>
        </w:rPr>
        <w:t>,</w:t>
      </w:r>
      <w:r w:rsidRPr="007E7D70">
        <w:rPr>
          <w:rFonts w:ascii="Times New Roman" w:hAnsi="Times New Roman" w:cs="Times New Roman"/>
          <w:spacing w:val="28"/>
        </w:rPr>
        <w:t xml:space="preserve"> </w:t>
      </w:r>
      <w:r w:rsidRPr="007E7D70">
        <w:rPr>
          <w:rFonts w:ascii="Times New Roman" w:hAnsi="Times New Roman" w:cs="Times New Roman"/>
        </w:rPr>
        <w:t>a</w:t>
      </w:r>
      <w:r w:rsidRPr="007E7D70">
        <w:rPr>
          <w:rFonts w:ascii="Times New Roman" w:hAnsi="Times New Roman" w:cs="Times New Roman"/>
          <w:spacing w:val="-1"/>
        </w:rPr>
        <w:t>n</w:t>
      </w:r>
      <w:r w:rsidRPr="007E7D70">
        <w:rPr>
          <w:rFonts w:ascii="Times New Roman" w:hAnsi="Times New Roman" w:cs="Times New Roman"/>
        </w:rPr>
        <w:t>d</w:t>
      </w:r>
      <w:r w:rsidRPr="007E7D70">
        <w:rPr>
          <w:rFonts w:ascii="Times New Roman" w:hAnsi="Times New Roman" w:cs="Times New Roman"/>
          <w:spacing w:val="27"/>
        </w:rPr>
        <w:t xml:space="preserve"> </w:t>
      </w:r>
      <w:r w:rsidRPr="007E7D70">
        <w:rPr>
          <w:rFonts w:ascii="Times New Roman" w:hAnsi="Times New Roman" w:cs="Times New Roman"/>
          <w:spacing w:val="-2"/>
        </w:rPr>
        <w:t>s</w:t>
      </w:r>
      <w:r w:rsidRPr="007E7D70">
        <w:rPr>
          <w:rFonts w:ascii="Times New Roman" w:hAnsi="Times New Roman" w:cs="Times New Roman"/>
        </w:rPr>
        <w:t>taff</w:t>
      </w:r>
      <w:r w:rsidRPr="007E7D70">
        <w:rPr>
          <w:rFonts w:ascii="Times New Roman" w:hAnsi="Times New Roman" w:cs="Times New Roman"/>
          <w:spacing w:val="27"/>
        </w:rPr>
        <w:t xml:space="preserve"> </w:t>
      </w:r>
      <w:r w:rsidRPr="007E7D70">
        <w:rPr>
          <w:rFonts w:ascii="Times New Roman" w:hAnsi="Times New Roman" w:cs="Times New Roman"/>
          <w:spacing w:val="-2"/>
        </w:rPr>
        <w:t>t</w:t>
      </w:r>
      <w:r w:rsidRPr="007E7D70">
        <w:rPr>
          <w:rFonts w:ascii="Times New Roman" w:hAnsi="Times New Roman" w:cs="Times New Roman"/>
          <w:spacing w:val="1"/>
        </w:rPr>
        <w:t>o</w:t>
      </w:r>
      <w:r w:rsidRPr="007E7D70">
        <w:rPr>
          <w:rFonts w:ascii="Times New Roman" w:hAnsi="Times New Roman" w:cs="Times New Roman"/>
          <w:spacing w:val="-1"/>
        </w:rPr>
        <w:t>g</w:t>
      </w:r>
      <w:r w:rsidRPr="007E7D70">
        <w:rPr>
          <w:rFonts w:ascii="Times New Roman" w:hAnsi="Times New Roman" w:cs="Times New Roman"/>
          <w:spacing w:val="1"/>
        </w:rPr>
        <w:t>e</w:t>
      </w:r>
      <w:r w:rsidRPr="007E7D70">
        <w:rPr>
          <w:rFonts w:ascii="Times New Roman" w:hAnsi="Times New Roman" w:cs="Times New Roman"/>
        </w:rPr>
        <w:t>t</w:t>
      </w:r>
      <w:r w:rsidRPr="007E7D70">
        <w:rPr>
          <w:rFonts w:ascii="Times New Roman" w:hAnsi="Times New Roman" w:cs="Times New Roman"/>
          <w:spacing w:val="-3"/>
        </w:rPr>
        <w:t>h</w:t>
      </w:r>
      <w:r w:rsidRPr="007E7D70">
        <w:rPr>
          <w:rFonts w:ascii="Times New Roman" w:hAnsi="Times New Roman" w:cs="Times New Roman"/>
          <w:spacing w:val="1"/>
        </w:rPr>
        <w:t>e</w:t>
      </w:r>
      <w:r w:rsidRPr="007E7D70">
        <w:rPr>
          <w:rFonts w:ascii="Times New Roman" w:hAnsi="Times New Roman" w:cs="Times New Roman"/>
        </w:rPr>
        <w:t>r</w:t>
      </w:r>
      <w:r w:rsidRPr="007E7D70">
        <w:rPr>
          <w:rFonts w:ascii="Times New Roman" w:hAnsi="Times New Roman" w:cs="Times New Roman"/>
          <w:spacing w:val="27"/>
        </w:rPr>
        <w:t xml:space="preserve"> </w:t>
      </w:r>
      <w:r w:rsidRPr="007E7D70">
        <w:rPr>
          <w:rFonts w:ascii="Times New Roman" w:hAnsi="Times New Roman" w:cs="Times New Roman"/>
        </w:rPr>
        <w:t>str</w:t>
      </w:r>
      <w:r w:rsidRPr="007E7D70">
        <w:rPr>
          <w:rFonts w:ascii="Times New Roman" w:hAnsi="Times New Roman" w:cs="Times New Roman"/>
          <w:spacing w:val="-3"/>
        </w:rPr>
        <w:t>i</w:t>
      </w:r>
      <w:r w:rsidRPr="007E7D70">
        <w:rPr>
          <w:rFonts w:ascii="Times New Roman" w:hAnsi="Times New Roman" w:cs="Times New Roman"/>
          <w:spacing w:val="-1"/>
        </w:rPr>
        <w:t>v</w:t>
      </w:r>
      <w:r w:rsidRPr="007E7D70">
        <w:rPr>
          <w:rFonts w:ascii="Times New Roman" w:hAnsi="Times New Roman" w:cs="Times New Roman"/>
        </w:rPr>
        <w:t>e</w:t>
      </w:r>
      <w:r w:rsidRPr="007E7D70">
        <w:rPr>
          <w:rFonts w:ascii="Times New Roman" w:hAnsi="Times New Roman" w:cs="Times New Roman"/>
          <w:spacing w:val="28"/>
        </w:rPr>
        <w:t xml:space="preserve"> </w:t>
      </w:r>
      <w:r w:rsidRPr="007E7D70">
        <w:rPr>
          <w:rFonts w:ascii="Times New Roman" w:hAnsi="Times New Roman" w:cs="Times New Roman"/>
          <w:spacing w:val="-2"/>
        </w:rPr>
        <w:t>t</w:t>
      </w:r>
      <w:r w:rsidRPr="007E7D70">
        <w:rPr>
          <w:rFonts w:ascii="Times New Roman" w:hAnsi="Times New Roman" w:cs="Times New Roman"/>
        </w:rPr>
        <w:t xml:space="preserve">o </w:t>
      </w:r>
      <w:r w:rsidRPr="007E7D70">
        <w:rPr>
          <w:rFonts w:ascii="Times New Roman" w:hAnsi="Times New Roman" w:cs="Times New Roman"/>
          <w:spacing w:val="-1"/>
        </w:rPr>
        <w:t>pu</w:t>
      </w:r>
      <w:r w:rsidRPr="007E7D70">
        <w:rPr>
          <w:rFonts w:ascii="Times New Roman" w:hAnsi="Times New Roman" w:cs="Times New Roman"/>
        </w:rPr>
        <w:t>rs</w:t>
      </w:r>
      <w:r w:rsidRPr="007E7D70">
        <w:rPr>
          <w:rFonts w:ascii="Times New Roman" w:hAnsi="Times New Roman" w:cs="Times New Roman"/>
          <w:spacing w:val="-1"/>
        </w:rPr>
        <w:t>u</w:t>
      </w:r>
      <w:r w:rsidRPr="007E7D70">
        <w:rPr>
          <w:rFonts w:ascii="Times New Roman" w:hAnsi="Times New Roman" w:cs="Times New Roman"/>
        </w:rPr>
        <w:t>e</w:t>
      </w:r>
      <w:r w:rsidRPr="007E7D70">
        <w:rPr>
          <w:rFonts w:ascii="Times New Roman" w:hAnsi="Times New Roman" w:cs="Times New Roman"/>
          <w:spacing w:val="33"/>
        </w:rPr>
        <w:t xml:space="preserve"> </w:t>
      </w:r>
      <w:r w:rsidRPr="007E7D70">
        <w:rPr>
          <w:rFonts w:ascii="Times New Roman" w:hAnsi="Times New Roman" w:cs="Times New Roman"/>
        </w:rPr>
        <w:t>tr</w:t>
      </w:r>
      <w:r w:rsidRPr="007E7D70">
        <w:rPr>
          <w:rFonts w:ascii="Times New Roman" w:hAnsi="Times New Roman" w:cs="Times New Roman"/>
          <w:spacing w:val="-1"/>
        </w:rPr>
        <w:t>u</w:t>
      </w:r>
      <w:r w:rsidRPr="007E7D70">
        <w:rPr>
          <w:rFonts w:ascii="Times New Roman" w:hAnsi="Times New Roman" w:cs="Times New Roman"/>
        </w:rPr>
        <w:t>t</w:t>
      </w:r>
      <w:r w:rsidRPr="007E7D70">
        <w:rPr>
          <w:rFonts w:ascii="Times New Roman" w:hAnsi="Times New Roman" w:cs="Times New Roman"/>
          <w:spacing w:val="-1"/>
        </w:rPr>
        <w:t>h</w:t>
      </w:r>
      <w:r w:rsidRPr="007E7D70">
        <w:rPr>
          <w:rFonts w:ascii="Times New Roman" w:hAnsi="Times New Roman" w:cs="Times New Roman"/>
        </w:rPr>
        <w:t>,</w:t>
      </w:r>
      <w:r w:rsidRPr="007E7D70">
        <w:rPr>
          <w:rFonts w:ascii="Times New Roman" w:hAnsi="Times New Roman" w:cs="Times New Roman"/>
          <w:spacing w:val="32"/>
        </w:rPr>
        <w:t xml:space="preserve"> </w:t>
      </w:r>
      <w:r w:rsidRPr="007E7D70">
        <w:rPr>
          <w:rFonts w:ascii="Times New Roman" w:hAnsi="Times New Roman" w:cs="Times New Roman"/>
        </w:rPr>
        <w:t>a</w:t>
      </w:r>
      <w:r w:rsidRPr="007E7D70">
        <w:rPr>
          <w:rFonts w:ascii="Times New Roman" w:hAnsi="Times New Roman" w:cs="Times New Roman"/>
          <w:spacing w:val="-3"/>
        </w:rPr>
        <w:t>d</w:t>
      </w:r>
      <w:r w:rsidRPr="007E7D70">
        <w:rPr>
          <w:rFonts w:ascii="Times New Roman" w:hAnsi="Times New Roman" w:cs="Times New Roman"/>
          <w:spacing w:val="1"/>
        </w:rPr>
        <w:t>v</w:t>
      </w:r>
      <w:r w:rsidRPr="007E7D70">
        <w:rPr>
          <w:rFonts w:ascii="Times New Roman" w:hAnsi="Times New Roman" w:cs="Times New Roman"/>
        </w:rPr>
        <w:t>a</w:t>
      </w:r>
      <w:r w:rsidRPr="007E7D70">
        <w:rPr>
          <w:rFonts w:ascii="Times New Roman" w:hAnsi="Times New Roman" w:cs="Times New Roman"/>
          <w:spacing w:val="-1"/>
        </w:rPr>
        <w:t>n</w:t>
      </w:r>
      <w:r w:rsidRPr="007E7D70">
        <w:rPr>
          <w:rFonts w:ascii="Times New Roman" w:hAnsi="Times New Roman" w:cs="Times New Roman"/>
        </w:rPr>
        <w:t>ce</w:t>
      </w:r>
      <w:r w:rsidRPr="007E7D70">
        <w:rPr>
          <w:rFonts w:ascii="Times New Roman" w:hAnsi="Times New Roman" w:cs="Times New Roman"/>
          <w:spacing w:val="30"/>
        </w:rPr>
        <w:t xml:space="preserve"> </w:t>
      </w:r>
      <w:r w:rsidRPr="007E7D70">
        <w:rPr>
          <w:rFonts w:ascii="Times New Roman" w:hAnsi="Times New Roman" w:cs="Times New Roman"/>
        </w:rPr>
        <w:t>l</w:t>
      </w:r>
      <w:r w:rsidRPr="007E7D70">
        <w:rPr>
          <w:rFonts w:ascii="Times New Roman" w:hAnsi="Times New Roman" w:cs="Times New Roman"/>
          <w:spacing w:val="1"/>
        </w:rPr>
        <w:t>e</w:t>
      </w:r>
      <w:r w:rsidRPr="007E7D70">
        <w:rPr>
          <w:rFonts w:ascii="Times New Roman" w:hAnsi="Times New Roman" w:cs="Times New Roman"/>
          <w:spacing w:val="-3"/>
        </w:rPr>
        <w:t>a</w:t>
      </w:r>
      <w:r w:rsidRPr="007E7D70">
        <w:rPr>
          <w:rFonts w:ascii="Times New Roman" w:hAnsi="Times New Roman" w:cs="Times New Roman"/>
        </w:rPr>
        <w:t>r</w:t>
      </w:r>
      <w:r w:rsidRPr="007E7D70">
        <w:rPr>
          <w:rFonts w:ascii="Times New Roman" w:hAnsi="Times New Roman" w:cs="Times New Roman"/>
          <w:spacing w:val="-1"/>
        </w:rPr>
        <w:t>n</w:t>
      </w:r>
      <w:r w:rsidRPr="007E7D70">
        <w:rPr>
          <w:rFonts w:ascii="Times New Roman" w:hAnsi="Times New Roman" w:cs="Times New Roman"/>
        </w:rPr>
        <w:t>i</w:t>
      </w:r>
      <w:r w:rsidRPr="007E7D70">
        <w:rPr>
          <w:rFonts w:ascii="Times New Roman" w:hAnsi="Times New Roman" w:cs="Times New Roman"/>
          <w:spacing w:val="-1"/>
        </w:rPr>
        <w:t>ng</w:t>
      </w:r>
      <w:r w:rsidRPr="007E7D70">
        <w:rPr>
          <w:rFonts w:ascii="Times New Roman" w:hAnsi="Times New Roman" w:cs="Times New Roman"/>
        </w:rPr>
        <w:t>,</w:t>
      </w:r>
      <w:r w:rsidRPr="007E7D70">
        <w:rPr>
          <w:rFonts w:ascii="Times New Roman" w:hAnsi="Times New Roman" w:cs="Times New Roman"/>
          <w:spacing w:val="32"/>
        </w:rPr>
        <w:t xml:space="preserve"> </w:t>
      </w:r>
      <w:r w:rsidRPr="007E7D70">
        <w:rPr>
          <w:rFonts w:ascii="Times New Roman" w:hAnsi="Times New Roman" w:cs="Times New Roman"/>
        </w:rPr>
        <w:t>a</w:t>
      </w:r>
      <w:r w:rsidRPr="007E7D70">
        <w:rPr>
          <w:rFonts w:ascii="Times New Roman" w:hAnsi="Times New Roman" w:cs="Times New Roman"/>
          <w:spacing w:val="-1"/>
        </w:rPr>
        <w:t>n</w:t>
      </w:r>
      <w:r w:rsidRPr="007E7D70">
        <w:rPr>
          <w:rFonts w:ascii="Times New Roman" w:hAnsi="Times New Roman" w:cs="Times New Roman"/>
        </w:rPr>
        <w:t>d</w:t>
      </w:r>
      <w:r w:rsidRPr="007E7D70">
        <w:rPr>
          <w:rFonts w:ascii="Times New Roman" w:hAnsi="Times New Roman" w:cs="Times New Roman"/>
          <w:spacing w:val="32"/>
        </w:rPr>
        <w:t xml:space="preserve"> </w:t>
      </w:r>
      <w:r w:rsidRPr="007E7D70">
        <w:rPr>
          <w:rFonts w:ascii="Times New Roman" w:hAnsi="Times New Roman" w:cs="Times New Roman"/>
          <w:spacing w:val="-1"/>
        </w:rPr>
        <w:t>uph</w:t>
      </w:r>
      <w:r w:rsidRPr="007E7D70">
        <w:rPr>
          <w:rFonts w:ascii="Times New Roman" w:hAnsi="Times New Roman" w:cs="Times New Roman"/>
          <w:spacing w:val="1"/>
        </w:rPr>
        <w:t>o</w:t>
      </w:r>
      <w:r w:rsidRPr="007E7D70">
        <w:rPr>
          <w:rFonts w:ascii="Times New Roman" w:hAnsi="Times New Roman" w:cs="Times New Roman"/>
        </w:rPr>
        <w:t>ld</w:t>
      </w:r>
      <w:r w:rsidRPr="007E7D70">
        <w:rPr>
          <w:rFonts w:ascii="Times New Roman" w:hAnsi="Times New Roman" w:cs="Times New Roman"/>
          <w:spacing w:val="32"/>
        </w:rPr>
        <w:t xml:space="preserve"> </w:t>
      </w:r>
      <w:r w:rsidRPr="007E7D70">
        <w:rPr>
          <w:rFonts w:ascii="Times New Roman" w:hAnsi="Times New Roman" w:cs="Times New Roman"/>
        </w:rPr>
        <w:t>t</w:t>
      </w:r>
      <w:r w:rsidRPr="007E7D70">
        <w:rPr>
          <w:rFonts w:ascii="Times New Roman" w:hAnsi="Times New Roman" w:cs="Times New Roman"/>
          <w:spacing w:val="-1"/>
        </w:rPr>
        <w:t>h</w:t>
      </w:r>
      <w:r w:rsidRPr="007E7D70">
        <w:rPr>
          <w:rFonts w:ascii="Times New Roman" w:hAnsi="Times New Roman" w:cs="Times New Roman"/>
        </w:rPr>
        <w:t>e</w:t>
      </w:r>
      <w:r w:rsidRPr="007E7D70">
        <w:rPr>
          <w:rFonts w:ascii="Times New Roman" w:hAnsi="Times New Roman" w:cs="Times New Roman"/>
          <w:spacing w:val="30"/>
        </w:rPr>
        <w:t xml:space="preserve"> </w:t>
      </w:r>
      <w:r w:rsidRPr="007E7D70">
        <w:rPr>
          <w:rFonts w:ascii="Times New Roman" w:hAnsi="Times New Roman" w:cs="Times New Roman"/>
          <w:spacing w:val="-1"/>
        </w:rPr>
        <w:t>h</w:t>
      </w:r>
      <w:r w:rsidRPr="007E7D70">
        <w:rPr>
          <w:rFonts w:ascii="Times New Roman" w:hAnsi="Times New Roman" w:cs="Times New Roman"/>
        </w:rPr>
        <w:t>i</w:t>
      </w:r>
      <w:r w:rsidRPr="007E7D70">
        <w:rPr>
          <w:rFonts w:ascii="Times New Roman" w:hAnsi="Times New Roman" w:cs="Times New Roman"/>
          <w:spacing w:val="-1"/>
        </w:rPr>
        <w:t>gh</w:t>
      </w:r>
      <w:r w:rsidRPr="007E7D70">
        <w:rPr>
          <w:rFonts w:ascii="Times New Roman" w:hAnsi="Times New Roman" w:cs="Times New Roman"/>
          <w:spacing w:val="1"/>
        </w:rPr>
        <w:t>e</w:t>
      </w:r>
      <w:r w:rsidRPr="007E7D70">
        <w:rPr>
          <w:rFonts w:ascii="Times New Roman" w:hAnsi="Times New Roman" w:cs="Times New Roman"/>
        </w:rPr>
        <w:t>st</w:t>
      </w:r>
      <w:r w:rsidRPr="007E7D70">
        <w:rPr>
          <w:rFonts w:ascii="Times New Roman" w:hAnsi="Times New Roman" w:cs="Times New Roman"/>
          <w:spacing w:val="32"/>
        </w:rPr>
        <w:t xml:space="preserve"> </w:t>
      </w:r>
      <w:r w:rsidRPr="007E7D70">
        <w:rPr>
          <w:rFonts w:ascii="Times New Roman" w:hAnsi="Times New Roman" w:cs="Times New Roman"/>
          <w:spacing w:val="-2"/>
        </w:rPr>
        <w:t>s</w:t>
      </w:r>
      <w:r w:rsidRPr="007E7D70">
        <w:rPr>
          <w:rFonts w:ascii="Times New Roman" w:hAnsi="Times New Roman" w:cs="Times New Roman"/>
        </w:rPr>
        <w:t>ta</w:t>
      </w:r>
      <w:r w:rsidRPr="007E7D70">
        <w:rPr>
          <w:rFonts w:ascii="Times New Roman" w:hAnsi="Times New Roman" w:cs="Times New Roman"/>
          <w:spacing w:val="-1"/>
        </w:rPr>
        <w:t>nd</w:t>
      </w:r>
      <w:r w:rsidRPr="007E7D70">
        <w:rPr>
          <w:rFonts w:ascii="Times New Roman" w:hAnsi="Times New Roman" w:cs="Times New Roman"/>
        </w:rPr>
        <w:t>ar</w:t>
      </w:r>
      <w:r w:rsidRPr="007E7D70">
        <w:rPr>
          <w:rFonts w:ascii="Times New Roman" w:hAnsi="Times New Roman" w:cs="Times New Roman"/>
          <w:spacing w:val="-1"/>
        </w:rPr>
        <w:t>d</w:t>
      </w:r>
      <w:r w:rsidRPr="007E7D70">
        <w:rPr>
          <w:rFonts w:ascii="Times New Roman" w:hAnsi="Times New Roman" w:cs="Times New Roman"/>
        </w:rPr>
        <w:t>s</w:t>
      </w:r>
      <w:r w:rsidRPr="007E7D70">
        <w:rPr>
          <w:rFonts w:ascii="Times New Roman" w:hAnsi="Times New Roman" w:cs="Times New Roman"/>
          <w:spacing w:val="32"/>
        </w:rPr>
        <w:t xml:space="preserve"> </w:t>
      </w:r>
      <w:r w:rsidRPr="007E7D70">
        <w:rPr>
          <w:rFonts w:ascii="Times New Roman" w:hAnsi="Times New Roman" w:cs="Times New Roman"/>
          <w:spacing w:val="1"/>
        </w:rPr>
        <w:t>o</w:t>
      </w:r>
      <w:r w:rsidRPr="007E7D70">
        <w:rPr>
          <w:rFonts w:ascii="Times New Roman" w:hAnsi="Times New Roman" w:cs="Times New Roman"/>
        </w:rPr>
        <w:t>f</w:t>
      </w:r>
      <w:r w:rsidRPr="007E7D70">
        <w:rPr>
          <w:rFonts w:ascii="Times New Roman" w:hAnsi="Times New Roman" w:cs="Times New Roman"/>
          <w:spacing w:val="30"/>
        </w:rPr>
        <w:t xml:space="preserve"> </w:t>
      </w:r>
      <w:r w:rsidRPr="007E7D70">
        <w:rPr>
          <w:rFonts w:ascii="Times New Roman" w:hAnsi="Times New Roman" w:cs="Times New Roman"/>
          <w:spacing w:val="-1"/>
        </w:rPr>
        <w:t>p</w:t>
      </w:r>
      <w:r w:rsidRPr="007E7D70">
        <w:rPr>
          <w:rFonts w:ascii="Times New Roman" w:hAnsi="Times New Roman" w:cs="Times New Roman"/>
          <w:spacing w:val="1"/>
        </w:rPr>
        <w:t>e</w:t>
      </w:r>
      <w:r w:rsidRPr="007E7D70">
        <w:rPr>
          <w:rFonts w:ascii="Times New Roman" w:hAnsi="Times New Roman" w:cs="Times New Roman"/>
        </w:rPr>
        <w:t>r</w:t>
      </w:r>
      <w:r w:rsidRPr="007E7D70">
        <w:rPr>
          <w:rFonts w:ascii="Times New Roman" w:hAnsi="Times New Roman" w:cs="Times New Roman"/>
          <w:spacing w:val="-3"/>
        </w:rPr>
        <w:t>f</w:t>
      </w:r>
      <w:r w:rsidRPr="007E7D70">
        <w:rPr>
          <w:rFonts w:ascii="Times New Roman" w:hAnsi="Times New Roman" w:cs="Times New Roman"/>
          <w:spacing w:val="1"/>
        </w:rPr>
        <w:t>o</w:t>
      </w:r>
      <w:r w:rsidRPr="007E7D70">
        <w:rPr>
          <w:rFonts w:ascii="Times New Roman" w:hAnsi="Times New Roman" w:cs="Times New Roman"/>
          <w:spacing w:val="-3"/>
        </w:rPr>
        <w:t>r</w:t>
      </w:r>
      <w:r w:rsidRPr="007E7D70">
        <w:rPr>
          <w:rFonts w:ascii="Times New Roman" w:hAnsi="Times New Roman" w:cs="Times New Roman"/>
          <w:spacing w:val="-1"/>
        </w:rPr>
        <w:t>m</w:t>
      </w:r>
      <w:r w:rsidRPr="007E7D70">
        <w:rPr>
          <w:rFonts w:ascii="Times New Roman" w:hAnsi="Times New Roman" w:cs="Times New Roman"/>
        </w:rPr>
        <w:t>a</w:t>
      </w:r>
      <w:r w:rsidRPr="007E7D70">
        <w:rPr>
          <w:rFonts w:ascii="Times New Roman" w:hAnsi="Times New Roman" w:cs="Times New Roman"/>
          <w:spacing w:val="-1"/>
        </w:rPr>
        <w:t>n</w:t>
      </w:r>
      <w:r w:rsidRPr="007E7D70">
        <w:rPr>
          <w:rFonts w:ascii="Times New Roman" w:hAnsi="Times New Roman" w:cs="Times New Roman"/>
        </w:rPr>
        <w:t>ce</w:t>
      </w:r>
      <w:r w:rsidRPr="007E7D70">
        <w:rPr>
          <w:rFonts w:ascii="Times New Roman" w:hAnsi="Times New Roman" w:cs="Times New Roman"/>
          <w:spacing w:val="33"/>
        </w:rPr>
        <w:t xml:space="preserve"> </w:t>
      </w:r>
      <w:r w:rsidRPr="007E7D70">
        <w:rPr>
          <w:rFonts w:ascii="Times New Roman" w:hAnsi="Times New Roman" w:cs="Times New Roman"/>
        </w:rPr>
        <w:t>in</w:t>
      </w:r>
      <w:r w:rsidRPr="007E7D70">
        <w:rPr>
          <w:rFonts w:ascii="Times New Roman" w:hAnsi="Times New Roman" w:cs="Times New Roman"/>
          <w:spacing w:val="32"/>
        </w:rPr>
        <w:t xml:space="preserve"> </w:t>
      </w:r>
      <w:r w:rsidRPr="007E7D70">
        <w:rPr>
          <w:rFonts w:ascii="Times New Roman" w:hAnsi="Times New Roman" w:cs="Times New Roman"/>
        </w:rPr>
        <w:t>an</w:t>
      </w:r>
      <w:r w:rsidRPr="007E7D70">
        <w:rPr>
          <w:rFonts w:ascii="Times New Roman" w:hAnsi="Times New Roman" w:cs="Times New Roman"/>
          <w:spacing w:val="29"/>
        </w:rPr>
        <w:t xml:space="preserve"> </w:t>
      </w:r>
      <w:r w:rsidRPr="007E7D70">
        <w:rPr>
          <w:rFonts w:ascii="Times New Roman" w:hAnsi="Times New Roman" w:cs="Times New Roman"/>
        </w:rPr>
        <w:t>aca</w:t>
      </w:r>
      <w:r w:rsidRPr="007E7D70">
        <w:rPr>
          <w:rFonts w:ascii="Times New Roman" w:hAnsi="Times New Roman" w:cs="Times New Roman"/>
          <w:spacing w:val="-1"/>
        </w:rPr>
        <w:t>d</w:t>
      </w:r>
      <w:r w:rsidRPr="007E7D70">
        <w:rPr>
          <w:rFonts w:ascii="Times New Roman" w:hAnsi="Times New Roman" w:cs="Times New Roman"/>
          <w:spacing w:val="-2"/>
        </w:rPr>
        <w:t>e</w:t>
      </w:r>
      <w:r w:rsidRPr="007E7D70">
        <w:rPr>
          <w:rFonts w:ascii="Times New Roman" w:hAnsi="Times New Roman" w:cs="Times New Roman"/>
          <w:spacing w:val="1"/>
        </w:rPr>
        <w:t>m</w:t>
      </w:r>
      <w:r w:rsidRPr="007E7D70">
        <w:rPr>
          <w:rFonts w:ascii="Times New Roman" w:hAnsi="Times New Roman" w:cs="Times New Roman"/>
        </w:rPr>
        <w:t>ic</w:t>
      </w:r>
      <w:r w:rsidRPr="007E7D70">
        <w:rPr>
          <w:rFonts w:ascii="Times New Roman" w:hAnsi="Times New Roman" w:cs="Times New Roman"/>
          <w:spacing w:val="30"/>
        </w:rPr>
        <w:t xml:space="preserve"> </w:t>
      </w:r>
      <w:r w:rsidRPr="007E7D70">
        <w:rPr>
          <w:rFonts w:ascii="Times New Roman" w:hAnsi="Times New Roman" w:cs="Times New Roman"/>
        </w:rPr>
        <w:t>a</w:t>
      </w:r>
      <w:r w:rsidRPr="007E7D70">
        <w:rPr>
          <w:rFonts w:ascii="Times New Roman" w:hAnsi="Times New Roman" w:cs="Times New Roman"/>
          <w:spacing w:val="-1"/>
        </w:rPr>
        <w:t>n</w:t>
      </w:r>
      <w:r w:rsidRPr="007E7D70">
        <w:rPr>
          <w:rFonts w:ascii="Times New Roman" w:hAnsi="Times New Roman" w:cs="Times New Roman"/>
        </w:rPr>
        <w:t>d</w:t>
      </w:r>
      <w:r w:rsidRPr="007E7D70">
        <w:rPr>
          <w:rFonts w:ascii="Times New Roman" w:hAnsi="Times New Roman" w:cs="Times New Roman"/>
          <w:spacing w:val="29"/>
        </w:rPr>
        <w:t xml:space="preserve"> </w:t>
      </w:r>
      <w:r w:rsidRPr="007E7D70">
        <w:rPr>
          <w:rFonts w:ascii="Times New Roman" w:hAnsi="Times New Roman" w:cs="Times New Roman"/>
        </w:rPr>
        <w:t>s</w:t>
      </w:r>
      <w:r w:rsidRPr="007E7D70">
        <w:rPr>
          <w:rFonts w:ascii="Times New Roman" w:hAnsi="Times New Roman" w:cs="Times New Roman"/>
          <w:spacing w:val="1"/>
        </w:rPr>
        <w:t>o</w:t>
      </w:r>
      <w:r w:rsidRPr="007E7D70">
        <w:rPr>
          <w:rFonts w:ascii="Times New Roman" w:hAnsi="Times New Roman" w:cs="Times New Roman"/>
        </w:rPr>
        <w:t>cial e</w:t>
      </w:r>
      <w:r w:rsidRPr="007E7D70">
        <w:rPr>
          <w:rFonts w:ascii="Times New Roman" w:hAnsi="Times New Roman" w:cs="Times New Roman"/>
          <w:spacing w:val="-1"/>
        </w:rPr>
        <w:t>n</w:t>
      </w:r>
      <w:r w:rsidRPr="007E7D70">
        <w:rPr>
          <w:rFonts w:ascii="Times New Roman" w:hAnsi="Times New Roman" w:cs="Times New Roman"/>
          <w:spacing w:val="1"/>
        </w:rPr>
        <w:t>v</w:t>
      </w:r>
      <w:r w:rsidRPr="007E7D70">
        <w:rPr>
          <w:rFonts w:ascii="Times New Roman" w:hAnsi="Times New Roman" w:cs="Times New Roman"/>
        </w:rPr>
        <w:t>ir</w:t>
      </w:r>
      <w:r w:rsidRPr="007E7D70">
        <w:rPr>
          <w:rFonts w:ascii="Times New Roman" w:hAnsi="Times New Roman" w:cs="Times New Roman"/>
          <w:spacing w:val="1"/>
        </w:rPr>
        <w:t>o</w:t>
      </w:r>
      <w:r w:rsidRPr="007E7D70">
        <w:rPr>
          <w:rFonts w:ascii="Times New Roman" w:hAnsi="Times New Roman" w:cs="Times New Roman"/>
          <w:spacing w:val="-3"/>
        </w:rPr>
        <w:t>n</w:t>
      </w:r>
      <w:r w:rsidRPr="007E7D70">
        <w:rPr>
          <w:rFonts w:ascii="Times New Roman" w:hAnsi="Times New Roman" w:cs="Times New Roman"/>
          <w:spacing w:val="1"/>
        </w:rPr>
        <w:t>m</w:t>
      </w:r>
      <w:r w:rsidRPr="007E7D70">
        <w:rPr>
          <w:rFonts w:ascii="Times New Roman" w:hAnsi="Times New Roman" w:cs="Times New Roman"/>
        </w:rPr>
        <w:t>e</w:t>
      </w:r>
      <w:r w:rsidRPr="007E7D70">
        <w:rPr>
          <w:rFonts w:ascii="Times New Roman" w:hAnsi="Times New Roman" w:cs="Times New Roman"/>
          <w:spacing w:val="-3"/>
        </w:rPr>
        <w:t>n</w:t>
      </w:r>
      <w:r w:rsidRPr="007E7D70">
        <w:rPr>
          <w:rFonts w:ascii="Times New Roman" w:hAnsi="Times New Roman" w:cs="Times New Roman"/>
        </w:rPr>
        <w:t>t.</w:t>
      </w:r>
    </w:p>
    <w:p w14:paraId="4E4A9FFE" w14:textId="77777777" w:rsidR="007E7D70" w:rsidRPr="007E7D70" w:rsidRDefault="007E7D70" w:rsidP="007E7D70">
      <w:pPr>
        <w:autoSpaceDE w:val="0"/>
        <w:autoSpaceDN w:val="0"/>
        <w:ind w:right="56"/>
        <w:rPr>
          <w:rFonts w:ascii="Times New Roman" w:hAnsi="Times New Roman" w:cs="Times New Roman"/>
        </w:rPr>
      </w:pPr>
      <w:r w:rsidRPr="007E7D70">
        <w:rPr>
          <w:rFonts w:ascii="Times New Roman" w:hAnsi="Times New Roman" w:cs="Times New Roman"/>
        </w:rPr>
        <w:t>It</w:t>
      </w:r>
      <w:r w:rsidRPr="007E7D70">
        <w:rPr>
          <w:rFonts w:ascii="Times New Roman" w:hAnsi="Times New Roman" w:cs="Times New Roman"/>
          <w:spacing w:val="13"/>
        </w:rPr>
        <w:t xml:space="preserve"> </w:t>
      </w:r>
      <w:r w:rsidRPr="007E7D70">
        <w:rPr>
          <w:rFonts w:ascii="Times New Roman" w:hAnsi="Times New Roman" w:cs="Times New Roman"/>
        </w:rPr>
        <w:t>is</w:t>
      </w:r>
      <w:r w:rsidRPr="007E7D70">
        <w:rPr>
          <w:rFonts w:ascii="Times New Roman" w:hAnsi="Times New Roman" w:cs="Times New Roman"/>
          <w:spacing w:val="13"/>
        </w:rPr>
        <w:t xml:space="preserve"> </w:t>
      </w:r>
      <w:r w:rsidRPr="007E7D70">
        <w:rPr>
          <w:rFonts w:ascii="Times New Roman" w:hAnsi="Times New Roman" w:cs="Times New Roman"/>
        </w:rPr>
        <w:t>a</w:t>
      </w:r>
      <w:r w:rsidRPr="007E7D70">
        <w:rPr>
          <w:rFonts w:ascii="Times New Roman" w:hAnsi="Times New Roman" w:cs="Times New Roman"/>
          <w:spacing w:val="13"/>
        </w:rPr>
        <w:t xml:space="preserve"> </w:t>
      </w:r>
      <w:r w:rsidRPr="007E7D70">
        <w:rPr>
          <w:rFonts w:ascii="Times New Roman" w:hAnsi="Times New Roman" w:cs="Times New Roman"/>
        </w:rPr>
        <w:t>c</w:t>
      </w:r>
      <w:r w:rsidRPr="007E7D70">
        <w:rPr>
          <w:rFonts w:ascii="Times New Roman" w:hAnsi="Times New Roman" w:cs="Times New Roman"/>
          <w:spacing w:val="1"/>
        </w:rPr>
        <w:t>o</w:t>
      </w:r>
      <w:r w:rsidRPr="007E7D70">
        <w:rPr>
          <w:rFonts w:ascii="Times New Roman" w:hAnsi="Times New Roman" w:cs="Times New Roman"/>
          <w:spacing w:val="-1"/>
        </w:rPr>
        <w:t>m</w:t>
      </w:r>
      <w:r w:rsidRPr="007E7D70">
        <w:rPr>
          <w:rFonts w:ascii="Times New Roman" w:hAnsi="Times New Roman" w:cs="Times New Roman"/>
          <w:spacing w:val="1"/>
        </w:rPr>
        <w:t>m</w:t>
      </w:r>
      <w:r w:rsidRPr="007E7D70">
        <w:rPr>
          <w:rFonts w:ascii="Times New Roman" w:hAnsi="Times New Roman" w:cs="Times New Roman"/>
          <w:spacing w:val="-1"/>
        </w:rPr>
        <w:t>un</w:t>
      </w:r>
      <w:r w:rsidRPr="007E7D70">
        <w:rPr>
          <w:rFonts w:ascii="Times New Roman" w:hAnsi="Times New Roman" w:cs="Times New Roman"/>
        </w:rPr>
        <w:t>ity</w:t>
      </w:r>
      <w:r w:rsidRPr="007E7D70">
        <w:rPr>
          <w:rFonts w:ascii="Times New Roman" w:hAnsi="Times New Roman" w:cs="Times New Roman"/>
          <w:spacing w:val="14"/>
        </w:rPr>
        <w:t xml:space="preserve"> </w:t>
      </w:r>
      <w:r w:rsidRPr="007E7D70">
        <w:rPr>
          <w:rFonts w:ascii="Times New Roman" w:hAnsi="Times New Roman" w:cs="Times New Roman"/>
        </w:rPr>
        <w:t>t</w:t>
      </w:r>
      <w:r w:rsidRPr="007E7D70">
        <w:rPr>
          <w:rFonts w:ascii="Times New Roman" w:hAnsi="Times New Roman" w:cs="Times New Roman"/>
          <w:spacing w:val="-1"/>
        </w:rPr>
        <w:t>h</w:t>
      </w:r>
      <w:r w:rsidRPr="007E7D70">
        <w:rPr>
          <w:rFonts w:ascii="Times New Roman" w:hAnsi="Times New Roman" w:cs="Times New Roman"/>
        </w:rPr>
        <w:t>at</w:t>
      </w:r>
      <w:r w:rsidRPr="007E7D70">
        <w:rPr>
          <w:rFonts w:ascii="Times New Roman" w:hAnsi="Times New Roman" w:cs="Times New Roman"/>
          <w:spacing w:val="13"/>
        </w:rPr>
        <w:t xml:space="preserve"> </w:t>
      </w:r>
      <w:r w:rsidRPr="007E7D70">
        <w:rPr>
          <w:rFonts w:ascii="Times New Roman" w:hAnsi="Times New Roman" w:cs="Times New Roman"/>
          <w:spacing w:val="-3"/>
        </w:rPr>
        <w:t>f</w:t>
      </w:r>
      <w:r w:rsidRPr="007E7D70">
        <w:rPr>
          <w:rFonts w:ascii="Times New Roman" w:hAnsi="Times New Roman" w:cs="Times New Roman"/>
          <w:spacing w:val="1"/>
        </w:rPr>
        <w:t>o</w:t>
      </w:r>
      <w:r w:rsidRPr="007E7D70">
        <w:rPr>
          <w:rFonts w:ascii="Times New Roman" w:hAnsi="Times New Roman" w:cs="Times New Roman"/>
        </w:rPr>
        <w:t>s</w:t>
      </w:r>
      <w:r w:rsidRPr="007E7D70">
        <w:rPr>
          <w:rFonts w:ascii="Times New Roman" w:hAnsi="Times New Roman" w:cs="Times New Roman"/>
          <w:spacing w:val="-2"/>
        </w:rPr>
        <w:t>t</w:t>
      </w:r>
      <w:r w:rsidRPr="007E7D70">
        <w:rPr>
          <w:rFonts w:ascii="Times New Roman" w:hAnsi="Times New Roman" w:cs="Times New Roman"/>
          <w:spacing w:val="1"/>
        </w:rPr>
        <w:t>e</w:t>
      </w:r>
      <w:r w:rsidRPr="007E7D70">
        <w:rPr>
          <w:rFonts w:ascii="Times New Roman" w:hAnsi="Times New Roman" w:cs="Times New Roman"/>
        </w:rPr>
        <w:t>rs</w:t>
      </w:r>
      <w:r w:rsidRPr="007E7D70">
        <w:rPr>
          <w:rFonts w:ascii="Times New Roman" w:hAnsi="Times New Roman" w:cs="Times New Roman"/>
          <w:spacing w:val="13"/>
        </w:rPr>
        <w:t xml:space="preserve"> </w:t>
      </w:r>
      <w:r w:rsidRPr="007E7D70">
        <w:rPr>
          <w:rFonts w:ascii="Times New Roman" w:hAnsi="Times New Roman" w:cs="Times New Roman"/>
        </w:rPr>
        <w:t>i</w:t>
      </w:r>
      <w:r w:rsidRPr="007E7D70">
        <w:rPr>
          <w:rFonts w:ascii="Times New Roman" w:hAnsi="Times New Roman" w:cs="Times New Roman"/>
          <w:spacing w:val="-1"/>
        </w:rPr>
        <w:t>nd</w:t>
      </w:r>
      <w:r w:rsidRPr="007E7D70">
        <w:rPr>
          <w:rFonts w:ascii="Times New Roman" w:hAnsi="Times New Roman" w:cs="Times New Roman"/>
        </w:rPr>
        <w:t>i</w:t>
      </w:r>
      <w:r w:rsidRPr="007E7D70">
        <w:rPr>
          <w:rFonts w:ascii="Times New Roman" w:hAnsi="Times New Roman" w:cs="Times New Roman"/>
          <w:spacing w:val="1"/>
        </w:rPr>
        <w:t>v</w:t>
      </w:r>
      <w:r w:rsidRPr="007E7D70">
        <w:rPr>
          <w:rFonts w:ascii="Times New Roman" w:hAnsi="Times New Roman" w:cs="Times New Roman"/>
        </w:rPr>
        <w:t>i</w:t>
      </w:r>
      <w:r w:rsidRPr="007E7D70">
        <w:rPr>
          <w:rFonts w:ascii="Times New Roman" w:hAnsi="Times New Roman" w:cs="Times New Roman"/>
          <w:spacing w:val="-1"/>
        </w:rPr>
        <w:t>du</w:t>
      </w:r>
      <w:r w:rsidRPr="007E7D70">
        <w:rPr>
          <w:rFonts w:ascii="Times New Roman" w:hAnsi="Times New Roman" w:cs="Times New Roman"/>
        </w:rPr>
        <w:t>al</w:t>
      </w:r>
      <w:r w:rsidRPr="007E7D70">
        <w:rPr>
          <w:rFonts w:ascii="Times New Roman" w:hAnsi="Times New Roman" w:cs="Times New Roman"/>
          <w:spacing w:val="12"/>
        </w:rPr>
        <w:t xml:space="preserve"> </w:t>
      </w:r>
      <w:r w:rsidRPr="007E7D70">
        <w:rPr>
          <w:rFonts w:ascii="Times New Roman" w:hAnsi="Times New Roman" w:cs="Times New Roman"/>
          <w:spacing w:val="-1"/>
        </w:rPr>
        <w:t>d</w:t>
      </w:r>
      <w:r w:rsidRPr="007E7D70">
        <w:rPr>
          <w:rFonts w:ascii="Times New Roman" w:hAnsi="Times New Roman" w:cs="Times New Roman"/>
          <w:spacing w:val="1"/>
        </w:rPr>
        <w:t>eve</w:t>
      </w:r>
      <w:r w:rsidRPr="007E7D70">
        <w:rPr>
          <w:rFonts w:ascii="Times New Roman" w:hAnsi="Times New Roman" w:cs="Times New Roman"/>
          <w:spacing w:val="-3"/>
        </w:rPr>
        <w:t>l</w:t>
      </w:r>
      <w:r w:rsidRPr="007E7D70">
        <w:rPr>
          <w:rFonts w:ascii="Times New Roman" w:hAnsi="Times New Roman" w:cs="Times New Roman"/>
          <w:spacing w:val="1"/>
        </w:rPr>
        <w:t>o</w:t>
      </w:r>
      <w:r w:rsidRPr="007E7D70">
        <w:rPr>
          <w:rFonts w:ascii="Times New Roman" w:hAnsi="Times New Roman" w:cs="Times New Roman"/>
          <w:spacing w:val="-1"/>
        </w:rPr>
        <w:t>pm</w:t>
      </w:r>
      <w:r w:rsidRPr="007E7D70">
        <w:rPr>
          <w:rFonts w:ascii="Times New Roman" w:hAnsi="Times New Roman" w:cs="Times New Roman"/>
          <w:spacing w:val="1"/>
        </w:rPr>
        <w:t>e</w:t>
      </w:r>
      <w:r w:rsidRPr="007E7D70">
        <w:rPr>
          <w:rFonts w:ascii="Times New Roman" w:hAnsi="Times New Roman" w:cs="Times New Roman"/>
          <w:spacing w:val="-1"/>
        </w:rPr>
        <w:t>n</w:t>
      </w:r>
      <w:r w:rsidRPr="007E7D70">
        <w:rPr>
          <w:rFonts w:ascii="Times New Roman" w:hAnsi="Times New Roman" w:cs="Times New Roman"/>
        </w:rPr>
        <w:t>t</w:t>
      </w:r>
      <w:r w:rsidRPr="007E7D70">
        <w:rPr>
          <w:rFonts w:ascii="Times New Roman" w:hAnsi="Times New Roman" w:cs="Times New Roman"/>
          <w:spacing w:val="13"/>
        </w:rPr>
        <w:t xml:space="preserve"> </w:t>
      </w:r>
      <w:r w:rsidRPr="007E7D70">
        <w:rPr>
          <w:rFonts w:ascii="Times New Roman" w:hAnsi="Times New Roman" w:cs="Times New Roman"/>
        </w:rPr>
        <w:t>a</w:t>
      </w:r>
      <w:r w:rsidRPr="007E7D70">
        <w:rPr>
          <w:rFonts w:ascii="Times New Roman" w:hAnsi="Times New Roman" w:cs="Times New Roman"/>
          <w:spacing w:val="-1"/>
        </w:rPr>
        <w:t>n</w:t>
      </w:r>
      <w:r w:rsidRPr="007E7D70">
        <w:rPr>
          <w:rFonts w:ascii="Times New Roman" w:hAnsi="Times New Roman" w:cs="Times New Roman"/>
        </w:rPr>
        <w:t>d</w:t>
      </w:r>
      <w:r w:rsidRPr="007E7D70">
        <w:rPr>
          <w:rFonts w:ascii="Times New Roman" w:hAnsi="Times New Roman" w:cs="Times New Roman"/>
          <w:spacing w:val="12"/>
        </w:rPr>
        <w:t xml:space="preserve"> </w:t>
      </w:r>
      <w:r w:rsidRPr="007E7D70">
        <w:rPr>
          <w:rFonts w:ascii="Times New Roman" w:hAnsi="Times New Roman" w:cs="Times New Roman"/>
        </w:rPr>
        <w:t>t</w:t>
      </w:r>
      <w:r w:rsidRPr="007E7D70">
        <w:rPr>
          <w:rFonts w:ascii="Times New Roman" w:hAnsi="Times New Roman" w:cs="Times New Roman"/>
          <w:spacing w:val="-1"/>
        </w:rPr>
        <w:t>h</w:t>
      </w:r>
      <w:r w:rsidRPr="007E7D70">
        <w:rPr>
          <w:rFonts w:ascii="Times New Roman" w:hAnsi="Times New Roman" w:cs="Times New Roman"/>
        </w:rPr>
        <w:t>e</w:t>
      </w:r>
      <w:r w:rsidRPr="007E7D70">
        <w:rPr>
          <w:rFonts w:ascii="Times New Roman" w:hAnsi="Times New Roman" w:cs="Times New Roman"/>
          <w:spacing w:val="13"/>
        </w:rPr>
        <w:t xml:space="preserve"> </w:t>
      </w:r>
      <w:r w:rsidRPr="007E7D70">
        <w:rPr>
          <w:rFonts w:ascii="Times New Roman" w:hAnsi="Times New Roman" w:cs="Times New Roman"/>
        </w:rPr>
        <w:t>cr</w:t>
      </w:r>
      <w:r w:rsidRPr="007E7D70">
        <w:rPr>
          <w:rFonts w:ascii="Times New Roman" w:hAnsi="Times New Roman" w:cs="Times New Roman"/>
          <w:spacing w:val="1"/>
        </w:rPr>
        <w:t>e</w:t>
      </w:r>
      <w:r w:rsidRPr="007E7D70">
        <w:rPr>
          <w:rFonts w:ascii="Times New Roman" w:hAnsi="Times New Roman" w:cs="Times New Roman"/>
        </w:rPr>
        <w:t>ati</w:t>
      </w:r>
      <w:r w:rsidRPr="007E7D70">
        <w:rPr>
          <w:rFonts w:ascii="Times New Roman" w:hAnsi="Times New Roman" w:cs="Times New Roman"/>
          <w:spacing w:val="1"/>
        </w:rPr>
        <w:t>o</w:t>
      </w:r>
      <w:r w:rsidRPr="007E7D70">
        <w:rPr>
          <w:rFonts w:ascii="Times New Roman" w:hAnsi="Times New Roman" w:cs="Times New Roman"/>
        </w:rPr>
        <w:t>n</w:t>
      </w:r>
      <w:r w:rsidRPr="007E7D70">
        <w:rPr>
          <w:rFonts w:ascii="Times New Roman" w:hAnsi="Times New Roman" w:cs="Times New Roman"/>
          <w:spacing w:val="12"/>
        </w:rPr>
        <w:t xml:space="preserve"> </w:t>
      </w:r>
      <w:r w:rsidRPr="007E7D70">
        <w:rPr>
          <w:rFonts w:ascii="Times New Roman" w:hAnsi="Times New Roman" w:cs="Times New Roman"/>
          <w:spacing w:val="1"/>
        </w:rPr>
        <w:t>o</w:t>
      </w:r>
      <w:r w:rsidRPr="007E7D70">
        <w:rPr>
          <w:rFonts w:ascii="Times New Roman" w:hAnsi="Times New Roman" w:cs="Times New Roman"/>
        </w:rPr>
        <w:t>f</w:t>
      </w:r>
      <w:r w:rsidRPr="007E7D70">
        <w:rPr>
          <w:rFonts w:ascii="Times New Roman" w:hAnsi="Times New Roman" w:cs="Times New Roman"/>
          <w:spacing w:val="13"/>
        </w:rPr>
        <w:t xml:space="preserve"> </w:t>
      </w:r>
      <w:r w:rsidRPr="007E7D70">
        <w:rPr>
          <w:rFonts w:ascii="Times New Roman" w:hAnsi="Times New Roman" w:cs="Times New Roman"/>
          <w:spacing w:val="-1"/>
        </w:rPr>
        <w:t>b</w:t>
      </w:r>
      <w:r w:rsidRPr="007E7D70">
        <w:rPr>
          <w:rFonts w:ascii="Times New Roman" w:hAnsi="Times New Roman" w:cs="Times New Roman"/>
          <w:spacing w:val="1"/>
        </w:rPr>
        <w:t>o</w:t>
      </w:r>
      <w:r w:rsidRPr="007E7D70">
        <w:rPr>
          <w:rFonts w:ascii="Times New Roman" w:hAnsi="Times New Roman" w:cs="Times New Roman"/>
          <w:spacing w:val="-1"/>
        </w:rPr>
        <w:t>n</w:t>
      </w:r>
      <w:r w:rsidRPr="007E7D70">
        <w:rPr>
          <w:rFonts w:ascii="Times New Roman" w:hAnsi="Times New Roman" w:cs="Times New Roman"/>
          <w:spacing w:val="-3"/>
        </w:rPr>
        <w:t>d</w:t>
      </w:r>
      <w:r w:rsidRPr="007E7D70">
        <w:rPr>
          <w:rFonts w:ascii="Times New Roman" w:hAnsi="Times New Roman" w:cs="Times New Roman"/>
        </w:rPr>
        <w:t>s</w:t>
      </w:r>
      <w:r w:rsidRPr="007E7D70">
        <w:rPr>
          <w:rFonts w:ascii="Times New Roman" w:hAnsi="Times New Roman" w:cs="Times New Roman"/>
          <w:spacing w:val="13"/>
        </w:rPr>
        <w:t xml:space="preserve"> </w:t>
      </w:r>
      <w:r w:rsidRPr="007E7D70">
        <w:rPr>
          <w:rFonts w:ascii="Times New Roman" w:hAnsi="Times New Roman" w:cs="Times New Roman"/>
        </w:rPr>
        <w:t>t</w:t>
      </w:r>
      <w:r w:rsidRPr="007E7D70">
        <w:rPr>
          <w:rFonts w:ascii="Times New Roman" w:hAnsi="Times New Roman" w:cs="Times New Roman"/>
          <w:spacing w:val="-1"/>
        </w:rPr>
        <w:t>h</w:t>
      </w:r>
      <w:r w:rsidRPr="007E7D70">
        <w:rPr>
          <w:rFonts w:ascii="Times New Roman" w:hAnsi="Times New Roman" w:cs="Times New Roman"/>
        </w:rPr>
        <w:t>at</w:t>
      </w:r>
      <w:r w:rsidRPr="007E7D70">
        <w:rPr>
          <w:rFonts w:ascii="Times New Roman" w:hAnsi="Times New Roman" w:cs="Times New Roman"/>
          <w:spacing w:val="13"/>
        </w:rPr>
        <w:t xml:space="preserve"> </w:t>
      </w:r>
      <w:r w:rsidRPr="007E7D70">
        <w:rPr>
          <w:rFonts w:ascii="Times New Roman" w:hAnsi="Times New Roman" w:cs="Times New Roman"/>
        </w:rPr>
        <w:t>tra</w:t>
      </w:r>
      <w:r w:rsidRPr="007E7D70">
        <w:rPr>
          <w:rFonts w:ascii="Times New Roman" w:hAnsi="Times New Roman" w:cs="Times New Roman"/>
          <w:spacing w:val="-1"/>
        </w:rPr>
        <w:t>n</w:t>
      </w:r>
      <w:r w:rsidRPr="007E7D70">
        <w:rPr>
          <w:rFonts w:ascii="Times New Roman" w:hAnsi="Times New Roman" w:cs="Times New Roman"/>
        </w:rPr>
        <w:t>sc</w:t>
      </w:r>
      <w:r w:rsidRPr="007E7D70">
        <w:rPr>
          <w:rFonts w:ascii="Times New Roman" w:hAnsi="Times New Roman" w:cs="Times New Roman"/>
          <w:spacing w:val="1"/>
        </w:rPr>
        <w:t>e</w:t>
      </w:r>
      <w:r w:rsidRPr="007E7D70">
        <w:rPr>
          <w:rFonts w:ascii="Times New Roman" w:hAnsi="Times New Roman" w:cs="Times New Roman"/>
          <w:spacing w:val="-1"/>
        </w:rPr>
        <w:t>n</w:t>
      </w:r>
      <w:r w:rsidRPr="007E7D70">
        <w:rPr>
          <w:rFonts w:ascii="Times New Roman" w:hAnsi="Times New Roman" w:cs="Times New Roman"/>
        </w:rPr>
        <w:t>d</w:t>
      </w:r>
      <w:r w:rsidRPr="007E7D70">
        <w:rPr>
          <w:rFonts w:ascii="Times New Roman" w:hAnsi="Times New Roman" w:cs="Times New Roman"/>
          <w:spacing w:val="12"/>
        </w:rPr>
        <w:t xml:space="preserve"> </w:t>
      </w:r>
      <w:r w:rsidRPr="007E7D70">
        <w:rPr>
          <w:rFonts w:ascii="Times New Roman" w:hAnsi="Times New Roman" w:cs="Times New Roman"/>
        </w:rPr>
        <w:t>t</w:t>
      </w:r>
      <w:r w:rsidRPr="007E7D70">
        <w:rPr>
          <w:rFonts w:ascii="Times New Roman" w:hAnsi="Times New Roman" w:cs="Times New Roman"/>
          <w:spacing w:val="-1"/>
        </w:rPr>
        <w:t>h</w:t>
      </w:r>
      <w:r w:rsidRPr="007E7D70">
        <w:rPr>
          <w:rFonts w:ascii="Times New Roman" w:hAnsi="Times New Roman" w:cs="Times New Roman"/>
        </w:rPr>
        <w:t>e</w:t>
      </w:r>
      <w:r w:rsidRPr="007E7D70">
        <w:rPr>
          <w:rFonts w:ascii="Times New Roman" w:hAnsi="Times New Roman" w:cs="Times New Roman"/>
          <w:spacing w:val="13"/>
        </w:rPr>
        <w:t xml:space="preserve"> </w:t>
      </w:r>
      <w:r w:rsidRPr="007E7D70">
        <w:rPr>
          <w:rFonts w:ascii="Times New Roman" w:hAnsi="Times New Roman" w:cs="Times New Roman"/>
        </w:rPr>
        <w:t>ti</w:t>
      </w:r>
      <w:r w:rsidRPr="007E7D70">
        <w:rPr>
          <w:rFonts w:ascii="Times New Roman" w:hAnsi="Times New Roman" w:cs="Times New Roman"/>
          <w:spacing w:val="-1"/>
        </w:rPr>
        <w:t>m</w:t>
      </w:r>
      <w:r w:rsidRPr="007E7D70">
        <w:rPr>
          <w:rFonts w:ascii="Times New Roman" w:hAnsi="Times New Roman" w:cs="Times New Roman"/>
        </w:rPr>
        <w:t>e</w:t>
      </w:r>
      <w:r w:rsidRPr="007E7D70">
        <w:rPr>
          <w:rFonts w:ascii="Times New Roman" w:hAnsi="Times New Roman" w:cs="Times New Roman"/>
          <w:spacing w:val="13"/>
        </w:rPr>
        <w:t xml:space="preserve"> </w:t>
      </w:r>
      <w:r w:rsidRPr="007E7D70">
        <w:rPr>
          <w:rFonts w:ascii="Times New Roman" w:hAnsi="Times New Roman" w:cs="Times New Roman"/>
          <w:spacing w:val="-2"/>
        </w:rPr>
        <w:t>s</w:t>
      </w:r>
      <w:r w:rsidRPr="007E7D70">
        <w:rPr>
          <w:rFonts w:ascii="Times New Roman" w:hAnsi="Times New Roman" w:cs="Times New Roman"/>
          <w:spacing w:val="-1"/>
        </w:rPr>
        <w:t>p</w:t>
      </w:r>
      <w:r w:rsidRPr="007E7D70">
        <w:rPr>
          <w:rFonts w:ascii="Times New Roman" w:hAnsi="Times New Roman" w:cs="Times New Roman"/>
          <w:spacing w:val="1"/>
        </w:rPr>
        <w:t>e</w:t>
      </w:r>
      <w:r w:rsidRPr="007E7D70">
        <w:rPr>
          <w:rFonts w:ascii="Times New Roman" w:hAnsi="Times New Roman" w:cs="Times New Roman"/>
          <w:spacing w:val="-1"/>
        </w:rPr>
        <w:t>n</w:t>
      </w:r>
      <w:r w:rsidRPr="007E7D70">
        <w:rPr>
          <w:rFonts w:ascii="Times New Roman" w:hAnsi="Times New Roman" w:cs="Times New Roman"/>
        </w:rPr>
        <w:t>t wit</w:t>
      </w:r>
      <w:r w:rsidRPr="007E7D70">
        <w:rPr>
          <w:rFonts w:ascii="Times New Roman" w:hAnsi="Times New Roman" w:cs="Times New Roman"/>
          <w:spacing w:val="-1"/>
        </w:rPr>
        <w:t>h</w:t>
      </w:r>
      <w:r w:rsidRPr="007E7D70">
        <w:rPr>
          <w:rFonts w:ascii="Times New Roman" w:hAnsi="Times New Roman" w:cs="Times New Roman"/>
        </w:rPr>
        <w:t>in its</w:t>
      </w:r>
      <w:r w:rsidRPr="007E7D70">
        <w:rPr>
          <w:rFonts w:ascii="Times New Roman" w:hAnsi="Times New Roman" w:cs="Times New Roman"/>
          <w:spacing w:val="1"/>
        </w:rPr>
        <w:t xml:space="preserve"> </w:t>
      </w:r>
      <w:r w:rsidRPr="007E7D70">
        <w:rPr>
          <w:rFonts w:ascii="Times New Roman" w:hAnsi="Times New Roman" w:cs="Times New Roman"/>
          <w:spacing w:val="-1"/>
        </w:rPr>
        <w:t>g</w:t>
      </w:r>
      <w:r w:rsidRPr="007E7D70">
        <w:rPr>
          <w:rFonts w:ascii="Times New Roman" w:hAnsi="Times New Roman" w:cs="Times New Roman"/>
          <w:spacing w:val="-3"/>
        </w:rPr>
        <w:t>a</w:t>
      </w:r>
      <w:r w:rsidRPr="007E7D70">
        <w:rPr>
          <w:rFonts w:ascii="Times New Roman" w:hAnsi="Times New Roman" w:cs="Times New Roman"/>
        </w:rPr>
        <w:t>tes.</w:t>
      </w:r>
    </w:p>
    <w:p w14:paraId="1FE8A206" w14:textId="77777777" w:rsidR="007E7D70" w:rsidRPr="007E7D70" w:rsidRDefault="007E7D70" w:rsidP="007E7D70">
      <w:pPr>
        <w:pStyle w:val="NormalWeb"/>
        <w:rPr>
          <w:sz w:val="22"/>
          <w:szCs w:val="22"/>
        </w:rPr>
      </w:pPr>
      <w:r w:rsidRPr="007E7D70">
        <w:rPr>
          <w:sz w:val="22"/>
          <w:szCs w:val="22"/>
        </w:rPr>
        <w:t>To demonstrate my pride in LSU, as a member of its community, I will:</w:t>
      </w:r>
    </w:p>
    <w:p w14:paraId="3A9C9659" w14:textId="77777777" w:rsidR="007E7D70" w:rsidRPr="007E7D70" w:rsidRDefault="007E7D70" w:rsidP="007E7D70">
      <w:pPr>
        <w:numPr>
          <w:ilvl w:val="0"/>
          <w:numId w:val="2"/>
        </w:numPr>
        <w:spacing w:before="100" w:beforeAutospacing="1" w:after="100" w:afterAutospacing="1" w:line="240" w:lineRule="auto"/>
        <w:rPr>
          <w:rFonts w:ascii="Times New Roman" w:hAnsi="Times New Roman" w:cs="Times New Roman"/>
        </w:rPr>
      </w:pPr>
      <w:proofErr w:type="gramStart"/>
      <w:r w:rsidRPr="007E7D70">
        <w:rPr>
          <w:rFonts w:ascii="Times New Roman" w:hAnsi="Times New Roman" w:cs="Times New Roman"/>
        </w:rPr>
        <w:t>accept</w:t>
      </w:r>
      <w:proofErr w:type="gramEnd"/>
      <w:r w:rsidRPr="007E7D70">
        <w:rPr>
          <w:rFonts w:ascii="Times New Roman" w:hAnsi="Times New Roman" w:cs="Times New Roman"/>
        </w:rPr>
        <w:t xml:space="preserve"> responsibility for my actions;</w:t>
      </w:r>
    </w:p>
    <w:p w14:paraId="2440A9D4" w14:textId="77777777" w:rsidR="007E7D70" w:rsidRPr="007E7D70" w:rsidRDefault="007E7D70" w:rsidP="007E7D70">
      <w:pPr>
        <w:numPr>
          <w:ilvl w:val="0"/>
          <w:numId w:val="2"/>
        </w:numPr>
        <w:spacing w:before="100" w:beforeAutospacing="1" w:after="100" w:afterAutospacing="1" w:line="240" w:lineRule="auto"/>
        <w:rPr>
          <w:rFonts w:ascii="Times New Roman" w:hAnsi="Times New Roman" w:cs="Times New Roman"/>
        </w:rPr>
      </w:pPr>
      <w:proofErr w:type="gramStart"/>
      <w:r w:rsidRPr="007E7D70">
        <w:rPr>
          <w:rFonts w:ascii="Times New Roman" w:hAnsi="Times New Roman" w:cs="Times New Roman"/>
        </w:rPr>
        <w:t>hold</w:t>
      </w:r>
      <w:proofErr w:type="gramEnd"/>
      <w:r w:rsidRPr="007E7D70">
        <w:rPr>
          <w:rFonts w:ascii="Times New Roman" w:hAnsi="Times New Roman" w:cs="Times New Roman"/>
        </w:rPr>
        <w:t xml:space="preserve"> myself and others to the highest standards of academic, personal, and social integrity;</w:t>
      </w:r>
    </w:p>
    <w:p w14:paraId="5FBFE728" w14:textId="77777777" w:rsidR="007E7D70" w:rsidRPr="007E7D70" w:rsidRDefault="007E7D70" w:rsidP="007E7D70">
      <w:pPr>
        <w:numPr>
          <w:ilvl w:val="0"/>
          <w:numId w:val="2"/>
        </w:numPr>
        <w:spacing w:before="100" w:beforeAutospacing="1" w:after="100" w:afterAutospacing="1" w:line="240" w:lineRule="auto"/>
        <w:rPr>
          <w:rFonts w:ascii="Times New Roman" w:hAnsi="Times New Roman" w:cs="Times New Roman"/>
        </w:rPr>
      </w:pPr>
      <w:proofErr w:type="gramStart"/>
      <w:r w:rsidRPr="007E7D70">
        <w:rPr>
          <w:rFonts w:ascii="Times New Roman" w:hAnsi="Times New Roman" w:cs="Times New Roman"/>
        </w:rPr>
        <w:t>practice</w:t>
      </w:r>
      <w:proofErr w:type="gramEnd"/>
      <w:r w:rsidRPr="007E7D70">
        <w:rPr>
          <w:rFonts w:ascii="Times New Roman" w:hAnsi="Times New Roman" w:cs="Times New Roman"/>
        </w:rPr>
        <w:t xml:space="preserve"> justice, equality, and compassion in human relations;</w:t>
      </w:r>
    </w:p>
    <w:p w14:paraId="6013CBC3" w14:textId="77777777" w:rsidR="007E7D70" w:rsidRPr="007E7D70" w:rsidRDefault="007E7D70" w:rsidP="007E7D70">
      <w:pPr>
        <w:numPr>
          <w:ilvl w:val="0"/>
          <w:numId w:val="2"/>
        </w:numPr>
        <w:spacing w:before="100" w:beforeAutospacing="1" w:after="100" w:afterAutospacing="1" w:line="240" w:lineRule="auto"/>
        <w:rPr>
          <w:rFonts w:ascii="Times New Roman" w:hAnsi="Times New Roman" w:cs="Times New Roman"/>
        </w:rPr>
      </w:pPr>
      <w:proofErr w:type="gramStart"/>
      <w:r w:rsidRPr="007E7D70">
        <w:rPr>
          <w:rFonts w:ascii="Times New Roman" w:hAnsi="Times New Roman" w:cs="Times New Roman"/>
        </w:rPr>
        <w:t>respect</w:t>
      </w:r>
      <w:proofErr w:type="gramEnd"/>
      <w:r w:rsidRPr="007E7D70">
        <w:rPr>
          <w:rFonts w:ascii="Times New Roman" w:hAnsi="Times New Roman" w:cs="Times New Roman"/>
        </w:rPr>
        <w:t xml:space="preserve"> the dignity of all persons and accept individual differences;</w:t>
      </w:r>
    </w:p>
    <w:p w14:paraId="727CD6B2" w14:textId="77777777" w:rsidR="007E7D70" w:rsidRPr="007E7D70" w:rsidRDefault="007E7D70" w:rsidP="007E7D70">
      <w:pPr>
        <w:numPr>
          <w:ilvl w:val="0"/>
          <w:numId w:val="2"/>
        </w:numPr>
        <w:spacing w:before="100" w:beforeAutospacing="1" w:after="100" w:afterAutospacing="1" w:line="240" w:lineRule="auto"/>
        <w:rPr>
          <w:rFonts w:ascii="Times New Roman" w:hAnsi="Times New Roman" w:cs="Times New Roman"/>
        </w:rPr>
      </w:pPr>
      <w:proofErr w:type="gramStart"/>
      <w:r w:rsidRPr="007E7D70">
        <w:rPr>
          <w:rFonts w:ascii="Times New Roman" w:hAnsi="Times New Roman" w:cs="Times New Roman"/>
        </w:rPr>
        <w:t>respect</w:t>
      </w:r>
      <w:proofErr w:type="gramEnd"/>
      <w:r w:rsidRPr="007E7D70">
        <w:rPr>
          <w:rFonts w:ascii="Times New Roman" w:hAnsi="Times New Roman" w:cs="Times New Roman"/>
        </w:rPr>
        <w:t xml:space="preserve"> the environment and the rights and property of others and the University;</w:t>
      </w:r>
    </w:p>
    <w:p w14:paraId="3A456938" w14:textId="77777777" w:rsidR="007E7D70" w:rsidRPr="007E7D70" w:rsidRDefault="007E7D70" w:rsidP="007E7D70">
      <w:pPr>
        <w:numPr>
          <w:ilvl w:val="0"/>
          <w:numId w:val="2"/>
        </w:numPr>
        <w:spacing w:before="100" w:beforeAutospacing="1" w:after="100" w:afterAutospacing="1" w:line="240" w:lineRule="auto"/>
        <w:rPr>
          <w:rFonts w:ascii="Times New Roman" w:hAnsi="Times New Roman" w:cs="Times New Roman"/>
        </w:rPr>
      </w:pPr>
      <w:proofErr w:type="gramStart"/>
      <w:r w:rsidRPr="007E7D70">
        <w:rPr>
          <w:rFonts w:ascii="Times New Roman" w:hAnsi="Times New Roman" w:cs="Times New Roman"/>
        </w:rPr>
        <w:t>contribute</w:t>
      </w:r>
      <w:proofErr w:type="gramEnd"/>
      <w:r w:rsidRPr="007E7D70">
        <w:rPr>
          <w:rFonts w:ascii="Times New Roman" w:hAnsi="Times New Roman" w:cs="Times New Roman"/>
        </w:rPr>
        <w:t xml:space="preserve"> positively to the life of the campus and surrounding community; and</w:t>
      </w:r>
    </w:p>
    <w:p w14:paraId="13E25B3E" w14:textId="77777777" w:rsidR="007E7D70" w:rsidRPr="007E7D70" w:rsidRDefault="007E7D70" w:rsidP="007E7D70">
      <w:pPr>
        <w:numPr>
          <w:ilvl w:val="0"/>
          <w:numId w:val="2"/>
        </w:numPr>
        <w:spacing w:before="100" w:beforeAutospacing="1" w:after="100" w:afterAutospacing="1" w:line="240" w:lineRule="auto"/>
        <w:rPr>
          <w:rFonts w:ascii="Times New Roman" w:hAnsi="Times New Roman" w:cs="Times New Roman"/>
        </w:rPr>
      </w:pPr>
      <w:proofErr w:type="gramStart"/>
      <w:r w:rsidRPr="007E7D70">
        <w:rPr>
          <w:rFonts w:ascii="Times New Roman" w:hAnsi="Times New Roman" w:cs="Times New Roman"/>
        </w:rPr>
        <w:t>use</w:t>
      </w:r>
      <w:proofErr w:type="gramEnd"/>
      <w:r w:rsidRPr="007E7D70">
        <w:rPr>
          <w:rFonts w:ascii="Times New Roman" w:hAnsi="Times New Roman" w:cs="Times New Roman"/>
        </w:rPr>
        <w:t xml:space="preserve"> my LSU experience to be an active citizen in an international and interdependent world.</w:t>
      </w:r>
    </w:p>
    <w:p w14:paraId="6DD32174" w14:textId="77777777" w:rsidR="007E7D70" w:rsidRPr="007E7D70" w:rsidRDefault="007E7D70" w:rsidP="007E7D70">
      <w:pPr>
        <w:pStyle w:val="NormalWeb"/>
        <w:rPr>
          <w:sz w:val="22"/>
          <w:szCs w:val="22"/>
        </w:rPr>
      </w:pPr>
      <w:r w:rsidRPr="007E7D70">
        <w:rPr>
          <w:sz w:val="22"/>
          <w:szCs w:val="22"/>
        </w:rPr>
        <w:t>The continued success of LSU depends on the faithful commitment by each community member to these, our basic principles.  (Adopted May 1995)</w:t>
      </w:r>
    </w:p>
    <w:p w14:paraId="57B7475D" w14:textId="77777777" w:rsidR="007E7D70" w:rsidRPr="007E7D70" w:rsidRDefault="007E7D70" w:rsidP="007E7D70">
      <w:pPr>
        <w:rPr>
          <w:rFonts w:ascii="Times New Roman" w:hAnsi="Times New Roman" w:cs="Times New Roman"/>
          <w:b/>
        </w:rPr>
      </w:pPr>
      <w:r w:rsidRPr="007E7D70">
        <w:rPr>
          <w:rFonts w:ascii="Times New Roman" w:hAnsi="Times New Roman" w:cs="Times New Roman"/>
          <w:b/>
        </w:rPr>
        <w:t>TITLE IX  &amp; Sexual Misconduct Policy:</w:t>
      </w:r>
    </w:p>
    <w:p w14:paraId="2D39AE1A" w14:textId="77777777" w:rsidR="007E7D70" w:rsidRPr="007E7D70" w:rsidRDefault="007E7D70" w:rsidP="007E7D70">
      <w:pPr>
        <w:pStyle w:val="NormalWeb"/>
        <w:rPr>
          <w:sz w:val="22"/>
          <w:szCs w:val="22"/>
        </w:rPr>
      </w:pPr>
      <w:r w:rsidRPr="007E7D70">
        <w:rPr>
          <w:sz w:val="22"/>
          <w:szCs w:val="22"/>
        </w:rPr>
        <w:t>Title IX of the Education Amendments of 1972 is a comprehensive federal law that prohibits discrimination based on the gender of students and employees of educational institutions that receive federal financial assistance.</w:t>
      </w:r>
    </w:p>
    <w:p w14:paraId="18D8E3D4" w14:textId="77777777" w:rsidR="007E7D70" w:rsidRPr="007E7D70" w:rsidRDefault="007E7D70" w:rsidP="007E7D70">
      <w:pPr>
        <w:pStyle w:val="NormalWeb"/>
        <w:rPr>
          <w:sz w:val="22"/>
          <w:szCs w:val="22"/>
        </w:rPr>
      </w:pPr>
      <w:r w:rsidRPr="007E7D70">
        <w:rPr>
          <w:sz w:val="22"/>
          <w:szCs w:val="22"/>
        </w:rPr>
        <w:t>In accordance with Title IX and other applicable law, Louisiana State University (“LSU”) is committed to providing a learning, working, and living environment that promotes integrity, civility, and mutual respect in an environment free of discrimination on the basis of sex and sexual misconduct which includes sex discrimination, sexual harassment, dating violence, domestic violence, sexual assault, stalking and retaliation. LSU prohibits sex discrimination and sexual misconduct. This policy applies to all persons without regard to sexual orientation, gender identity and/or gender expression.</w:t>
      </w:r>
    </w:p>
    <w:p w14:paraId="53A90153" w14:textId="77777777" w:rsidR="007E7D70" w:rsidRPr="007E7D70" w:rsidRDefault="007E7D70" w:rsidP="007E7D70">
      <w:pPr>
        <w:pStyle w:val="NormalWeb"/>
        <w:rPr>
          <w:sz w:val="22"/>
          <w:szCs w:val="22"/>
        </w:rPr>
      </w:pPr>
      <w:r w:rsidRPr="007E7D70">
        <w:rPr>
          <w:sz w:val="22"/>
          <w:szCs w:val="22"/>
        </w:rPr>
        <w:t>Sex discrimination and sexual misconduct violate an individual’s fundamental rights and personal dignity. LSU considers sex discrimination and sexual misconduct in all of its forms to be serious offenses.  This policy has been developed to reaffirm these principles and to provide recourse for individuals whose rights have been violated. This policy establishes a mechanism for determining when rights have been violated in employment, student life, campus support services, LSU programs and/or an academic environment. If you have concerns, you can contact:</w:t>
      </w:r>
    </w:p>
    <w:p w14:paraId="15A4A7AB" w14:textId="77777777" w:rsidR="007E7D70" w:rsidRPr="007E7D70" w:rsidRDefault="007E7D70" w:rsidP="007E7D70">
      <w:pPr>
        <w:rPr>
          <w:rFonts w:ascii="Times New Roman" w:hAnsi="Times New Roman" w:cs="Times New Roman"/>
        </w:rPr>
      </w:pPr>
      <w:r w:rsidRPr="007E7D70">
        <w:rPr>
          <w:rFonts w:ascii="Times New Roman" w:hAnsi="Times New Roman" w:cs="Times New Roman"/>
        </w:rPr>
        <w:tab/>
        <w:t>University Contacts</w:t>
      </w:r>
      <w:r w:rsidRPr="007E7D70">
        <w:rPr>
          <w:rFonts w:ascii="Times New Roman" w:hAnsi="Times New Roman" w:cs="Times New Roman"/>
        </w:rPr>
        <w:tab/>
      </w:r>
    </w:p>
    <w:p w14:paraId="68C10EC7" w14:textId="16012205" w:rsidR="007E7D70" w:rsidRPr="007E7D70" w:rsidRDefault="007E7D70" w:rsidP="003511E6">
      <w:pPr>
        <w:spacing w:line="240" w:lineRule="auto"/>
        <w:ind w:left="720"/>
        <w:contextualSpacing/>
        <w:rPr>
          <w:rFonts w:ascii="Times New Roman" w:hAnsi="Times New Roman" w:cs="Times New Roman"/>
          <w:color w:val="333333"/>
          <w:lang w:val="en"/>
        </w:rPr>
      </w:pPr>
      <w:r w:rsidRPr="007E7D70">
        <w:rPr>
          <w:rFonts w:ascii="Times New Roman" w:hAnsi="Times New Roman" w:cs="Times New Roman"/>
          <w:b/>
          <w:bCs/>
          <w:lang w:val="en"/>
        </w:rPr>
        <w:t>Gaston Reinoso</w:t>
      </w:r>
      <w:r w:rsidRPr="007E7D70">
        <w:rPr>
          <w:rFonts w:ascii="Times New Roman" w:hAnsi="Times New Roman" w:cs="Times New Roman"/>
          <w:b/>
          <w:bCs/>
          <w:lang w:val="en"/>
        </w:rPr>
        <w:tab/>
      </w:r>
      <w:r w:rsidR="003511E6">
        <w:rPr>
          <w:rFonts w:ascii="Times New Roman" w:hAnsi="Times New Roman" w:cs="Times New Roman"/>
          <w:b/>
          <w:bCs/>
          <w:lang w:val="en"/>
        </w:rPr>
        <w:t xml:space="preserve">                  </w:t>
      </w:r>
      <w:r w:rsidR="003511E6">
        <w:rPr>
          <w:rFonts w:ascii="Times New Roman" w:hAnsi="Times New Roman" w:cs="Times New Roman"/>
          <w:b/>
          <w:bCs/>
          <w:lang w:val="en"/>
        </w:rPr>
        <w:tab/>
      </w:r>
      <w:r w:rsidRPr="007E7D70">
        <w:rPr>
          <w:rFonts w:ascii="Times New Roman" w:hAnsi="Times New Roman" w:cs="Times New Roman"/>
          <w:b/>
          <w:bCs/>
          <w:lang w:val="en"/>
        </w:rPr>
        <w:t xml:space="preserve">Maria Fuentes_Martin </w:t>
      </w:r>
      <w:r w:rsidRPr="007E7D70">
        <w:rPr>
          <w:rFonts w:ascii="Times New Roman" w:hAnsi="Times New Roman" w:cs="Times New Roman"/>
          <w:b/>
          <w:bCs/>
          <w:color w:val="461D7C"/>
          <w:lang w:val="en"/>
        </w:rPr>
        <w:br/>
      </w:r>
      <w:r w:rsidRPr="003511E6">
        <w:rPr>
          <w:rFonts w:ascii="Times New Roman" w:hAnsi="Times New Roman" w:cs="Times New Roman"/>
          <w:color w:val="333333"/>
          <w:sz w:val="20"/>
          <w:szCs w:val="20"/>
          <w:lang w:val="en"/>
        </w:rPr>
        <w:t>Campus Title IX Coord</w:t>
      </w:r>
      <w:r w:rsidR="003511E6" w:rsidRPr="003511E6">
        <w:rPr>
          <w:rFonts w:ascii="Times New Roman" w:hAnsi="Times New Roman" w:cs="Times New Roman"/>
          <w:color w:val="333333"/>
          <w:sz w:val="20"/>
          <w:szCs w:val="20"/>
          <w:lang w:val="en"/>
        </w:rPr>
        <w:t xml:space="preserve">inator   </w:t>
      </w:r>
      <w:r w:rsidR="003511E6">
        <w:rPr>
          <w:rFonts w:ascii="Times New Roman" w:hAnsi="Times New Roman" w:cs="Times New Roman"/>
          <w:color w:val="333333"/>
          <w:sz w:val="20"/>
          <w:szCs w:val="20"/>
          <w:lang w:val="en"/>
        </w:rPr>
        <w:t xml:space="preserve">             </w:t>
      </w:r>
      <w:r w:rsidR="003511E6">
        <w:rPr>
          <w:rFonts w:ascii="Times New Roman" w:hAnsi="Times New Roman" w:cs="Times New Roman"/>
          <w:color w:val="333333"/>
          <w:sz w:val="20"/>
          <w:szCs w:val="20"/>
          <w:lang w:val="en"/>
        </w:rPr>
        <w:tab/>
      </w:r>
      <w:r w:rsidR="003511E6" w:rsidRPr="003511E6">
        <w:rPr>
          <w:rFonts w:ascii="Times New Roman" w:hAnsi="Times New Roman" w:cs="Times New Roman"/>
          <w:color w:val="333333"/>
          <w:sz w:val="20"/>
          <w:szCs w:val="20"/>
          <w:lang w:val="en"/>
        </w:rPr>
        <w:t xml:space="preserve">Campus Title IX Deputy </w:t>
      </w:r>
      <w:r w:rsidRPr="003511E6">
        <w:rPr>
          <w:rFonts w:ascii="Times New Roman" w:hAnsi="Times New Roman" w:cs="Times New Roman"/>
          <w:color w:val="333333"/>
          <w:sz w:val="20"/>
          <w:szCs w:val="20"/>
          <w:lang w:val="en"/>
        </w:rPr>
        <w:t>Coordinator</w:t>
      </w:r>
      <w:r w:rsidR="003511E6" w:rsidRPr="003511E6">
        <w:rPr>
          <w:rFonts w:ascii="Times New Roman" w:hAnsi="Times New Roman" w:cs="Times New Roman"/>
          <w:color w:val="333333"/>
          <w:sz w:val="20"/>
          <w:szCs w:val="20"/>
          <w:lang w:val="en"/>
        </w:rPr>
        <w:t xml:space="preserve"> for Students</w:t>
      </w:r>
    </w:p>
    <w:p w14:paraId="76B068F3" w14:textId="67503E9C" w:rsidR="003511E6" w:rsidRDefault="003511E6" w:rsidP="003511E6">
      <w:pPr>
        <w:spacing w:line="240" w:lineRule="auto"/>
        <w:contextualSpacing/>
        <w:rPr>
          <w:rFonts w:ascii="Times New Roman" w:hAnsi="Times New Roman" w:cs="Times New Roman"/>
          <w:color w:val="333333"/>
          <w:lang w:val="en"/>
        </w:rPr>
      </w:pPr>
      <w:r>
        <w:rPr>
          <w:rFonts w:ascii="Times New Roman" w:hAnsi="Times New Roman" w:cs="Times New Roman"/>
          <w:color w:val="333333"/>
          <w:lang w:val="en"/>
        </w:rPr>
        <w:t xml:space="preserve">             gastonr@lsu.edu</w:t>
      </w:r>
      <w:r>
        <w:rPr>
          <w:rFonts w:ascii="Times New Roman" w:hAnsi="Times New Roman" w:cs="Times New Roman"/>
          <w:color w:val="333333"/>
          <w:lang w:val="en"/>
        </w:rPr>
        <w:tab/>
        <w:t xml:space="preserve">                  </w:t>
      </w:r>
      <w:r>
        <w:rPr>
          <w:rFonts w:ascii="Times New Roman" w:hAnsi="Times New Roman" w:cs="Times New Roman"/>
          <w:color w:val="333333"/>
          <w:lang w:val="en"/>
        </w:rPr>
        <w:tab/>
      </w:r>
      <w:r w:rsidRPr="003511E6">
        <w:rPr>
          <w:rFonts w:ascii="Times New Roman" w:hAnsi="Times New Roman" w:cs="Times New Roman"/>
          <w:color w:val="333333"/>
          <w:lang w:val="en"/>
        </w:rPr>
        <w:t>mari@lsu.eduLSU</w:t>
      </w:r>
      <w:r w:rsidR="007E7D70" w:rsidRPr="007E7D70">
        <w:rPr>
          <w:rFonts w:ascii="Times New Roman" w:hAnsi="Times New Roman" w:cs="Times New Roman"/>
          <w:color w:val="333333"/>
          <w:lang w:val="en"/>
        </w:rPr>
        <w:t xml:space="preserve"> </w:t>
      </w:r>
    </w:p>
    <w:p w14:paraId="6FBB4AE3" w14:textId="2A850B40" w:rsidR="003511E6" w:rsidRDefault="003511E6" w:rsidP="003511E6">
      <w:pPr>
        <w:spacing w:line="240" w:lineRule="auto"/>
        <w:ind w:left="720" w:hanging="720"/>
        <w:contextualSpacing/>
        <w:rPr>
          <w:rFonts w:ascii="Times New Roman" w:hAnsi="Times New Roman" w:cs="Times New Roman"/>
          <w:color w:val="333333"/>
          <w:lang w:val="en"/>
        </w:rPr>
      </w:pPr>
      <w:r>
        <w:rPr>
          <w:rFonts w:ascii="Times New Roman" w:hAnsi="Times New Roman" w:cs="Times New Roman"/>
          <w:color w:val="333333"/>
          <w:sz w:val="20"/>
          <w:szCs w:val="20"/>
          <w:lang w:val="en"/>
        </w:rPr>
        <w:t xml:space="preserve">               </w:t>
      </w:r>
      <w:r w:rsidR="007E7D70" w:rsidRPr="003511E6">
        <w:rPr>
          <w:rFonts w:ascii="Times New Roman" w:hAnsi="Times New Roman" w:cs="Times New Roman"/>
          <w:color w:val="333333"/>
          <w:sz w:val="20"/>
          <w:szCs w:val="20"/>
          <w:lang w:val="en"/>
        </w:rPr>
        <w:t xml:space="preserve">Office </w:t>
      </w:r>
      <w:r w:rsidRPr="003511E6">
        <w:rPr>
          <w:rFonts w:ascii="Times New Roman" w:hAnsi="Times New Roman" w:cs="Times New Roman"/>
          <w:color w:val="333333"/>
          <w:sz w:val="20"/>
          <w:szCs w:val="20"/>
          <w:lang w:val="en"/>
        </w:rPr>
        <w:t>of Human Resource Management</w:t>
      </w:r>
      <w:r>
        <w:rPr>
          <w:rFonts w:ascii="Times New Roman" w:hAnsi="Times New Roman" w:cs="Times New Roman"/>
          <w:color w:val="333333"/>
          <w:sz w:val="20"/>
          <w:szCs w:val="20"/>
          <w:lang w:val="en"/>
        </w:rPr>
        <w:tab/>
      </w:r>
      <w:r w:rsidR="007E7D70" w:rsidRPr="003511E6">
        <w:rPr>
          <w:rFonts w:ascii="Times New Roman" w:hAnsi="Times New Roman" w:cs="Times New Roman"/>
          <w:color w:val="333333"/>
          <w:sz w:val="20"/>
          <w:szCs w:val="20"/>
          <w:lang w:val="en"/>
        </w:rPr>
        <w:t>LSU Dean of Students</w:t>
      </w:r>
    </w:p>
    <w:p w14:paraId="5160E952" w14:textId="7F34E012" w:rsidR="007E7D70" w:rsidRPr="007E7D70" w:rsidRDefault="007E7D70" w:rsidP="003511E6">
      <w:pPr>
        <w:spacing w:line="240" w:lineRule="auto"/>
        <w:ind w:left="720"/>
        <w:contextualSpacing/>
        <w:rPr>
          <w:rFonts w:ascii="Times New Roman" w:hAnsi="Times New Roman" w:cs="Times New Roman"/>
          <w:color w:val="333333"/>
          <w:lang w:val="en"/>
        </w:rPr>
      </w:pPr>
      <w:r w:rsidRPr="007E7D70">
        <w:rPr>
          <w:rFonts w:ascii="Times New Roman" w:hAnsi="Times New Roman" w:cs="Times New Roman"/>
          <w:color w:val="333333"/>
          <w:lang w:val="en"/>
        </w:rPr>
        <w:t xml:space="preserve">110 Thomas Boyd Hall </w:t>
      </w:r>
      <w:r w:rsidRPr="007E7D70">
        <w:rPr>
          <w:rFonts w:ascii="Times New Roman" w:hAnsi="Times New Roman" w:cs="Times New Roman"/>
          <w:color w:val="333333"/>
          <w:lang w:val="en"/>
        </w:rPr>
        <w:tab/>
      </w:r>
      <w:r w:rsidRPr="007E7D70">
        <w:rPr>
          <w:rFonts w:ascii="Times New Roman" w:hAnsi="Times New Roman" w:cs="Times New Roman"/>
          <w:color w:val="333333"/>
          <w:lang w:val="en"/>
        </w:rPr>
        <w:tab/>
      </w:r>
      <w:r w:rsidRPr="007E7D70">
        <w:rPr>
          <w:rFonts w:ascii="Times New Roman" w:hAnsi="Times New Roman" w:cs="Times New Roman"/>
          <w:color w:val="333333"/>
          <w:lang w:val="en"/>
        </w:rPr>
        <w:tab/>
        <w:t>333 Student</w:t>
      </w:r>
      <w:r w:rsidR="003511E6">
        <w:rPr>
          <w:rFonts w:ascii="Times New Roman" w:hAnsi="Times New Roman" w:cs="Times New Roman"/>
          <w:color w:val="333333"/>
          <w:lang w:val="en"/>
        </w:rPr>
        <w:t xml:space="preserve"> Union</w:t>
      </w:r>
      <w:r w:rsidR="003511E6">
        <w:rPr>
          <w:rFonts w:ascii="Times New Roman" w:hAnsi="Times New Roman" w:cs="Times New Roman"/>
          <w:color w:val="333333"/>
          <w:lang w:val="en"/>
        </w:rPr>
        <w:br/>
        <w:t xml:space="preserve">Baton Rouge, LA 70803 </w:t>
      </w:r>
      <w:r w:rsidR="003511E6">
        <w:rPr>
          <w:rFonts w:ascii="Times New Roman" w:hAnsi="Times New Roman" w:cs="Times New Roman"/>
          <w:color w:val="333333"/>
          <w:lang w:val="en"/>
        </w:rPr>
        <w:tab/>
      </w:r>
      <w:r w:rsidR="003511E6">
        <w:rPr>
          <w:rFonts w:ascii="Times New Roman" w:hAnsi="Times New Roman" w:cs="Times New Roman"/>
          <w:color w:val="333333"/>
          <w:lang w:val="en"/>
        </w:rPr>
        <w:tab/>
      </w:r>
      <w:r w:rsidRPr="007E7D70">
        <w:rPr>
          <w:rFonts w:ascii="Times New Roman" w:hAnsi="Times New Roman" w:cs="Times New Roman"/>
          <w:color w:val="333333"/>
          <w:lang w:val="en"/>
        </w:rPr>
        <w:t>Baton Rouge, LA 708</w:t>
      </w:r>
      <w:r w:rsidR="003511E6">
        <w:rPr>
          <w:rFonts w:ascii="Times New Roman" w:hAnsi="Times New Roman" w:cs="Times New Roman"/>
          <w:color w:val="333333"/>
          <w:lang w:val="en"/>
        </w:rPr>
        <w:t>03</w:t>
      </w:r>
      <w:r w:rsidR="003511E6">
        <w:rPr>
          <w:rFonts w:ascii="Times New Roman" w:hAnsi="Times New Roman" w:cs="Times New Roman"/>
          <w:color w:val="333333"/>
          <w:lang w:val="en"/>
        </w:rPr>
        <w:br/>
        <w:t xml:space="preserve">225-578-8200 </w:t>
      </w:r>
      <w:r w:rsidR="003511E6">
        <w:rPr>
          <w:rFonts w:ascii="Times New Roman" w:hAnsi="Times New Roman" w:cs="Times New Roman"/>
          <w:color w:val="333333"/>
          <w:lang w:val="en"/>
        </w:rPr>
        <w:tab/>
      </w:r>
      <w:r w:rsidR="003511E6">
        <w:rPr>
          <w:rFonts w:ascii="Times New Roman" w:hAnsi="Times New Roman" w:cs="Times New Roman"/>
          <w:color w:val="333333"/>
          <w:lang w:val="en"/>
        </w:rPr>
        <w:tab/>
      </w:r>
      <w:r w:rsidR="003511E6">
        <w:rPr>
          <w:rFonts w:ascii="Times New Roman" w:hAnsi="Times New Roman" w:cs="Times New Roman"/>
          <w:color w:val="333333"/>
          <w:lang w:val="en"/>
        </w:rPr>
        <w:tab/>
      </w:r>
      <w:r w:rsidR="003511E6">
        <w:rPr>
          <w:rFonts w:ascii="Times New Roman" w:hAnsi="Times New Roman" w:cs="Times New Roman"/>
          <w:color w:val="333333"/>
          <w:lang w:val="en"/>
        </w:rPr>
        <w:tab/>
      </w:r>
      <w:r w:rsidRPr="007E7D70">
        <w:rPr>
          <w:rFonts w:ascii="Times New Roman" w:hAnsi="Times New Roman" w:cs="Times New Roman"/>
          <w:color w:val="333333"/>
          <w:lang w:val="en"/>
        </w:rPr>
        <w:t>225-578-9442   </w:t>
      </w:r>
    </w:p>
    <w:p w14:paraId="0DE3C064" w14:textId="77777777" w:rsidR="007E7D70" w:rsidRPr="007E7D70" w:rsidRDefault="007E7D70" w:rsidP="007E7D70">
      <w:pPr>
        <w:pStyle w:val="NormalWeb"/>
        <w:spacing w:before="0" w:beforeAutospacing="0" w:after="0" w:afterAutospacing="0"/>
        <w:ind w:firstLine="720"/>
        <w:rPr>
          <w:color w:val="333333"/>
          <w:sz w:val="22"/>
          <w:szCs w:val="22"/>
          <w:lang w:val="en"/>
        </w:rPr>
      </w:pPr>
      <w:r w:rsidRPr="007E7D70">
        <w:rPr>
          <w:color w:val="333333"/>
          <w:sz w:val="22"/>
          <w:szCs w:val="22"/>
          <w:lang w:val="en"/>
        </w:rPr>
        <w:t>Departmental Contacts</w:t>
      </w:r>
    </w:p>
    <w:p w14:paraId="75586862" w14:textId="2E248BA1" w:rsidR="007E7D70" w:rsidRPr="007E7D70" w:rsidRDefault="003511E6" w:rsidP="007E7D70">
      <w:pPr>
        <w:pStyle w:val="NormalWeb"/>
        <w:spacing w:before="0" w:beforeAutospacing="0" w:after="0" w:afterAutospacing="0"/>
        <w:ind w:left="720" w:firstLine="720"/>
        <w:rPr>
          <w:color w:val="333333"/>
          <w:sz w:val="22"/>
          <w:szCs w:val="22"/>
          <w:lang w:val="en"/>
        </w:rPr>
      </w:pPr>
      <w:r>
        <w:rPr>
          <w:color w:val="333333"/>
          <w:sz w:val="22"/>
          <w:szCs w:val="22"/>
          <w:lang w:val="en"/>
        </w:rPr>
        <w:t>Dr. Loretta Pecchioni</w:t>
      </w:r>
      <w:r w:rsidR="007E7D70" w:rsidRPr="007E7D70">
        <w:rPr>
          <w:color w:val="333333"/>
          <w:sz w:val="22"/>
          <w:szCs w:val="22"/>
          <w:lang w:val="en"/>
        </w:rPr>
        <w:t xml:space="preserve">, </w:t>
      </w:r>
      <w:r>
        <w:rPr>
          <w:color w:val="333333"/>
          <w:sz w:val="22"/>
          <w:szCs w:val="22"/>
          <w:lang w:val="en"/>
        </w:rPr>
        <w:t>lpecch1</w:t>
      </w:r>
      <w:r w:rsidR="007E7D70" w:rsidRPr="007E7D70">
        <w:rPr>
          <w:color w:val="333333"/>
          <w:sz w:val="22"/>
          <w:szCs w:val="22"/>
          <w:lang w:val="en"/>
        </w:rPr>
        <w:t>@lsu.edu</w:t>
      </w:r>
      <w:r w:rsidR="007E7D70" w:rsidRPr="007E7D70">
        <w:rPr>
          <w:color w:val="333333"/>
          <w:sz w:val="22"/>
          <w:szCs w:val="22"/>
          <w:lang w:val="en"/>
        </w:rPr>
        <w:tab/>
      </w:r>
      <w:r w:rsidR="007E7D70" w:rsidRPr="007E7D70">
        <w:rPr>
          <w:color w:val="333333"/>
          <w:sz w:val="22"/>
          <w:szCs w:val="22"/>
          <w:lang w:val="en"/>
        </w:rPr>
        <w:tab/>
      </w:r>
      <w:r w:rsidR="007E7D70" w:rsidRPr="007E7D70">
        <w:rPr>
          <w:color w:val="333333"/>
          <w:sz w:val="22"/>
          <w:szCs w:val="22"/>
          <w:lang w:val="en"/>
        </w:rPr>
        <w:tab/>
      </w:r>
    </w:p>
    <w:p w14:paraId="0E467885" w14:textId="4D0D61B4" w:rsidR="007E7D70" w:rsidRPr="003511E6" w:rsidRDefault="007E7D70" w:rsidP="003511E6">
      <w:pPr>
        <w:ind w:left="720" w:firstLine="720"/>
        <w:rPr>
          <w:rFonts w:ascii="Times New Roman" w:hAnsi="Times New Roman" w:cs="Times New Roman"/>
        </w:rPr>
      </w:pPr>
      <w:r w:rsidRPr="007E7D70">
        <w:rPr>
          <w:rFonts w:ascii="Times New Roman" w:hAnsi="Times New Roman" w:cs="Times New Roman"/>
        </w:rPr>
        <w:t>Professor and Chair of the Department of Communication Studies</w:t>
      </w:r>
    </w:p>
    <w:p w14:paraId="408A366C" w14:textId="77777777" w:rsidR="007E7D70" w:rsidRPr="007E7D70" w:rsidRDefault="007E7D70" w:rsidP="007E7D70">
      <w:pPr>
        <w:pStyle w:val="NormalWeb"/>
        <w:spacing w:before="0" w:beforeAutospacing="0" w:after="0" w:afterAutospacing="0"/>
        <w:ind w:left="720" w:firstLine="720"/>
        <w:rPr>
          <w:color w:val="333333"/>
          <w:sz w:val="22"/>
          <w:szCs w:val="22"/>
          <w:lang w:val="en"/>
        </w:rPr>
      </w:pPr>
      <w:r w:rsidRPr="007E7D70">
        <w:rPr>
          <w:color w:val="333333"/>
          <w:sz w:val="22"/>
          <w:szCs w:val="22"/>
          <w:lang w:val="en"/>
        </w:rPr>
        <w:t>Dr. Ashley Jones-Bodie, ajb@lsu.edu</w:t>
      </w:r>
    </w:p>
    <w:p w14:paraId="1156983E" w14:textId="77777777" w:rsidR="007E7D70" w:rsidRPr="007E7D70" w:rsidRDefault="007E7D70" w:rsidP="007E7D70">
      <w:pPr>
        <w:ind w:left="720" w:firstLine="720"/>
        <w:rPr>
          <w:rFonts w:ascii="Times New Roman" w:hAnsi="Times New Roman" w:cs="Times New Roman"/>
        </w:rPr>
      </w:pPr>
      <w:r w:rsidRPr="007E7D70">
        <w:rPr>
          <w:rFonts w:ascii="Times New Roman" w:hAnsi="Times New Roman" w:cs="Times New Roman"/>
        </w:rPr>
        <w:t>Director of Basic Courses, Department of Communication Studies</w:t>
      </w:r>
    </w:p>
    <w:p w14:paraId="421B2F2E" w14:textId="77777777" w:rsidR="007E7D70" w:rsidRPr="007E7D70" w:rsidRDefault="007E7D70" w:rsidP="007E7D70">
      <w:pPr>
        <w:ind w:left="720" w:firstLine="720"/>
        <w:contextualSpacing/>
        <w:rPr>
          <w:rFonts w:ascii="Times New Roman" w:hAnsi="Times New Roman" w:cs="Times New Roman"/>
        </w:rPr>
      </w:pPr>
      <w:r w:rsidRPr="007E7D70">
        <w:rPr>
          <w:rFonts w:ascii="Times New Roman" w:hAnsi="Times New Roman" w:cs="Times New Roman"/>
        </w:rPr>
        <w:t>Montana Jean Smith, msmi384@lsu.edu</w:t>
      </w:r>
    </w:p>
    <w:p w14:paraId="27EDDB71" w14:textId="77777777" w:rsidR="007E7D70" w:rsidRPr="007E7D70" w:rsidRDefault="007E7D70" w:rsidP="007E7D70">
      <w:pPr>
        <w:ind w:left="720" w:firstLine="720"/>
        <w:contextualSpacing/>
        <w:rPr>
          <w:rFonts w:ascii="Times New Roman" w:hAnsi="Times New Roman" w:cs="Times New Roman"/>
        </w:rPr>
      </w:pPr>
      <w:r w:rsidRPr="007E7D70">
        <w:rPr>
          <w:rFonts w:ascii="Times New Roman" w:hAnsi="Times New Roman" w:cs="Times New Roman"/>
        </w:rPr>
        <w:t>CMST 2060 Section --– Instructor of Record</w:t>
      </w:r>
    </w:p>
    <w:p w14:paraId="6B084ED2" w14:textId="77777777" w:rsidR="007E7D70" w:rsidRPr="007E7D70" w:rsidRDefault="007E7D70" w:rsidP="007E7D70">
      <w:pPr>
        <w:pStyle w:val="NormalWeb"/>
        <w:spacing w:before="0" w:beforeAutospacing="0" w:after="0" w:afterAutospacing="0"/>
        <w:rPr>
          <w:b/>
          <w:sz w:val="22"/>
          <w:szCs w:val="22"/>
        </w:rPr>
      </w:pPr>
    </w:p>
    <w:p w14:paraId="38C4C726" w14:textId="77777777" w:rsidR="007E7D70" w:rsidRPr="007E7D70" w:rsidRDefault="007E7D70" w:rsidP="007E7D70">
      <w:pPr>
        <w:pStyle w:val="NormalWeb"/>
        <w:spacing w:before="0" w:beforeAutospacing="0" w:after="0" w:afterAutospacing="0"/>
        <w:rPr>
          <w:b/>
          <w:sz w:val="22"/>
          <w:szCs w:val="22"/>
        </w:rPr>
      </w:pPr>
      <w:r w:rsidRPr="007E7D70">
        <w:rPr>
          <w:b/>
          <w:sz w:val="22"/>
          <w:szCs w:val="22"/>
        </w:rPr>
        <w:t xml:space="preserve">Have You Declared </w:t>
      </w:r>
      <w:proofErr w:type="gramStart"/>
      <w:r w:rsidRPr="007E7D70">
        <w:rPr>
          <w:b/>
          <w:sz w:val="22"/>
          <w:szCs w:val="22"/>
        </w:rPr>
        <w:t>Your</w:t>
      </w:r>
      <w:proofErr w:type="gramEnd"/>
      <w:r w:rsidRPr="007E7D70">
        <w:rPr>
          <w:b/>
          <w:sz w:val="22"/>
          <w:szCs w:val="22"/>
        </w:rPr>
        <w:t xml:space="preserve"> Major Or Minor?</w:t>
      </w:r>
    </w:p>
    <w:p w14:paraId="7018D631" w14:textId="77777777" w:rsidR="007E7D70" w:rsidRPr="007E7D70" w:rsidRDefault="007E7D70" w:rsidP="007E7D70">
      <w:pPr>
        <w:pStyle w:val="NormalWeb"/>
        <w:spacing w:before="0" w:beforeAutospacing="0" w:after="0" w:afterAutospacing="0"/>
        <w:rPr>
          <w:color w:val="1F497D"/>
          <w:sz w:val="22"/>
          <w:szCs w:val="22"/>
          <w:lang w:val="en"/>
        </w:rPr>
      </w:pPr>
    </w:p>
    <w:p w14:paraId="03DE0A65" w14:textId="77777777" w:rsidR="007E7D70" w:rsidRPr="007E7D70" w:rsidRDefault="007E7D70" w:rsidP="007E7D70">
      <w:pPr>
        <w:rPr>
          <w:rFonts w:ascii="Times New Roman" w:hAnsi="Times New Roman" w:cs="Times New Roman"/>
        </w:rPr>
      </w:pPr>
      <w:r w:rsidRPr="007E7D70">
        <w:rPr>
          <w:rFonts w:ascii="Times New Roman" w:hAnsi="Times New Roman" w:cs="Times New Roman"/>
        </w:rPr>
        <w:t xml:space="preserve">Business leaders and other professionals recognize the importance of developing communication skills and analysis. Alan Greenspan, for example, stated, “To succeed, you will soon learn, as I did, the importance of a solid foundation in the basics of education – literacy, both verbal and numerical, and communication skills.” We hope this course contributes to your success. </w:t>
      </w:r>
    </w:p>
    <w:p w14:paraId="78416A14" w14:textId="77777777" w:rsidR="007E7D70" w:rsidRPr="007E7D70" w:rsidRDefault="007E7D70" w:rsidP="007E7D70">
      <w:pPr>
        <w:pStyle w:val="NormalWeb"/>
        <w:rPr>
          <w:sz w:val="22"/>
          <w:szCs w:val="22"/>
        </w:rPr>
      </w:pPr>
      <w:r w:rsidRPr="007E7D70">
        <w:rPr>
          <w:sz w:val="22"/>
          <w:szCs w:val="22"/>
        </w:rPr>
        <w:t xml:space="preserve">To learn more about communication, you may want to major or minor in the Department of Communication Studies. The </w:t>
      </w:r>
      <w:proofErr w:type="gramStart"/>
      <w:r w:rsidRPr="007E7D70">
        <w:rPr>
          <w:sz w:val="22"/>
          <w:szCs w:val="22"/>
        </w:rPr>
        <w:t>program explores how people sustain and change, experience, and make</w:t>
      </w:r>
      <w:proofErr w:type="gramEnd"/>
      <w:r w:rsidRPr="007E7D70">
        <w:rPr>
          <w:sz w:val="22"/>
          <w:szCs w:val="22"/>
        </w:rPr>
        <w:t xml:space="preserve"> sense of the world through symbolic action. Students develop conceptual skills to analyze written, oral, and visual messages. Students gain practical experience in such areas such as public speaking, group decision-making, performance, and film. Such skills are elemental to careers in business, government, law, social services, and the arts.</w:t>
      </w:r>
    </w:p>
    <w:p w14:paraId="008F739C" w14:textId="77777777" w:rsidR="007E7D70" w:rsidRPr="007E7D70" w:rsidRDefault="007E7D70" w:rsidP="007E7D70">
      <w:pPr>
        <w:pStyle w:val="NormalWeb"/>
        <w:rPr>
          <w:rStyle w:val="Emphasis"/>
          <w:sz w:val="22"/>
          <w:szCs w:val="22"/>
        </w:rPr>
      </w:pPr>
      <w:r w:rsidRPr="007E7D70">
        <w:rPr>
          <w:rStyle w:val="Emphasis"/>
          <w:sz w:val="22"/>
          <w:szCs w:val="22"/>
        </w:rPr>
        <w:t xml:space="preserve">A major in Communication Studies requires 36 hours including 12 hours of core classes and 12 hours at the 3000 or 4000 level. A minor requires 15 hours with one core class and 6 hours at the 3000 </w:t>
      </w:r>
      <w:proofErr w:type="gramStart"/>
      <w:r w:rsidRPr="007E7D70">
        <w:rPr>
          <w:rStyle w:val="Emphasis"/>
          <w:sz w:val="22"/>
          <w:szCs w:val="22"/>
        </w:rPr>
        <w:t>level</w:t>
      </w:r>
      <w:proofErr w:type="gramEnd"/>
      <w:r w:rsidRPr="007E7D70">
        <w:rPr>
          <w:rStyle w:val="Emphasis"/>
          <w:sz w:val="22"/>
          <w:szCs w:val="22"/>
        </w:rPr>
        <w:t xml:space="preserve"> or above.</w:t>
      </w:r>
    </w:p>
    <w:p w14:paraId="1A52E258" w14:textId="77777777" w:rsidR="007E7D70" w:rsidRPr="007E7D70" w:rsidRDefault="007E7D70" w:rsidP="007E7D70">
      <w:pPr>
        <w:pStyle w:val="NormalWeb"/>
        <w:rPr>
          <w:rStyle w:val="Emphasis"/>
          <w:sz w:val="22"/>
          <w:szCs w:val="22"/>
        </w:rPr>
      </w:pPr>
      <w:r w:rsidRPr="007E7D70">
        <w:rPr>
          <w:rStyle w:val="Emphasis"/>
          <w:sz w:val="22"/>
          <w:szCs w:val="22"/>
        </w:rPr>
        <w:t>The Department of Communication Studies offers 6 Pathways of Study as guidance for students interested in taking CMST courses. These pathways include lists of courses that can be taken for students interested in the following areas within Communication Studies:</w:t>
      </w:r>
    </w:p>
    <w:p w14:paraId="78C2060F" w14:textId="77777777" w:rsidR="007E7D70" w:rsidRPr="007E7D70" w:rsidRDefault="007E7D70" w:rsidP="007E7D70">
      <w:pPr>
        <w:pStyle w:val="NormalWeb"/>
        <w:numPr>
          <w:ilvl w:val="0"/>
          <w:numId w:val="3"/>
        </w:numPr>
        <w:rPr>
          <w:i/>
          <w:iCs/>
          <w:sz w:val="22"/>
          <w:szCs w:val="22"/>
        </w:rPr>
      </w:pPr>
      <w:r w:rsidRPr="007E7D70">
        <w:rPr>
          <w:i/>
          <w:iCs/>
          <w:sz w:val="22"/>
          <w:szCs w:val="22"/>
        </w:rPr>
        <w:t>Public Discourse</w:t>
      </w:r>
    </w:p>
    <w:p w14:paraId="466F6CB7" w14:textId="77777777" w:rsidR="007E7D70" w:rsidRPr="007E7D70" w:rsidRDefault="007E7D70" w:rsidP="007E7D70">
      <w:pPr>
        <w:pStyle w:val="NormalWeb"/>
        <w:numPr>
          <w:ilvl w:val="0"/>
          <w:numId w:val="3"/>
        </w:numPr>
        <w:rPr>
          <w:i/>
          <w:iCs/>
          <w:sz w:val="22"/>
          <w:szCs w:val="22"/>
        </w:rPr>
      </w:pPr>
      <w:r w:rsidRPr="007E7D70">
        <w:rPr>
          <w:i/>
          <w:iCs/>
          <w:sz w:val="22"/>
          <w:szCs w:val="22"/>
        </w:rPr>
        <w:t>Art and Culture</w:t>
      </w:r>
    </w:p>
    <w:p w14:paraId="3BAA8312" w14:textId="77777777" w:rsidR="007E7D70" w:rsidRPr="007E7D70" w:rsidRDefault="007E7D70" w:rsidP="007E7D70">
      <w:pPr>
        <w:pStyle w:val="NormalWeb"/>
        <w:numPr>
          <w:ilvl w:val="0"/>
          <w:numId w:val="3"/>
        </w:numPr>
        <w:rPr>
          <w:i/>
          <w:iCs/>
          <w:sz w:val="22"/>
          <w:szCs w:val="22"/>
        </w:rPr>
      </w:pPr>
      <w:r w:rsidRPr="007E7D70">
        <w:rPr>
          <w:i/>
          <w:iCs/>
          <w:sz w:val="22"/>
          <w:szCs w:val="22"/>
        </w:rPr>
        <w:t>Professional Communication</w:t>
      </w:r>
    </w:p>
    <w:p w14:paraId="1773142C" w14:textId="77777777" w:rsidR="007E7D70" w:rsidRPr="007E7D70" w:rsidRDefault="007E7D70" w:rsidP="007E7D70">
      <w:pPr>
        <w:pStyle w:val="NormalWeb"/>
        <w:numPr>
          <w:ilvl w:val="0"/>
          <w:numId w:val="3"/>
        </w:numPr>
        <w:rPr>
          <w:i/>
          <w:iCs/>
          <w:sz w:val="22"/>
          <w:szCs w:val="22"/>
        </w:rPr>
      </w:pPr>
      <w:r w:rsidRPr="007E7D70">
        <w:rPr>
          <w:i/>
          <w:iCs/>
          <w:sz w:val="22"/>
          <w:szCs w:val="22"/>
        </w:rPr>
        <w:t>Communication in Human Relationships</w:t>
      </w:r>
    </w:p>
    <w:p w14:paraId="34D98C2A" w14:textId="77777777" w:rsidR="007E7D70" w:rsidRPr="007E7D70" w:rsidRDefault="007E7D70" w:rsidP="007E7D70">
      <w:pPr>
        <w:pStyle w:val="NormalWeb"/>
        <w:numPr>
          <w:ilvl w:val="0"/>
          <w:numId w:val="3"/>
        </w:numPr>
        <w:rPr>
          <w:i/>
          <w:iCs/>
          <w:sz w:val="22"/>
          <w:szCs w:val="22"/>
        </w:rPr>
      </w:pPr>
      <w:r w:rsidRPr="007E7D70">
        <w:rPr>
          <w:i/>
          <w:iCs/>
          <w:sz w:val="22"/>
          <w:szCs w:val="22"/>
        </w:rPr>
        <w:t>Visual and Mediated Communication</w:t>
      </w:r>
    </w:p>
    <w:p w14:paraId="18E2F93B" w14:textId="77777777" w:rsidR="007E7D70" w:rsidRPr="007E7D70" w:rsidRDefault="007E7D70" w:rsidP="007E7D70">
      <w:pPr>
        <w:pStyle w:val="NormalWeb"/>
        <w:numPr>
          <w:ilvl w:val="0"/>
          <w:numId w:val="3"/>
        </w:numPr>
        <w:rPr>
          <w:i/>
          <w:iCs/>
          <w:sz w:val="22"/>
          <w:szCs w:val="22"/>
        </w:rPr>
      </w:pPr>
      <w:r w:rsidRPr="007E7D70">
        <w:rPr>
          <w:i/>
          <w:iCs/>
          <w:sz w:val="22"/>
          <w:szCs w:val="22"/>
        </w:rPr>
        <w:t>Create your Own Pathway</w:t>
      </w:r>
    </w:p>
    <w:p w14:paraId="56801B55" w14:textId="77777777" w:rsidR="007E7D70" w:rsidRPr="007E7D70" w:rsidRDefault="007E7D70" w:rsidP="007E7D70">
      <w:pPr>
        <w:rPr>
          <w:rFonts w:ascii="Times New Roman" w:hAnsi="Times New Roman" w:cs="Times New Roman"/>
        </w:rPr>
      </w:pPr>
      <w:r w:rsidRPr="007E7D70">
        <w:rPr>
          <w:rFonts w:ascii="Times New Roman" w:hAnsi="Times New Roman" w:cs="Times New Roman"/>
        </w:rPr>
        <w:t xml:space="preserve">More information is available at www.lsu.edu/cmst or by contacting our undergraduate advisor Mr. Kent </w:t>
      </w:r>
      <w:proofErr w:type="spellStart"/>
      <w:r w:rsidRPr="007E7D70">
        <w:rPr>
          <w:rFonts w:ascii="Times New Roman" w:hAnsi="Times New Roman" w:cs="Times New Roman"/>
        </w:rPr>
        <w:t>Filbel</w:t>
      </w:r>
      <w:proofErr w:type="spellEnd"/>
      <w:r w:rsidRPr="007E7D70">
        <w:rPr>
          <w:rFonts w:ascii="Times New Roman" w:hAnsi="Times New Roman" w:cs="Times New Roman"/>
        </w:rPr>
        <w:t xml:space="preserve"> (kfilli@lsu.edu), whose hours are posted at his office, 135 Coates Hall.</w:t>
      </w:r>
    </w:p>
    <w:p w14:paraId="0BA56FFD" w14:textId="77777777" w:rsidR="007E7D70" w:rsidRPr="007E7D70" w:rsidRDefault="007E7D70" w:rsidP="007E7D70">
      <w:pPr>
        <w:spacing w:after="0" w:line="240" w:lineRule="auto"/>
        <w:rPr>
          <w:rFonts w:ascii="Times New Roman" w:eastAsia="Times New Roman" w:hAnsi="Times New Roman" w:cs="Times New Roman"/>
          <w:b/>
          <w:bCs/>
          <w:color w:val="000000"/>
        </w:rPr>
      </w:pPr>
    </w:p>
    <w:p w14:paraId="64C5E3CC" w14:textId="77777777" w:rsidR="007E7D70" w:rsidRPr="007E7D70" w:rsidRDefault="007E7D70" w:rsidP="007E7D70">
      <w:pPr>
        <w:spacing w:after="0" w:line="240" w:lineRule="auto"/>
        <w:rPr>
          <w:rFonts w:ascii="Times New Roman" w:eastAsia="Times New Roman" w:hAnsi="Times New Roman" w:cs="Times New Roman"/>
        </w:rPr>
      </w:pPr>
      <w:r w:rsidRPr="007E7D70">
        <w:rPr>
          <w:rFonts w:ascii="Times New Roman" w:eastAsia="Times New Roman" w:hAnsi="Times New Roman" w:cs="Times New Roman"/>
          <w:b/>
          <w:bCs/>
          <w:color w:val="000000"/>
        </w:rPr>
        <w:t>My teaching philosophy:</w:t>
      </w:r>
      <w:r w:rsidRPr="007E7D70">
        <w:rPr>
          <w:rFonts w:ascii="Times New Roman" w:eastAsia="Times New Roman" w:hAnsi="Times New Roman" w:cs="Times New Roman"/>
          <w:color w:val="000000"/>
        </w:rPr>
        <w:t xml:space="preserve"> My goal as an instructor is to do all that I can to create an energizing </w:t>
      </w:r>
    </w:p>
    <w:p w14:paraId="16C0ED5E" w14:textId="77777777" w:rsidR="007E7D70" w:rsidRPr="007E7D70" w:rsidRDefault="007E7D70" w:rsidP="007E7D70">
      <w:pPr>
        <w:spacing w:after="0" w:line="240" w:lineRule="auto"/>
        <w:rPr>
          <w:rFonts w:ascii="Times New Roman" w:eastAsia="Times New Roman" w:hAnsi="Times New Roman" w:cs="Times New Roman"/>
          <w:color w:val="000000"/>
        </w:rPr>
      </w:pPr>
      <w:proofErr w:type="gramStart"/>
      <w:r w:rsidRPr="007E7D70">
        <w:rPr>
          <w:rFonts w:ascii="Times New Roman" w:eastAsia="Times New Roman" w:hAnsi="Times New Roman" w:cs="Times New Roman"/>
          <w:color w:val="000000"/>
        </w:rPr>
        <w:t>environment</w:t>
      </w:r>
      <w:proofErr w:type="gramEnd"/>
      <w:r w:rsidRPr="007E7D70">
        <w:rPr>
          <w:rFonts w:ascii="Times New Roman" w:eastAsia="Times New Roman" w:hAnsi="Times New Roman" w:cs="Times New Roman"/>
          <w:color w:val="000000"/>
        </w:rPr>
        <w:t xml:space="preserve"> in which we can all enjoy learning from each other safely and productively. In order to achieve this goal it is imperative that everyone contributes by behaving with professionalism and enthusiasm. I believe that a student’s education is largely dependent on her or his own effort, attitude, and behavior. I am willing to work very hard for my students, but in turn expect my students to put forth an honest, diligent effort with a positive attitude. I want you to gain knowledge and skills that will be useful to you in your college career and beyond. I believe that learning should be an exciting, challenging, and gratifying experience and I AM HERE TO HELP! If you have any questions or need extra assistance, inside or outside of class, PLEASE do not hesitate to ask me. I am committed to helping students attain the best quality of education she or he can. I am looking forward to an awesome semester! </w:t>
      </w:r>
    </w:p>
    <w:p w14:paraId="025EE3FA" w14:textId="77777777" w:rsidR="00E56E19" w:rsidRDefault="00E56E19"/>
    <w:sectPr w:rsidR="00E56E19" w:rsidSect="000935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hilosopher">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0477C"/>
    <w:multiLevelType w:val="hybridMultilevel"/>
    <w:tmpl w:val="660A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9F098B"/>
    <w:multiLevelType w:val="hybridMultilevel"/>
    <w:tmpl w:val="008A2F6C"/>
    <w:lvl w:ilvl="0" w:tplc="B0BED69E">
      <w:start w:val="4"/>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B3B6783"/>
    <w:multiLevelType w:val="hybridMultilevel"/>
    <w:tmpl w:val="A7724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7ED2E5C"/>
    <w:multiLevelType w:val="hybridMultilevel"/>
    <w:tmpl w:val="B934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121C3E"/>
    <w:multiLevelType w:val="multilevel"/>
    <w:tmpl w:val="3D40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70"/>
    <w:rsid w:val="000935C3"/>
    <w:rsid w:val="003511E6"/>
    <w:rsid w:val="00412745"/>
    <w:rsid w:val="007E7D70"/>
    <w:rsid w:val="009720ED"/>
    <w:rsid w:val="00CE6F30"/>
    <w:rsid w:val="00E56E19"/>
    <w:rsid w:val="00FC7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F80E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D70"/>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7D7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7E7D70"/>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E7D70"/>
    <w:rPr>
      <w:rFonts w:ascii="Times New Roman" w:eastAsia="Times New Roman" w:hAnsi="Times New Roman" w:cs="Times New Roman"/>
      <w:szCs w:val="20"/>
    </w:rPr>
  </w:style>
  <w:style w:type="character" w:styleId="Strong">
    <w:name w:val="Strong"/>
    <w:qFormat/>
    <w:rsid w:val="007E7D70"/>
    <w:rPr>
      <w:b/>
      <w:bCs/>
    </w:rPr>
  </w:style>
  <w:style w:type="character" w:styleId="Emphasis">
    <w:name w:val="Emphasis"/>
    <w:uiPriority w:val="20"/>
    <w:qFormat/>
    <w:rsid w:val="007E7D70"/>
    <w:rPr>
      <w:i/>
      <w:iCs/>
    </w:rPr>
  </w:style>
  <w:style w:type="paragraph" w:styleId="ListParagraph">
    <w:name w:val="List Paragraph"/>
    <w:basedOn w:val="Normal"/>
    <w:uiPriority w:val="34"/>
    <w:qFormat/>
    <w:rsid w:val="007E7D7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7D70"/>
    <w:rPr>
      <w:color w:val="0000FF" w:themeColor="hyperlink"/>
      <w:u w:val="single"/>
    </w:rPr>
  </w:style>
  <w:style w:type="character" w:styleId="FollowedHyperlink">
    <w:name w:val="FollowedHyperlink"/>
    <w:basedOn w:val="DefaultParagraphFont"/>
    <w:uiPriority w:val="99"/>
    <w:semiHidden/>
    <w:unhideWhenUsed/>
    <w:rsid w:val="003511E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D70"/>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7D7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7E7D70"/>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E7D70"/>
    <w:rPr>
      <w:rFonts w:ascii="Times New Roman" w:eastAsia="Times New Roman" w:hAnsi="Times New Roman" w:cs="Times New Roman"/>
      <w:szCs w:val="20"/>
    </w:rPr>
  </w:style>
  <w:style w:type="character" w:styleId="Strong">
    <w:name w:val="Strong"/>
    <w:qFormat/>
    <w:rsid w:val="007E7D70"/>
    <w:rPr>
      <w:b/>
      <w:bCs/>
    </w:rPr>
  </w:style>
  <w:style w:type="character" w:styleId="Emphasis">
    <w:name w:val="Emphasis"/>
    <w:uiPriority w:val="20"/>
    <w:qFormat/>
    <w:rsid w:val="007E7D70"/>
    <w:rPr>
      <w:i/>
      <w:iCs/>
    </w:rPr>
  </w:style>
  <w:style w:type="paragraph" w:styleId="ListParagraph">
    <w:name w:val="List Paragraph"/>
    <w:basedOn w:val="Normal"/>
    <w:uiPriority w:val="34"/>
    <w:qFormat/>
    <w:rsid w:val="007E7D7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7D70"/>
    <w:rPr>
      <w:color w:val="0000FF" w:themeColor="hyperlink"/>
      <w:u w:val="single"/>
    </w:rPr>
  </w:style>
  <w:style w:type="character" w:styleId="FollowedHyperlink">
    <w:name w:val="FollowedHyperlink"/>
    <w:basedOn w:val="DefaultParagraphFont"/>
    <w:uiPriority w:val="99"/>
    <w:semiHidden/>
    <w:unhideWhenUsed/>
    <w:rsid w:val="003511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3177</Words>
  <Characters>18111</Characters>
  <Application>Microsoft Macintosh Word</Application>
  <DocSecurity>0</DocSecurity>
  <Lines>150</Lines>
  <Paragraphs>42</Paragraphs>
  <ScaleCrop>false</ScaleCrop>
  <Company/>
  <LinksUpToDate>false</LinksUpToDate>
  <CharactersWithSpaces>21246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Montana Smith</dc:creator>
  <cp:keywords/>
  <dc:description/>
  <cp:lastModifiedBy>Montana Smith</cp:lastModifiedBy>
  <cp:revision>2</cp:revision>
  <dcterms:created xsi:type="dcterms:W3CDTF">2016-12-22T15:22:00Z</dcterms:created>
  <dcterms:modified xsi:type="dcterms:W3CDTF">2016-12-22T15:22:00Z</dcterms:modified>
</cp:coreProperties>
</file>