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0477C" w14:textId="77777777" w:rsidR="00F9532C" w:rsidRDefault="00EF475E" w:rsidP="006A11BA">
      <w:pPr>
        <w:pStyle w:val="Heading1"/>
      </w:pPr>
      <w:bookmarkStart w:id="0" w:name="_GoBack"/>
      <w:bookmarkEnd w:id="0"/>
      <w:r w:rsidRPr="007976EC">
        <w:t>Employer Satisfaction Survey Pilot</w:t>
      </w:r>
      <w:r w:rsidR="00306E93">
        <w:t xml:space="preserve"> </w:t>
      </w:r>
      <w:r w:rsidR="00F9532C">
        <w:t xml:space="preserve">2019 </w:t>
      </w:r>
    </w:p>
    <w:p w14:paraId="49A4714E" w14:textId="727072A9" w:rsidR="006002C5" w:rsidRPr="00A01F8A" w:rsidRDefault="006002C5" w:rsidP="00A01F8A">
      <w:pPr>
        <w:jc w:val="center"/>
        <w:rPr>
          <w:b/>
        </w:rPr>
      </w:pPr>
    </w:p>
    <w:p w14:paraId="449B959A" w14:textId="77777777" w:rsidR="006002C5" w:rsidRDefault="006002C5"/>
    <w:p w14:paraId="47A7EDC3" w14:textId="14DA34CA" w:rsidR="007976EC" w:rsidRPr="006002C5" w:rsidRDefault="006002C5">
      <w:pPr>
        <w:rPr>
          <w:b/>
        </w:rPr>
      </w:pPr>
      <w:r w:rsidRPr="006002C5">
        <w:rPr>
          <w:b/>
        </w:rPr>
        <w:t>Administration and Purpose</w:t>
      </w:r>
    </w:p>
    <w:p w14:paraId="0657E2B6" w14:textId="5992C6F4" w:rsidR="00856211" w:rsidRDefault="00BE0578" w:rsidP="00C14249">
      <w:pPr>
        <w:jc w:val="both"/>
      </w:pPr>
      <w:r>
        <w:t xml:space="preserve">This survey is administered after a completer has been hired in a Louisiana public school. </w:t>
      </w:r>
      <w:r w:rsidR="009821C6">
        <w:t xml:space="preserve">A list was obtained from the Louisiana Department of Education of </w:t>
      </w:r>
      <w:r w:rsidR="00491683">
        <w:t>Louisiana State University</w:t>
      </w:r>
      <w:r w:rsidR="009821C6">
        <w:t xml:space="preserve"> certified teachers employed in Louisiana.</w:t>
      </w:r>
      <w:r w:rsidR="00856211">
        <w:t xml:space="preserve"> The list identified </w:t>
      </w:r>
      <w:r w:rsidR="009821C6">
        <w:t>educators who received their degree in 2</w:t>
      </w:r>
      <w:r w:rsidR="00856211">
        <w:t>015-16; 2016-17</w:t>
      </w:r>
      <w:r w:rsidR="00306E93">
        <w:t>; 2017-18</w:t>
      </w:r>
      <w:r w:rsidR="00856211">
        <w:t xml:space="preserve"> and the schools where they were employed. </w:t>
      </w:r>
    </w:p>
    <w:p w14:paraId="4DD6F034" w14:textId="77777777" w:rsidR="00856211" w:rsidRDefault="00856211" w:rsidP="00C14249">
      <w:pPr>
        <w:jc w:val="both"/>
      </w:pPr>
    </w:p>
    <w:p w14:paraId="0F9AF9D8" w14:textId="43E0FF3C" w:rsidR="0032052D" w:rsidRDefault="0032052D" w:rsidP="00C14249">
      <w:pPr>
        <w:jc w:val="both"/>
      </w:pPr>
      <w:r>
        <w:t xml:space="preserve">These data were reviewed by administration and program coordinators for the purpose of program improvement. </w:t>
      </w:r>
      <w:r w:rsidR="006079DF">
        <w:t xml:space="preserve">This report was added to the </w:t>
      </w:r>
      <w:hyperlink r:id="rId7" w:history="1">
        <w:r w:rsidR="006079DF" w:rsidRPr="006079DF">
          <w:rPr>
            <w:rStyle w:val="Hyperlink"/>
          </w:rPr>
          <w:t>Annual Reporting Measures</w:t>
        </w:r>
      </w:hyperlink>
      <w:r w:rsidR="006079DF">
        <w:t xml:space="preserve"> website. </w:t>
      </w:r>
    </w:p>
    <w:p w14:paraId="17680F94" w14:textId="77777777" w:rsidR="00A01F8A" w:rsidRDefault="00A01F8A" w:rsidP="00C14249">
      <w:pPr>
        <w:jc w:val="both"/>
      </w:pPr>
    </w:p>
    <w:p w14:paraId="23CC4DC5" w14:textId="4A1D9969" w:rsidR="004901BD" w:rsidRPr="004901BD" w:rsidRDefault="004901BD" w:rsidP="00C14249">
      <w:pPr>
        <w:jc w:val="both"/>
        <w:rPr>
          <w:b/>
        </w:rPr>
      </w:pPr>
      <w:r w:rsidRPr="004901BD">
        <w:rPr>
          <w:b/>
        </w:rPr>
        <w:t>Informing Candidates</w:t>
      </w:r>
    </w:p>
    <w:p w14:paraId="33222DB7" w14:textId="77777777" w:rsidR="00C14249" w:rsidRDefault="00C14249" w:rsidP="00C14249">
      <w:pPr>
        <w:jc w:val="both"/>
      </w:pPr>
      <w:r>
        <w:t xml:space="preserve">Following is the text that appeared in Qualtrics for principals who responded to the email. </w:t>
      </w:r>
    </w:p>
    <w:p w14:paraId="1FCF9DE8" w14:textId="235DA0B9" w:rsidR="00306E93" w:rsidRPr="00306E93" w:rsidRDefault="00306E93" w:rsidP="00306E93">
      <w:pPr>
        <w:rPr>
          <w:rFonts w:ascii="Helvetica Neue" w:hAnsi="Helvetica Neue"/>
          <w:color w:val="404040"/>
          <w:sz w:val="23"/>
          <w:szCs w:val="23"/>
        </w:rPr>
      </w:pPr>
    </w:p>
    <w:p w14:paraId="7AE9901D" w14:textId="77777777" w:rsidR="00306E93" w:rsidRPr="00306E93" w:rsidRDefault="00306E93" w:rsidP="00306E93">
      <w:pPr>
        <w:ind w:left="720" w:right="720"/>
        <w:jc w:val="both"/>
      </w:pPr>
      <w:r w:rsidRPr="00306E93">
        <w:t>The employer satisfaction survey is administered to principals who have hired educators certified by Louisiana State University in the last three years. The purpose is to improve educator preparation programs. This survey was developed with input from instructors, program coordinators, and the Director of the School of Education.  </w:t>
      </w:r>
    </w:p>
    <w:p w14:paraId="6D4AA9A2" w14:textId="77777777" w:rsidR="00306E93" w:rsidRPr="00306E93" w:rsidRDefault="00306E93" w:rsidP="00306E93">
      <w:pPr>
        <w:ind w:left="720" w:right="720"/>
        <w:jc w:val="both"/>
      </w:pPr>
      <w:r w:rsidRPr="00306E93">
        <w:t> </w:t>
      </w:r>
    </w:p>
    <w:p w14:paraId="645AAADA" w14:textId="77777777" w:rsidR="00306E93" w:rsidRPr="00306E93" w:rsidRDefault="00306E93" w:rsidP="00306E93">
      <w:pPr>
        <w:ind w:left="720" w:right="720"/>
        <w:jc w:val="both"/>
      </w:pPr>
      <w:r w:rsidRPr="00306E93">
        <w:t>We appreciate your time in responding thoughtfully to each item in the survey and providing feedback about the LSU teacher preparation programs. Responses will not be attributed to an individual educator, school, or district.</w:t>
      </w:r>
    </w:p>
    <w:p w14:paraId="26DD5A34" w14:textId="378C6BF0" w:rsidR="006002C5" w:rsidRDefault="006002C5" w:rsidP="00C14249">
      <w:pPr>
        <w:jc w:val="both"/>
      </w:pPr>
    </w:p>
    <w:p w14:paraId="555D633C" w14:textId="7AB4E6AF" w:rsidR="004901BD" w:rsidRPr="004901BD" w:rsidRDefault="004901BD" w:rsidP="00C14249">
      <w:pPr>
        <w:jc w:val="both"/>
        <w:rPr>
          <w:b/>
        </w:rPr>
      </w:pPr>
      <w:r w:rsidRPr="004901BD">
        <w:rPr>
          <w:b/>
        </w:rPr>
        <w:t>Survey Content</w:t>
      </w:r>
    </w:p>
    <w:p w14:paraId="34E058B8" w14:textId="3D6C9CA4" w:rsidR="00ED7699" w:rsidRDefault="006002C5" w:rsidP="007F615B">
      <w:pPr>
        <w:jc w:val="both"/>
      </w:pPr>
      <w:r>
        <w:t xml:space="preserve">There were </w:t>
      </w:r>
      <w:r w:rsidR="0050045C">
        <w:t>thirty</w:t>
      </w:r>
      <w:r w:rsidR="009B0589">
        <w:t>-three</w:t>
      </w:r>
      <w:r>
        <w:t xml:space="preserve"> items on this survey</w:t>
      </w:r>
      <w:r w:rsidR="00C14249">
        <w:t xml:space="preserve"> which were developed from </w:t>
      </w:r>
      <w:r w:rsidR="0034544C">
        <w:t xml:space="preserve">InTASC performances </w:t>
      </w:r>
      <w:r w:rsidR="00BE0578">
        <w:t>Appendix</w:t>
      </w:r>
      <w:r w:rsidR="0034544C">
        <w:t xml:space="preserve"> </w:t>
      </w:r>
      <w:r w:rsidR="009B0589">
        <w:t>A</w:t>
      </w:r>
      <w:r w:rsidR="0034544C">
        <w:t xml:space="preserve"> (</w:t>
      </w:r>
      <w:r w:rsidR="0034544C" w:rsidRPr="007F615B">
        <w:rPr>
          <w:color w:val="222222"/>
          <w:shd w:val="clear" w:color="auto" w:fill="FFFFFF"/>
        </w:rPr>
        <w:t>Council of Chief State School Officers</w:t>
      </w:r>
      <w:r w:rsidR="0034544C">
        <w:rPr>
          <w:color w:val="222222"/>
          <w:shd w:val="clear" w:color="auto" w:fill="FFFFFF"/>
        </w:rPr>
        <w:t>, 2011</w:t>
      </w:r>
      <w:r w:rsidR="0034544C">
        <w:t>)</w:t>
      </w:r>
      <w:r>
        <w:t xml:space="preserve">. </w:t>
      </w:r>
      <w:r w:rsidR="009B0589">
        <w:t xml:space="preserve">Appendix B displays the questions and reports the results from the spring 2018 pilot of this instrument. </w:t>
      </w:r>
    </w:p>
    <w:p w14:paraId="1AE55971" w14:textId="77777777" w:rsidR="00B823E4" w:rsidRPr="009B0589" w:rsidRDefault="00B823E4" w:rsidP="00B823E4">
      <w:pPr>
        <w:jc w:val="both"/>
        <w:rPr>
          <w:b/>
        </w:rPr>
      </w:pPr>
    </w:p>
    <w:p w14:paraId="28B41E57" w14:textId="0AC22050" w:rsidR="007F615B" w:rsidRPr="009B0589" w:rsidRDefault="007F615B" w:rsidP="00B823E4">
      <w:pPr>
        <w:jc w:val="both"/>
        <w:rPr>
          <w:b/>
        </w:rPr>
      </w:pPr>
      <w:r w:rsidRPr="009B0589">
        <w:rPr>
          <w:b/>
        </w:rPr>
        <w:t>Data quality</w:t>
      </w:r>
    </w:p>
    <w:p w14:paraId="3A4B2314" w14:textId="77777777" w:rsidR="009B0589" w:rsidRDefault="00BE0578" w:rsidP="00B823E4">
      <w:pPr>
        <w:jc w:val="both"/>
      </w:pPr>
      <w:r>
        <w:t xml:space="preserve">Respondents were directed to select Strongly Agree, Agree, Disagree, or Strongly Disagree. </w:t>
      </w:r>
      <w:r w:rsidRPr="00880DDC">
        <w:rPr>
          <w:i/>
        </w:rPr>
        <w:t>Strongly Disagree</w:t>
      </w:r>
      <w:r>
        <w:t xml:space="preserve"> was coded as a 1 through </w:t>
      </w:r>
      <w:r w:rsidRPr="00880DDC">
        <w:rPr>
          <w:i/>
        </w:rPr>
        <w:t>Strongly Agree</w:t>
      </w:r>
      <w:r>
        <w:t xml:space="preserve"> as a 4. Data were collected from respondents who completed the entire instrument.  </w:t>
      </w:r>
    </w:p>
    <w:p w14:paraId="24F80C52" w14:textId="77777777" w:rsidR="009B0589" w:rsidRDefault="009B0589" w:rsidP="00B823E4">
      <w:pPr>
        <w:jc w:val="both"/>
      </w:pPr>
    </w:p>
    <w:p w14:paraId="5AFD5A2A" w14:textId="77777777" w:rsidR="009B0589" w:rsidRDefault="009B0589" w:rsidP="009B0589">
      <w:pPr>
        <w:jc w:val="both"/>
      </w:pPr>
      <w:r>
        <w:t xml:space="preserve">The items for the survey were based on INTASC standards. These items were sent to instructors who identified whether an item was Necessary; Useful, but not necessary; or Not Necessary. This was to use </w:t>
      </w:r>
      <w:proofErr w:type="spellStart"/>
      <w:r>
        <w:t>Lawshe’s</w:t>
      </w:r>
      <w:proofErr w:type="spellEnd"/>
      <w:r>
        <w:t xml:space="preserve"> method to determine content validity. Items were removed or combined based upon those results. </w:t>
      </w:r>
    </w:p>
    <w:p w14:paraId="4478D5D3" w14:textId="77777777" w:rsidR="009B0589" w:rsidRDefault="009B0589" w:rsidP="009B0589">
      <w:pPr>
        <w:jc w:val="both"/>
      </w:pPr>
    </w:p>
    <w:p w14:paraId="04F6AC73" w14:textId="77777777" w:rsidR="009B0589" w:rsidRDefault="009B0589">
      <w:pPr>
        <w:rPr>
          <w:b/>
          <w:i/>
        </w:rPr>
      </w:pPr>
      <w:r>
        <w:rPr>
          <w:b/>
          <w:i/>
        </w:rPr>
        <w:br w:type="page"/>
      </w:r>
    </w:p>
    <w:p w14:paraId="6AAFCDF3" w14:textId="618D4E03" w:rsidR="009B0589" w:rsidRPr="00C14249" w:rsidRDefault="009B0589" w:rsidP="009B0589">
      <w:pPr>
        <w:jc w:val="both"/>
        <w:rPr>
          <w:b/>
          <w:i/>
        </w:rPr>
      </w:pPr>
      <w:r w:rsidRPr="00C14249">
        <w:rPr>
          <w:b/>
          <w:i/>
        </w:rPr>
        <w:lastRenderedPageBreak/>
        <w:t>Content Validity Ratio for the Employer Satisfaction Survey</w:t>
      </w:r>
    </w:p>
    <w:p w14:paraId="757CDC5C" w14:textId="57C7ECDD" w:rsidR="009B0589" w:rsidRDefault="009B0589" w:rsidP="009B0589">
      <w:pPr>
        <w:spacing w:after="120"/>
        <w:jc w:val="both"/>
      </w:pPr>
      <w:r>
        <w:t xml:space="preserve">The Content Validity Ratio for the Employer Satisfaction Survey was calculated using </w:t>
      </w:r>
      <w:proofErr w:type="spellStart"/>
      <w:r>
        <w:t>Lawshe’s</w:t>
      </w:r>
      <w:proofErr w:type="spellEnd"/>
      <w:r>
        <w:t xml:space="preserve"> (1975) formula (Appendix C). LSU instructors and partners of the Teacher Education Council were provided with items based on the InTASC Standards and categories. The items were sent in three separate batches resulting in varying panel sizes (N). </w:t>
      </w:r>
    </w:p>
    <w:p w14:paraId="521EA3A4" w14:textId="77777777" w:rsidR="009B0589" w:rsidRDefault="009B0589" w:rsidP="009B0589">
      <w:pPr>
        <w:spacing w:after="120"/>
        <w:rPr>
          <w:b/>
        </w:rPr>
      </w:pPr>
    </w:p>
    <w:p w14:paraId="7C78ABE8" w14:textId="77777777" w:rsidR="009B0589" w:rsidRPr="007976EC" w:rsidRDefault="009B0589" w:rsidP="009B0589">
      <w:pPr>
        <w:spacing w:after="120"/>
        <w:rPr>
          <w:b/>
        </w:rPr>
      </w:pPr>
      <w:r w:rsidRPr="007976EC">
        <w:rPr>
          <w:b/>
        </w:rPr>
        <w:t>Figure 1</w:t>
      </w:r>
    </w:p>
    <w:p w14:paraId="3C67E19C" w14:textId="77777777" w:rsidR="009B0589" w:rsidRDefault="009B0589" w:rsidP="009B0589">
      <w:pPr>
        <w:spacing w:after="120"/>
      </w:pPr>
      <w:proofErr w:type="spellStart"/>
      <w:r>
        <w:t>Lawshe’s</w:t>
      </w:r>
      <w:proofErr w:type="spellEnd"/>
      <w:r>
        <w:t xml:space="preserve"> (1975) Content Validity Ratio</w:t>
      </w:r>
    </w:p>
    <w:p w14:paraId="78470119" w14:textId="77777777" w:rsidR="009B0589" w:rsidRDefault="009B0589" w:rsidP="009B0589">
      <w:pPr>
        <w:spacing w:after="120"/>
        <w:jc w:val="center"/>
      </w:pPr>
      <w:r w:rsidRPr="00C9069F">
        <w:rPr>
          <w:noProof/>
        </w:rPr>
        <w:drawing>
          <wp:inline distT="0" distB="0" distL="0" distR="0" wp14:anchorId="06B298AA" wp14:editId="7D78FB93">
            <wp:extent cx="1161147" cy="457200"/>
            <wp:effectExtent l="0" t="0" r="0" b="0"/>
            <wp:docPr id="1" name="Picture 1" descr="Lawashe's Content Validity Ratio&#10;CVR = number essential minus number divided by 2 over number divided b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13528"/>
                    <a:stretch/>
                  </pic:blipFill>
                  <pic:spPr bwMode="auto">
                    <a:xfrm>
                      <a:off x="0" y="0"/>
                      <a:ext cx="1200127" cy="472548"/>
                    </a:xfrm>
                    <a:prstGeom prst="rect">
                      <a:avLst/>
                    </a:prstGeom>
                    <a:ln>
                      <a:noFill/>
                    </a:ln>
                    <a:extLst>
                      <a:ext uri="{53640926-AAD7-44D8-BBD7-CCE9431645EC}">
                        <a14:shadowObscured xmlns:a14="http://schemas.microsoft.com/office/drawing/2010/main"/>
                      </a:ext>
                    </a:extLst>
                  </pic:spPr>
                </pic:pic>
              </a:graphicData>
            </a:graphic>
          </wp:inline>
        </w:drawing>
      </w:r>
    </w:p>
    <w:p w14:paraId="57021DB5" w14:textId="77777777" w:rsidR="009B0589" w:rsidRDefault="009B0589" w:rsidP="009B0589">
      <w:pPr>
        <w:spacing w:after="120"/>
        <w:jc w:val="both"/>
      </w:pPr>
      <w:r>
        <w:t xml:space="preserve">Panel sizes ranged from 12-24. They were asked to respond to 60 items and determine if the item was </w:t>
      </w:r>
      <w:r w:rsidRPr="004005A9">
        <w:rPr>
          <w:i/>
        </w:rPr>
        <w:t>Essential</w:t>
      </w:r>
      <w:r>
        <w:t xml:space="preserve">; </w:t>
      </w:r>
      <w:r w:rsidRPr="004005A9">
        <w:rPr>
          <w:i/>
        </w:rPr>
        <w:t>Useful, but not essential</w:t>
      </w:r>
      <w:r>
        <w:t xml:space="preserve">; or </w:t>
      </w:r>
      <w:r w:rsidRPr="004005A9">
        <w:rPr>
          <w:i/>
        </w:rPr>
        <w:t>Not necessary</w:t>
      </w:r>
      <w:r>
        <w:t>. The minimum number of experts required to agree (</w:t>
      </w:r>
      <w:r w:rsidRPr="00011FAD">
        <w:rPr>
          <w:i/>
        </w:rPr>
        <w:t>N</w:t>
      </w:r>
      <w:r>
        <w:t xml:space="preserve"> </w:t>
      </w:r>
      <w:r w:rsidRPr="00774BB3">
        <w:rPr>
          <w:sz w:val="22"/>
          <w:vertAlign w:val="subscript"/>
        </w:rPr>
        <w:t>critical</w:t>
      </w:r>
      <w:r>
        <w:t xml:space="preserve">) was derived from </w:t>
      </w:r>
      <w:proofErr w:type="spellStart"/>
      <w:r>
        <w:t>Ayre</w:t>
      </w:r>
      <w:proofErr w:type="spellEnd"/>
      <w:r>
        <w:t xml:space="preserve"> and </w:t>
      </w:r>
      <w:proofErr w:type="spellStart"/>
      <w:r>
        <w:t>Scally</w:t>
      </w:r>
      <w:proofErr w:type="spellEnd"/>
      <w:r>
        <w:t xml:space="preserve"> (2014) – CVR critical one-tailed test (a = .05) based on binomial probabilities. Panelists also had an option to respond to an open-ended item</w:t>
      </w:r>
      <w:r>
        <w:rPr>
          <w:i/>
        </w:rPr>
        <w:t>, e.g.,</w:t>
      </w:r>
      <w:r w:rsidRPr="00774BB3">
        <w:rPr>
          <w:i/>
        </w:rPr>
        <w:t xml:space="preserve"> Is there a question(s) about Instructional Practice that should be included? Comments about these items of the survey.</w:t>
      </w:r>
      <w:r>
        <w:rPr>
          <w:i/>
        </w:rPr>
        <w:t xml:space="preserve"> </w:t>
      </w:r>
      <w:r>
        <w:t xml:space="preserve">These responses were considered before the survey was piloted. </w:t>
      </w:r>
    </w:p>
    <w:p w14:paraId="073A8BE3" w14:textId="77777777" w:rsidR="009B0589" w:rsidRDefault="009B0589" w:rsidP="009B0589"/>
    <w:p w14:paraId="1D5F377B" w14:textId="221DA3D6" w:rsidR="00B823E4" w:rsidRDefault="009B0589" w:rsidP="009B0589">
      <w:pPr>
        <w:jc w:val="both"/>
      </w:pPr>
      <w:r>
        <w:t xml:space="preserve">Factor analysis was conducted on the pilot data. Five factors emerged. The first clearly relating to Assessment. The second factor aligned with Learner and Learning. The third factor related to Instructional Practice. The fourth factor learners understanding. The fifth factor was engaging professional responsibilities (Appendix D). </w:t>
      </w:r>
      <w:r w:rsidR="00BE0578">
        <w:t xml:space="preserve">The stem to items was, “Thinking about those LSU prepared educators who were hired in the last three years, how well did LSU prepare them to …” </w:t>
      </w:r>
      <w:r w:rsidR="00B823E4" w:rsidRPr="009613A3">
        <w:t>Analysis conducted</w:t>
      </w:r>
      <w:r w:rsidR="00B823E4">
        <w:t xml:space="preserve"> </w:t>
      </w:r>
      <w:r w:rsidR="007F615B">
        <w:t xml:space="preserve">…” The highest mean indicated that LSU prepared educators “Demonstrate strong content knowledge” (3.46).  The lowest mean was for </w:t>
      </w:r>
      <w:r w:rsidR="007F615B" w:rsidRPr="009B0589">
        <w:t>“Use multiple types of assessment data to develop differentiated learning experiences” (2.86</w:t>
      </w:r>
      <w:r w:rsidR="007F615B">
        <w:t xml:space="preserve">).  </w:t>
      </w:r>
    </w:p>
    <w:p w14:paraId="132D02EB" w14:textId="77777777" w:rsidR="009B0589" w:rsidRDefault="009B0589" w:rsidP="009B0589">
      <w:pPr>
        <w:jc w:val="both"/>
      </w:pPr>
    </w:p>
    <w:p w14:paraId="69E38A67" w14:textId="3E9E9504" w:rsidR="00B823E4" w:rsidRDefault="00B823E4" w:rsidP="00B823E4">
      <w:pPr>
        <w:jc w:val="both"/>
      </w:pPr>
      <w:r>
        <w:t xml:space="preserve">The instrument was </w:t>
      </w:r>
      <w:r w:rsidR="0088368A">
        <w:t>sent to 109 principals in the greater Baton Rouge Area who, according to Louisiana Department of Education records</w:t>
      </w:r>
      <w:r w:rsidR="00966903">
        <w:t>,</w:t>
      </w:r>
      <w:r w:rsidR="0088368A">
        <w:t xml:space="preserve"> had hired persons who completed a degree from LSU. They received an introductory email requesting assistance. This email identified the educators (completers) whom they were to consider when determining their level of satisfaction with LSU’s preparation programs (</w:t>
      </w:r>
      <w:r w:rsidR="0088368A" w:rsidRPr="0050045C">
        <w:t xml:space="preserve">Appendix </w:t>
      </w:r>
      <w:r w:rsidR="009B0589">
        <w:t>E</w:t>
      </w:r>
      <w:r w:rsidR="0088368A">
        <w:t>). A human resource employee for each school district was copied on the emails. The principals received an email invitation to complete the electronic survey and one follow up (</w:t>
      </w:r>
      <w:r w:rsidR="0088368A" w:rsidRPr="0050045C">
        <w:t xml:space="preserve">Appendix </w:t>
      </w:r>
      <w:r w:rsidR="0050045C">
        <w:t>F</w:t>
      </w:r>
      <w:r w:rsidR="0088368A">
        <w:t>). The survey was available for ten days. There were</w:t>
      </w:r>
      <w:r>
        <w:t xml:space="preserve"> </w:t>
      </w:r>
      <w:r w:rsidR="0088368A">
        <w:t>59</w:t>
      </w:r>
      <w:r>
        <w:t xml:space="preserve"> </w:t>
      </w:r>
      <w:r w:rsidR="00966903">
        <w:t>finished responses</w:t>
      </w:r>
      <w:r>
        <w:t xml:space="preserve">. This </w:t>
      </w:r>
      <w:r w:rsidR="0088368A">
        <w:t>yielded</w:t>
      </w:r>
      <w:r>
        <w:t xml:space="preserve"> a </w:t>
      </w:r>
      <w:r w:rsidR="0088368A">
        <w:t>5</w:t>
      </w:r>
      <w:r w:rsidR="0050045C">
        <w:t>4</w:t>
      </w:r>
      <w:r>
        <w:t xml:space="preserve">% response rate. </w:t>
      </w:r>
    </w:p>
    <w:p w14:paraId="5E91292F" w14:textId="77777777" w:rsidR="009B0589" w:rsidRDefault="009B0589" w:rsidP="00B823E4">
      <w:pPr>
        <w:jc w:val="both"/>
      </w:pPr>
    </w:p>
    <w:p w14:paraId="298D757C" w14:textId="5CE5AD9A" w:rsidR="009613A3" w:rsidRDefault="009613A3" w:rsidP="009613A3">
      <w:r>
        <w:t xml:space="preserve">An exploratory factor analysis was conducted on the Employer Survey administered in spring 2019. Because this survey was constructed using Likert items, the exploratory factor analysis was based on </w:t>
      </w:r>
      <w:proofErr w:type="spellStart"/>
      <w:r>
        <w:t>polychoric</w:t>
      </w:r>
      <w:proofErr w:type="spellEnd"/>
      <w:r>
        <w:t xml:space="preserve"> correlations (Appendix G). The initial extraction method was principal axis; the minimum eigenvalue criteria was used to determine the number of factors to retain, and the rotated to an oblique solution</w:t>
      </w:r>
      <w:r w:rsidR="00AF7C9E">
        <w:t xml:space="preserve"> (Appendix H)</w:t>
      </w:r>
      <w:r>
        <w:t xml:space="preserve">.  </w:t>
      </w:r>
    </w:p>
    <w:p w14:paraId="50BDD4EB" w14:textId="77777777" w:rsidR="009613A3" w:rsidRDefault="009613A3" w:rsidP="009613A3"/>
    <w:p w14:paraId="32E0F129" w14:textId="5DF81907" w:rsidR="009613A3" w:rsidRDefault="009613A3" w:rsidP="009613A3">
      <w:r>
        <w:t xml:space="preserve">A total of 6 factors were retained. These 6 factors accounted for approximately 96% </w:t>
      </w:r>
      <w:r w:rsidR="003E629C">
        <w:t>o</w:t>
      </w:r>
      <w:r>
        <w:t>f the variance in these data</w:t>
      </w:r>
      <w:r w:rsidR="00AF7C9E">
        <w:t xml:space="preserve"> (Appendix I)</w:t>
      </w:r>
      <w:r>
        <w:t>. The results were rotated to an oblique solution. The inter-factor correlations are in the small to modest range</w:t>
      </w:r>
      <w:r w:rsidR="00AF7C9E">
        <w:t xml:space="preserve"> (Appendix J).</w:t>
      </w:r>
      <w:r>
        <w:t xml:space="preserve">  These show that the factorial </w:t>
      </w:r>
      <w:r>
        <w:lastRenderedPageBreak/>
        <w:t xml:space="preserve">complexity of many items on the scale were greater than 1.  Cronbach’s alpha was estimated for this scale and determined to be .97. These results indicate that the internal structure of the scale for this sample of respondents was complex, but that the consistency of items is high.  </w:t>
      </w:r>
    </w:p>
    <w:p w14:paraId="67F2E281" w14:textId="1FC7F4B6" w:rsidR="009B0589" w:rsidRDefault="009B0589">
      <w:pPr>
        <w:rPr>
          <w:b/>
        </w:rPr>
      </w:pPr>
    </w:p>
    <w:p w14:paraId="0847CEAF" w14:textId="01E5CCEA" w:rsidR="00BE0578" w:rsidRDefault="00BE0578" w:rsidP="00B823E4">
      <w:pPr>
        <w:jc w:val="both"/>
      </w:pPr>
      <w:r w:rsidRPr="00BE0578">
        <w:rPr>
          <w:b/>
        </w:rPr>
        <w:t>Results</w:t>
      </w:r>
    </w:p>
    <w:p w14:paraId="35E7205C" w14:textId="7147D9E6" w:rsidR="00B913F0" w:rsidRDefault="007C3C19" w:rsidP="00B823E4">
      <w:pPr>
        <w:jc w:val="both"/>
      </w:pPr>
      <w:r>
        <w:t xml:space="preserve">A list was obtained from the Louisiana Department of Education of Louisiana State University certified teachers employed in Louisiana. The list identified educators who received their degree in 2015-16; 2016-17; 2017-18 and the public schools where they were employed. </w:t>
      </w:r>
      <w:r w:rsidR="00BE0578">
        <w:t xml:space="preserve">Principals in the greater Baton Rouge area </w:t>
      </w:r>
      <w:r>
        <w:t xml:space="preserve">who </w:t>
      </w:r>
      <w:r w:rsidR="005D46B2">
        <w:t xml:space="preserve">hired an LSU-prepared educator </w:t>
      </w:r>
      <w:r w:rsidR="00BE0578">
        <w:t xml:space="preserve">were identified and 109 were contacted (this was a </w:t>
      </w:r>
      <w:r w:rsidR="005D46B2">
        <w:t>systematic</w:t>
      </w:r>
      <w:r w:rsidR="00BE0578">
        <w:t xml:space="preserve"> sample.) </w:t>
      </w:r>
      <w:r w:rsidR="005D46B2">
        <w:t xml:space="preserve">This convenience sample was selected were enrolled in educator preparation programs seeking accreditation from the Council for the Accreditation of Educator Preparation (CAEP). Those principals </w:t>
      </w:r>
      <w:r w:rsidR="00BE0578">
        <w:t>supervise 309 LSU prepared educators. They received a Qualtrics link in April 2019.</w:t>
      </w:r>
    </w:p>
    <w:p w14:paraId="04249E1F" w14:textId="77777777" w:rsidR="0050045C" w:rsidRDefault="0050045C" w:rsidP="00B823E4">
      <w:pPr>
        <w:jc w:val="both"/>
      </w:pPr>
    </w:p>
    <w:p w14:paraId="3B11D565" w14:textId="2AA16958" w:rsidR="00BE0578" w:rsidRDefault="00BE0578" w:rsidP="00BE0578">
      <w:pPr>
        <w:jc w:val="both"/>
      </w:pPr>
      <w:r>
        <w:t>The 59 principals worked in eight districts and three charter schools in the greater Baton Rouge area. This yielded a 54% response rate. They were 39 elementary</w:t>
      </w:r>
      <w:r w:rsidR="0050045C">
        <w:t xml:space="preserve"> (66%)</w:t>
      </w:r>
      <w:r>
        <w:t>, 12 middle school</w:t>
      </w:r>
      <w:r w:rsidR="0050045C">
        <w:t xml:space="preserve"> (20%)</w:t>
      </w:r>
      <w:r>
        <w:t>, and 8 high school principals</w:t>
      </w:r>
      <w:r w:rsidR="0050045C">
        <w:t xml:space="preserve"> (14%)</w:t>
      </w:r>
      <w:r>
        <w:t xml:space="preserve"> who completed the instrument</w:t>
      </w:r>
      <w:r w:rsidR="00CD6160">
        <w:t xml:space="preserve"> (Table 1)</w:t>
      </w:r>
      <w:r>
        <w:t xml:space="preserve">. </w:t>
      </w:r>
    </w:p>
    <w:p w14:paraId="0282F91C" w14:textId="7576CF88" w:rsidR="00B823E4" w:rsidRDefault="00B823E4" w:rsidP="00B823E4">
      <w:pPr>
        <w:jc w:val="both"/>
      </w:pPr>
    </w:p>
    <w:p w14:paraId="07E889D0" w14:textId="0D53212D" w:rsidR="006002C5" w:rsidRDefault="00CD6160">
      <w:r>
        <w:t>Table 1</w:t>
      </w:r>
    </w:p>
    <w:p w14:paraId="492C6468" w14:textId="719A982B" w:rsidR="00CD6160" w:rsidRDefault="00CD6160">
      <w:r>
        <w:t>Greater Baton Rouge Schools Represented</w:t>
      </w:r>
    </w:p>
    <w:tbl>
      <w:tblPr>
        <w:tblStyle w:val="TableGrid"/>
        <w:tblW w:w="0" w:type="auto"/>
        <w:tblLook w:val="04A0" w:firstRow="1" w:lastRow="0" w:firstColumn="1" w:lastColumn="0" w:noHBand="0" w:noVBand="1"/>
      </w:tblPr>
      <w:tblGrid>
        <w:gridCol w:w="2065"/>
        <w:gridCol w:w="900"/>
        <w:gridCol w:w="2196"/>
      </w:tblGrid>
      <w:tr w:rsidR="005A2A05" w14:paraId="1B0C90E2" w14:textId="77777777" w:rsidTr="00CD6160">
        <w:tc>
          <w:tcPr>
            <w:tcW w:w="2065" w:type="dxa"/>
            <w:shd w:val="clear" w:color="auto" w:fill="412F76"/>
          </w:tcPr>
          <w:p w14:paraId="561FFDA4" w14:textId="27DA668B" w:rsidR="005A2A05" w:rsidRPr="00CD6160" w:rsidRDefault="005A2A05">
            <w:pPr>
              <w:rPr>
                <w:color w:val="FFFFFF" w:themeColor="background1"/>
              </w:rPr>
            </w:pPr>
            <w:r w:rsidRPr="00CD6160">
              <w:rPr>
                <w:color w:val="FFFFFF" w:themeColor="background1"/>
              </w:rPr>
              <w:t>School Setting</w:t>
            </w:r>
          </w:p>
        </w:tc>
        <w:tc>
          <w:tcPr>
            <w:tcW w:w="900" w:type="dxa"/>
            <w:shd w:val="clear" w:color="auto" w:fill="412F76"/>
          </w:tcPr>
          <w:p w14:paraId="245268ED" w14:textId="0A7A38D4" w:rsidR="005A2A05" w:rsidRPr="00CD6160" w:rsidRDefault="005A2A05" w:rsidP="00CD6160">
            <w:pPr>
              <w:jc w:val="center"/>
              <w:rPr>
                <w:i/>
                <w:color w:val="FFFFFF" w:themeColor="background1"/>
              </w:rPr>
            </w:pPr>
            <w:r w:rsidRPr="00CD6160">
              <w:rPr>
                <w:i/>
                <w:color w:val="FFFFFF" w:themeColor="background1"/>
              </w:rPr>
              <w:t>n</w:t>
            </w:r>
          </w:p>
        </w:tc>
        <w:tc>
          <w:tcPr>
            <w:tcW w:w="2196" w:type="dxa"/>
            <w:shd w:val="clear" w:color="auto" w:fill="412F76"/>
          </w:tcPr>
          <w:p w14:paraId="0890189A" w14:textId="4C606008" w:rsidR="005A2A05" w:rsidRPr="00CD6160" w:rsidRDefault="005A2A05">
            <w:pPr>
              <w:rPr>
                <w:color w:val="FFFFFF" w:themeColor="background1"/>
              </w:rPr>
            </w:pPr>
            <w:r w:rsidRPr="00CD6160">
              <w:rPr>
                <w:color w:val="FFFFFF" w:themeColor="background1"/>
              </w:rPr>
              <w:t>percent</w:t>
            </w:r>
          </w:p>
        </w:tc>
      </w:tr>
      <w:tr w:rsidR="005A2A05" w14:paraId="08B0CED9" w14:textId="77777777" w:rsidTr="00CD6160">
        <w:tc>
          <w:tcPr>
            <w:tcW w:w="2065" w:type="dxa"/>
            <w:shd w:val="clear" w:color="auto" w:fill="F7D24D"/>
          </w:tcPr>
          <w:p w14:paraId="4C1EE5C6" w14:textId="052021D3" w:rsidR="005A2A05" w:rsidRPr="00CD6160" w:rsidRDefault="005A2A05" w:rsidP="00CD6160">
            <w:pPr>
              <w:jc w:val="right"/>
              <w:rPr>
                <w:color w:val="FFFFFF" w:themeColor="background1"/>
              </w:rPr>
            </w:pPr>
            <w:r w:rsidRPr="00CD6160">
              <w:t>Elementary</w:t>
            </w:r>
          </w:p>
        </w:tc>
        <w:tc>
          <w:tcPr>
            <w:tcW w:w="900" w:type="dxa"/>
          </w:tcPr>
          <w:p w14:paraId="5861B532" w14:textId="422CFD5B" w:rsidR="005A2A05" w:rsidRDefault="005A2A05" w:rsidP="00CD6160">
            <w:pPr>
              <w:jc w:val="center"/>
            </w:pPr>
            <w:r>
              <w:t>39</w:t>
            </w:r>
          </w:p>
        </w:tc>
        <w:tc>
          <w:tcPr>
            <w:tcW w:w="2196" w:type="dxa"/>
          </w:tcPr>
          <w:p w14:paraId="377117F4" w14:textId="4E9499C8" w:rsidR="005A2A05" w:rsidRDefault="005A2A05" w:rsidP="00CD6160">
            <w:pPr>
              <w:jc w:val="center"/>
            </w:pPr>
            <w:r>
              <w:t>66</w:t>
            </w:r>
          </w:p>
        </w:tc>
      </w:tr>
      <w:tr w:rsidR="005A2A05" w14:paraId="0983453F" w14:textId="77777777" w:rsidTr="00CD6160">
        <w:tc>
          <w:tcPr>
            <w:tcW w:w="2065" w:type="dxa"/>
            <w:shd w:val="clear" w:color="auto" w:fill="F7D24D"/>
          </w:tcPr>
          <w:p w14:paraId="01FC2132" w14:textId="08ABB47D" w:rsidR="005A2A05" w:rsidRDefault="005A2A05" w:rsidP="005A2A05">
            <w:pPr>
              <w:jc w:val="right"/>
            </w:pPr>
            <w:r>
              <w:t>Middle School</w:t>
            </w:r>
          </w:p>
        </w:tc>
        <w:tc>
          <w:tcPr>
            <w:tcW w:w="900" w:type="dxa"/>
          </w:tcPr>
          <w:p w14:paraId="40921DC8" w14:textId="64A0779E" w:rsidR="005A2A05" w:rsidRDefault="005A2A05" w:rsidP="00CD6160">
            <w:pPr>
              <w:jc w:val="center"/>
            </w:pPr>
            <w:r>
              <w:t>12</w:t>
            </w:r>
          </w:p>
        </w:tc>
        <w:tc>
          <w:tcPr>
            <w:tcW w:w="2196" w:type="dxa"/>
          </w:tcPr>
          <w:p w14:paraId="408D585A" w14:textId="266B6DC4" w:rsidR="005A2A05" w:rsidRDefault="005A2A05" w:rsidP="00CD6160">
            <w:pPr>
              <w:jc w:val="center"/>
            </w:pPr>
            <w:r>
              <w:t>20</w:t>
            </w:r>
          </w:p>
        </w:tc>
      </w:tr>
      <w:tr w:rsidR="005A2A05" w14:paraId="70D839CA" w14:textId="77777777" w:rsidTr="00CD6160">
        <w:tc>
          <w:tcPr>
            <w:tcW w:w="2065" w:type="dxa"/>
            <w:shd w:val="clear" w:color="auto" w:fill="F7D24D"/>
          </w:tcPr>
          <w:p w14:paraId="0C043F7B" w14:textId="5D98464B" w:rsidR="005A2A05" w:rsidRDefault="005A2A05" w:rsidP="005A2A05">
            <w:pPr>
              <w:jc w:val="right"/>
            </w:pPr>
            <w:r>
              <w:t>High School</w:t>
            </w:r>
          </w:p>
        </w:tc>
        <w:tc>
          <w:tcPr>
            <w:tcW w:w="900" w:type="dxa"/>
          </w:tcPr>
          <w:p w14:paraId="1A041100" w14:textId="5EA766B8" w:rsidR="005A2A05" w:rsidRDefault="00CD6160" w:rsidP="00CD6160">
            <w:pPr>
              <w:jc w:val="center"/>
            </w:pPr>
            <w:r>
              <w:t>8</w:t>
            </w:r>
          </w:p>
        </w:tc>
        <w:tc>
          <w:tcPr>
            <w:tcW w:w="2196" w:type="dxa"/>
          </w:tcPr>
          <w:p w14:paraId="290CF322" w14:textId="7EF0EB53" w:rsidR="005A2A05" w:rsidRDefault="00CD6160" w:rsidP="00CD6160">
            <w:pPr>
              <w:jc w:val="center"/>
            </w:pPr>
            <w:r>
              <w:t>14</w:t>
            </w:r>
          </w:p>
        </w:tc>
      </w:tr>
    </w:tbl>
    <w:p w14:paraId="0D34DC83" w14:textId="77777777" w:rsidR="00CD6160" w:rsidRDefault="00CD6160"/>
    <w:p w14:paraId="1FA3AA08" w14:textId="0A266812" w:rsidR="00CD6160" w:rsidRDefault="00CD6160" w:rsidP="00CD6160">
      <w:pPr>
        <w:jc w:val="both"/>
      </w:pPr>
      <w:r>
        <w:t>The results from this survey suggest that principals in the greater Baton Rouge area are satisfied with the preparation of teachers hired for the school. This begins first with the response rate. The highest mean</w:t>
      </w:r>
      <w:r w:rsidR="004E31A0">
        <w:t>s</w:t>
      </w:r>
      <w:r>
        <w:t xml:space="preserve"> </w:t>
      </w:r>
      <w:r w:rsidR="004E31A0">
        <w:t>were</w:t>
      </w:r>
      <w:r>
        <w:t xml:space="preserve"> for – </w:t>
      </w:r>
      <w:r w:rsidR="004E31A0" w:rsidRPr="00630734">
        <w:t>Use appropriate technology in the classroom teaching environment (m = 3.47)</w:t>
      </w:r>
      <w:r w:rsidR="004E31A0">
        <w:t xml:space="preserve"> </w:t>
      </w:r>
      <w:r>
        <w:t>Demonstrate strong content</w:t>
      </w:r>
      <w:r w:rsidRPr="00CA768B">
        <w:t xml:space="preserve"> knowledge </w:t>
      </w:r>
      <w:r>
        <w:t>(</w:t>
      </w:r>
      <w:r w:rsidRPr="00630734">
        <w:t>m</w:t>
      </w:r>
      <w:r w:rsidRPr="00DB677E">
        <w:t xml:space="preserve"> </w:t>
      </w:r>
      <w:r>
        <w:t>= 3.4</w:t>
      </w:r>
      <w:r w:rsidR="004E31A0">
        <w:t>6</w:t>
      </w:r>
      <w:r>
        <w:t xml:space="preserve">). </w:t>
      </w:r>
      <w:r w:rsidR="004E31A0">
        <w:t>Content knowledge</w:t>
      </w:r>
      <w:r>
        <w:t xml:space="preserve"> had the highest mean in 2018. </w:t>
      </w:r>
    </w:p>
    <w:p w14:paraId="01C1841B" w14:textId="77777777" w:rsidR="00CD6160" w:rsidRDefault="00CD6160" w:rsidP="00CD6160">
      <w:pPr>
        <w:jc w:val="both"/>
      </w:pPr>
    </w:p>
    <w:p w14:paraId="6EE1BF66" w14:textId="1B7A63ED" w:rsidR="004E31A0" w:rsidRDefault="00014C4E" w:rsidP="004E31A0">
      <w:r>
        <w:t>1</w:t>
      </w:r>
      <w:r w:rsidR="004E31A0" w:rsidRPr="004E31A0">
        <w:t>6). There were two other items with means less then 3.0. Those were - Make appropriate accommodations in assessments, especially for learners with disabilities and language learning needs (</w:t>
      </w:r>
      <w:r w:rsidR="004E31A0" w:rsidRPr="004E31A0">
        <w:rPr>
          <w:i/>
        </w:rPr>
        <w:t>m</w:t>
      </w:r>
      <w:r w:rsidR="004E31A0" w:rsidRPr="004E31A0">
        <w:t xml:space="preserve"> = 2.97) and Differentiate instructions for learners to achieve learning goals (</w:t>
      </w:r>
      <w:r w:rsidR="004E31A0" w:rsidRPr="004E31A0">
        <w:rPr>
          <w:i/>
        </w:rPr>
        <w:t>m</w:t>
      </w:r>
      <w:r w:rsidR="004E31A0" w:rsidRPr="004E31A0">
        <w:t xml:space="preserve"> = 2.92). </w:t>
      </w:r>
      <w:r w:rsidR="004E31A0">
        <w:t xml:space="preserve">All three of these items are within the Instructional Practice category for InTASC. </w:t>
      </w:r>
    </w:p>
    <w:p w14:paraId="686CC40E" w14:textId="2FAA346A" w:rsidR="004E31A0" w:rsidRDefault="004E31A0" w:rsidP="004E31A0"/>
    <w:p w14:paraId="0ECED24A" w14:textId="2BA2F0CA" w:rsidR="004E31A0" w:rsidRDefault="006E1701" w:rsidP="004E31A0">
      <w:r>
        <w:t>Principals identified how they perceived the length of the survey. There were 13 said it was too long (22%) and 44 thought it was just right (75%). Two did not respond (3%) to this item.</w:t>
      </w:r>
    </w:p>
    <w:p w14:paraId="3A4BC25C" w14:textId="076C07C3" w:rsidR="004E31A0" w:rsidRDefault="004E31A0" w:rsidP="004E31A0"/>
    <w:p w14:paraId="7DBFB5B5" w14:textId="1A2317FF" w:rsidR="004E31A0" w:rsidRDefault="00707FAE">
      <w:r>
        <w:t xml:space="preserve">There were six comments (Appendix </w:t>
      </w:r>
      <w:r w:rsidR="00AF7C9E">
        <w:t>K</w:t>
      </w:r>
      <w:r>
        <w:t xml:space="preserve">). </w:t>
      </w:r>
      <w:r w:rsidR="006215BC">
        <w:t xml:space="preserve">The one item mentioned more than once was about classroom management. There were nine statements in the recommending a question column (Appendix </w:t>
      </w:r>
      <w:r w:rsidR="00AF7C9E">
        <w:t>L</w:t>
      </w:r>
      <w:r w:rsidR="006215BC">
        <w:t>).</w:t>
      </w:r>
      <w:r w:rsidR="00D06F97">
        <w:t xml:space="preserve"> Three comments suggested that the survey covered the necessary items. No questions were recommended, but the idea of higher order thinking did emerge. Q46 has higher order thinking as part of the stem. One idea that will be considered is adding a comment section. This would likely be done considering InTASC categories.</w:t>
      </w:r>
      <w:r w:rsidR="004E31A0">
        <w:br w:type="page"/>
      </w:r>
    </w:p>
    <w:p w14:paraId="1F5D8698" w14:textId="2F662C56" w:rsidR="007976EC" w:rsidRDefault="005C44C3" w:rsidP="00D06F97">
      <w:pPr>
        <w:jc w:val="center"/>
      </w:pPr>
      <w:r>
        <w:lastRenderedPageBreak/>
        <w:t>REFERENCES</w:t>
      </w:r>
    </w:p>
    <w:p w14:paraId="6D718554" w14:textId="77777777" w:rsidR="005C44C3" w:rsidRDefault="005C44C3" w:rsidP="005C44C3">
      <w:pPr>
        <w:jc w:val="center"/>
      </w:pPr>
    </w:p>
    <w:p w14:paraId="62012805" w14:textId="77777777" w:rsidR="007976EC" w:rsidRDefault="007976EC" w:rsidP="00C14249">
      <w:pPr>
        <w:ind w:left="720" w:hanging="720"/>
        <w:jc w:val="both"/>
        <w:rPr>
          <w:color w:val="222222"/>
          <w:shd w:val="clear" w:color="auto" w:fill="FFFFFF"/>
        </w:rPr>
      </w:pPr>
      <w:proofErr w:type="spellStart"/>
      <w:r w:rsidRPr="002E49BD">
        <w:rPr>
          <w:color w:val="222222"/>
          <w:shd w:val="clear" w:color="auto" w:fill="FFFFFF"/>
        </w:rPr>
        <w:t>Ayre</w:t>
      </w:r>
      <w:proofErr w:type="spellEnd"/>
      <w:r w:rsidRPr="002E49BD">
        <w:rPr>
          <w:color w:val="222222"/>
          <w:shd w:val="clear" w:color="auto" w:fill="FFFFFF"/>
        </w:rPr>
        <w:t xml:space="preserve">, C., &amp; </w:t>
      </w:r>
      <w:proofErr w:type="spellStart"/>
      <w:r w:rsidRPr="002E49BD">
        <w:rPr>
          <w:color w:val="222222"/>
          <w:shd w:val="clear" w:color="auto" w:fill="FFFFFF"/>
        </w:rPr>
        <w:t>Scally</w:t>
      </w:r>
      <w:proofErr w:type="spellEnd"/>
      <w:r w:rsidRPr="002E49BD">
        <w:rPr>
          <w:color w:val="222222"/>
          <w:shd w:val="clear" w:color="auto" w:fill="FFFFFF"/>
        </w:rPr>
        <w:t xml:space="preserve">, A. J. (2014). Critical values for </w:t>
      </w:r>
      <w:proofErr w:type="spellStart"/>
      <w:r w:rsidRPr="002E49BD">
        <w:rPr>
          <w:color w:val="222222"/>
          <w:shd w:val="clear" w:color="auto" w:fill="FFFFFF"/>
        </w:rPr>
        <w:t>Lawshe’s</w:t>
      </w:r>
      <w:proofErr w:type="spellEnd"/>
      <w:r w:rsidRPr="002E49BD">
        <w:rPr>
          <w:color w:val="222222"/>
          <w:shd w:val="clear" w:color="auto" w:fill="FFFFFF"/>
        </w:rPr>
        <w:t xml:space="preserve"> content validity ratio: </w:t>
      </w:r>
      <w:r>
        <w:rPr>
          <w:color w:val="222222"/>
          <w:shd w:val="clear" w:color="auto" w:fill="FFFFFF"/>
        </w:rPr>
        <w:t>R</w:t>
      </w:r>
      <w:r w:rsidRPr="002E49BD">
        <w:rPr>
          <w:color w:val="222222"/>
          <w:shd w:val="clear" w:color="auto" w:fill="FFFFFF"/>
        </w:rPr>
        <w:t>evisiting the original methods of calculation. </w:t>
      </w:r>
      <w:r w:rsidRPr="002E49BD">
        <w:rPr>
          <w:i/>
          <w:iCs/>
          <w:color w:val="222222"/>
        </w:rPr>
        <w:t>Measurement and Evaluation in Counseling and Development</w:t>
      </w:r>
      <w:r w:rsidRPr="002E49BD">
        <w:rPr>
          <w:color w:val="222222"/>
          <w:shd w:val="clear" w:color="auto" w:fill="FFFFFF"/>
        </w:rPr>
        <w:t>, </w:t>
      </w:r>
      <w:r w:rsidRPr="002E49BD">
        <w:rPr>
          <w:i/>
          <w:iCs/>
          <w:color w:val="222222"/>
        </w:rPr>
        <w:t>47</w:t>
      </w:r>
      <w:r w:rsidRPr="002E49BD">
        <w:rPr>
          <w:color w:val="222222"/>
          <w:shd w:val="clear" w:color="auto" w:fill="FFFFFF"/>
        </w:rPr>
        <w:t>(1), 79-86</w:t>
      </w:r>
      <w:r>
        <w:rPr>
          <w:color w:val="222222"/>
          <w:shd w:val="clear" w:color="auto" w:fill="FFFFFF"/>
        </w:rPr>
        <w:t>.</w:t>
      </w:r>
    </w:p>
    <w:p w14:paraId="1779311B" w14:textId="77777777" w:rsidR="00EF475E" w:rsidRDefault="00EF475E"/>
    <w:p w14:paraId="4A578814" w14:textId="77777777" w:rsidR="00EF475E" w:rsidRDefault="00EF475E"/>
    <w:p w14:paraId="6FD90D72" w14:textId="34B07314" w:rsidR="00EF475E" w:rsidRPr="007F615B" w:rsidRDefault="007F615B" w:rsidP="007F615B">
      <w:pPr>
        <w:ind w:left="720" w:hanging="720"/>
        <w:jc w:val="both"/>
        <w:rPr>
          <w:iCs/>
          <w:color w:val="222222"/>
        </w:rPr>
      </w:pPr>
      <w:r w:rsidRPr="007F615B">
        <w:rPr>
          <w:color w:val="222222"/>
          <w:shd w:val="clear" w:color="auto" w:fill="FFFFFF"/>
        </w:rPr>
        <w:t xml:space="preserve">Council of Chief State School Officers. (2011). </w:t>
      </w:r>
      <w:r>
        <w:rPr>
          <w:i/>
          <w:color w:val="222222"/>
          <w:shd w:val="clear" w:color="auto" w:fill="FFFFFF"/>
        </w:rPr>
        <w:t>Interstate Teacher Assessment and Support Consortium (</w:t>
      </w:r>
      <w:r w:rsidRPr="007F615B">
        <w:rPr>
          <w:i/>
          <w:color w:val="222222"/>
          <w:shd w:val="clear" w:color="auto" w:fill="FFFFFF"/>
        </w:rPr>
        <w:t>InTASC</w:t>
      </w:r>
      <w:r>
        <w:rPr>
          <w:i/>
          <w:color w:val="222222"/>
          <w:shd w:val="clear" w:color="auto" w:fill="FFFFFF"/>
        </w:rPr>
        <w:t>)</w:t>
      </w:r>
      <w:r w:rsidRPr="007F615B">
        <w:rPr>
          <w:i/>
          <w:color w:val="222222"/>
          <w:shd w:val="clear" w:color="auto" w:fill="FFFFFF"/>
        </w:rPr>
        <w:t xml:space="preserve"> Model Core Teaching Standards: A </w:t>
      </w:r>
      <w:r>
        <w:rPr>
          <w:i/>
          <w:color w:val="222222"/>
          <w:shd w:val="clear" w:color="auto" w:fill="FFFFFF"/>
        </w:rPr>
        <w:t>r</w:t>
      </w:r>
      <w:r w:rsidRPr="007F615B">
        <w:rPr>
          <w:i/>
          <w:color w:val="222222"/>
          <w:shd w:val="clear" w:color="auto" w:fill="FFFFFF"/>
        </w:rPr>
        <w:t>esource for</w:t>
      </w:r>
      <w:r w:rsidRPr="007F615B">
        <w:rPr>
          <w:i/>
          <w:iCs/>
          <w:color w:val="222222"/>
        </w:rPr>
        <w:t xml:space="preserve"> </w:t>
      </w:r>
      <w:r>
        <w:rPr>
          <w:i/>
          <w:iCs/>
          <w:color w:val="222222"/>
        </w:rPr>
        <w:t>s</w:t>
      </w:r>
      <w:r w:rsidRPr="007F615B">
        <w:rPr>
          <w:i/>
          <w:iCs/>
          <w:color w:val="222222"/>
        </w:rPr>
        <w:t xml:space="preserve">tate </w:t>
      </w:r>
      <w:r>
        <w:rPr>
          <w:i/>
          <w:iCs/>
          <w:color w:val="222222"/>
        </w:rPr>
        <w:t>d</w:t>
      </w:r>
      <w:r w:rsidRPr="007F615B">
        <w:rPr>
          <w:i/>
          <w:iCs/>
          <w:color w:val="222222"/>
        </w:rPr>
        <w:t>ialogue</w:t>
      </w:r>
      <w:r>
        <w:rPr>
          <w:iCs/>
          <w:color w:val="222222"/>
        </w:rPr>
        <w:t xml:space="preserve">. </w:t>
      </w:r>
      <w:r w:rsidRPr="007F615B">
        <w:rPr>
          <w:color w:val="222222"/>
          <w:shd w:val="clear" w:color="auto" w:fill="FFFFFF"/>
        </w:rPr>
        <w:t>Washington, DC: Author</w:t>
      </w:r>
      <w:r>
        <w:rPr>
          <w:color w:val="222222"/>
          <w:shd w:val="clear" w:color="auto" w:fill="FFFFFF"/>
        </w:rPr>
        <w:t>.</w:t>
      </w:r>
    </w:p>
    <w:p w14:paraId="2A7D0B77" w14:textId="71B30D87" w:rsidR="007976EC" w:rsidRDefault="007F615B" w:rsidP="007F615B">
      <w:r>
        <w:t xml:space="preserve"> </w:t>
      </w:r>
      <w:r w:rsidR="007976EC">
        <w:br w:type="page"/>
      </w:r>
    </w:p>
    <w:p w14:paraId="7816C4DB" w14:textId="77777777" w:rsidR="009B0589" w:rsidRDefault="009B0589" w:rsidP="009B0589">
      <w:pPr>
        <w:jc w:val="center"/>
      </w:pPr>
      <w:r>
        <w:lastRenderedPageBreak/>
        <w:t>Appendix A</w:t>
      </w:r>
    </w:p>
    <w:p w14:paraId="1C8AF20F" w14:textId="54321C74" w:rsidR="009B0589" w:rsidRDefault="009B0589" w:rsidP="0050045C">
      <w:pPr>
        <w:jc w:val="center"/>
      </w:pPr>
      <w:r>
        <w:t>Employer Satisfaction Survey Pilot Results (2019)</w:t>
      </w:r>
    </w:p>
    <w:p w14:paraId="217A81E8" w14:textId="77777777" w:rsidR="0050045C" w:rsidRDefault="0050045C" w:rsidP="0050045C">
      <w:pPr>
        <w:jc w:val="center"/>
      </w:pPr>
    </w:p>
    <w:tbl>
      <w:tblPr>
        <w:tblStyle w:val="TableGrid"/>
        <w:tblW w:w="9463" w:type="dxa"/>
        <w:tblLook w:val="04A0" w:firstRow="1" w:lastRow="0" w:firstColumn="1" w:lastColumn="0" w:noHBand="0" w:noVBand="1"/>
      </w:tblPr>
      <w:tblGrid>
        <w:gridCol w:w="803"/>
        <w:gridCol w:w="6800"/>
        <w:gridCol w:w="763"/>
        <w:gridCol w:w="1097"/>
      </w:tblGrid>
      <w:tr w:rsidR="009B0589" w14:paraId="6EC6C223" w14:textId="77777777" w:rsidTr="00630734">
        <w:tc>
          <w:tcPr>
            <w:tcW w:w="803" w:type="dxa"/>
            <w:shd w:val="clear" w:color="auto" w:fill="422E76"/>
          </w:tcPr>
          <w:p w14:paraId="1974DD87" w14:textId="77777777" w:rsidR="009B0589" w:rsidRPr="00491683" w:rsidRDefault="009B0589" w:rsidP="00630734">
            <w:pPr>
              <w:rPr>
                <w:color w:val="FFFFFF" w:themeColor="background1"/>
              </w:rPr>
            </w:pPr>
            <w:r w:rsidRPr="00491683">
              <w:rPr>
                <w:color w:val="FFFFFF" w:themeColor="background1"/>
              </w:rPr>
              <w:t>Item</w:t>
            </w:r>
          </w:p>
        </w:tc>
        <w:tc>
          <w:tcPr>
            <w:tcW w:w="6800" w:type="dxa"/>
            <w:shd w:val="clear" w:color="auto" w:fill="422E76"/>
          </w:tcPr>
          <w:p w14:paraId="336340BC" w14:textId="77777777" w:rsidR="009B0589" w:rsidRPr="00491683" w:rsidRDefault="009B0589" w:rsidP="00630734">
            <w:pPr>
              <w:rPr>
                <w:color w:val="FFFFFF" w:themeColor="background1"/>
              </w:rPr>
            </w:pPr>
            <w:r w:rsidRPr="00491683">
              <w:rPr>
                <w:color w:val="FFFFFF" w:themeColor="background1"/>
              </w:rPr>
              <w:t>Question</w:t>
            </w:r>
          </w:p>
        </w:tc>
        <w:tc>
          <w:tcPr>
            <w:tcW w:w="763" w:type="dxa"/>
            <w:shd w:val="clear" w:color="auto" w:fill="422E76"/>
          </w:tcPr>
          <w:p w14:paraId="01B74B16" w14:textId="77777777" w:rsidR="009B0589" w:rsidRPr="00491683" w:rsidRDefault="009B0589" w:rsidP="00630734">
            <w:pPr>
              <w:jc w:val="center"/>
              <w:rPr>
                <w:color w:val="FFFFFF" w:themeColor="background1"/>
              </w:rPr>
            </w:pPr>
            <w:r w:rsidRPr="00491683">
              <w:rPr>
                <w:color w:val="FFFFFF" w:themeColor="background1"/>
              </w:rPr>
              <w:t>Mean</w:t>
            </w:r>
          </w:p>
        </w:tc>
        <w:tc>
          <w:tcPr>
            <w:tcW w:w="1097" w:type="dxa"/>
            <w:shd w:val="clear" w:color="auto" w:fill="422E76"/>
          </w:tcPr>
          <w:p w14:paraId="6FC835D9" w14:textId="77777777" w:rsidR="009B0589" w:rsidRPr="00491683" w:rsidRDefault="009B0589" w:rsidP="00630734">
            <w:pPr>
              <w:rPr>
                <w:color w:val="FFFFFF" w:themeColor="background1"/>
              </w:rPr>
            </w:pPr>
            <w:r w:rsidRPr="00491683">
              <w:rPr>
                <w:color w:val="FFFFFF" w:themeColor="background1"/>
              </w:rPr>
              <w:t>InTASC</w:t>
            </w:r>
          </w:p>
        </w:tc>
      </w:tr>
      <w:tr w:rsidR="009B0589" w14:paraId="0956E6B1" w14:textId="77777777" w:rsidTr="00630734">
        <w:tc>
          <w:tcPr>
            <w:tcW w:w="803" w:type="dxa"/>
          </w:tcPr>
          <w:p w14:paraId="5A12B6AB" w14:textId="77777777" w:rsidR="009B0589" w:rsidRPr="00C14249" w:rsidRDefault="009B0589" w:rsidP="00630734">
            <w:pPr>
              <w:rPr>
                <w:sz w:val="22"/>
                <w:szCs w:val="22"/>
              </w:rPr>
            </w:pPr>
            <w:r w:rsidRPr="00C14249">
              <w:rPr>
                <w:sz w:val="22"/>
                <w:szCs w:val="22"/>
              </w:rPr>
              <w:t>Q13</w:t>
            </w:r>
          </w:p>
        </w:tc>
        <w:tc>
          <w:tcPr>
            <w:tcW w:w="6800" w:type="dxa"/>
          </w:tcPr>
          <w:p w14:paraId="1AF6A500" w14:textId="77777777" w:rsidR="009B0589" w:rsidRPr="00C14249" w:rsidRDefault="009B0589" w:rsidP="00630734">
            <w:pPr>
              <w:rPr>
                <w:sz w:val="22"/>
                <w:szCs w:val="22"/>
              </w:rPr>
            </w:pPr>
            <w:r w:rsidRPr="00C14249">
              <w:rPr>
                <w:sz w:val="22"/>
                <w:szCs w:val="22"/>
              </w:rPr>
              <w:t>Design instruction to meet learners’ needs</w:t>
            </w:r>
          </w:p>
        </w:tc>
        <w:tc>
          <w:tcPr>
            <w:tcW w:w="763" w:type="dxa"/>
          </w:tcPr>
          <w:p w14:paraId="0324B38A" w14:textId="77777777" w:rsidR="009B0589" w:rsidRPr="00C14249" w:rsidRDefault="009B0589" w:rsidP="00630734">
            <w:pPr>
              <w:jc w:val="center"/>
              <w:rPr>
                <w:sz w:val="22"/>
                <w:szCs w:val="22"/>
              </w:rPr>
            </w:pPr>
            <w:r>
              <w:rPr>
                <w:sz w:val="22"/>
                <w:szCs w:val="22"/>
              </w:rPr>
              <w:t>3.32</w:t>
            </w:r>
          </w:p>
        </w:tc>
        <w:tc>
          <w:tcPr>
            <w:tcW w:w="1097" w:type="dxa"/>
          </w:tcPr>
          <w:p w14:paraId="32087400" w14:textId="77777777" w:rsidR="009B0589" w:rsidRPr="00C14249" w:rsidRDefault="009B0589" w:rsidP="00630734">
            <w:pPr>
              <w:jc w:val="center"/>
              <w:rPr>
                <w:sz w:val="22"/>
                <w:szCs w:val="22"/>
              </w:rPr>
            </w:pPr>
            <w:r w:rsidRPr="00C14249">
              <w:rPr>
                <w:sz w:val="22"/>
                <w:szCs w:val="22"/>
              </w:rPr>
              <w:t>1</w:t>
            </w:r>
          </w:p>
        </w:tc>
      </w:tr>
      <w:tr w:rsidR="009B0589" w14:paraId="13E45D3E" w14:textId="77777777" w:rsidTr="00630734">
        <w:tc>
          <w:tcPr>
            <w:tcW w:w="803" w:type="dxa"/>
          </w:tcPr>
          <w:p w14:paraId="65DCD1BD" w14:textId="77777777" w:rsidR="009B0589" w:rsidRPr="00C14249" w:rsidRDefault="009B0589" w:rsidP="00630734">
            <w:pPr>
              <w:rPr>
                <w:sz w:val="22"/>
                <w:szCs w:val="22"/>
              </w:rPr>
            </w:pPr>
            <w:r w:rsidRPr="00C14249">
              <w:rPr>
                <w:sz w:val="22"/>
                <w:szCs w:val="22"/>
              </w:rPr>
              <w:t>Q17</w:t>
            </w:r>
          </w:p>
        </w:tc>
        <w:tc>
          <w:tcPr>
            <w:tcW w:w="6800" w:type="dxa"/>
          </w:tcPr>
          <w:p w14:paraId="63673DC3" w14:textId="77777777" w:rsidR="009B0589" w:rsidRPr="00C14249" w:rsidRDefault="009B0589" w:rsidP="00630734">
            <w:pPr>
              <w:rPr>
                <w:sz w:val="22"/>
                <w:szCs w:val="22"/>
              </w:rPr>
            </w:pPr>
            <w:r w:rsidRPr="00C14249">
              <w:rPr>
                <w:sz w:val="22"/>
                <w:szCs w:val="22"/>
              </w:rPr>
              <w:t>Plan instruction that enables self-directed learning</w:t>
            </w:r>
          </w:p>
        </w:tc>
        <w:tc>
          <w:tcPr>
            <w:tcW w:w="763" w:type="dxa"/>
          </w:tcPr>
          <w:p w14:paraId="0AB95695" w14:textId="77777777" w:rsidR="009B0589" w:rsidRPr="00C14249" w:rsidRDefault="009B0589" w:rsidP="00630734">
            <w:pPr>
              <w:jc w:val="center"/>
              <w:rPr>
                <w:sz w:val="22"/>
                <w:szCs w:val="22"/>
              </w:rPr>
            </w:pPr>
            <w:r w:rsidRPr="00C14249">
              <w:rPr>
                <w:sz w:val="22"/>
                <w:szCs w:val="22"/>
              </w:rPr>
              <w:t>3.1</w:t>
            </w:r>
            <w:r>
              <w:rPr>
                <w:sz w:val="22"/>
                <w:szCs w:val="22"/>
              </w:rPr>
              <w:t>5</w:t>
            </w:r>
          </w:p>
        </w:tc>
        <w:tc>
          <w:tcPr>
            <w:tcW w:w="1097" w:type="dxa"/>
          </w:tcPr>
          <w:p w14:paraId="033B4575" w14:textId="77777777" w:rsidR="009B0589" w:rsidRPr="00C14249" w:rsidRDefault="009B0589" w:rsidP="00630734">
            <w:pPr>
              <w:jc w:val="center"/>
              <w:rPr>
                <w:sz w:val="22"/>
                <w:szCs w:val="22"/>
              </w:rPr>
            </w:pPr>
            <w:r w:rsidRPr="00C14249">
              <w:rPr>
                <w:sz w:val="22"/>
                <w:szCs w:val="22"/>
              </w:rPr>
              <w:t>1</w:t>
            </w:r>
          </w:p>
        </w:tc>
      </w:tr>
      <w:tr w:rsidR="009B0589" w14:paraId="510C7252" w14:textId="77777777" w:rsidTr="00630734">
        <w:tc>
          <w:tcPr>
            <w:tcW w:w="803" w:type="dxa"/>
          </w:tcPr>
          <w:p w14:paraId="3AD9CECB" w14:textId="77777777" w:rsidR="009B0589" w:rsidRPr="00C14249" w:rsidRDefault="009B0589" w:rsidP="00630734">
            <w:pPr>
              <w:rPr>
                <w:sz w:val="22"/>
                <w:szCs w:val="22"/>
              </w:rPr>
            </w:pPr>
            <w:r w:rsidRPr="00C14249">
              <w:rPr>
                <w:sz w:val="22"/>
                <w:szCs w:val="22"/>
              </w:rPr>
              <w:t>Q18</w:t>
            </w:r>
          </w:p>
        </w:tc>
        <w:tc>
          <w:tcPr>
            <w:tcW w:w="6800" w:type="dxa"/>
          </w:tcPr>
          <w:p w14:paraId="50DF2639" w14:textId="77777777" w:rsidR="009B0589" w:rsidRPr="00C14249" w:rsidRDefault="009B0589" w:rsidP="00630734">
            <w:pPr>
              <w:rPr>
                <w:sz w:val="22"/>
                <w:szCs w:val="22"/>
              </w:rPr>
            </w:pPr>
            <w:r w:rsidRPr="00C14249">
              <w:rPr>
                <w:sz w:val="22"/>
                <w:szCs w:val="22"/>
              </w:rPr>
              <w:t>Create opportunities for students to demonstrate learning in varied ways</w:t>
            </w:r>
          </w:p>
        </w:tc>
        <w:tc>
          <w:tcPr>
            <w:tcW w:w="763" w:type="dxa"/>
          </w:tcPr>
          <w:p w14:paraId="1BCA48CD" w14:textId="77777777" w:rsidR="009B0589" w:rsidRPr="00C14249" w:rsidRDefault="009B0589" w:rsidP="00630734">
            <w:pPr>
              <w:jc w:val="center"/>
              <w:rPr>
                <w:sz w:val="22"/>
                <w:szCs w:val="22"/>
              </w:rPr>
            </w:pPr>
            <w:r w:rsidRPr="00C14249">
              <w:rPr>
                <w:sz w:val="22"/>
                <w:szCs w:val="22"/>
              </w:rPr>
              <w:t>3.</w:t>
            </w:r>
            <w:r>
              <w:rPr>
                <w:sz w:val="22"/>
                <w:szCs w:val="22"/>
              </w:rPr>
              <w:t>21</w:t>
            </w:r>
          </w:p>
        </w:tc>
        <w:tc>
          <w:tcPr>
            <w:tcW w:w="1097" w:type="dxa"/>
          </w:tcPr>
          <w:p w14:paraId="3A57B01F" w14:textId="77777777" w:rsidR="009B0589" w:rsidRPr="00C14249" w:rsidRDefault="009B0589" w:rsidP="00630734">
            <w:pPr>
              <w:jc w:val="center"/>
              <w:rPr>
                <w:sz w:val="22"/>
                <w:szCs w:val="22"/>
              </w:rPr>
            </w:pPr>
            <w:r w:rsidRPr="00C14249">
              <w:rPr>
                <w:sz w:val="22"/>
                <w:szCs w:val="22"/>
              </w:rPr>
              <w:t>2</w:t>
            </w:r>
          </w:p>
        </w:tc>
      </w:tr>
      <w:tr w:rsidR="009B0589" w14:paraId="4E4F2534" w14:textId="77777777" w:rsidTr="00630734">
        <w:tc>
          <w:tcPr>
            <w:tcW w:w="803" w:type="dxa"/>
          </w:tcPr>
          <w:p w14:paraId="658AA48E" w14:textId="77777777" w:rsidR="009B0589" w:rsidRPr="00C14249" w:rsidRDefault="009B0589" w:rsidP="00630734">
            <w:pPr>
              <w:rPr>
                <w:sz w:val="22"/>
                <w:szCs w:val="22"/>
              </w:rPr>
            </w:pPr>
            <w:r w:rsidRPr="00C14249">
              <w:rPr>
                <w:sz w:val="22"/>
                <w:szCs w:val="22"/>
              </w:rPr>
              <w:t>Q19</w:t>
            </w:r>
          </w:p>
        </w:tc>
        <w:tc>
          <w:tcPr>
            <w:tcW w:w="6800" w:type="dxa"/>
          </w:tcPr>
          <w:p w14:paraId="12D7C397" w14:textId="77777777" w:rsidR="009B0589" w:rsidRPr="00C14249" w:rsidRDefault="009B0589" w:rsidP="00630734">
            <w:pPr>
              <w:rPr>
                <w:sz w:val="22"/>
                <w:szCs w:val="22"/>
              </w:rPr>
            </w:pPr>
            <w:r w:rsidRPr="00C14249">
              <w:rPr>
                <w:sz w:val="22"/>
                <w:szCs w:val="22"/>
              </w:rPr>
              <w:t>Makes provisions for individual students with particular learning differences or needs</w:t>
            </w:r>
          </w:p>
        </w:tc>
        <w:tc>
          <w:tcPr>
            <w:tcW w:w="763" w:type="dxa"/>
          </w:tcPr>
          <w:p w14:paraId="7A772FD3" w14:textId="77777777" w:rsidR="009B0589" w:rsidRPr="00C14249" w:rsidRDefault="009B0589" w:rsidP="00630734">
            <w:pPr>
              <w:jc w:val="center"/>
              <w:rPr>
                <w:sz w:val="22"/>
                <w:szCs w:val="22"/>
              </w:rPr>
            </w:pPr>
            <w:r w:rsidRPr="00C14249">
              <w:rPr>
                <w:sz w:val="22"/>
                <w:szCs w:val="22"/>
              </w:rPr>
              <w:t>3</w:t>
            </w:r>
          </w:p>
        </w:tc>
        <w:tc>
          <w:tcPr>
            <w:tcW w:w="1097" w:type="dxa"/>
          </w:tcPr>
          <w:p w14:paraId="4972A5CA" w14:textId="77777777" w:rsidR="009B0589" w:rsidRPr="00C14249" w:rsidRDefault="009B0589" w:rsidP="00630734">
            <w:pPr>
              <w:jc w:val="center"/>
              <w:rPr>
                <w:sz w:val="22"/>
                <w:szCs w:val="22"/>
              </w:rPr>
            </w:pPr>
            <w:r w:rsidRPr="00C14249">
              <w:rPr>
                <w:sz w:val="22"/>
                <w:szCs w:val="22"/>
              </w:rPr>
              <w:t>2</w:t>
            </w:r>
          </w:p>
        </w:tc>
      </w:tr>
      <w:tr w:rsidR="009B0589" w14:paraId="1C0F0395" w14:textId="77777777" w:rsidTr="00630734">
        <w:tc>
          <w:tcPr>
            <w:tcW w:w="803" w:type="dxa"/>
          </w:tcPr>
          <w:p w14:paraId="4D53082B" w14:textId="77777777" w:rsidR="009B0589" w:rsidRPr="00C14249" w:rsidRDefault="009B0589" w:rsidP="00630734">
            <w:pPr>
              <w:rPr>
                <w:sz w:val="22"/>
                <w:szCs w:val="22"/>
              </w:rPr>
            </w:pPr>
            <w:r w:rsidRPr="00C14249">
              <w:rPr>
                <w:sz w:val="22"/>
                <w:szCs w:val="22"/>
              </w:rPr>
              <w:t>Q20</w:t>
            </w:r>
          </w:p>
        </w:tc>
        <w:tc>
          <w:tcPr>
            <w:tcW w:w="6800" w:type="dxa"/>
          </w:tcPr>
          <w:p w14:paraId="056D3004" w14:textId="77777777" w:rsidR="009B0589" w:rsidRPr="00C14249" w:rsidRDefault="009B0589" w:rsidP="00630734">
            <w:pPr>
              <w:rPr>
                <w:sz w:val="22"/>
                <w:szCs w:val="22"/>
              </w:rPr>
            </w:pPr>
            <w:r w:rsidRPr="00C14249">
              <w:rPr>
                <w:sz w:val="22"/>
                <w:szCs w:val="22"/>
              </w:rPr>
              <w:t>Access resources and services to meet particular learning differences or needs</w:t>
            </w:r>
          </w:p>
        </w:tc>
        <w:tc>
          <w:tcPr>
            <w:tcW w:w="763" w:type="dxa"/>
          </w:tcPr>
          <w:p w14:paraId="48D7CD7D" w14:textId="77777777" w:rsidR="009B0589" w:rsidRPr="00C14249" w:rsidRDefault="009B0589" w:rsidP="00630734">
            <w:pPr>
              <w:jc w:val="center"/>
              <w:rPr>
                <w:sz w:val="22"/>
                <w:szCs w:val="22"/>
              </w:rPr>
            </w:pPr>
            <w:r w:rsidRPr="00C14249">
              <w:rPr>
                <w:sz w:val="22"/>
                <w:szCs w:val="22"/>
              </w:rPr>
              <w:t>3.1</w:t>
            </w:r>
          </w:p>
        </w:tc>
        <w:tc>
          <w:tcPr>
            <w:tcW w:w="1097" w:type="dxa"/>
          </w:tcPr>
          <w:p w14:paraId="19F30B8E" w14:textId="77777777" w:rsidR="009B0589" w:rsidRPr="00C14249" w:rsidRDefault="009B0589" w:rsidP="00630734">
            <w:pPr>
              <w:jc w:val="center"/>
              <w:rPr>
                <w:sz w:val="22"/>
                <w:szCs w:val="22"/>
              </w:rPr>
            </w:pPr>
            <w:r w:rsidRPr="00C14249">
              <w:rPr>
                <w:sz w:val="22"/>
                <w:szCs w:val="22"/>
              </w:rPr>
              <w:t>2</w:t>
            </w:r>
          </w:p>
        </w:tc>
      </w:tr>
      <w:tr w:rsidR="009B0589" w14:paraId="48787DF0" w14:textId="77777777" w:rsidTr="00630734">
        <w:tc>
          <w:tcPr>
            <w:tcW w:w="803" w:type="dxa"/>
          </w:tcPr>
          <w:p w14:paraId="07091910" w14:textId="77777777" w:rsidR="009B0589" w:rsidRPr="00C14249" w:rsidRDefault="009B0589" w:rsidP="00630734">
            <w:pPr>
              <w:rPr>
                <w:sz w:val="22"/>
                <w:szCs w:val="22"/>
              </w:rPr>
            </w:pPr>
            <w:r w:rsidRPr="00C14249">
              <w:rPr>
                <w:sz w:val="22"/>
                <w:szCs w:val="22"/>
              </w:rPr>
              <w:t>Q21</w:t>
            </w:r>
          </w:p>
        </w:tc>
        <w:tc>
          <w:tcPr>
            <w:tcW w:w="6800" w:type="dxa"/>
          </w:tcPr>
          <w:p w14:paraId="03133B8E" w14:textId="77777777" w:rsidR="009B0589" w:rsidRPr="00C14249" w:rsidRDefault="009B0589" w:rsidP="00630734">
            <w:pPr>
              <w:rPr>
                <w:sz w:val="22"/>
                <w:szCs w:val="22"/>
              </w:rPr>
            </w:pPr>
            <w:r w:rsidRPr="00C14249">
              <w:rPr>
                <w:sz w:val="22"/>
                <w:szCs w:val="22"/>
              </w:rPr>
              <w:t>Develop learning experiences that engage students in self-directed learning</w:t>
            </w:r>
          </w:p>
        </w:tc>
        <w:tc>
          <w:tcPr>
            <w:tcW w:w="763" w:type="dxa"/>
          </w:tcPr>
          <w:p w14:paraId="13E067AB" w14:textId="77777777" w:rsidR="009B0589" w:rsidRPr="00C14249" w:rsidRDefault="009B0589" w:rsidP="00630734">
            <w:pPr>
              <w:jc w:val="center"/>
              <w:rPr>
                <w:sz w:val="22"/>
                <w:szCs w:val="22"/>
              </w:rPr>
            </w:pPr>
            <w:r w:rsidRPr="00C14249">
              <w:rPr>
                <w:sz w:val="22"/>
                <w:szCs w:val="22"/>
              </w:rPr>
              <w:t>3.</w:t>
            </w:r>
            <w:r>
              <w:rPr>
                <w:sz w:val="22"/>
                <w:szCs w:val="22"/>
              </w:rPr>
              <w:t>05</w:t>
            </w:r>
          </w:p>
        </w:tc>
        <w:tc>
          <w:tcPr>
            <w:tcW w:w="1097" w:type="dxa"/>
          </w:tcPr>
          <w:p w14:paraId="22F5BDA1" w14:textId="77777777" w:rsidR="009B0589" w:rsidRPr="00C14249" w:rsidRDefault="009B0589" w:rsidP="00630734">
            <w:pPr>
              <w:jc w:val="center"/>
              <w:rPr>
                <w:sz w:val="22"/>
                <w:szCs w:val="22"/>
              </w:rPr>
            </w:pPr>
            <w:r w:rsidRPr="00C14249">
              <w:rPr>
                <w:sz w:val="22"/>
                <w:szCs w:val="22"/>
              </w:rPr>
              <w:t>3</w:t>
            </w:r>
          </w:p>
        </w:tc>
      </w:tr>
      <w:tr w:rsidR="009B0589" w14:paraId="44C06F75" w14:textId="77777777" w:rsidTr="00630734">
        <w:tc>
          <w:tcPr>
            <w:tcW w:w="803" w:type="dxa"/>
          </w:tcPr>
          <w:p w14:paraId="51843FB8" w14:textId="77777777" w:rsidR="009B0589" w:rsidRPr="00C14249" w:rsidRDefault="009B0589" w:rsidP="00630734">
            <w:pPr>
              <w:rPr>
                <w:sz w:val="22"/>
                <w:szCs w:val="22"/>
              </w:rPr>
            </w:pPr>
            <w:r w:rsidRPr="00C14249">
              <w:rPr>
                <w:sz w:val="22"/>
                <w:szCs w:val="22"/>
              </w:rPr>
              <w:t>Q22</w:t>
            </w:r>
          </w:p>
        </w:tc>
        <w:tc>
          <w:tcPr>
            <w:tcW w:w="6800" w:type="dxa"/>
          </w:tcPr>
          <w:p w14:paraId="598D6663" w14:textId="77777777" w:rsidR="009B0589" w:rsidRPr="00C14249" w:rsidRDefault="009B0589" w:rsidP="00630734">
            <w:pPr>
              <w:rPr>
                <w:sz w:val="22"/>
                <w:szCs w:val="22"/>
              </w:rPr>
            </w:pPr>
            <w:r w:rsidRPr="00C14249">
              <w:rPr>
                <w:sz w:val="22"/>
                <w:szCs w:val="22"/>
              </w:rPr>
              <w:t>Develop learning experiences that engage students in collaborative learning</w:t>
            </w:r>
          </w:p>
        </w:tc>
        <w:tc>
          <w:tcPr>
            <w:tcW w:w="763" w:type="dxa"/>
          </w:tcPr>
          <w:p w14:paraId="209DB710" w14:textId="77777777" w:rsidR="009B0589" w:rsidRPr="00C14249" w:rsidRDefault="009B0589" w:rsidP="00630734">
            <w:pPr>
              <w:jc w:val="center"/>
              <w:rPr>
                <w:sz w:val="22"/>
                <w:szCs w:val="22"/>
              </w:rPr>
            </w:pPr>
            <w:r w:rsidRPr="00C14249">
              <w:rPr>
                <w:sz w:val="22"/>
                <w:szCs w:val="22"/>
              </w:rPr>
              <w:t>3.</w:t>
            </w:r>
            <w:r>
              <w:rPr>
                <w:sz w:val="22"/>
                <w:szCs w:val="22"/>
              </w:rPr>
              <w:t>2</w:t>
            </w:r>
            <w:r w:rsidRPr="00C14249">
              <w:rPr>
                <w:sz w:val="22"/>
                <w:szCs w:val="22"/>
              </w:rPr>
              <w:t>8</w:t>
            </w:r>
          </w:p>
        </w:tc>
        <w:tc>
          <w:tcPr>
            <w:tcW w:w="1097" w:type="dxa"/>
          </w:tcPr>
          <w:p w14:paraId="5D84A525" w14:textId="77777777" w:rsidR="009B0589" w:rsidRPr="00C14249" w:rsidRDefault="009B0589" w:rsidP="00630734">
            <w:pPr>
              <w:jc w:val="center"/>
              <w:rPr>
                <w:sz w:val="22"/>
                <w:szCs w:val="22"/>
              </w:rPr>
            </w:pPr>
            <w:r w:rsidRPr="00C14249">
              <w:rPr>
                <w:sz w:val="22"/>
                <w:szCs w:val="22"/>
              </w:rPr>
              <w:t>3</w:t>
            </w:r>
          </w:p>
        </w:tc>
      </w:tr>
      <w:tr w:rsidR="009B0589" w14:paraId="35F0863A" w14:textId="77777777" w:rsidTr="00630734">
        <w:tc>
          <w:tcPr>
            <w:tcW w:w="803" w:type="dxa"/>
          </w:tcPr>
          <w:p w14:paraId="2580AE60" w14:textId="77777777" w:rsidR="009B0589" w:rsidRPr="00C14249" w:rsidRDefault="009B0589" w:rsidP="00630734">
            <w:pPr>
              <w:rPr>
                <w:sz w:val="22"/>
                <w:szCs w:val="22"/>
              </w:rPr>
            </w:pPr>
            <w:r w:rsidRPr="00C14249">
              <w:rPr>
                <w:sz w:val="22"/>
                <w:szCs w:val="22"/>
              </w:rPr>
              <w:t>Q23</w:t>
            </w:r>
          </w:p>
        </w:tc>
        <w:tc>
          <w:tcPr>
            <w:tcW w:w="6800" w:type="dxa"/>
          </w:tcPr>
          <w:p w14:paraId="54AE6EAB" w14:textId="77777777" w:rsidR="009B0589" w:rsidRPr="00C14249" w:rsidRDefault="009B0589" w:rsidP="00630734">
            <w:pPr>
              <w:rPr>
                <w:sz w:val="22"/>
                <w:szCs w:val="22"/>
              </w:rPr>
            </w:pPr>
            <w:r w:rsidRPr="00C14249">
              <w:rPr>
                <w:sz w:val="22"/>
                <w:szCs w:val="22"/>
              </w:rPr>
              <w:t>Manage the learning environment to actively engage learners</w:t>
            </w:r>
          </w:p>
        </w:tc>
        <w:tc>
          <w:tcPr>
            <w:tcW w:w="763" w:type="dxa"/>
          </w:tcPr>
          <w:p w14:paraId="42D86F23" w14:textId="77777777" w:rsidR="009B0589" w:rsidRPr="00C14249" w:rsidRDefault="009B0589" w:rsidP="00630734">
            <w:pPr>
              <w:jc w:val="center"/>
              <w:rPr>
                <w:sz w:val="22"/>
                <w:szCs w:val="22"/>
              </w:rPr>
            </w:pPr>
            <w:r w:rsidRPr="00C14249">
              <w:rPr>
                <w:sz w:val="22"/>
                <w:szCs w:val="22"/>
              </w:rPr>
              <w:t>3.</w:t>
            </w:r>
            <w:r>
              <w:rPr>
                <w:sz w:val="22"/>
                <w:szCs w:val="22"/>
              </w:rPr>
              <w:t>22</w:t>
            </w:r>
          </w:p>
        </w:tc>
        <w:tc>
          <w:tcPr>
            <w:tcW w:w="1097" w:type="dxa"/>
          </w:tcPr>
          <w:p w14:paraId="042C6377" w14:textId="77777777" w:rsidR="009B0589" w:rsidRPr="00C14249" w:rsidRDefault="009B0589" w:rsidP="00630734">
            <w:pPr>
              <w:jc w:val="center"/>
              <w:rPr>
                <w:sz w:val="22"/>
                <w:szCs w:val="22"/>
              </w:rPr>
            </w:pPr>
            <w:r w:rsidRPr="00C14249">
              <w:rPr>
                <w:sz w:val="22"/>
                <w:szCs w:val="22"/>
              </w:rPr>
              <w:t>3</w:t>
            </w:r>
          </w:p>
        </w:tc>
      </w:tr>
      <w:tr w:rsidR="009B0589" w14:paraId="4791D86E" w14:textId="77777777" w:rsidTr="00630734">
        <w:tc>
          <w:tcPr>
            <w:tcW w:w="803" w:type="dxa"/>
          </w:tcPr>
          <w:p w14:paraId="675A292C" w14:textId="77777777" w:rsidR="009B0589" w:rsidRPr="00C14249" w:rsidRDefault="009B0589" w:rsidP="00630734">
            <w:pPr>
              <w:rPr>
                <w:sz w:val="22"/>
                <w:szCs w:val="22"/>
              </w:rPr>
            </w:pPr>
            <w:r w:rsidRPr="00C14249">
              <w:rPr>
                <w:sz w:val="22"/>
                <w:szCs w:val="22"/>
              </w:rPr>
              <w:t>Q24</w:t>
            </w:r>
          </w:p>
        </w:tc>
        <w:tc>
          <w:tcPr>
            <w:tcW w:w="6800" w:type="dxa"/>
          </w:tcPr>
          <w:p w14:paraId="08EA6F7A" w14:textId="77777777" w:rsidR="009B0589" w:rsidRPr="00C14249" w:rsidRDefault="009B0589" w:rsidP="00630734">
            <w:pPr>
              <w:rPr>
                <w:sz w:val="22"/>
                <w:szCs w:val="22"/>
              </w:rPr>
            </w:pPr>
            <w:r w:rsidRPr="00C14249">
              <w:rPr>
                <w:sz w:val="22"/>
                <w:szCs w:val="22"/>
              </w:rPr>
              <w:t>Manage the learning environment to equitably engage learners.</w:t>
            </w:r>
          </w:p>
        </w:tc>
        <w:tc>
          <w:tcPr>
            <w:tcW w:w="763" w:type="dxa"/>
          </w:tcPr>
          <w:p w14:paraId="24C363C7" w14:textId="77777777" w:rsidR="009B0589" w:rsidRPr="00C14249" w:rsidRDefault="009B0589" w:rsidP="00630734">
            <w:pPr>
              <w:jc w:val="center"/>
              <w:rPr>
                <w:sz w:val="22"/>
                <w:szCs w:val="22"/>
              </w:rPr>
            </w:pPr>
            <w:r w:rsidRPr="00C14249">
              <w:rPr>
                <w:sz w:val="22"/>
                <w:szCs w:val="22"/>
              </w:rPr>
              <w:t>3.</w:t>
            </w:r>
            <w:r>
              <w:rPr>
                <w:sz w:val="22"/>
                <w:szCs w:val="22"/>
              </w:rPr>
              <w:t>08</w:t>
            </w:r>
          </w:p>
        </w:tc>
        <w:tc>
          <w:tcPr>
            <w:tcW w:w="1097" w:type="dxa"/>
          </w:tcPr>
          <w:p w14:paraId="76D79591" w14:textId="77777777" w:rsidR="009B0589" w:rsidRPr="00C14249" w:rsidRDefault="009B0589" w:rsidP="00630734">
            <w:pPr>
              <w:jc w:val="center"/>
              <w:rPr>
                <w:sz w:val="22"/>
                <w:szCs w:val="22"/>
              </w:rPr>
            </w:pPr>
            <w:r w:rsidRPr="00C14249">
              <w:rPr>
                <w:sz w:val="22"/>
                <w:szCs w:val="22"/>
              </w:rPr>
              <w:t>3</w:t>
            </w:r>
          </w:p>
        </w:tc>
      </w:tr>
      <w:tr w:rsidR="009B0589" w14:paraId="550C91FA" w14:textId="77777777" w:rsidTr="00630734">
        <w:tc>
          <w:tcPr>
            <w:tcW w:w="803" w:type="dxa"/>
          </w:tcPr>
          <w:p w14:paraId="4128DE6F" w14:textId="77777777" w:rsidR="009B0589" w:rsidRPr="00C14249" w:rsidRDefault="009B0589" w:rsidP="00630734">
            <w:pPr>
              <w:rPr>
                <w:sz w:val="22"/>
                <w:szCs w:val="22"/>
              </w:rPr>
            </w:pPr>
            <w:r w:rsidRPr="00C14249">
              <w:rPr>
                <w:sz w:val="22"/>
                <w:szCs w:val="22"/>
              </w:rPr>
              <w:t>Q25</w:t>
            </w:r>
          </w:p>
        </w:tc>
        <w:tc>
          <w:tcPr>
            <w:tcW w:w="6800" w:type="dxa"/>
          </w:tcPr>
          <w:p w14:paraId="57EA266F" w14:textId="77777777" w:rsidR="009B0589" w:rsidRPr="00C14249" w:rsidRDefault="009B0589" w:rsidP="00630734">
            <w:pPr>
              <w:rPr>
                <w:sz w:val="22"/>
                <w:szCs w:val="22"/>
              </w:rPr>
            </w:pPr>
            <w:r w:rsidRPr="00C14249">
              <w:rPr>
                <w:sz w:val="22"/>
                <w:szCs w:val="22"/>
              </w:rPr>
              <w:t>Demonstrate respect to the cultural backgrounds of learners</w:t>
            </w:r>
          </w:p>
        </w:tc>
        <w:tc>
          <w:tcPr>
            <w:tcW w:w="763" w:type="dxa"/>
          </w:tcPr>
          <w:p w14:paraId="4CD14F8F" w14:textId="77777777" w:rsidR="009B0589" w:rsidRPr="00C14249" w:rsidRDefault="009B0589" w:rsidP="00630734">
            <w:pPr>
              <w:jc w:val="center"/>
              <w:rPr>
                <w:sz w:val="22"/>
                <w:szCs w:val="22"/>
              </w:rPr>
            </w:pPr>
            <w:r w:rsidRPr="00C14249">
              <w:rPr>
                <w:sz w:val="22"/>
                <w:szCs w:val="22"/>
              </w:rPr>
              <w:t>3.</w:t>
            </w:r>
            <w:r>
              <w:rPr>
                <w:sz w:val="22"/>
                <w:szCs w:val="22"/>
              </w:rPr>
              <w:t>34</w:t>
            </w:r>
          </w:p>
        </w:tc>
        <w:tc>
          <w:tcPr>
            <w:tcW w:w="1097" w:type="dxa"/>
          </w:tcPr>
          <w:p w14:paraId="14E5F59F" w14:textId="77777777" w:rsidR="009B0589" w:rsidRPr="00C14249" w:rsidRDefault="009B0589" w:rsidP="00630734">
            <w:pPr>
              <w:jc w:val="center"/>
              <w:rPr>
                <w:sz w:val="22"/>
                <w:szCs w:val="22"/>
              </w:rPr>
            </w:pPr>
            <w:r w:rsidRPr="00C14249">
              <w:rPr>
                <w:sz w:val="22"/>
                <w:szCs w:val="22"/>
              </w:rPr>
              <w:t>3</w:t>
            </w:r>
          </w:p>
        </w:tc>
      </w:tr>
      <w:tr w:rsidR="009B0589" w14:paraId="2866DB51" w14:textId="77777777" w:rsidTr="00630734">
        <w:tc>
          <w:tcPr>
            <w:tcW w:w="803" w:type="dxa"/>
          </w:tcPr>
          <w:p w14:paraId="5E490D05" w14:textId="77777777" w:rsidR="009B0589" w:rsidRPr="00C14249" w:rsidRDefault="009B0589" w:rsidP="00630734">
            <w:pPr>
              <w:rPr>
                <w:sz w:val="22"/>
                <w:szCs w:val="22"/>
              </w:rPr>
            </w:pPr>
            <w:r w:rsidRPr="00C14249">
              <w:rPr>
                <w:sz w:val="22"/>
                <w:szCs w:val="22"/>
              </w:rPr>
              <w:t>Q26</w:t>
            </w:r>
          </w:p>
        </w:tc>
        <w:tc>
          <w:tcPr>
            <w:tcW w:w="6800" w:type="dxa"/>
          </w:tcPr>
          <w:p w14:paraId="3385538E" w14:textId="77777777" w:rsidR="009B0589" w:rsidRPr="00C14249" w:rsidRDefault="009B0589" w:rsidP="00630734">
            <w:pPr>
              <w:rPr>
                <w:sz w:val="22"/>
                <w:szCs w:val="22"/>
              </w:rPr>
            </w:pPr>
            <w:r w:rsidRPr="00C14249">
              <w:rPr>
                <w:sz w:val="22"/>
                <w:szCs w:val="22"/>
              </w:rPr>
              <w:t>Encourage learners to understand, question and analyze ideas from diverse perspectives</w:t>
            </w:r>
          </w:p>
        </w:tc>
        <w:tc>
          <w:tcPr>
            <w:tcW w:w="763" w:type="dxa"/>
          </w:tcPr>
          <w:p w14:paraId="1CE34727" w14:textId="77777777" w:rsidR="009B0589" w:rsidRPr="00C14249" w:rsidRDefault="009B0589" w:rsidP="00630734">
            <w:pPr>
              <w:jc w:val="center"/>
              <w:rPr>
                <w:sz w:val="22"/>
                <w:szCs w:val="22"/>
              </w:rPr>
            </w:pPr>
            <w:r w:rsidRPr="00C14249">
              <w:rPr>
                <w:sz w:val="22"/>
                <w:szCs w:val="22"/>
              </w:rPr>
              <w:t>3.</w:t>
            </w:r>
            <w:r>
              <w:rPr>
                <w:sz w:val="22"/>
                <w:szCs w:val="22"/>
              </w:rPr>
              <w:t>08</w:t>
            </w:r>
          </w:p>
        </w:tc>
        <w:tc>
          <w:tcPr>
            <w:tcW w:w="1097" w:type="dxa"/>
          </w:tcPr>
          <w:p w14:paraId="562D7178" w14:textId="77777777" w:rsidR="009B0589" w:rsidRPr="00C14249" w:rsidRDefault="009B0589" w:rsidP="00630734">
            <w:pPr>
              <w:jc w:val="center"/>
              <w:rPr>
                <w:sz w:val="22"/>
                <w:szCs w:val="22"/>
              </w:rPr>
            </w:pPr>
            <w:r w:rsidRPr="00C14249">
              <w:rPr>
                <w:sz w:val="22"/>
                <w:szCs w:val="22"/>
              </w:rPr>
              <w:t>4</w:t>
            </w:r>
          </w:p>
        </w:tc>
      </w:tr>
      <w:tr w:rsidR="009B0589" w14:paraId="0B6445A8" w14:textId="77777777" w:rsidTr="00630734">
        <w:tc>
          <w:tcPr>
            <w:tcW w:w="803" w:type="dxa"/>
          </w:tcPr>
          <w:p w14:paraId="0CF87A49" w14:textId="77777777" w:rsidR="009B0589" w:rsidRPr="00C14249" w:rsidRDefault="009B0589" w:rsidP="00630734">
            <w:pPr>
              <w:rPr>
                <w:sz w:val="22"/>
                <w:szCs w:val="22"/>
              </w:rPr>
            </w:pPr>
            <w:r w:rsidRPr="00C14249">
              <w:rPr>
                <w:sz w:val="22"/>
                <w:szCs w:val="22"/>
              </w:rPr>
              <w:t>Q27</w:t>
            </w:r>
          </w:p>
        </w:tc>
        <w:tc>
          <w:tcPr>
            <w:tcW w:w="6800" w:type="dxa"/>
          </w:tcPr>
          <w:p w14:paraId="3377FD6A" w14:textId="77777777" w:rsidR="009B0589" w:rsidRPr="00C14249" w:rsidRDefault="009B0589" w:rsidP="00630734">
            <w:pPr>
              <w:rPr>
                <w:sz w:val="22"/>
                <w:szCs w:val="22"/>
              </w:rPr>
            </w:pPr>
            <w:r w:rsidRPr="00C14249">
              <w:rPr>
                <w:sz w:val="22"/>
                <w:szCs w:val="22"/>
              </w:rPr>
              <w:t xml:space="preserve">Link new concepts to familiar ones and make connections to learners’ experiences. </w:t>
            </w:r>
          </w:p>
        </w:tc>
        <w:tc>
          <w:tcPr>
            <w:tcW w:w="763" w:type="dxa"/>
          </w:tcPr>
          <w:p w14:paraId="1D419C82" w14:textId="77777777" w:rsidR="009B0589" w:rsidRPr="00C14249" w:rsidRDefault="009B0589" w:rsidP="00630734">
            <w:pPr>
              <w:jc w:val="center"/>
              <w:rPr>
                <w:sz w:val="22"/>
                <w:szCs w:val="22"/>
              </w:rPr>
            </w:pPr>
            <w:r w:rsidRPr="00C14249">
              <w:rPr>
                <w:sz w:val="22"/>
                <w:szCs w:val="22"/>
              </w:rPr>
              <w:t>3.</w:t>
            </w:r>
            <w:r>
              <w:rPr>
                <w:sz w:val="22"/>
                <w:szCs w:val="22"/>
              </w:rPr>
              <w:t>3</w:t>
            </w:r>
            <w:r w:rsidRPr="00C14249">
              <w:rPr>
                <w:sz w:val="22"/>
                <w:szCs w:val="22"/>
              </w:rPr>
              <w:t>2</w:t>
            </w:r>
          </w:p>
        </w:tc>
        <w:tc>
          <w:tcPr>
            <w:tcW w:w="1097" w:type="dxa"/>
          </w:tcPr>
          <w:p w14:paraId="791DE843" w14:textId="77777777" w:rsidR="009B0589" w:rsidRPr="00C14249" w:rsidRDefault="009B0589" w:rsidP="00630734">
            <w:pPr>
              <w:jc w:val="center"/>
              <w:rPr>
                <w:sz w:val="22"/>
                <w:szCs w:val="22"/>
              </w:rPr>
            </w:pPr>
            <w:r w:rsidRPr="00C14249">
              <w:rPr>
                <w:sz w:val="22"/>
                <w:szCs w:val="22"/>
              </w:rPr>
              <w:t>4</w:t>
            </w:r>
          </w:p>
        </w:tc>
      </w:tr>
      <w:tr w:rsidR="009B0589" w14:paraId="5D405726" w14:textId="77777777" w:rsidTr="00630734">
        <w:tc>
          <w:tcPr>
            <w:tcW w:w="803" w:type="dxa"/>
          </w:tcPr>
          <w:p w14:paraId="20D1067D" w14:textId="77777777" w:rsidR="009B0589" w:rsidRPr="00C14249" w:rsidRDefault="009B0589" w:rsidP="00630734">
            <w:pPr>
              <w:rPr>
                <w:sz w:val="22"/>
                <w:szCs w:val="22"/>
              </w:rPr>
            </w:pPr>
            <w:r w:rsidRPr="00C14249">
              <w:rPr>
                <w:sz w:val="22"/>
                <w:szCs w:val="22"/>
              </w:rPr>
              <w:t>Q28</w:t>
            </w:r>
          </w:p>
        </w:tc>
        <w:tc>
          <w:tcPr>
            <w:tcW w:w="6800" w:type="dxa"/>
          </w:tcPr>
          <w:p w14:paraId="0DF2B5B1" w14:textId="77777777" w:rsidR="009B0589" w:rsidRPr="00C14249" w:rsidRDefault="009B0589" w:rsidP="00630734">
            <w:pPr>
              <w:rPr>
                <w:sz w:val="22"/>
                <w:szCs w:val="22"/>
              </w:rPr>
            </w:pPr>
            <w:r w:rsidRPr="00C14249">
              <w:rPr>
                <w:sz w:val="22"/>
                <w:szCs w:val="22"/>
              </w:rPr>
              <w:t>Demonstrate strong content knowledge</w:t>
            </w:r>
          </w:p>
        </w:tc>
        <w:tc>
          <w:tcPr>
            <w:tcW w:w="763" w:type="dxa"/>
          </w:tcPr>
          <w:p w14:paraId="3330F755" w14:textId="77777777" w:rsidR="009B0589" w:rsidRPr="00C14249" w:rsidRDefault="009B0589" w:rsidP="00630734">
            <w:pPr>
              <w:jc w:val="center"/>
              <w:rPr>
                <w:sz w:val="22"/>
                <w:szCs w:val="22"/>
              </w:rPr>
            </w:pPr>
            <w:r w:rsidRPr="00C14249">
              <w:rPr>
                <w:sz w:val="22"/>
                <w:szCs w:val="22"/>
                <w:highlight w:val="yellow"/>
              </w:rPr>
              <w:t>3.</w:t>
            </w:r>
            <w:r>
              <w:rPr>
                <w:sz w:val="22"/>
                <w:szCs w:val="22"/>
                <w:highlight w:val="yellow"/>
              </w:rPr>
              <w:t>4</w:t>
            </w:r>
            <w:r w:rsidRPr="00C14249">
              <w:rPr>
                <w:sz w:val="22"/>
                <w:szCs w:val="22"/>
                <w:highlight w:val="yellow"/>
              </w:rPr>
              <w:t>6</w:t>
            </w:r>
          </w:p>
        </w:tc>
        <w:tc>
          <w:tcPr>
            <w:tcW w:w="1097" w:type="dxa"/>
          </w:tcPr>
          <w:p w14:paraId="788D3BE9" w14:textId="77777777" w:rsidR="009B0589" w:rsidRPr="00C14249" w:rsidRDefault="009B0589" w:rsidP="00630734">
            <w:pPr>
              <w:jc w:val="center"/>
              <w:rPr>
                <w:sz w:val="22"/>
                <w:szCs w:val="22"/>
              </w:rPr>
            </w:pPr>
            <w:r w:rsidRPr="00C14249">
              <w:rPr>
                <w:sz w:val="22"/>
                <w:szCs w:val="22"/>
              </w:rPr>
              <w:t>5</w:t>
            </w:r>
          </w:p>
        </w:tc>
      </w:tr>
      <w:tr w:rsidR="009B0589" w14:paraId="76A7EDA2" w14:textId="77777777" w:rsidTr="00630734">
        <w:tc>
          <w:tcPr>
            <w:tcW w:w="803" w:type="dxa"/>
          </w:tcPr>
          <w:p w14:paraId="085C303D" w14:textId="77777777" w:rsidR="009B0589" w:rsidRPr="00C14249" w:rsidRDefault="009B0589" w:rsidP="00630734">
            <w:pPr>
              <w:rPr>
                <w:sz w:val="22"/>
                <w:szCs w:val="22"/>
              </w:rPr>
            </w:pPr>
            <w:r w:rsidRPr="00C14249">
              <w:rPr>
                <w:sz w:val="22"/>
                <w:szCs w:val="22"/>
              </w:rPr>
              <w:t>Q29</w:t>
            </w:r>
          </w:p>
        </w:tc>
        <w:tc>
          <w:tcPr>
            <w:tcW w:w="6800" w:type="dxa"/>
          </w:tcPr>
          <w:p w14:paraId="53B3490F" w14:textId="77777777" w:rsidR="009B0589" w:rsidRPr="00C14249" w:rsidRDefault="009B0589" w:rsidP="00630734">
            <w:pPr>
              <w:rPr>
                <w:sz w:val="22"/>
                <w:szCs w:val="22"/>
              </w:rPr>
            </w:pPr>
            <w:r w:rsidRPr="00C14249">
              <w:rPr>
                <w:sz w:val="22"/>
                <w:szCs w:val="22"/>
              </w:rPr>
              <w:t>Develop learner literacy across content areas</w:t>
            </w:r>
          </w:p>
        </w:tc>
        <w:tc>
          <w:tcPr>
            <w:tcW w:w="763" w:type="dxa"/>
          </w:tcPr>
          <w:p w14:paraId="2006A76F" w14:textId="77777777" w:rsidR="009B0589" w:rsidRPr="00C14249" w:rsidRDefault="009B0589" w:rsidP="00630734">
            <w:pPr>
              <w:jc w:val="center"/>
              <w:rPr>
                <w:sz w:val="22"/>
                <w:szCs w:val="22"/>
              </w:rPr>
            </w:pPr>
            <w:r w:rsidRPr="00C14249">
              <w:rPr>
                <w:sz w:val="22"/>
                <w:szCs w:val="22"/>
              </w:rPr>
              <w:t>3.1</w:t>
            </w:r>
            <w:r>
              <w:rPr>
                <w:sz w:val="22"/>
                <w:szCs w:val="22"/>
              </w:rPr>
              <w:t>5</w:t>
            </w:r>
          </w:p>
        </w:tc>
        <w:tc>
          <w:tcPr>
            <w:tcW w:w="1097" w:type="dxa"/>
          </w:tcPr>
          <w:p w14:paraId="3A51FEC7" w14:textId="77777777" w:rsidR="009B0589" w:rsidRPr="00C14249" w:rsidRDefault="009B0589" w:rsidP="00630734">
            <w:pPr>
              <w:jc w:val="center"/>
              <w:rPr>
                <w:sz w:val="22"/>
                <w:szCs w:val="22"/>
              </w:rPr>
            </w:pPr>
            <w:r w:rsidRPr="00C14249">
              <w:rPr>
                <w:sz w:val="22"/>
                <w:szCs w:val="22"/>
              </w:rPr>
              <w:t>5</w:t>
            </w:r>
          </w:p>
        </w:tc>
      </w:tr>
      <w:tr w:rsidR="009B0589" w14:paraId="506AC83E" w14:textId="77777777" w:rsidTr="00630734">
        <w:tc>
          <w:tcPr>
            <w:tcW w:w="803" w:type="dxa"/>
          </w:tcPr>
          <w:p w14:paraId="23545BC9" w14:textId="77777777" w:rsidR="009B0589" w:rsidRPr="00C14249" w:rsidRDefault="009B0589" w:rsidP="00630734">
            <w:pPr>
              <w:rPr>
                <w:sz w:val="22"/>
                <w:szCs w:val="22"/>
              </w:rPr>
            </w:pPr>
            <w:r w:rsidRPr="00C14249">
              <w:rPr>
                <w:sz w:val="22"/>
                <w:szCs w:val="22"/>
              </w:rPr>
              <w:t>Q30</w:t>
            </w:r>
          </w:p>
        </w:tc>
        <w:tc>
          <w:tcPr>
            <w:tcW w:w="6800" w:type="dxa"/>
          </w:tcPr>
          <w:p w14:paraId="7651F247" w14:textId="77777777" w:rsidR="009B0589" w:rsidRPr="00C14249" w:rsidRDefault="009B0589" w:rsidP="00630734">
            <w:pPr>
              <w:rPr>
                <w:sz w:val="22"/>
                <w:szCs w:val="22"/>
              </w:rPr>
            </w:pPr>
            <w:r w:rsidRPr="00C14249">
              <w:rPr>
                <w:sz w:val="22"/>
                <w:szCs w:val="22"/>
              </w:rPr>
              <w:t>Use multiple methods of assessment to support learning</w:t>
            </w:r>
          </w:p>
        </w:tc>
        <w:tc>
          <w:tcPr>
            <w:tcW w:w="763" w:type="dxa"/>
          </w:tcPr>
          <w:p w14:paraId="40C879D7" w14:textId="77777777" w:rsidR="009B0589" w:rsidRPr="00C14249" w:rsidRDefault="009B0589" w:rsidP="00630734">
            <w:pPr>
              <w:jc w:val="center"/>
              <w:rPr>
                <w:sz w:val="22"/>
                <w:szCs w:val="22"/>
              </w:rPr>
            </w:pPr>
            <w:r w:rsidRPr="00C14249">
              <w:rPr>
                <w:sz w:val="22"/>
                <w:szCs w:val="22"/>
              </w:rPr>
              <w:t>3.</w:t>
            </w:r>
            <w:r>
              <w:rPr>
                <w:sz w:val="22"/>
                <w:szCs w:val="22"/>
              </w:rPr>
              <w:t>1</w:t>
            </w:r>
          </w:p>
        </w:tc>
        <w:tc>
          <w:tcPr>
            <w:tcW w:w="1097" w:type="dxa"/>
          </w:tcPr>
          <w:p w14:paraId="65F7043F" w14:textId="77777777" w:rsidR="009B0589" w:rsidRPr="00C14249" w:rsidRDefault="009B0589" w:rsidP="00630734">
            <w:pPr>
              <w:jc w:val="center"/>
              <w:rPr>
                <w:sz w:val="22"/>
                <w:szCs w:val="22"/>
              </w:rPr>
            </w:pPr>
            <w:r w:rsidRPr="00C14249">
              <w:rPr>
                <w:sz w:val="22"/>
                <w:szCs w:val="22"/>
              </w:rPr>
              <w:t>6</w:t>
            </w:r>
          </w:p>
        </w:tc>
      </w:tr>
      <w:tr w:rsidR="009B0589" w14:paraId="7B69302F" w14:textId="77777777" w:rsidTr="00630734">
        <w:tc>
          <w:tcPr>
            <w:tcW w:w="803" w:type="dxa"/>
          </w:tcPr>
          <w:p w14:paraId="2B90C6D2" w14:textId="77777777" w:rsidR="009B0589" w:rsidRPr="00C14249" w:rsidRDefault="009B0589" w:rsidP="00630734">
            <w:pPr>
              <w:rPr>
                <w:sz w:val="22"/>
                <w:szCs w:val="22"/>
              </w:rPr>
            </w:pPr>
            <w:r w:rsidRPr="00C14249">
              <w:rPr>
                <w:sz w:val="22"/>
                <w:szCs w:val="22"/>
              </w:rPr>
              <w:t>Q31</w:t>
            </w:r>
          </w:p>
        </w:tc>
        <w:tc>
          <w:tcPr>
            <w:tcW w:w="6800" w:type="dxa"/>
          </w:tcPr>
          <w:p w14:paraId="6C282706" w14:textId="77777777" w:rsidR="009B0589" w:rsidRPr="00C14249" w:rsidRDefault="009B0589" w:rsidP="00630734">
            <w:pPr>
              <w:rPr>
                <w:sz w:val="22"/>
                <w:szCs w:val="22"/>
              </w:rPr>
            </w:pPr>
            <w:r w:rsidRPr="00C14249">
              <w:rPr>
                <w:sz w:val="22"/>
                <w:szCs w:val="22"/>
              </w:rPr>
              <w:t>Make assessment criteria clear to students</w:t>
            </w:r>
          </w:p>
        </w:tc>
        <w:tc>
          <w:tcPr>
            <w:tcW w:w="763" w:type="dxa"/>
          </w:tcPr>
          <w:p w14:paraId="5B6E0EFC" w14:textId="77777777" w:rsidR="009B0589" w:rsidRPr="00C14249" w:rsidRDefault="009B0589" w:rsidP="00630734">
            <w:pPr>
              <w:jc w:val="center"/>
              <w:rPr>
                <w:sz w:val="22"/>
                <w:szCs w:val="22"/>
              </w:rPr>
            </w:pPr>
            <w:r w:rsidRPr="00C14249">
              <w:rPr>
                <w:sz w:val="22"/>
                <w:szCs w:val="22"/>
              </w:rPr>
              <w:t>3.1</w:t>
            </w:r>
          </w:p>
        </w:tc>
        <w:tc>
          <w:tcPr>
            <w:tcW w:w="1097" w:type="dxa"/>
          </w:tcPr>
          <w:p w14:paraId="2841B27D" w14:textId="77777777" w:rsidR="009B0589" w:rsidRPr="00C14249" w:rsidRDefault="009B0589" w:rsidP="00630734">
            <w:pPr>
              <w:jc w:val="center"/>
              <w:rPr>
                <w:sz w:val="22"/>
                <w:szCs w:val="22"/>
              </w:rPr>
            </w:pPr>
            <w:r w:rsidRPr="00C14249">
              <w:rPr>
                <w:sz w:val="22"/>
                <w:szCs w:val="22"/>
              </w:rPr>
              <w:t>6</w:t>
            </w:r>
          </w:p>
        </w:tc>
      </w:tr>
      <w:tr w:rsidR="009B0589" w14:paraId="50C04B43" w14:textId="77777777" w:rsidTr="00630734">
        <w:tc>
          <w:tcPr>
            <w:tcW w:w="803" w:type="dxa"/>
          </w:tcPr>
          <w:p w14:paraId="0D6A85EB" w14:textId="77777777" w:rsidR="009B0589" w:rsidRPr="00C14249" w:rsidRDefault="009B0589" w:rsidP="00630734">
            <w:pPr>
              <w:rPr>
                <w:sz w:val="22"/>
                <w:szCs w:val="22"/>
              </w:rPr>
            </w:pPr>
            <w:r w:rsidRPr="00C14249">
              <w:rPr>
                <w:sz w:val="22"/>
                <w:szCs w:val="22"/>
              </w:rPr>
              <w:t>Q32</w:t>
            </w:r>
          </w:p>
        </w:tc>
        <w:tc>
          <w:tcPr>
            <w:tcW w:w="6800" w:type="dxa"/>
          </w:tcPr>
          <w:p w14:paraId="4AA0522D" w14:textId="77777777" w:rsidR="009B0589" w:rsidRPr="00C14249" w:rsidRDefault="009B0589" w:rsidP="00630734">
            <w:pPr>
              <w:rPr>
                <w:sz w:val="22"/>
                <w:szCs w:val="22"/>
              </w:rPr>
            </w:pPr>
            <w:r w:rsidRPr="00C14249">
              <w:rPr>
                <w:sz w:val="22"/>
                <w:szCs w:val="22"/>
              </w:rPr>
              <w:t>Examine assessment data to guide planning</w:t>
            </w:r>
          </w:p>
        </w:tc>
        <w:tc>
          <w:tcPr>
            <w:tcW w:w="763" w:type="dxa"/>
          </w:tcPr>
          <w:p w14:paraId="037D5EF8" w14:textId="77777777" w:rsidR="009B0589" w:rsidRPr="00C14249" w:rsidRDefault="009B0589" w:rsidP="00630734">
            <w:pPr>
              <w:jc w:val="center"/>
              <w:rPr>
                <w:sz w:val="22"/>
                <w:szCs w:val="22"/>
              </w:rPr>
            </w:pPr>
            <w:r w:rsidRPr="00C14249">
              <w:rPr>
                <w:sz w:val="22"/>
                <w:szCs w:val="22"/>
              </w:rPr>
              <w:t>3.0</w:t>
            </w:r>
            <w:r>
              <w:rPr>
                <w:sz w:val="22"/>
                <w:szCs w:val="22"/>
              </w:rPr>
              <w:t>3</w:t>
            </w:r>
          </w:p>
        </w:tc>
        <w:tc>
          <w:tcPr>
            <w:tcW w:w="1097" w:type="dxa"/>
          </w:tcPr>
          <w:p w14:paraId="7BB102AB" w14:textId="77777777" w:rsidR="009B0589" w:rsidRPr="00C14249" w:rsidRDefault="009B0589" w:rsidP="00630734">
            <w:pPr>
              <w:jc w:val="center"/>
              <w:rPr>
                <w:sz w:val="22"/>
                <w:szCs w:val="22"/>
              </w:rPr>
            </w:pPr>
            <w:r w:rsidRPr="00C14249">
              <w:rPr>
                <w:sz w:val="22"/>
                <w:szCs w:val="22"/>
              </w:rPr>
              <w:t>6</w:t>
            </w:r>
          </w:p>
        </w:tc>
      </w:tr>
      <w:tr w:rsidR="009B0589" w14:paraId="6AB2822B" w14:textId="77777777" w:rsidTr="00630734">
        <w:tc>
          <w:tcPr>
            <w:tcW w:w="803" w:type="dxa"/>
          </w:tcPr>
          <w:p w14:paraId="7C142DF7" w14:textId="77777777" w:rsidR="009B0589" w:rsidRPr="00C14249" w:rsidRDefault="009B0589" w:rsidP="00630734">
            <w:pPr>
              <w:rPr>
                <w:sz w:val="22"/>
                <w:szCs w:val="22"/>
              </w:rPr>
            </w:pPr>
            <w:r w:rsidRPr="00C14249">
              <w:rPr>
                <w:sz w:val="22"/>
                <w:szCs w:val="22"/>
              </w:rPr>
              <w:t>Q33</w:t>
            </w:r>
          </w:p>
        </w:tc>
        <w:tc>
          <w:tcPr>
            <w:tcW w:w="6800" w:type="dxa"/>
          </w:tcPr>
          <w:p w14:paraId="2D345AC3" w14:textId="77777777" w:rsidR="009B0589" w:rsidRPr="00C14249" w:rsidRDefault="009B0589" w:rsidP="00630734">
            <w:pPr>
              <w:rPr>
                <w:sz w:val="22"/>
                <w:szCs w:val="22"/>
              </w:rPr>
            </w:pPr>
            <w:r w:rsidRPr="00C14249">
              <w:rPr>
                <w:sz w:val="22"/>
                <w:szCs w:val="22"/>
              </w:rPr>
              <w:t>Engage learners in multiple ways of demonstrating knowledge and skill</w:t>
            </w:r>
          </w:p>
        </w:tc>
        <w:tc>
          <w:tcPr>
            <w:tcW w:w="763" w:type="dxa"/>
          </w:tcPr>
          <w:p w14:paraId="4C8AB265" w14:textId="77777777" w:rsidR="009B0589" w:rsidRPr="00C14249" w:rsidRDefault="009B0589" w:rsidP="00630734">
            <w:pPr>
              <w:jc w:val="center"/>
              <w:rPr>
                <w:sz w:val="22"/>
                <w:szCs w:val="22"/>
              </w:rPr>
            </w:pPr>
            <w:r w:rsidRPr="00C14249">
              <w:rPr>
                <w:sz w:val="22"/>
                <w:szCs w:val="22"/>
              </w:rPr>
              <w:t>3.</w:t>
            </w:r>
            <w:r>
              <w:rPr>
                <w:sz w:val="22"/>
                <w:szCs w:val="22"/>
              </w:rPr>
              <w:t>05</w:t>
            </w:r>
          </w:p>
        </w:tc>
        <w:tc>
          <w:tcPr>
            <w:tcW w:w="1097" w:type="dxa"/>
          </w:tcPr>
          <w:p w14:paraId="7FEAB86F" w14:textId="77777777" w:rsidR="009B0589" w:rsidRPr="00C14249" w:rsidRDefault="009B0589" w:rsidP="00630734">
            <w:pPr>
              <w:jc w:val="center"/>
              <w:rPr>
                <w:sz w:val="22"/>
                <w:szCs w:val="22"/>
              </w:rPr>
            </w:pPr>
            <w:r w:rsidRPr="00C14249">
              <w:rPr>
                <w:sz w:val="22"/>
                <w:szCs w:val="22"/>
              </w:rPr>
              <w:t>6</w:t>
            </w:r>
          </w:p>
        </w:tc>
      </w:tr>
      <w:tr w:rsidR="009B0589" w14:paraId="24B407F7" w14:textId="77777777" w:rsidTr="00630734">
        <w:tc>
          <w:tcPr>
            <w:tcW w:w="803" w:type="dxa"/>
          </w:tcPr>
          <w:p w14:paraId="5D389199" w14:textId="77777777" w:rsidR="009B0589" w:rsidRPr="00C14249" w:rsidRDefault="009B0589" w:rsidP="00630734">
            <w:pPr>
              <w:rPr>
                <w:sz w:val="22"/>
                <w:szCs w:val="22"/>
              </w:rPr>
            </w:pPr>
            <w:r w:rsidRPr="00C14249">
              <w:rPr>
                <w:sz w:val="22"/>
                <w:szCs w:val="22"/>
              </w:rPr>
              <w:t>Q34</w:t>
            </w:r>
          </w:p>
        </w:tc>
        <w:tc>
          <w:tcPr>
            <w:tcW w:w="6800" w:type="dxa"/>
          </w:tcPr>
          <w:p w14:paraId="5E367C96" w14:textId="77777777" w:rsidR="009B0589" w:rsidRPr="00C14249" w:rsidRDefault="009B0589" w:rsidP="00630734">
            <w:pPr>
              <w:rPr>
                <w:sz w:val="22"/>
                <w:szCs w:val="22"/>
              </w:rPr>
            </w:pPr>
            <w:r w:rsidRPr="00C14249">
              <w:rPr>
                <w:sz w:val="22"/>
                <w:szCs w:val="22"/>
              </w:rPr>
              <w:t>Use multiple types of assessment data to develop differentiated learning experiences</w:t>
            </w:r>
          </w:p>
        </w:tc>
        <w:tc>
          <w:tcPr>
            <w:tcW w:w="763" w:type="dxa"/>
          </w:tcPr>
          <w:p w14:paraId="6B5676CF" w14:textId="77777777" w:rsidR="009B0589" w:rsidRPr="00C14249" w:rsidRDefault="009B0589" w:rsidP="00630734">
            <w:pPr>
              <w:jc w:val="center"/>
              <w:rPr>
                <w:sz w:val="22"/>
                <w:szCs w:val="22"/>
              </w:rPr>
            </w:pPr>
            <w:r w:rsidRPr="00966903">
              <w:rPr>
                <w:sz w:val="22"/>
                <w:szCs w:val="22"/>
                <w:highlight w:val="yellow"/>
              </w:rPr>
              <w:t>2.86</w:t>
            </w:r>
          </w:p>
        </w:tc>
        <w:tc>
          <w:tcPr>
            <w:tcW w:w="1097" w:type="dxa"/>
          </w:tcPr>
          <w:p w14:paraId="6F18C7C0" w14:textId="77777777" w:rsidR="009B0589" w:rsidRPr="00C14249" w:rsidRDefault="009B0589" w:rsidP="00630734">
            <w:pPr>
              <w:jc w:val="center"/>
              <w:rPr>
                <w:sz w:val="22"/>
                <w:szCs w:val="22"/>
              </w:rPr>
            </w:pPr>
            <w:r w:rsidRPr="00C14249">
              <w:rPr>
                <w:sz w:val="22"/>
                <w:szCs w:val="22"/>
              </w:rPr>
              <w:t>6</w:t>
            </w:r>
          </w:p>
        </w:tc>
      </w:tr>
      <w:tr w:rsidR="009B0589" w14:paraId="250C517E" w14:textId="77777777" w:rsidTr="00630734">
        <w:tc>
          <w:tcPr>
            <w:tcW w:w="803" w:type="dxa"/>
          </w:tcPr>
          <w:p w14:paraId="29A241E8" w14:textId="77777777" w:rsidR="009B0589" w:rsidRPr="00C14249" w:rsidRDefault="009B0589" w:rsidP="00630734">
            <w:pPr>
              <w:rPr>
                <w:sz w:val="22"/>
                <w:szCs w:val="22"/>
              </w:rPr>
            </w:pPr>
            <w:r w:rsidRPr="00C14249">
              <w:rPr>
                <w:sz w:val="22"/>
                <w:szCs w:val="22"/>
              </w:rPr>
              <w:t>Q35</w:t>
            </w:r>
          </w:p>
        </w:tc>
        <w:tc>
          <w:tcPr>
            <w:tcW w:w="6800" w:type="dxa"/>
          </w:tcPr>
          <w:p w14:paraId="50C73D71" w14:textId="77777777" w:rsidR="009B0589" w:rsidRPr="00C14249" w:rsidRDefault="009B0589" w:rsidP="00630734">
            <w:pPr>
              <w:rPr>
                <w:sz w:val="22"/>
                <w:szCs w:val="22"/>
              </w:rPr>
            </w:pPr>
            <w:r w:rsidRPr="00C14249">
              <w:rPr>
                <w:sz w:val="22"/>
                <w:szCs w:val="22"/>
              </w:rPr>
              <w:t>Make appropriate accommodations in assessments, especially for learners with disabilities and language learning needs.</w:t>
            </w:r>
          </w:p>
        </w:tc>
        <w:tc>
          <w:tcPr>
            <w:tcW w:w="763" w:type="dxa"/>
          </w:tcPr>
          <w:p w14:paraId="068D01EE" w14:textId="77777777" w:rsidR="009B0589" w:rsidRPr="00C14249" w:rsidRDefault="009B0589" w:rsidP="00630734">
            <w:pPr>
              <w:jc w:val="center"/>
              <w:rPr>
                <w:sz w:val="22"/>
                <w:szCs w:val="22"/>
              </w:rPr>
            </w:pPr>
            <w:r>
              <w:rPr>
                <w:sz w:val="22"/>
                <w:szCs w:val="22"/>
              </w:rPr>
              <w:t>2.97</w:t>
            </w:r>
          </w:p>
        </w:tc>
        <w:tc>
          <w:tcPr>
            <w:tcW w:w="1097" w:type="dxa"/>
          </w:tcPr>
          <w:p w14:paraId="6A8FADD2" w14:textId="77777777" w:rsidR="009B0589" w:rsidRPr="00C14249" w:rsidRDefault="009B0589" w:rsidP="00630734">
            <w:pPr>
              <w:jc w:val="center"/>
              <w:rPr>
                <w:sz w:val="22"/>
                <w:szCs w:val="22"/>
              </w:rPr>
            </w:pPr>
            <w:r w:rsidRPr="00C14249">
              <w:rPr>
                <w:sz w:val="22"/>
                <w:szCs w:val="22"/>
              </w:rPr>
              <w:t>6</w:t>
            </w:r>
          </w:p>
        </w:tc>
      </w:tr>
      <w:tr w:rsidR="009B0589" w14:paraId="173FEEA8" w14:textId="77777777" w:rsidTr="00630734">
        <w:tc>
          <w:tcPr>
            <w:tcW w:w="803" w:type="dxa"/>
          </w:tcPr>
          <w:p w14:paraId="649F2072" w14:textId="77777777" w:rsidR="009B0589" w:rsidRPr="00C14249" w:rsidRDefault="009B0589" w:rsidP="00630734">
            <w:pPr>
              <w:rPr>
                <w:sz w:val="22"/>
                <w:szCs w:val="22"/>
              </w:rPr>
            </w:pPr>
            <w:r w:rsidRPr="00C14249">
              <w:rPr>
                <w:sz w:val="22"/>
                <w:szCs w:val="22"/>
              </w:rPr>
              <w:t>Q36</w:t>
            </w:r>
          </w:p>
        </w:tc>
        <w:tc>
          <w:tcPr>
            <w:tcW w:w="6800" w:type="dxa"/>
          </w:tcPr>
          <w:p w14:paraId="47AC8ECE" w14:textId="77777777" w:rsidR="009B0589" w:rsidRPr="00C14249" w:rsidRDefault="009B0589" w:rsidP="00630734">
            <w:pPr>
              <w:rPr>
                <w:sz w:val="22"/>
                <w:szCs w:val="22"/>
              </w:rPr>
            </w:pPr>
            <w:r w:rsidRPr="00C14249">
              <w:rPr>
                <w:sz w:val="22"/>
                <w:szCs w:val="22"/>
              </w:rPr>
              <w:t>Create relevant learning experiences that are aligned to content standards</w:t>
            </w:r>
          </w:p>
        </w:tc>
        <w:tc>
          <w:tcPr>
            <w:tcW w:w="763" w:type="dxa"/>
          </w:tcPr>
          <w:p w14:paraId="41EF4310" w14:textId="77777777" w:rsidR="009B0589" w:rsidRPr="00C14249" w:rsidRDefault="009B0589" w:rsidP="00630734">
            <w:pPr>
              <w:jc w:val="center"/>
              <w:rPr>
                <w:sz w:val="22"/>
                <w:szCs w:val="22"/>
              </w:rPr>
            </w:pPr>
            <w:r w:rsidRPr="00C14249">
              <w:rPr>
                <w:sz w:val="22"/>
                <w:szCs w:val="22"/>
              </w:rPr>
              <w:t>3.2</w:t>
            </w:r>
            <w:r>
              <w:rPr>
                <w:sz w:val="22"/>
                <w:szCs w:val="22"/>
              </w:rPr>
              <w:t>9</w:t>
            </w:r>
          </w:p>
        </w:tc>
        <w:tc>
          <w:tcPr>
            <w:tcW w:w="1097" w:type="dxa"/>
          </w:tcPr>
          <w:p w14:paraId="12EC8891" w14:textId="77777777" w:rsidR="009B0589" w:rsidRPr="00C14249" w:rsidRDefault="009B0589" w:rsidP="00630734">
            <w:pPr>
              <w:jc w:val="center"/>
              <w:rPr>
                <w:sz w:val="22"/>
                <w:szCs w:val="22"/>
              </w:rPr>
            </w:pPr>
            <w:r w:rsidRPr="00C14249">
              <w:rPr>
                <w:sz w:val="22"/>
                <w:szCs w:val="22"/>
              </w:rPr>
              <w:t>7</w:t>
            </w:r>
          </w:p>
        </w:tc>
      </w:tr>
      <w:tr w:rsidR="009B0589" w14:paraId="34DB5184" w14:textId="77777777" w:rsidTr="00630734">
        <w:tc>
          <w:tcPr>
            <w:tcW w:w="803" w:type="dxa"/>
          </w:tcPr>
          <w:p w14:paraId="0AB35D8E" w14:textId="77777777" w:rsidR="009B0589" w:rsidRPr="00C14249" w:rsidRDefault="009B0589" w:rsidP="00630734">
            <w:pPr>
              <w:rPr>
                <w:sz w:val="22"/>
                <w:szCs w:val="22"/>
              </w:rPr>
            </w:pPr>
            <w:r w:rsidRPr="00C14249">
              <w:rPr>
                <w:sz w:val="22"/>
                <w:szCs w:val="22"/>
              </w:rPr>
              <w:t>Q38</w:t>
            </w:r>
          </w:p>
        </w:tc>
        <w:tc>
          <w:tcPr>
            <w:tcW w:w="6800" w:type="dxa"/>
          </w:tcPr>
          <w:p w14:paraId="1E18BEBF" w14:textId="77777777" w:rsidR="009B0589" w:rsidRPr="00C14249" w:rsidRDefault="009B0589" w:rsidP="00630734">
            <w:pPr>
              <w:rPr>
                <w:sz w:val="22"/>
                <w:szCs w:val="22"/>
              </w:rPr>
            </w:pPr>
            <w:r w:rsidRPr="00C14249">
              <w:rPr>
                <w:sz w:val="22"/>
                <w:szCs w:val="22"/>
              </w:rPr>
              <w:t>Differentiate instructions for learners to achieve learning goals</w:t>
            </w:r>
          </w:p>
        </w:tc>
        <w:tc>
          <w:tcPr>
            <w:tcW w:w="763" w:type="dxa"/>
          </w:tcPr>
          <w:p w14:paraId="365A54AB" w14:textId="77777777" w:rsidR="009B0589" w:rsidRPr="00C14249" w:rsidRDefault="009B0589" w:rsidP="00630734">
            <w:pPr>
              <w:jc w:val="center"/>
              <w:rPr>
                <w:sz w:val="22"/>
                <w:szCs w:val="22"/>
              </w:rPr>
            </w:pPr>
            <w:r>
              <w:rPr>
                <w:sz w:val="22"/>
                <w:szCs w:val="22"/>
              </w:rPr>
              <w:t>2.92</w:t>
            </w:r>
          </w:p>
        </w:tc>
        <w:tc>
          <w:tcPr>
            <w:tcW w:w="1097" w:type="dxa"/>
          </w:tcPr>
          <w:p w14:paraId="426EEF33" w14:textId="77777777" w:rsidR="009B0589" w:rsidRPr="00C14249" w:rsidRDefault="009B0589" w:rsidP="00630734">
            <w:pPr>
              <w:jc w:val="center"/>
              <w:rPr>
                <w:sz w:val="22"/>
                <w:szCs w:val="22"/>
              </w:rPr>
            </w:pPr>
            <w:r w:rsidRPr="00C14249">
              <w:rPr>
                <w:sz w:val="22"/>
                <w:szCs w:val="22"/>
              </w:rPr>
              <w:t>7</w:t>
            </w:r>
          </w:p>
        </w:tc>
      </w:tr>
      <w:tr w:rsidR="009B0589" w14:paraId="18D7D6D8" w14:textId="77777777" w:rsidTr="00630734">
        <w:tc>
          <w:tcPr>
            <w:tcW w:w="803" w:type="dxa"/>
          </w:tcPr>
          <w:p w14:paraId="5CD3148F" w14:textId="77777777" w:rsidR="009B0589" w:rsidRPr="00C14249" w:rsidRDefault="009B0589" w:rsidP="00630734">
            <w:pPr>
              <w:rPr>
                <w:sz w:val="22"/>
                <w:szCs w:val="22"/>
              </w:rPr>
            </w:pPr>
            <w:r w:rsidRPr="00C14249">
              <w:rPr>
                <w:sz w:val="22"/>
                <w:szCs w:val="22"/>
              </w:rPr>
              <w:t>Q39</w:t>
            </w:r>
          </w:p>
        </w:tc>
        <w:tc>
          <w:tcPr>
            <w:tcW w:w="6800" w:type="dxa"/>
          </w:tcPr>
          <w:p w14:paraId="28C8A976" w14:textId="77777777" w:rsidR="009B0589" w:rsidRPr="00C14249" w:rsidRDefault="009B0589" w:rsidP="00630734">
            <w:pPr>
              <w:rPr>
                <w:sz w:val="22"/>
                <w:szCs w:val="22"/>
              </w:rPr>
            </w:pPr>
            <w:r w:rsidRPr="00C14249">
              <w:rPr>
                <w:sz w:val="22"/>
                <w:szCs w:val="22"/>
              </w:rPr>
              <w:t>Develop appropriate sequencing of learning experiences</w:t>
            </w:r>
          </w:p>
        </w:tc>
        <w:tc>
          <w:tcPr>
            <w:tcW w:w="763" w:type="dxa"/>
          </w:tcPr>
          <w:p w14:paraId="3519E2D8" w14:textId="77777777" w:rsidR="009B0589" w:rsidRPr="00C14249" w:rsidRDefault="009B0589" w:rsidP="00630734">
            <w:pPr>
              <w:jc w:val="center"/>
              <w:rPr>
                <w:sz w:val="22"/>
                <w:szCs w:val="22"/>
              </w:rPr>
            </w:pPr>
            <w:r w:rsidRPr="00C14249">
              <w:rPr>
                <w:sz w:val="22"/>
                <w:szCs w:val="22"/>
              </w:rPr>
              <w:t>3.</w:t>
            </w:r>
            <w:r>
              <w:rPr>
                <w:sz w:val="22"/>
                <w:szCs w:val="22"/>
              </w:rPr>
              <w:t>3</w:t>
            </w:r>
            <w:r w:rsidRPr="00C14249">
              <w:rPr>
                <w:sz w:val="22"/>
                <w:szCs w:val="22"/>
              </w:rPr>
              <w:t>2</w:t>
            </w:r>
          </w:p>
        </w:tc>
        <w:tc>
          <w:tcPr>
            <w:tcW w:w="1097" w:type="dxa"/>
          </w:tcPr>
          <w:p w14:paraId="3D203D2E" w14:textId="77777777" w:rsidR="009B0589" w:rsidRPr="00C14249" w:rsidRDefault="009B0589" w:rsidP="00630734">
            <w:pPr>
              <w:jc w:val="center"/>
              <w:rPr>
                <w:sz w:val="22"/>
                <w:szCs w:val="22"/>
              </w:rPr>
            </w:pPr>
            <w:r w:rsidRPr="00C14249">
              <w:rPr>
                <w:sz w:val="22"/>
                <w:szCs w:val="22"/>
              </w:rPr>
              <w:t>7</w:t>
            </w:r>
          </w:p>
        </w:tc>
      </w:tr>
      <w:tr w:rsidR="009B0589" w14:paraId="090A9668" w14:textId="77777777" w:rsidTr="00630734">
        <w:tc>
          <w:tcPr>
            <w:tcW w:w="803" w:type="dxa"/>
          </w:tcPr>
          <w:p w14:paraId="2B59DABC" w14:textId="77777777" w:rsidR="009B0589" w:rsidRPr="00C14249" w:rsidRDefault="009B0589" w:rsidP="00630734">
            <w:pPr>
              <w:rPr>
                <w:sz w:val="22"/>
                <w:szCs w:val="22"/>
              </w:rPr>
            </w:pPr>
            <w:r w:rsidRPr="00C14249">
              <w:rPr>
                <w:sz w:val="22"/>
                <w:szCs w:val="22"/>
              </w:rPr>
              <w:t>Q40</w:t>
            </w:r>
          </w:p>
        </w:tc>
        <w:tc>
          <w:tcPr>
            <w:tcW w:w="6800" w:type="dxa"/>
          </w:tcPr>
          <w:p w14:paraId="312935F7" w14:textId="77777777" w:rsidR="009B0589" w:rsidRPr="00C14249" w:rsidRDefault="009B0589" w:rsidP="00630734">
            <w:pPr>
              <w:rPr>
                <w:sz w:val="22"/>
                <w:szCs w:val="22"/>
              </w:rPr>
            </w:pPr>
            <w:r w:rsidRPr="00C14249">
              <w:rPr>
                <w:sz w:val="22"/>
                <w:szCs w:val="22"/>
              </w:rPr>
              <w:t>Provide multiples ways for learners to demonstrate knowledge and skill</w:t>
            </w:r>
          </w:p>
        </w:tc>
        <w:tc>
          <w:tcPr>
            <w:tcW w:w="763" w:type="dxa"/>
          </w:tcPr>
          <w:p w14:paraId="15080C24" w14:textId="77777777" w:rsidR="009B0589" w:rsidRPr="00C14249" w:rsidRDefault="009B0589" w:rsidP="00630734">
            <w:pPr>
              <w:jc w:val="center"/>
              <w:rPr>
                <w:sz w:val="22"/>
                <w:szCs w:val="22"/>
              </w:rPr>
            </w:pPr>
            <w:r w:rsidRPr="00C14249">
              <w:rPr>
                <w:sz w:val="22"/>
                <w:szCs w:val="22"/>
              </w:rPr>
              <w:t>3.</w:t>
            </w:r>
            <w:r>
              <w:rPr>
                <w:sz w:val="22"/>
                <w:szCs w:val="22"/>
              </w:rPr>
              <w:t>1</w:t>
            </w:r>
          </w:p>
        </w:tc>
        <w:tc>
          <w:tcPr>
            <w:tcW w:w="1097" w:type="dxa"/>
          </w:tcPr>
          <w:p w14:paraId="70C67886" w14:textId="77777777" w:rsidR="009B0589" w:rsidRPr="00C14249" w:rsidRDefault="009B0589" w:rsidP="00630734">
            <w:pPr>
              <w:jc w:val="center"/>
              <w:rPr>
                <w:sz w:val="22"/>
                <w:szCs w:val="22"/>
              </w:rPr>
            </w:pPr>
            <w:r w:rsidRPr="00C14249">
              <w:rPr>
                <w:sz w:val="22"/>
                <w:szCs w:val="22"/>
              </w:rPr>
              <w:t>7</w:t>
            </w:r>
          </w:p>
        </w:tc>
      </w:tr>
      <w:tr w:rsidR="009B0589" w14:paraId="022A1D53" w14:textId="77777777" w:rsidTr="00630734">
        <w:tc>
          <w:tcPr>
            <w:tcW w:w="803" w:type="dxa"/>
          </w:tcPr>
          <w:p w14:paraId="7638D2A5" w14:textId="77777777" w:rsidR="009B0589" w:rsidRPr="00C14249" w:rsidRDefault="009B0589" w:rsidP="00630734">
            <w:pPr>
              <w:rPr>
                <w:sz w:val="22"/>
                <w:szCs w:val="22"/>
              </w:rPr>
            </w:pPr>
            <w:r w:rsidRPr="00C14249">
              <w:rPr>
                <w:sz w:val="22"/>
                <w:szCs w:val="22"/>
              </w:rPr>
              <w:t>Q44</w:t>
            </w:r>
          </w:p>
        </w:tc>
        <w:tc>
          <w:tcPr>
            <w:tcW w:w="6800" w:type="dxa"/>
          </w:tcPr>
          <w:p w14:paraId="7CF5ECFD" w14:textId="77777777" w:rsidR="009B0589" w:rsidRPr="00C14249" w:rsidRDefault="009B0589" w:rsidP="00630734">
            <w:pPr>
              <w:rPr>
                <w:sz w:val="22"/>
                <w:szCs w:val="22"/>
              </w:rPr>
            </w:pPr>
            <w:r w:rsidRPr="00C14249">
              <w:rPr>
                <w:sz w:val="22"/>
                <w:szCs w:val="22"/>
              </w:rPr>
              <w:t>Use appropriate technology in the classroom teaching environment</w:t>
            </w:r>
          </w:p>
        </w:tc>
        <w:tc>
          <w:tcPr>
            <w:tcW w:w="763" w:type="dxa"/>
          </w:tcPr>
          <w:p w14:paraId="0191993B" w14:textId="77777777" w:rsidR="009B0589" w:rsidRPr="00C14249" w:rsidRDefault="009B0589" w:rsidP="00630734">
            <w:pPr>
              <w:jc w:val="center"/>
              <w:rPr>
                <w:sz w:val="22"/>
                <w:szCs w:val="22"/>
              </w:rPr>
            </w:pPr>
            <w:r w:rsidRPr="00C14249">
              <w:rPr>
                <w:sz w:val="22"/>
                <w:szCs w:val="22"/>
              </w:rPr>
              <w:t>3.</w:t>
            </w:r>
            <w:r>
              <w:rPr>
                <w:sz w:val="22"/>
                <w:szCs w:val="22"/>
              </w:rPr>
              <w:t>47</w:t>
            </w:r>
          </w:p>
        </w:tc>
        <w:tc>
          <w:tcPr>
            <w:tcW w:w="1097" w:type="dxa"/>
          </w:tcPr>
          <w:p w14:paraId="49B00E87" w14:textId="77777777" w:rsidR="009B0589" w:rsidRPr="00C14249" w:rsidRDefault="009B0589" w:rsidP="00630734">
            <w:pPr>
              <w:jc w:val="center"/>
              <w:rPr>
                <w:sz w:val="22"/>
                <w:szCs w:val="22"/>
              </w:rPr>
            </w:pPr>
            <w:r w:rsidRPr="00C14249">
              <w:rPr>
                <w:sz w:val="22"/>
                <w:szCs w:val="22"/>
              </w:rPr>
              <w:t>7</w:t>
            </w:r>
          </w:p>
        </w:tc>
      </w:tr>
      <w:tr w:rsidR="009B0589" w14:paraId="61C4060E" w14:textId="77777777" w:rsidTr="00630734">
        <w:tc>
          <w:tcPr>
            <w:tcW w:w="803" w:type="dxa"/>
          </w:tcPr>
          <w:p w14:paraId="24B3B4A6" w14:textId="77777777" w:rsidR="009B0589" w:rsidRPr="00C14249" w:rsidRDefault="009B0589" w:rsidP="00630734">
            <w:pPr>
              <w:rPr>
                <w:sz w:val="22"/>
                <w:szCs w:val="22"/>
              </w:rPr>
            </w:pPr>
            <w:r w:rsidRPr="00C14249">
              <w:rPr>
                <w:sz w:val="22"/>
                <w:szCs w:val="22"/>
              </w:rPr>
              <w:t>Q42</w:t>
            </w:r>
          </w:p>
        </w:tc>
        <w:tc>
          <w:tcPr>
            <w:tcW w:w="6800" w:type="dxa"/>
          </w:tcPr>
          <w:p w14:paraId="1D260054" w14:textId="77777777" w:rsidR="009B0589" w:rsidRPr="00C14249" w:rsidRDefault="009B0589" w:rsidP="00630734">
            <w:pPr>
              <w:rPr>
                <w:sz w:val="22"/>
                <w:szCs w:val="22"/>
              </w:rPr>
            </w:pPr>
            <w:r w:rsidRPr="00C14249">
              <w:rPr>
                <w:sz w:val="22"/>
                <w:szCs w:val="22"/>
              </w:rPr>
              <w:t>Plan for instruction based on prior learner knowledge</w:t>
            </w:r>
          </w:p>
        </w:tc>
        <w:tc>
          <w:tcPr>
            <w:tcW w:w="763" w:type="dxa"/>
          </w:tcPr>
          <w:p w14:paraId="55E74D96" w14:textId="77777777" w:rsidR="009B0589" w:rsidRPr="00C14249" w:rsidRDefault="009B0589" w:rsidP="00630734">
            <w:pPr>
              <w:jc w:val="center"/>
              <w:rPr>
                <w:sz w:val="22"/>
                <w:szCs w:val="22"/>
              </w:rPr>
            </w:pPr>
            <w:r w:rsidRPr="00C14249">
              <w:rPr>
                <w:sz w:val="22"/>
                <w:szCs w:val="22"/>
              </w:rPr>
              <w:t>3.</w:t>
            </w:r>
            <w:r>
              <w:rPr>
                <w:sz w:val="22"/>
                <w:szCs w:val="22"/>
              </w:rPr>
              <w:t>25</w:t>
            </w:r>
          </w:p>
        </w:tc>
        <w:tc>
          <w:tcPr>
            <w:tcW w:w="1097" w:type="dxa"/>
          </w:tcPr>
          <w:p w14:paraId="259860BD" w14:textId="77777777" w:rsidR="009B0589" w:rsidRPr="00C14249" w:rsidRDefault="009B0589" w:rsidP="00630734">
            <w:pPr>
              <w:jc w:val="center"/>
              <w:rPr>
                <w:sz w:val="22"/>
                <w:szCs w:val="22"/>
              </w:rPr>
            </w:pPr>
            <w:r w:rsidRPr="00C14249">
              <w:rPr>
                <w:sz w:val="22"/>
                <w:szCs w:val="22"/>
              </w:rPr>
              <w:t>7</w:t>
            </w:r>
          </w:p>
        </w:tc>
      </w:tr>
      <w:tr w:rsidR="009B0589" w14:paraId="05AF0D8E" w14:textId="77777777" w:rsidTr="00630734">
        <w:tc>
          <w:tcPr>
            <w:tcW w:w="803" w:type="dxa"/>
          </w:tcPr>
          <w:p w14:paraId="3829274B" w14:textId="77777777" w:rsidR="009B0589" w:rsidRPr="00C14249" w:rsidRDefault="009B0589" w:rsidP="00630734">
            <w:pPr>
              <w:rPr>
                <w:sz w:val="22"/>
                <w:szCs w:val="22"/>
              </w:rPr>
            </w:pPr>
            <w:r w:rsidRPr="00C14249">
              <w:rPr>
                <w:sz w:val="22"/>
                <w:szCs w:val="22"/>
              </w:rPr>
              <w:t>Q44N</w:t>
            </w:r>
          </w:p>
        </w:tc>
        <w:tc>
          <w:tcPr>
            <w:tcW w:w="6800" w:type="dxa"/>
          </w:tcPr>
          <w:p w14:paraId="1DD54AC7" w14:textId="77777777" w:rsidR="009B0589" w:rsidRPr="00C14249" w:rsidRDefault="009B0589" w:rsidP="00630734">
            <w:pPr>
              <w:rPr>
                <w:sz w:val="22"/>
                <w:szCs w:val="22"/>
              </w:rPr>
            </w:pPr>
            <w:r w:rsidRPr="00C14249">
              <w:rPr>
                <w:sz w:val="22"/>
                <w:szCs w:val="22"/>
              </w:rPr>
              <w:t>Adapt instruction to the needs of learners</w:t>
            </w:r>
          </w:p>
        </w:tc>
        <w:tc>
          <w:tcPr>
            <w:tcW w:w="763" w:type="dxa"/>
          </w:tcPr>
          <w:p w14:paraId="1AA288AA" w14:textId="77777777" w:rsidR="009B0589" w:rsidRPr="00C14249" w:rsidRDefault="009B0589" w:rsidP="00630734">
            <w:pPr>
              <w:jc w:val="center"/>
              <w:rPr>
                <w:sz w:val="22"/>
                <w:szCs w:val="22"/>
              </w:rPr>
            </w:pPr>
            <w:r w:rsidRPr="00C14249">
              <w:rPr>
                <w:sz w:val="22"/>
                <w:szCs w:val="22"/>
              </w:rPr>
              <w:t>3.</w:t>
            </w:r>
            <w:r>
              <w:rPr>
                <w:sz w:val="22"/>
                <w:szCs w:val="22"/>
              </w:rPr>
              <w:t>0</w:t>
            </w:r>
            <w:r w:rsidRPr="00C14249">
              <w:rPr>
                <w:sz w:val="22"/>
                <w:szCs w:val="22"/>
              </w:rPr>
              <w:t>3</w:t>
            </w:r>
          </w:p>
        </w:tc>
        <w:tc>
          <w:tcPr>
            <w:tcW w:w="1097" w:type="dxa"/>
          </w:tcPr>
          <w:p w14:paraId="6861A976" w14:textId="77777777" w:rsidR="009B0589" w:rsidRPr="00C14249" w:rsidRDefault="009B0589" w:rsidP="00630734">
            <w:pPr>
              <w:jc w:val="center"/>
              <w:rPr>
                <w:sz w:val="22"/>
                <w:szCs w:val="22"/>
              </w:rPr>
            </w:pPr>
            <w:r w:rsidRPr="00C14249">
              <w:rPr>
                <w:sz w:val="22"/>
                <w:szCs w:val="22"/>
              </w:rPr>
              <w:t>8</w:t>
            </w:r>
          </w:p>
        </w:tc>
      </w:tr>
      <w:tr w:rsidR="009B0589" w14:paraId="4EAA04CF" w14:textId="77777777" w:rsidTr="00630734">
        <w:tc>
          <w:tcPr>
            <w:tcW w:w="803" w:type="dxa"/>
          </w:tcPr>
          <w:p w14:paraId="27A7B377" w14:textId="77777777" w:rsidR="009B0589" w:rsidRPr="00C14249" w:rsidRDefault="009B0589" w:rsidP="00630734">
            <w:pPr>
              <w:rPr>
                <w:sz w:val="22"/>
                <w:szCs w:val="22"/>
              </w:rPr>
            </w:pPr>
            <w:r w:rsidRPr="00C14249">
              <w:rPr>
                <w:sz w:val="22"/>
                <w:szCs w:val="22"/>
              </w:rPr>
              <w:t>Q45</w:t>
            </w:r>
          </w:p>
        </w:tc>
        <w:tc>
          <w:tcPr>
            <w:tcW w:w="6800" w:type="dxa"/>
          </w:tcPr>
          <w:p w14:paraId="679C9C84" w14:textId="77777777" w:rsidR="009B0589" w:rsidRPr="00C14249" w:rsidRDefault="009B0589" w:rsidP="00630734">
            <w:pPr>
              <w:rPr>
                <w:sz w:val="22"/>
                <w:szCs w:val="22"/>
              </w:rPr>
            </w:pPr>
            <w:r w:rsidRPr="00C14249">
              <w:rPr>
                <w:sz w:val="22"/>
                <w:szCs w:val="22"/>
              </w:rPr>
              <w:t>Adjust instruction in response to student learning needs</w:t>
            </w:r>
          </w:p>
        </w:tc>
        <w:tc>
          <w:tcPr>
            <w:tcW w:w="763" w:type="dxa"/>
          </w:tcPr>
          <w:p w14:paraId="7E2D6E4F" w14:textId="77777777" w:rsidR="009B0589" w:rsidRPr="00C14249" w:rsidRDefault="009B0589" w:rsidP="00630734">
            <w:pPr>
              <w:jc w:val="center"/>
              <w:rPr>
                <w:sz w:val="22"/>
                <w:szCs w:val="22"/>
              </w:rPr>
            </w:pPr>
            <w:r w:rsidRPr="00C14249">
              <w:rPr>
                <w:sz w:val="22"/>
                <w:szCs w:val="22"/>
              </w:rPr>
              <w:t>3.</w:t>
            </w:r>
            <w:r>
              <w:rPr>
                <w:sz w:val="22"/>
                <w:szCs w:val="22"/>
              </w:rPr>
              <w:t>0</w:t>
            </w:r>
            <w:r w:rsidRPr="00C14249">
              <w:rPr>
                <w:sz w:val="22"/>
                <w:szCs w:val="22"/>
              </w:rPr>
              <w:t>5</w:t>
            </w:r>
          </w:p>
        </w:tc>
        <w:tc>
          <w:tcPr>
            <w:tcW w:w="1097" w:type="dxa"/>
          </w:tcPr>
          <w:p w14:paraId="2FEDBE4B" w14:textId="77777777" w:rsidR="009B0589" w:rsidRPr="00C14249" w:rsidRDefault="009B0589" w:rsidP="00630734">
            <w:pPr>
              <w:jc w:val="center"/>
              <w:rPr>
                <w:sz w:val="22"/>
                <w:szCs w:val="22"/>
              </w:rPr>
            </w:pPr>
            <w:r w:rsidRPr="00C14249">
              <w:rPr>
                <w:sz w:val="22"/>
                <w:szCs w:val="22"/>
              </w:rPr>
              <w:t>8</w:t>
            </w:r>
          </w:p>
        </w:tc>
      </w:tr>
      <w:tr w:rsidR="009B0589" w14:paraId="4602C693" w14:textId="77777777" w:rsidTr="00630734">
        <w:tc>
          <w:tcPr>
            <w:tcW w:w="803" w:type="dxa"/>
          </w:tcPr>
          <w:p w14:paraId="6B875090" w14:textId="77777777" w:rsidR="009B0589" w:rsidRPr="00C14249" w:rsidRDefault="009B0589" w:rsidP="00630734">
            <w:pPr>
              <w:rPr>
                <w:sz w:val="22"/>
                <w:szCs w:val="22"/>
              </w:rPr>
            </w:pPr>
            <w:r w:rsidRPr="00C14249">
              <w:rPr>
                <w:sz w:val="22"/>
                <w:szCs w:val="22"/>
              </w:rPr>
              <w:t>Q46</w:t>
            </w:r>
          </w:p>
        </w:tc>
        <w:tc>
          <w:tcPr>
            <w:tcW w:w="6800" w:type="dxa"/>
          </w:tcPr>
          <w:p w14:paraId="412A9C93" w14:textId="77777777" w:rsidR="009B0589" w:rsidRPr="00C14249" w:rsidRDefault="009B0589" w:rsidP="00630734">
            <w:pPr>
              <w:rPr>
                <w:sz w:val="22"/>
                <w:szCs w:val="22"/>
              </w:rPr>
            </w:pPr>
            <w:r w:rsidRPr="00C14249">
              <w:rPr>
                <w:sz w:val="22"/>
                <w:szCs w:val="22"/>
              </w:rPr>
              <w:t>Engage learners in developing higher order questioning skills</w:t>
            </w:r>
          </w:p>
        </w:tc>
        <w:tc>
          <w:tcPr>
            <w:tcW w:w="763" w:type="dxa"/>
          </w:tcPr>
          <w:p w14:paraId="1AC57B69" w14:textId="77777777" w:rsidR="009B0589" w:rsidRPr="00C14249" w:rsidRDefault="009B0589" w:rsidP="00630734">
            <w:pPr>
              <w:jc w:val="center"/>
              <w:rPr>
                <w:sz w:val="22"/>
                <w:szCs w:val="22"/>
              </w:rPr>
            </w:pPr>
            <w:r w:rsidRPr="00C14249">
              <w:rPr>
                <w:sz w:val="22"/>
                <w:szCs w:val="22"/>
              </w:rPr>
              <w:t>3.</w:t>
            </w:r>
            <w:r>
              <w:rPr>
                <w:sz w:val="22"/>
                <w:szCs w:val="22"/>
              </w:rPr>
              <w:t>0</w:t>
            </w:r>
            <w:r w:rsidRPr="00C14249">
              <w:rPr>
                <w:sz w:val="22"/>
                <w:szCs w:val="22"/>
              </w:rPr>
              <w:t>3</w:t>
            </w:r>
          </w:p>
        </w:tc>
        <w:tc>
          <w:tcPr>
            <w:tcW w:w="1097" w:type="dxa"/>
          </w:tcPr>
          <w:p w14:paraId="251C33FA" w14:textId="77777777" w:rsidR="009B0589" w:rsidRPr="00C14249" w:rsidRDefault="009B0589" w:rsidP="00630734">
            <w:pPr>
              <w:jc w:val="center"/>
              <w:rPr>
                <w:sz w:val="22"/>
                <w:szCs w:val="22"/>
              </w:rPr>
            </w:pPr>
            <w:r w:rsidRPr="00C14249">
              <w:rPr>
                <w:sz w:val="22"/>
                <w:szCs w:val="22"/>
              </w:rPr>
              <w:t>8</w:t>
            </w:r>
          </w:p>
        </w:tc>
      </w:tr>
      <w:tr w:rsidR="009B0589" w14:paraId="356E8BAF" w14:textId="77777777" w:rsidTr="00630734">
        <w:tc>
          <w:tcPr>
            <w:tcW w:w="803" w:type="dxa"/>
          </w:tcPr>
          <w:p w14:paraId="7388DD8D" w14:textId="77777777" w:rsidR="009B0589" w:rsidRPr="00C14249" w:rsidRDefault="009B0589" w:rsidP="00630734">
            <w:pPr>
              <w:rPr>
                <w:sz w:val="22"/>
                <w:szCs w:val="22"/>
              </w:rPr>
            </w:pPr>
            <w:r w:rsidRPr="00C14249">
              <w:rPr>
                <w:sz w:val="22"/>
                <w:szCs w:val="22"/>
              </w:rPr>
              <w:t>Q47</w:t>
            </w:r>
          </w:p>
        </w:tc>
        <w:tc>
          <w:tcPr>
            <w:tcW w:w="6800" w:type="dxa"/>
          </w:tcPr>
          <w:p w14:paraId="64A8567E" w14:textId="77777777" w:rsidR="009B0589" w:rsidRPr="00C14249" w:rsidRDefault="009B0589" w:rsidP="00630734">
            <w:pPr>
              <w:rPr>
                <w:sz w:val="22"/>
                <w:szCs w:val="22"/>
              </w:rPr>
            </w:pPr>
            <w:r w:rsidRPr="00C14249">
              <w:rPr>
                <w:sz w:val="22"/>
                <w:szCs w:val="22"/>
              </w:rPr>
              <w:t>Use a variety of instructional strategies to expand communication through speaking, listening, reading, writing, and other medium</w:t>
            </w:r>
          </w:p>
        </w:tc>
        <w:tc>
          <w:tcPr>
            <w:tcW w:w="763" w:type="dxa"/>
          </w:tcPr>
          <w:p w14:paraId="290B0BBF" w14:textId="77777777" w:rsidR="009B0589" w:rsidRPr="00C14249" w:rsidRDefault="009B0589" w:rsidP="00630734">
            <w:pPr>
              <w:jc w:val="center"/>
              <w:rPr>
                <w:sz w:val="22"/>
                <w:szCs w:val="22"/>
              </w:rPr>
            </w:pPr>
            <w:r w:rsidRPr="00C14249">
              <w:rPr>
                <w:sz w:val="22"/>
                <w:szCs w:val="22"/>
              </w:rPr>
              <w:t>3.1</w:t>
            </w:r>
            <w:r>
              <w:rPr>
                <w:sz w:val="22"/>
                <w:szCs w:val="22"/>
              </w:rPr>
              <w:t>7</w:t>
            </w:r>
          </w:p>
        </w:tc>
        <w:tc>
          <w:tcPr>
            <w:tcW w:w="1097" w:type="dxa"/>
          </w:tcPr>
          <w:p w14:paraId="27CE6E69" w14:textId="77777777" w:rsidR="009B0589" w:rsidRPr="00C14249" w:rsidRDefault="009B0589" w:rsidP="00630734">
            <w:pPr>
              <w:jc w:val="center"/>
              <w:rPr>
                <w:sz w:val="22"/>
                <w:szCs w:val="22"/>
              </w:rPr>
            </w:pPr>
            <w:r w:rsidRPr="00C14249">
              <w:rPr>
                <w:sz w:val="22"/>
                <w:szCs w:val="22"/>
              </w:rPr>
              <w:t>8</w:t>
            </w:r>
          </w:p>
        </w:tc>
      </w:tr>
      <w:tr w:rsidR="009B0589" w14:paraId="7175FB90" w14:textId="77777777" w:rsidTr="00630734">
        <w:tc>
          <w:tcPr>
            <w:tcW w:w="803" w:type="dxa"/>
          </w:tcPr>
          <w:p w14:paraId="6CF194BC" w14:textId="77777777" w:rsidR="009B0589" w:rsidRPr="00C14249" w:rsidRDefault="009B0589" w:rsidP="00630734">
            <w:pPr>
              <w:rPr>
                <w:sz w:val="22"/>
                <w:szCs w:val="22"/>
              </w:rPr>
            </w:pPr>
            <w:r w:rsidRPr="00C14249">
              <w:rPr>
                <w:sz w:val="22"/>
                <w:szCs w:val="22"/>
              </w:rPr>
              <w:t>Q48</w:t>
            </w:r>
          </w:p>
        </w:tc>
        <w:tc>
          <w:tcPr>
            <w:tcW w:w="6800" w:type="dxa"/>
          </w:tcPr>
          <w:p w14:paraId="0AE3DA2D" w14:textId="77777777" w:rsidR="009B0589" w:rsidRPr="00C14249" w:rsidRDefault="009B0589" w:rsidP="00630734">
            <w:pPr>
              <w:rPr>
                <w:sz w:val="22"/>
                <w:szCs w:val="22"/>
              </w:rPr>
            </w:pPr>
            <w:r w:rsidRPr="00C14249">
              <w:rPr>
                <w:sz w:val="22"/>
                <w:szCs w:val="22"/>
              </w:rPr>
              <w:t>Pursue professional learning opportunities</w:t>
            </w:r>
          </w:p>
        </w:tc>
        <w:tc>
          <w:tcPr>
            <w:tcW w:w="763" w:type="dxa"/>
          </w:tcPr>
          <w:p w14:paraId="623596C9" w14:textId="77777777" w:rsidR="009B0589" w:rsidRPr="00C14249" w:rsidRDefault="009B0589" w:rsidP="00630734">
            <w:pPr>
              <w:jc w:val="center"/>
              <w:rPr>
                <w:sz w:val="22"/>
                <w:szCs w:val="22"/>
              </w:rPr>
            </w:pPr>
            <w:r w:rsidRPr="00C14249">
              <w:rPr>
                <w:sz w:val="22"/>
                <w:szCs w:val="22"/>
              </w:rPr>
              <w:t>3.</w:t>
            </w:r>
            <w:r>
              <w:rPr>
                <w:sz w:val="22"/>
                <w:szCs w:val="22"/>
              </w:rPr>
              <w:t>34</w:t>
            </w:r>
          </w:p>
        </w:tc>
        <w:tc>
          <w:tcPr>
            <w:tcW w:w="1097" w:type="dxa"/>
          </w:tcPr>
          <w:p w14:paraId="3CE67DD4" w14:textId="77777777" w:rsidR="009B0589" w:rsidRPr="00C14249" w:rsidRDefault="009B0589" w:rsidP="00630734">
            <w:pPr>
              <w:jc w:val="center"/>
              <w:rPr>
                <w:sz w:val="22"/>
                <w:szCs w:val="22"/>
              </w:rPr>
            </w:pPr>
            <w:r w:rsidRPr="00C14249">
              <w:rPr>
                <w:sz w:val="22"/>
                <w:szCs w:val="22"/>
              </w:rPr>
              <w:t>9</w:t>
            </w:r>
          </w:p>
        </w:tc>
      </w:tr>
      <w:tr w:rsidR="009B0589" w14:paraId="2C55D280" w14:textId="77777777" w:rsidTr="00630734">
        <w:tc>
          <w:tcPr>
            <w:tcW w:w="803" w:type="dxa"/>
          </w:tcPr>
          <w:p w14:paraId="5640C370" w14:textId="77777777" w:rsidR="009B0589" w:rsidRPr="00C14249" w:rsidRDefault="009B0589" w:rsidP="00630734">
            <w:pPr>
              <w:rPr>
                <w:sz w:val="22"/>
                <w:szCs w:val="22"/>
              </w:rPr>
            </w:pPr>
            <w:r w:rsidRPr="00C14249">
              <w:rPr>
                <w:sz w:val="22"/>
                <w:szCs w:val="22"/>
              </w:rPr>
              <w:t>Q49</w:t>
            </w:r>
          </w:p>
        </w:tc>
        <w:tc>
          <w:tcPr>
            <w:tcW w:w="6800" w:type="dxa"/>
          </w:tcPr>
          <w:p w14:paraId="0D9690E8" w14:textId="77777777" w:rsidR="009B0589" w:rsidRPr="00C14249" w:rsidRDefault="009B0589" w:rsidP="00630734">
            <w:pPr>
              <w:rPr>
                <w:sz w:val="22"/>
                <w:szCs w:val="22"/>
              </w:rPr>
            </w:pPr>
            <w:r w:rsidRPr="00C14249">
              <w:rPr>
                <w:sz w:val="22"/>
                <w:szCs w:val="22"/>
              </w:rPr>
              <w:t>Share responsibility for decision making and accountability for each student’s learning</w:t>
            </w:r>
          </w:p>
        </w:tc>
        <w:tc>
          <w:tcPr>
            <w:tcW w:w="763" w:type="dxa"/>
          </w:tcPr>
          <w:p w14:paraId="6441D95D" w14:textId="77777777" w:rsidR="009B0589" w:rsidRPr="00C14249" w:rsidRDefault="009B0589" w:rsidP="00630734">
            <w:pPr>
              <w:jc w:val="center"/>
              <w:rPr>
                <w:sz w:val="22"/>
                <w:szCs w:val="22"/>
              </w:rPr>
            </w:pPr>
            <w:r w:rsidRPr="00C14249">
              <w:rPr>
                <w:sz w:val="22"/>
                <w:szCs w:val="22"/>
              </w:rPr>
              <w:t>3.</w:t>
            </w:r>
            <w:r>
              <w:rPr>
                <w:sz w:val="22"/>
                <w:szCs w:val="22"/>
              </w:rPr>
              <w:t>19</w:t>
            </w:r>
          </w:p>
        </w:tc>
        <w:tc>
          <w:tcPr>
            <w:tcW w:w="1097" w:type="dxa"/>
          </w:tcPr>
          <w:p w14:paraId="4D3CB0C2" w14:textId="77777777" w:rsidR="009B0589" w:rsidRPr="00C14249" w:rsidRDefault="009B0589" w:rsidP="00630734">
            <w:pPr>
              <w:jc w:val="center"/>
              <w:rPr>
                <w:sz w:val="22"/>
                <w:szCs w:val="22"/>
              </w:rPr>
            </w:pPr>
            <w:r w:rsidRPr="00C14249">
              <w:rPr>
                <w:sz w:val="22"/>
                <w:szCs w:val="22"/>
              </w:rPr>
              <w:t>10</w:t>
            </w:r>
          </w:p>
        </w:tc>
      </w:tr>
      <w:tr w:rsidR="009B0589" w14:paraId="16EAFF2F" w14:textId="77777777" w:rsidTr="00630734">
        <w:tc>
          <w:tcPr>
            <w:tcW w:w="803" w:type="dxa"/>
          </w:tcPr>
          <w:p w14:paraId="73795209" w14:textId="77777777" w:rsidR="009B0589" w:rsidRPr="00C14249" w:rsidRDefault="009B0589" w:rsidP="00630734">
            <w:pPr>
              <w:rPr>
                <w:sz w:val="22"/>
                <w:szCs w:val="22"/>
              </w:rPr>
            </w:pPr>
            <w:r w:rsidRPr="00C14249">
              <w:rPr>
                <w:sz w:val="22"/>
                <w:szCs w:val="22"/>
              </w:rPr>
              <w:t>Q50</w:t>
            </w:r>
          </w:p>
        </w:tc>
        <w:tc>
          <w:tcPr>
            <w:tcW w:w="6800" w:type="dxa"/>
          </w:tcPr>
          <w:p w14:paraId="104D25CC" w14:textId="77777777" w:rsidR="009B0589" w:rsidRPr="00C14249" w:rsidRDefault="009B0589" w:rsidP="00630734">
            <w:pPr>
              <w:rPr>
                <w:sz w:val="22"/>
                <w:szCs w:val="22"/>
              </w:rPr>
            </w:pPr>
            <w:r w:rsidRPr="00C14249">
              <w:rPr>
                <w:sz w:val="22"/>
                <w:szCs w:val="22"/>
              </w:rPr>
              <w:t>Collaborate with learners and their families to establish mutual expectations to support learner development and achievement</w:t>
            </w:r>
          </w:p>
        </w:tc>
        <w:tc>
          <w:tcPr>
            <w:tcW w:w="763" w:type="dxa"/>
          </w:tcPr>
          <w:p w14:paraId="7AAFC6C4" w14:textId="77777777" w:rsidR="009B0589" w:rsidRPr="00C14249" w:rsidRDefault="009B0589" w:rsidP="00630734">
            <w:pPr>
              <w:jc w:val="center"/>
              <w:rPr>
                <w:sz w:val="22"/>
                <w:szCs w:val="22"/>
              </w:rPr>
            </w:pPr>
            <w:r w:rsidRPr="00C14249">
              <w:rPr>
                <w:sz w:val="22"/>
                <w:szCs w:val="22"/>
              </w:rPr>
              <w:t>3.19</w:t>
            </w:r>
          </w:p>
        </w:tc>
        <w:tc>
          <w:tcPr>
            <w:tcW w:w="1097" w:type="dxa"/>
          </w:tcPr>
          <w:p w14:paraId="44694E3B" w14:textId="77777777" w:rsidR="009B0589" w:rsidRPr="00C14249" w:rsidRDefault="009B0589" w:rsidP="00630734">
            <w:pPr>
              <w:jc w:val="center"/>
              <w:rPr>
                <w:sz w:val="22"/>
                <w:szCs w:val="22"/>
              </w:rPr>
            </w:pPr>
            <w:r w:rsidRPr="00C14249">
              <w:rPr>
                <w:sz w:val="22"/>
                <w:szCs w:val="22"/>
              </w:rPr>
              <w:t>10</w:t>
            </w:r>
          </w:p>
        </w:tc>
      </w:tr>
    </w:tbl>
    <w:p w14:paraId="504C6811" w14:textId="77777777" w:rsidR="009B0589" w:rsidRDefault="009B0589" w:rsidP="009B0589">
      <w:pPr>
        <w:jc w:val="both"/>
      </w:pPr>
    </w:p>
    <w:p w14:paraId="1E4144A5" w14:textId="77777777" w:rsidR="009B0589" w:rsidRDefault="009B0589" w:rsidP="009B0589"/>
    <w:p w14:paraId="33A19F0B" w14:textId="237BE477" w:rsidR="009B0589" w:rsidRDefault="009B0589"/>
    <w:p w14:paraId="48F33A11" w14:textId="071E61FB" w:rsidR="009B0589" w:rsidRDefault="009B0589" w:rsidP="009B0589">
      <w:pPr>
        <w:jc w:val="center"/>
      </w:pPr>
      <w:r>
        <w:t>Appendix B</w:t>
      </w:r>
    </w:p>
    <w:p w14:paraId="36078CFF" w14:textId="77777777" w:rsidR="009B0589" w:rsidRPr="00966903" w:rsidRDefault="009B0589" w:rsidP="009B0589">
      <w:pPr>
        <w:jc w:val="center"/>
        <w:rPr>
          <w:i/>
        </w:rPr>
      </w:pPr>
      <w:r>
        <w:t>Employer Satisfaction Survey Pilot Items (2018)</w:t>
      </w:r>
    </w:p>
    <w:tbl>
      <w:tblPr>
        <w:tblStyle w:val="TableGrid"/>
        <w:tblW w:w="9463" w:type="dxa"/>
        <w:tblLook w:val="04A0" w:firstRow="1" w:lastRow="0" w:firstColumn="1" w:lastColumn="0" w:noHBand="0" w:noVBand="1"/>
      </w:tblPr>
      <w:tblGrid>
        <w:gridCol w:w="803"/>
        <w:gridCol w:w="6800"/>
        <w:gridCol w:w="763"/>
        <w:gridCol w:w="1097"/>
      </w:tblGrid>
      <w:tr w:rsidR="009B0589" w14:paraId="24FA3A21" w14:textId="77777777" w:rsidTr="00630734">
        <w:tc>
          <w:tcPr>
            <w:tcW w:w="803" w:type="dxa"/>
            <w:shd w:val="clear" w:color="auto" w:fill="422E76"/>
          </w:tcPr>
          <w:p w14:paraId="5AB8DEEA" w14:textId="77777777" w:rsidR="009B0589" w:rsidRPr="00491683" w:rsidRDefault="009B0589" w:rsidP="00630734">
            <w:pPr>
              <w:rPr>
                <w:color w:val="FFFFFF" w:themeColor="background1"/>
              </w:rPr>
            </w:pPr>
            <w:r w:rsidRPr="00491683">
              <w:rPr>
                <w:color w:val="FFFFFF" w:themeColor="background1"/>
              </w:rPr>
              <w:t>Item</w:t>
            </w:r>
          </w:p>
        </w:tc>
        <w:tc>
          <w:tcPr>
            <w:tcW w:w="6800" w:type="dxa"/>
            <w:shd w:val="clear" w:color="auto" w:fill="422E76"/>
          </w:tcPr>
          <w:p w14:paraId="014C8D67" w14:textId="77777777" w:rsidR="009B0589" w:rsidRPr="00491683" w:rsidRDefault="009B0589" w:rsidP="00630734">
            <w:pPr>
              <w:rPr>
                <w:color w:val="FFFFFF" w:themeColor="background1"/>
              </w:rPr>
            </w:pPr>
            <w:r w:rsidRPr="00491683">
              <w:rPr>
                <w:color w:val="FFFFFF" w:themeColor="background1"/>
              </w:rPr>
              <w:t>Question</w:t>
            </w:r>
          </w:p>
        </w:tc>
        <w:tc>
          <w:tcPr>
            <w:tcW w:w="763" w:type="dxa"/>
            <w:shd w:val="clear" w:color="auto" w:fill="422E76"/>
          </w:tcPr>
          <w:p w14:paraId="70D96C73" w14:textId="77777777" w:rsidR="009B0589" w:rsidRPr="00491683" w:rsidRDefault="009B0589" w:rsidP="00630734">
            <w:pPr>
              <w:jc w:val="center"/>
              <w:rPr>
                <w:color w:val="FFFFFF" w:themeColor="background1"/>
              </w:rPr>
            </w:pPr>
            <w:r w:rsidRPr="00491683">
              <w:rPr>
                <w:color w:val="FFFFFF" w:themeColor="background1"/>
              </w:rPr>
              <w:t>Mean</w:t>
            </w:r>
          </w:p>
        </w:tc>
        <w:tc>
          <w:tcPr>
            <w:tcW w:w="1097" w:type="dxa"/>
            <w:shd w:val="clear" w:color="auto" w:fill="422E76"/>
          </w:tcPr>
          <w:p w14:paraId="60227548" w14:textId="77777777" w:rsidR="009B0589" w:rsidRPr="00491683" w:rsidRDefault="009B0589" w:rsidP="00630734">
            <w:pPr>
              <w:rPr>
                <w:color w:val="FFFFFF" w:themeColor="background1"/>
              </w:rPr>
            </w:pPr>
            <w:r w:rsidRPr="00491683">
              <w:rPr>
                <w:color w:val="FFFFFF" w:themeColor="background1"/>
              </w:rPr>
              <w:t>InTASC</w:t>
            </w:r>
          </w:p>
        </w:tc>
      </w:tr>
      <w:tr w:rsidR="009B0589" w14:paraId="71132CB1" w14:textId="77777777" w:rsidTr="00630734">
        <w:tc>
          <w:tcPr>
            <w:tcW w:w="803" w:type="dxa"/>
          </w:tcPr>
          <w:p w14:paraId="2E94B7D7" w14:textId="77777777" w:rsidR="009B0589" w:rsidRPr="00C14249" w:rsidRDefault="009B0589" w:rsidP="00630734">
            <w:pPr>
              <w:rPr>
                <w:sz w:val="22"/>
                <w:szCs w:val="22"/>
              </w:rPr>
            </w:pPr>
            <w:r w:rsidRPr="00C14249">
              <w:rPr>
                <w:sz w:val="22"/>
                <w:szCs w:val="22"/>
              </w:rPr>
              <w:t>Q13</w:t>
            </w:r>
          </w:p>
        </w:tc>
        <w:tc>
          <w:tcPr>
            <w:tcW w:w="6800" w:type="dxa"/>
          </w:tcPr>
          <w:p w14:paraId="1A5D8142" w14:textId="77777777" w:rsidR="009B0589" w:rsidRPr="00C14249" w:rsidRDefault="009B0589" w:rsidP="00630734">
            <w:pPr>
              <w:rPr>
                <w:sz w:val="22"/>
                <w:szCs w:val="22"/>
              </w:rPr>
            </w:pPr>
            <w:r w:rsidRPr="00C14249">
              <w:rPr>
                <w:sz w:val="22"/>
                <w:szCs w:val="22"/>
              </w:rPr>
              <w:t>Design instruction to meet learners’ needs</w:t>
            </w:r>
          </w:p>
        </w:tc>
        <w:tc>
          <w:tcPr>
            <w:tcW w:w="763" w:type="dxa"/>
          </w:tcPr>
          <w:p w14:paraId="103485C4" w14:textId="77777777" w:rsidR="009B0589" w:rsidRPr="00C14249" w:rsidRDefault="009B0589" w:rsidP="00630734">
            <w:pPr>
              <w:jc w:val="center"/>
              <w:rPr>
                <w:sz w:val="22"/>
                <w:szCs w:val="22"/>
              </w:rPr>
            </w:pPr>
            <w:r w:rsidRPr="00C14249">
              <w:rPr>
                <w:sz w:val="22"/>
                <w:szCs w:val="22"/>
              </w:rPr>
              <w:t>3.44</w:t>
            </w:r>
          </w:p>
        </w:tc>
        <w:tc>
          <w:tcPr>
            <w:tcW w:w="1097" w:type="dxa"/>
          </w:tcPr>
          <w:p w14:paraId="49FC59F0" w14:textId="77777777" w:rsidR="009B0589" w:rsidRPr="00C14249" w:rsidRDefault="009B0589" w:rsidP="00630734">
            <w:pPr>
              <w:jc w:val="center"/>
              <w:rPr>
                <w:sz w:val="22"/>
                <w:szCs w:val="22"/>
              </w:rPr>
            </w:pPr>
            <w:r w:rsidRPr="00C14249">
              <w:rPr>
                <w:sz w:val="22"/>
                <w:szCs w:val="22"/>
              </w:rPr>
              <w:t>1</w:t>
            </w:r>
          </w:p>
        </w:tc>
      </w:tr>
      <w:tr w:rsidR="009B0589" w14:paraId="6A9EE05C" w14:textId="77777777" w:rsidTr="00630734">
        <w:tc>
          <w:tcPr>
            <w:tcW w:w="803" w:type="dxa"/>
          </w:tcPr>
          <w:p w14:paraId="07A680B5" w14:textId="77777777" w:rsidR="009B0589" w:rsidRPr="00C14249" w:rsidRDefault="009B0589" w:rsidP="00630734">
            <w:pPr>
              <w:rPr>
                <w:sz w:val="22"/>
                <w:szCs w:val="22"/>
              </w:rPr>
            </w:pPr>
            <w:r w:rsidRPr="00C14249">
              <w:rPr>
                <w:sz w:val="22"/>
                <w:szCs w:val="22"/>
              </w:rPr>
              <w:t>Q17</w:t>
            </w:r>
          </w:p>
        </w:tc>
        <w:tc>
          <w:tcPr>
            <w:tcW w:w="6800" w:type="dxa"/>
          </w:tcPr>
          <w:p w14:paraId="19A463B7" w14:textId="77777777" w:rsidR="009B0589" w:rsidRPr="00C14249" w:rsidRDefault="009B0589" w:rsidP="00630734">
            <w:pPr>
              <w:rPr>
                <w:sz w:val="22"/>
                <w:szCs w:val="22"/>
              </w:rPr>
            </w:pPr>
            <w:r w:rsidRPr="00C14249">
              <w:rPr>
                <w:sz w:val="22"/>
                <w:szCs w:val="22"/>
              </w:rPr>
              <w:t>Plan instruction that enables self-directed learning</w:t>
            </w:r>
          </w:p>
        </w:tc>
        <w:tc>
          <w:tcPr>
            <w:tcW w:w="763" w:type="dxa"/>
          </w:tcPr>
          <w:p w14:paraId="529233A7" w14:textId="77777777" w:rsidR="009B0589" w:rsidRPr="00C14249" w:rsidRDefault="009B0589" w:rsidP="00630734">
            <w:pPr>
              <w:jc w:val="center"/>
              <w:rPr>
                <w:sz w:val="22"/>
                <w:szCs w:val="22"/>
              </w:rPr>
            </w:pPr>
            <w:r w:rsidRPr="00C14249">
              <w:rPr>
                <w:sz w:val="22"/>
                <w:szCs w:val="22"/>
              </w:rPr>
              <w:t>3.13</w:t>
            </w:r>
          </w:p>
        </w:tc>
        <w:tc>
          <w:tcPr>
            <w:tcW w:w="1097" w:type="dxa"/>
          </w:tcPr>
          <w:p w14:paraId="4DD47525" w14:textId="77777777" w:rsidR="009B0589" w:rsidRPr="00C14249" w:rsidRDefault="009B0589" w:rsidP="00630734">
            <w:pPr>
              <w:jc w:val="center"/>
              <w:rPr>
                <w:sz w:val="22"/>
                <w:szCs w:val="22"/>
              </w:rPr>
            </w:pPr>
            <w:r w:rsidRPr="00C14249">
              <w:rPr>
                <w:sz w:val="22"/>
                <w:szCs w:val="22"/>
              </w:rPr>
              <w:t>1</w:t>
            </w:r>
          </w:p>
        </w:tc>
      </w:tr>
      <w:tr w:rsidR="009B0589" w14:paraId="158233D6" w14:textId="77777777" w:rsidTr="00630734">
        <w:tc>
          <w:tcPr>
            <w:tcW w:w="803" w:type="dxa"/>
          </w:tcPr>
          <w:p w14:paraId="6C12140B" w14:textId="77777777" w:rsidR="009B0589" w:rsidRPr="00C14249" w:rsidRDefault="009B0589" w:rsidP="00630734">
            <w:pPr>
              <w:rPr>
                <w:sz w:val="22"/>
                <w:szCs w:val="22"/>
              </w:rPr>
            </w:pPr>
            <w:r w:rsidRPr="00C14249">
              <w:rPr>
                <w:sz w:val="22"/>
                <w:szCs w:val="22"/>
              </w:rPr>
              <w:t>Q18</w:t>
            </w:r>
          </w:p>
        </w:tc>
        <w:tc>
          <w:tcPr>
            <w:tcW w:w="6800" w:type="dxa"/>
          </w:tcPr>
          <w:p w14:paraId="0C97D60C" w14:textId="77777777" w:rsidR="009B0589" w:rsidRPr="00C14249" w:rsidRDefault="009B0589" w:rsidP="00630734">
            <w:pPr>
              <w:rPr>
                <w:sz w:val="22"/>
                <w:szCs w:val="22"/>
              </w:rPr>
            </w:pPr>
            <w:r w:rsidRPr="00C14249">
              <w:rPr>
                <w:sz w:val="22"/>
                <w:szCs w:val="22"/>
              </w:rPr>
              <w:t>Create opportunities for students to demonstrate learning in varied ways</w:t>
            </w:r>
          </w:p>
        </w:tc>
        <w:tc>
          <w:tcPr>
            <w:tcW w:w="763" w:type="dxa"/>
          </w:tcPr>
          <w:p w14:paraId="37FB3B23" w14:textId="77777777" w:rsidR="009B0589" w:rsidRPr="00C14249" w:rsidRDefault="009B0589" w:rsidP="00630734">
            <w:pPr>
              <w:jc w:val="center"/>
              <w:rPr>
                <w:sz w:val="22"/>
                <w:szCs w:val="22"/>
              </w:rPr>
            </w:pPr>
            <w:r w:rsidRPr="00C14249">
              <w:rPr>
                <w:sz w:val="22"/>
                <w:szCs w:val="22"/>
              </w:rPr>
              <w:t>3.25</w:t>
            </w:r>
          </w:p>
        </w:tc>
        <w:tc>
          <w:tcPr>
            <w:tcW w:w="1097" w:type="dxa"/>
          </w:tcPr>
          <w:p w14:paraId="3C189112" w14:textId="77777777" w:rsidR="009B0589" w:rsidRPr="00C14249" w:rsidRDefault="009B0589" w:rsidP="00630734">
            <w:pPr>
              <w:jc w:val="center"/>
              <w:rPr>
                <w:sz w:val="22"/>
                <w:szCs w:val="22"/>
              </w:rPr>
            </w:pPr>
            <w:r w:rsidRPr="00C14249">
              <w:rPr>
                <w:sz w:val="22"/>
                <w:szCs w:val="22"/>
              </w:rPr>
              <w:t>2</w:t>
            </w:r>
          </w:p>
        </w:tc>
      </w:tr>
      <w:tr w:rsidR="009B0589" w14:paraId="1C6CF8BB" w14:textId="77777777" w:rsidTr="00630734">
        <w:tc>
          <w:tcPr>
            <w:tcW w:w="803" w:type="dxa"/>
          </w:tcPr>
          <w:p w14:paraId="3F0B597B" w14:textId="77777777" w:rsidR="009B0589" w:rsidRPr="00C14249" w:rsidRDefault="009B0589" w:rsidP="00630734">
            <w:pPr>
              <w:rPr>
                <w:sz w:val="22"/>
                <w:szCs w:val="22"/>
              </w:rPr>
            </w:pPr>
            <w:r w:rsidRPr="00C14249">
              <w:rPr>
                <w:sz w:val="22"/>
                <w:szCs w:val="22"/>
              </w:rPr>
              <w:t>Q19</w:t>
            </w:r>
          </w:p>
        </w:tc>
        <w:tc>
          <w:tcPr>
            <w:tcW w:w="6800" w:type="dxa"/>
          </w:tcPr>
          <w:p w14:paraId="31749B20" w14:textId="77777777" w:rsidR="009B0589" w:rsidRPr="00C14249" w:rsidRDefault="009B0589" w:rsidP="00630734">
            <w:pPr>
              <w:rPr>
                <w:sz w:val="22"/>
                <w:szCs w:val="22"/>
              </w:rPr>
            </w:pPr>
            <w:r w:rsidRPr="00C14249">
              <w:rPr>
                <w:sz w:val="22"/>
                <w:szCs w:val="22"/>
              </w:rPr>
              <w:t>Makes provisions for individual students with particular learning differences or needs</w:t>
            </w:r>
          </w:p>
        </w:tc>
        <w:tc>
          <w:tcPr>
            <w:tcW w:w="763" w:type="dxa"/>
          </w:tcPr>
          <w:p w14:paraId="616FF37D" w14:textId="77777777" w:rsidR="009B0589" w:rsidRPr="00C14249" w:rsidRDefault="009B0589" w:rsidP="00630734">
            <w:pPr>
              <w:jc w:val="center"/>
              <w:rPr>
                <w:sz w:val="22"/>
                <w:szCs w:val="22"/>
              </w:rPr>
            </w:pPr>
            <w:r w:rsidRPr="00C14249">
              <w:rPr>
                <w:sz w:val="22"/>
                <w:szCs w:val="22"/>
              </w:rPr>
              <w:t>3.06</w:t>
            </w:r>
          </w:p>
        </w:tc>
        <w:tc>
          <w:tcPr>
            <w:tcW w:w="1097" w:type="dxa"/>
          </w:tcPr>
          <w:p w14:paraId="1EDCEC96" w14:textId="77777777" w:rsidR="009B0589" w:rsidRPr="00C14249" w:rsidRDefault="009B0589" w:rsidP="00630734">
            <w:pPr>
              <w:jc w:val="center"/>
              <w:rPr>
                <w:sz w:val="22"/>
                <w:szCs w:val="22"/>
              </w:rPr>
            </w:pPr>
            <w:r w:rsidRPr="00C14249">
              <w:rPr>
                <w:sz w:val="22"/>
                <w:szCs w:val="22"/>
              </w:rPr>
              <w:t>2</w:t>
            </w:r>
          </w:p>
        </w:tc>
      </w:tr>
      <w:tr w:rsidR="009B0589" w14:paraId="5F442C2A" w14:textId="77777777" w:rsidTr="00630734">
        <w:tc>
          <w:tcPr>
            <w:tcW w:w="803" w:type="dxa"/>
          </w:tcPr>
          <w:p w14:paraId="1B8EE74A" w14:textId="77777777" w:rsidR="009B0589" w:rsidRPr="00C14249" w:rsidRDefault="009B0589" w:rsidP="00630734">
            <w:pPr>
              <w:rPr>
                <w:sz w:val="22"/>
                <w:szCs w:val="22"/>
              </w:rPr>
            </w:pPr>
            <w:r w:rsidRPr="00C14249">
              <w:rPr>
                <w:sz w:val="22"/>
                <w:szCs w:val="22"/>
              </w:rPr>
              <w:t>Q20</w:t>
            </w:r>
          </w:p>
        </w:tc>
        <w:tc>
          <w:tcPr>
            <w:tcW w:w="6800" w:type="dxa"/>
          </w:tcPr>
          <w:p w14:paraId="544BD50D" w14:textId="77777777" w:rsidR="009B0589" w:rsidRPr="00C14249" w:rsidRDefault="009B0589" w:rsidP="00630734">
            <w:pPr>
              <w:rPr>
                <w:sz w:val="22"/>
                <w:szCs w:val="22"/>
              </w:rPr>
            </w:pPr>
            <w:r w:rsidRPr="00C14249">
              <w:rPr>
                <w:sz w:val="22"/>
                <w:szCs w:val="22"/>
              </w:rPr>
              <w:t>Access resources and services to meet particular learning differences or needs</w:t>
            </w:r>
          </w:p>
        </w:tc>
        <w:tc>
          <w:tcPr>
            <w:tcW w:w="763" w:type="dxa"/>
          </w:tcPr>
          <w:p w14:paraId="7C394563" w14:textId="77777777" w:rsidR="009B0589" w:rsidRPr="00C14249" w:rsidRDefault="009B0589" w:rsidP="00630734">
            <w:pPr>
              <w:jc w:val="center"/>
              <w:rPr>
                <w:sz w:val="22"/>
                <w:szCs w:val="22"/>
              </w:rPr>
            </w:pPr>
            <w:r w:rsidRPr="00C14249">
              <w:rPr>
                <w:sz w:val="22"/>
                <w:szCs w:val="22"/>
              </w:rPr>
              <w:t>3.19</w:t>
            </w:r>
          </w:p>
        </w:tc>
        <w:tc>
          <w:tcPr>
            <w:tcW w:w="1097" w:type="dxa"/>
          </w:tcPr>
          <w:p w14:paraId="3C27D5DC" w14:textId="77777777" w:rsidR="009B0589" w:rsidRPr="00C14249" w:rsidRDefault="009B0589" w:rsidP="00630734">
            <w:pPr>
              <w:jc w:val="center"/>
              <w:rPr>
                <w:sz w:val="22"/>
                <w:szCs w:val="22"/>
              </w:rPr>
            </w:pPr>
            <w:r w:rsidRPr="00C14249">
              <w:rPr>
                <w:sz w:val="22"/>
                <w:szCs w:val="22"/>
              </w:rPr>
              <w:t>2</w:t>
            </w:r>
          </w:p>
        </w:tc>
      </w:tr>
      <w:tr w:rsidR="009B0589" w14:paraId="452927C4" w14:textId="77777777" w:rsidTr="00630734">
        <w:tc>
          <w:tcPr>
            <w:tcW w:w="803" w:type="dxa"/>
          </w:tcPr>
          <w:p w14:paraId="555F3FE4" w14:textId="77777777" w:rsidR="009B0589" w:rsidRPr="00C14249" w:rsidRDefault="009B0589" w:rsidP="00630734">
            <w:pPr>
              <w:rPr>
                <w:sz w:val="22"/>
                <w:szCs w:val="22"/>
              </w:rPr>
            </w:pPr>
            <w:r w:rsidRPr="00C14249">
              <w:rPr>
                <w:sz w:val="22"/>
                <w:szCs w:val="22"/>
              </w:rPr>
              <w:t>Q21</w:t>
            </w:r>
          </w:p>
        </w:tc>
        <w:tc>
          <w:tcPr>
            <w:tcW w:w="6800" w:type="dxa"/>
          </w:tcPr>
          <w:p w14:paraId="4222F89A" w14:textId="77777777" w:rsidR="009B0589" w:rsidRPr="00C14249" w:rsidRDefault="009B0589" w:rsidP="00630734">
            <w:pPr>
              <w:rPr>
                <w:sz w:val="22"/>
                <w:szCs w:val="22"/>
              </w:rPr>
            </w:pPr>
            <w:r w:rsidRPr="00C14249">
              <w:rPr>
                <w:sz w:val="22"/>
                <w:szCs w:val="22"/>
              </w:rPr>
              <w:t>Develop learning experiences that engage students in self-directed learning</w:t>
            </w:r>
          </w:p>
        </w:tc>
        <w:tc>
          <w:tcPr>
            <w:tcW w:w="763" w:type="dxa"/>
          </w:tcPr>
          <w:p w14:paraId="52A7FF91" w14:textId="77777777" w:rsidR="009B0589" w:rsidRPr="00C14249" w:rsidRDefault="009B0589" w:rsidP="00630734">
            <w:pPr>
              <w:jc w:val="center"/>
              <w:rPr>
                <w:sz w:val="22"/>
                <w:szCs w:val="22"/>
              </w:rPr>
            </w:pPr>
            <w:r w:rsidRPr="00C14249">
              <w:rPr>
                <w:sz w:val="22"/>
                <w:szCs w:val="22"/>
              </w:rPr>
              <w:t>3.19</w:t>
            </w:r>
          </w:p>
        </w:tc>
        <w:tc>
          <w:tcPr>
            <w:tcW w:w="1097" w:type="dxa"/>
          </w:tcPr>
          <w:p w14:paraId="12042C6E" w14:textId="77777777" w:rsidR="009B0589" w:rsidRPr="00C14249" w:rsidRDefault="009B0589" w:rsidP="00630734">
            <w:pPr>
              <w:jc w:val="center"/>
              <w:rPr>
                <w:sz w:val="22"/>
                <w:szCs w:val="22"/>
              </w:rPr>
            </w:pPr>
            <w:r w:rsidRPr="00C14249">
              <w:rPr>
                <w:sz w:val="22"/>
                <w:szCs w:val="22"/>
              </w:rPr>
              <w:t>3</w:t>
            </w:r>
          </w:p>
        </w:tc>
      </w:tr>
      <w:tr w:rsidR="009B0589" w14:paraId="3AEC9D47" w14:textId="77777777" w:rsidTr="00630734">
        <w:tc>
          <w:tcPr>
            <w:tcW w:w="803" w:type="dxa"/>
          </w:tcPr>
          <w:p w14:paraId="56E75FB2" w14:textId="77777777" w:rsidR="009B0589" w:rsidRPr="00C14249" w:rsidRDefault="009B0589" w:rsidP="00630734">
            <w:pPr>
              <w:rPr>
                <w:sz w:val="22"/>
                <w:szCs w:val="22"/>
              </w:rPr>
            </w:pPr>
            <w:r w:rsidRPr="00C14249">
              <w:rPr>
                <w:sz w:val="22"/>
                <w:szCs w:val="22"/>
              </w:rPr>
              <w:t>Q22</w:t>
            </w:r>
          </w:p>
        </w:tc>
        <w:tc>
          <w:tcPr>
            <w:tcW w:w="6800" w:type="dxa"/>
          </w:tcPr>
          <w:p w14:paraId="054F132C" w14:textId="77777777" w:rsidR="009B0589" w:rsidRPr="00C14249" w:rsidRDefault="009B0589" w:rsidP="00630734">
            <w:pPr>
              <w:rPr>
                <w:sz w:val="22"/>
                <w:szCs w:val="22"/>
              </w:rPr>
            </w:pPr>
            <w:r w:rsidRPr="00C14249">
              <w:rPr>
                <w:sz w:val="22"/>
                <w:szCs w:val="22"/>
              </w:rPr>
              <w:t>Develop learning experiences that engage students in collaborative learning</w:t>
            </w:r>
          </w:p>
        </w:tc>
        <w:tc>
          <w:tcPr>
            <w:tcW w:w="763" w:type="dxa"/>
          </w:tcPr>
          <w:p w14:paraId="459F3ADA" w14:textId="77777777" w:rsidR="009B0589" w:rsidRPr="00C14249" w:rsidRDefault="009B0589" w:rsidP="00630734">
            <w:pPr>
              <w:jc w:val="center"/>
              <w:rPr>
                <w:sz w:val="22"/>
                <w:szCs w:val="22"/>
              </w:rPr>
            </w:pPr>
            <w:r w:rsidRPr="00C14249">
              <w:rPr>
                <w:sz w:val="22"/>
                <w:szCs w:val="22"/>
              </w:rPr>
              <w:t>3.38</w:t>
            </w:r>
          </w:p>
        </w:tc>
        <w:tc>
          <w:tcPr>
            <w:tcW w:w="1097" w:type="dxa"/>
          </w:tcPr>
          <w:p w14:paraId="08A19C0F" w14:textId="77777777" w:rsidR="009B0589" w:rsidRPr="00C14249" w:rsidRDefault="009B0589" w:rsidP="00630734">
            <w:pPr>
              <w:jc w:val="center"/>
              <w:rPr>
                <w:sz w:val="22"/>
                <w:szCs w:val="22"/>
              </w:rPr>
            </w:pPr>
            <w:r w:rsidRPr="00C14249">
              <w:rPr>
                <w:sz w:val="22"/>
                <w:szCs w:val="22"/>
              </w:rPr>
              <w:t>3</w:t>
            </w:r>
          </w:p>
        </w:tc>
      </w:tr>
      <w:tr w:rsidR="009B0589" w14:paraId="286D627A" w14:textId="77777777" w:rsidTr="00630734">
        <w:tc>
          <w:tcPr>
            <w:tcW w:w="803" w:type="dxa"/>
          </w:tcPr>
          <w:p w14:paraId="225A7E9E" w14:textId="77777777" w:rsidR="009B0589" w:rsidRPr="00C14249" w:rsidRDefault="009B0589" w:rsidP="00630734">
            <w:pPr>
              <w:rPr>
                <w:sz w:val="22"/>
                <w:szCs w:val="22"/>
              </w:rPr>
            </w:pPr>
            <w:r w:rsidRPr="00C14249">
              <w:rPr>
                <w:sz w:val="22"/>
                <w:szCs w:val="22"/>
              </w:rPr>
              <w:t>Q23</w:t>
            </w:r>
          </w:p>
        </w:tc>
        <w:tc>
          <w:tcPr>
            <w:tcW w:w="6800" w:type="dxa"/>
          </w:tcPr>
          <w:p w14:paraId="04B8345D" w14:textId="77777777" w:rsidR="009B0589" w:rsidRPr="00C14249" w:rsidRDefault="009B0589" w:rsidP="00630734">
            <w:pPr>
              <w:rPr>
                <w:sz w:val="22"/>
                <w:szCs w:val="22"/>
              </w:rPr>
            </w:pPr>
            <w:r w:rsidRPr="00C14249">
              <w:rPr>
                <w:sz w:val="22"/>
                <w:szCs w:val="22"/>
              </w:rPr>
              <w:t>Manage the learning environment to actively engage learners</w:t>
            </w:r>
          </w:p>
        </w:tc>
        <w:tc>
          <w:tcPr>
            <w:tcW w:w="763" w:type="dxa"/>
          </w:tcPr>
          <w:p w14:paraId="29BD99C5" w14:textId="77777777" w:rsidR="009B0589" w:rsidRPr="00C14249" w:rsidRDefault="009B0589" w:rsidP="00630734">
            <w:pPr>
              <w:jc w:val="center"/>
              <w:rPr>
                <w:sz w:val="22"/>
                <w:szCs w:val="22"/>
              </w:rPr>
            </w:pPr>
            <w:r w:rsidRPr="00C14249">
              <w:rPr>
                <w:sz w:val="22"/>
                <w:szCs w:val="22"/>
              </w:rPr>
              <w:t>3.38</w:t>
            </w:r>
          </w:p>
        </w:tc>
        <w:tc>
          <w:tcPr>
            <w:tcW w:w="1097" w:type="dxa"/>
          </w:tcPr>
          <w:p w14:paraId="69C0E711" w14:textId="77777777" w:rsidR="009B0589" w:rsidRPr="00C14249" w:rsidRDefault="009B0589" w:rsidP="00630734">
            <w:pPr>
              <w:jc w:val="center"/>
              <w:rPr>
                <w:sz w:val="22"/>
                <w:szCs w:val="22"/>
              </w:rPr>
            </w:pPr>
            <w:r w:rsidRPr="00C14249">
              <w:rPr>
                <w:sz w:val="22"/>
                <w:szCs w:val="22"/>
              </w:rPr>
              <w:t>3</w:t>
            </w:r>
          </w:p>
        </w:tc>
      </w:tr>
      <w:tr w:rsidR="009B0589" w14:paraId="0BD9CAE9" w14:textId="77777777" w:rsidTr="00630734">
        <w:tc>
          <w:tcPr>
            <w:tcW w:w="803" w:type="dxa"/>
          </w:tcPr>
          <w:p w14:paraId="076799FF" w14:textId="77777777" w:rsidR="009B0589" w:rsidRPr="00C14249" w:rsidRDefault="009B0589" w:rsidP="00630734">
            <w:pPr>
              <w:rPr>
                <w:sz w:val="22"/>
                <w:szCs w:val="22"/>
              </w:rPr>
            </w:pPr>
            <w:r w:rsidRPr="00C14249">
              <w:rPr>
                <w:sz w:val="22"/>
                <w:szCs w:val="22"/>
              </w:rPr>
              <w:t>Q24</w:t>
            </w:r>
          </w:p>
        </w:tc>
        <w:tc>
          <w:tcPr>
            <w:tcW w:w="6800" w:type="dxa"/>
          </w:tcPr>
          <w:p w14:paraId="2C8B7D8A" w14:textId="77777777" w:rsidR="009B0589" w:rsidRPr="00C14249" w:rsidRDefault="009B0589" w:rsidP="00630734">
            <w:pPr>
              <w:rPr>
                <w:sz w:val="22"/>
                <w:szCs w:val="22"/>
              </w:rPr>
            </w:pPr>
            <w:r w:rsidRPr="00C14249">
              <w:rPr>
                <w:sz w:val="22"/>
                <w:szCs w:val="22"/>
              </w:rPr>
              <w:t>Manage the learning environment to equitably engage learners.</w:t>
            </w:r>
          </w:p>
        </w:tc>
        <w:tc>
          <w:tcPr>
            <w:tcW w:w="763" w:type="dxa"/>
          </w:tcPr>
          <w:p w14:paraId="7E5BEFEB" w14:textId="77777777" w:rsidR="009B0589" w:rsidRPr="00C14249" w:rsidRDefault="009B0589" w:rsidP="00630734">
            <w:pPr>
              <w:jc w:val="center"/>
              <w:rPr>
                <w:sz w:val="22"/>
                <w:szCs w:val="22"/>
              </w:rPr>
            </w:pPr>
            <w:r w:rsidRPr="00C14249">
              <w:rPr>
                <w:sz w:val="22"/>
                <w:szCs w:val="22"/>
              </w:rPr>
              <w:t>3.31</w:t>
            </w:r>
          </w:p>
        </w:tc>
        <w:tc>
          <w:tcPr>
            <w:tcW w:w="1097" w:type="dxa"/>
          </w:tcPr>
          <w:p w14:paraId="281013F1" w14:textId="77777777" w:rsidR="009B0589" w:rsidRPr="00C14249" w:rsidRDefault="009B0589" w:rsidP="00630734">
            <w:pPr>
              <w:jc w:val="center"/>
              <w:rPr>
                <w:sz w:val="22"/>
                <w:szCs w:val="22"/>
              </w:rPr>
            </w:pPr>
            <w:r w:rsidRPr="00C14249">
              <w:rPr>
                <w:sz w:val="22"/>
                <w:szCs w:val="22"/>
              </w:rPr>
              <w:t>3</w:t>
            </w:r>
          </w:p>
        </w:tc>
      </w:tr>
      <w:tr w:rsidR="009B0589" w14:paraId="597C53E8" w14:textId="77777777" w:rsidTr="00630734">
        <w:tc>
          <w:tcPr>
            <w:tcW w:w="803" w:type="dxa"/>
          </w:tcPr>
          <w:p w14:paraId="3D4A15A0" w14:textId="77777777" w:rsidR="009B0589" w:rsidRPr="00C14249" w:rsidRDefault="009B0589" w:rsidP="00630734">
            <w:pPr>
              <w:rPr>
                <w:sz w:val="22"/>
                <w:szCs w:val="22"/>
              </w:rPr>
            </w:pPr>
            <w:r w:rsidRPr="00C14249">
              <w:rPr>
                <w:sz w:val="22"/>
                <w:szCs w:val="22"/>
              </w:rPr>
              <w:t>Q25</w:t>
            </w:r>
          </w:p>
        </w:tc>
        <w:tc>
          <w:tcPr>
            <w:tcW w:w="6800" w:type="dxa"/>
          </w:tcPr>
          <w:p w14:paraId="5E2C71D1" w14:textId="77777777" w:rsidR="009B0589" w:rsidRPr="00C14249" w:rsidRDefault="009B0589" w:rsidP="00630734">
            <w:pPr>
              <w:rPr>
                <w:sz w:val="22"/>
                <w:szCs w:val="22"/>
              </w:rPr>
            </w:pPr>
            <w:r w:rsidRPr="00C14249">
              <w:rPr>
                <w:sz w:val="22"/>
                <w:szCs w:val="22"/>
              </w:rPr>
              <w:t>Demonstrate respect to the cultural backgrounds of learners</w:t>
            </w:r>
          </w:p>
        </w:tc>
        <w:tc>
          <w:tcPr>
            <w:tcW w:w="763" w:type="dxa"/>
          </w:tcPr>
          <w:p w14:paraId="6A173ED5" w14:textId="77777777" w:rsidR="009B0589" w:rsidRPr="00C14249" w:rsidRDefault="009B0589" w:rsidP="00630734">
            <w:pPr>
              <w:jc w:val="center"/>
              <w:rPr>
                <w:sz w:val="22"/>
                <w:szCs w:val="22"/>
              </w:rPr>
            </w:pPr>
            <w:r w:rsidRPr="00C14249">
              <w:rPr>
                <w:sz w:val="22"/>
                <w:szCs w:val="22"/>
              </w:rPr>
              <w:t>3.13</w:t>
            </w:r>
          </w:p>
        </w:tc>
        <w:tc>
          <w:tcPr>
            <w:tcW w:w="1097" w:type="dxa"/>
          </w:tcPr>
          <w:p w14:paraId="18D25E67" w14:textId="77777777" w:rsidR="009B0589" w:rsidRPr="00C14249" w:rsidRDefault="009B0589" w:rsidP="00630734">
            <w:pPr>
              <w:jc w:val="center"/>
              <w:rPr>
                <w:sz w:val="22"/>
                <w:szCs w:val="22"/>
              </w:rPr>
            </w:pPr>
            <w:r w:rsidRPr="00C14249">
              <w:rPr>
                <w:sz w:val="22"/>
                <w:szCs w:val="22"/>
              </w:rPr>
              <w:t>3</w:t>
            </w:r>
          </w:p>
        </w:tc>
      </w:tr>
      <w:tr w:rsidR="009B0589" w14:paraId="3E520841" w14:textId="77777777" w:rsidTr="00630734">
        <w:tc>
          <w:tcPr>
            <w:tcW w:w="803" w:type="dxa"/>
          </w:tcPr>
          <w:p w14:paraId="11ABD7DB" w14:textId="77777777" w:rsidR="009B0589" w:rsidRPr="00C14249" w:rsidRDefault="009B0589" w:rsidP="00630734">
            <w:pPr>
              <w:rPr>
                <w:sz w:val="22"/>
                <w:szCs w:val="22"/>
              </w:rPr>
            </w:pPr>
            <w:r w:rsidRPr="00C14249">
              <w:rPr>
                <w:sz w:val="22"/>
                <w:szCs w:val="22"/>
              </w:rPr>
              <w:t>Q26</w:t>
            </w:r>
          </w:p>
        </w:tc>
        <w:tc>
          <w:tcPr>
            <w:tcW w:w="6800" w:type="dxa"/>
          </w:tcPr>
          <w:p w14:paraId="0884A79B" w14:textId="77777777" w:rsidR="009B0589" w:rsidRPr="00C14249" w:rsidRDefault="009B0589" w:rsidP="00630734">
            <w:pPr>
              <w:rPr>
                <w:sz w:val="22"/>
                <w:szCs w:val="22"/>
              </w:rPr>
            </w:pPr>
            <w:r w:rsidRPr="00C14249">
              <w:rPr>
                <w:sz w:val="22"/>
                <w:szCs w:val="22"/>
              </w:rPr>
              <w:t>Encourage learners to understand, question and analyze ideas from diverse perspectives</w:t>
            </w:r>
          </w:p>
        </w:tc>
        <w:tc>
          <w:tcPr>
            <w:tcW w:w="763" w:type="dxa"/>
          </w:tcPr>
          <w:p w14:paraId="641E9DE1" w14:textId="77777777" w:rsidR="009B0589" w:rsidRPr="00C14249" w:rsidRDefault="009B0589" w:rsidP="00630734">
            <w:pPr>
              <w:jc w:val="center"/>
              <w:rPr>
                <w:sz w:val="22"/>
                <w:szCs w:val="22"/>
              </w:rPr>
            </w:pPr>
            <w:r w:rsidRPr="00C14249">
              <w:rPr>
                <w:sz w:val="22"/>
                <w:szCs w:val="22"/>
              </w:rPr>
              <w:t>3.13</w:t>
            </w:r>
          </w:p>
        </w:tc>
        <w:tc>
          <w:tcPr>
            <w:tcW w:w="1097" w:type="dxa"/>
          </w:tcPr>
          <w:p w14:paraId="059B9FE7" w14:textId="77777777" w:rsidR="009B0589" w:rsidRPr="00C14249" w:rsidRDefault="009B0589" w:rsidP="00630734">
            <w:pPr>
              <w:jc w:val="center"/>
              <w:rPr>
                <w:sz w:val="22"/>
                <w:szCs w:val="22"/>
              </w:rPr>
            </w:pPr>
            <w:r w:rsidRPr="00C14249">
              <w:rPr>
                <w:sz w:val="22"/>
                <w:szCs w:val="22"/>
              </w:rPr>
              <w:t>4</w:t>
            </w:r>
          </w:p>
        </w:tc>
      </w:tr>
      <w:tr w:rsidR="009B0589" w14:paraId="7589158E" w14:textId="77777777" w:rsidTr="00630734">
        <w:tc>
          <w:tcPr>
            <w:tcW w:w="803" w:type="dxa"/>
          </w:tcPr>
          <w:p w14:paraId="6C138D50" w14:textId="77777777" w:rsidR="009B0589" w:rsidRPr="00C14249" w:rsidRDefault="009B0589" w:rsidP="00630734">
            <w:pPr>
              <w:rPr>
                <w:sz w:val="22"/>
                <w:szCs w:val="22"/>
              </w:rPr>
            </w:pPr>
            <w:r w:rsidRPr="00C14249">
              <w:rPr>
                <w:sz w:val="22"/>
                <w:szCs w:val="22"/>
              </w:rPr>
              <w:t>Q27</w:t>
            </w:r>
          </w:p>
        </w:tc>
        <w:tc>
          <w:tcPr>
            <w:tcW w:w="6800" w:type="dxa"/>
          </w:tcPr>
          <w:p w14:paraId="45211EE3" w14:textId="77777777" w:rsidR="009B0589" w:rsidRPr="00C14249" w:rsidRDefault="009B0589" w:rsidP="00630734">
            <w:pPr>
              <w:rPr>
                <w:sz w:val="22"/>
                <w:szCs w:val="22"/>
              </w:rPr>
            </w:pPr>
            <w:r w:rsidRPr="00C14249">
              <w:rPr>
                <w:sz w:val="22"/>
                <w:szCs w:val="22"/>
              </w:rPr>
              <w:t xml:space="preserve">Link new concepts to familiar ones and make connections to learners’ experiences. </w:t>
            </w:r>
          </w:p>
        </w:tc>
        <w:tc>
          <w:tcPr>
            <w:tcW w:w="763" w:type="dxa"/>
          </w:tcPr>
          <w:p w14:paraId="22AAC8CD" w14:textId="77777777" w:rsidR="009B0589" w:rsidRPr="00C14249" w:rsidRDefault="009B0589" w:rsidP="00630734">
            <w:pPr>
              <w:jc w:val="center"/>
              <w:rPr>
                <w:sz w:val="22"/>
                <w:szCs w:val="22"/>
              </w:rPr>
            </w:pPr>
            <w:r w:rsidRPr="00C14249">
              <w:rPr>
                <w:sz w:val="22"/>
                <w:szCs w:val="22"/>
              </w:rPr>
              <w:t>3.25</w:t>
            </w:r>
          </w:p>
        </w:tc>
        <w:tc>
          <w:tcPr>
            <w:tcW w:w="1097" w:type="dxa"/>
          </w:tcPr>
          <w:p w14:paraId="0CE62E40" w14:textId="77777777" w:rsidR="009B0589" w:rsidRPr="00C14249" w:rsidRDefault="009B0589" w:rsidP="00630734">
            <w:pPr>
              <w:jc w:val="center"/>
              <w:rPr>
                <w:sz w:val="22"/>
                <w:szCs w:val="22"/>
              </w:rPr>
            </w:pPr>
            <w:r w:rsidRPr="00C14249">
              <w:rPr>
                <w:sz w:val="22"/>
                <w:szCs w:val="22"/>
              </w:rPr>
              <w:t>4</w:t>
            </w:r>
          </w:p>
        </w:tc>
      </w:tr>
      <w:tr w:rsidR="009B0589" w14:paraId="2132E131" w14:textId="77777777" w:rsidTr="00630734">
        <w:tc>
          <w:tcPr>
            <w:tcW w:w="803" w:type="dxa"/>
          </w:tcPr>
          <w:p w14:paraId="270CCD4B" w14:textId="77777777" w:rsidR="009B0589" w:rsidRPr="00C14249" w:rsidRDefault="009B0589" w:rsidP="00630734">
            <w:pPr>
              <w:rPr>
                <w:sz w:val="22"/>
                <w:szCs w:val="22"/>
              </w:rPr>
            </w:pPr>
            <w:r w:rsidRPr="00C14249">
              <w:rPr>
                <w:sz w:val="22"/>
                <w:szCs w:val="22"/>
              </w:rPr>
              <w:t>Q28</w:t>
            </w:r>
          </w:p>
        </w:tc>
        <w:tc>
          <w:tcPr>
            <w:tcW w:w="6800" w:type="dxa"/>
          </w:tcPr>
          <w:p w14:paraId="312C6E85" w14:textId="77777777" w:rsidR="009B0589" w:rsidRPr="00C14249" w:rsidRDefault="009B0589" w:rsidP="00630734">
            <w:pPr>
              <w:rPr>
                <w:sz w:val="22"/>
                <w:szCs w:val="22"/>
              </w:rPr>
            </w:pPr>
            <w:r w:rsidRPr="00C14249">
              <w:rPr>
                <w:sz w:val="22"/>
                <w:szCs w:val="22"/>
              </w:rPr>
              <w:t>Demonstrate strong content knowledge</w:t>
            </w:r>
          </w:p>
        </w:tc>
        <w:tc>
          <w:tcPr>
            <w:tcW w:w="763" w:type="dxa"/>
          </w:tcPr>
          <w:p w14:paraId="1098A79B" w14:textId="77777777" w:rsidR="009B0589" w:rsidRPr="00C14249" w:rsidRDefault="009B0589" w:rsidP="00630734">
            <w:pPr>
              <w:jc w:val="center"/>
              <w:rPr>
                <w:sz w:val="22"/>
                <w:szCs w:val="22"/>
              </w:rPr>
            </w:pPr>
            <w:r w:rsidRPr="00C14249">
              <w:rPr>
                <w:sz w:val="22"/>
                <w:szCs w:val="22"/>
                <w:highlight w:val="yellow"/>
              </w:rPr>
              <w:t>3.56</w:t>
            </w:r>
          </w:p>
        </w:tc>
        <w:tc>
          <w:tcPr>
            <w:tcW w:w="1097" w:type="dxa"/>
          </w:tcPr>
          <w:p w14:paraId="4B629D21" w14:textId="77777777" w:rsidR="009B0589" w:rsidRPr="00C14249" w:rsidRDefault="009B0589" w:rsidP="00630734">
            <w:pPr>
              <w:jc w:val="center"/>
              <w:rPr>
                <w:sz w:val="22"/>
                <w:szCs w:val="22"/>
              </w:rPr>
            </w:pPr>
            <w:r w:rsidRPr="00C14249">
              <w:rPr>
                <w:sz w:val="22"/>
                <w:szCs w:val="22"/>
              </w:rPr>
              <w:t>5</w:t>
            </w:r>
          </w:p>
        </w:tc>
      </w:tr>
      <w:tr w:rsidR="009B0589" w14:paraId="13BAACB5" w14:textId="77777777" w:rsidTr="00630734">
        <w:tc>
          <w:tcPr>
            <w:tcW w:w="803" w:type="dxa"/>
          </w:tcPr>
          <w:p w14:paraId="37F5E559" w14:textId="77777777" w:rsidR="009B0589" w:rsidRPr="00C14249" w:rsidRDefault="009B0589" w:rsidP="00630734">
            <w:pPr>
              <w:rPr>
                <w:sz w:val="22"/>
                <w:szCs w:val="22"/>
              </w:rPr>
            </w:pPr>
            <w:r w:rsidRPr="00C14249">
              <w:rPr>
                <w:sz w:val="22"/>
                <w:szCs w:val="22"/>
              </w:rPr>
              <w:t>Q29</w:t>
            </w:r>
          </w:p>
        </w:tc>
        <w:tc>
          <w:tcPr>
            <w:tcW w:w="6800" w:type="dxa"/>
          </w:tcPr>
          <w:p w14:paraId="6F6C6B49" w14:textId="77777777" w:rsidR="009B0589" w:rsidRPr="00C14249" w:rsidRDefault="009B0589" w:rsidP="00630734">
            <w:pPr>
              <w:rPr>
                <w:sz w:val="22"/>
                <w:szCs w:val="22"/>
              </w:rPr>
            </w:pPr>
            <w:r w:rsidRPr="00C14249">
              <w:rPr>
                <w:sz w:val="22"/>
                <w:szCs w:val="22"/>
              </w:rPr>
              <w:t>Develop learner literacy across content areas</w:t>
            </w:r>
          </w:p>
        </w:tc>
        <w:tc>
          <w:tcPr>
            <w:tcW w:w="763" w:type="dxa"/>
          </w:tcPr>
          <w:p w14:paraId="2D5CB533" w14:textId="77777777" w:rsidR="009B0589" w:rsidRPr="00C14249" w:rsidRDefault="009B0589" w:rsidP="00630734">
            <w:pPr>
              <w:jc w:val="center"/>
              <w:rPr>
                <w:sz w:val="22"/>
                <w:szCs w:val="22"/>
              </w:rPr>
            </w:pPr>
            <w:r w:rsidRPr="00C14249">
              <w:rPr>
                <w:sz w:val="22"/>
                <w:szCs w:val="22"/>
              </w:rPr>
              <w:t>3.31</w:t>
            </w:r>
          </w:p>
        </w:tc>
        <w:tc>
          <w:tcPr>
            <w:tcW w:w="1097" w:type="dxa"/>
          </w:tcPr>
          <w:p w14:paraId="58A02BBC" w14:textId="77777777" w:rsidR="009B0589" w:rsidRPr="00C14249" w:rsidRDefault="009B0589" w:rsidP="00630734">
            <w:pPr>
              <w:jc w:val="center"/>
              <w:rPr>
                <w:sz w:val="22"/>
                <w:szCs w:val="22"/>
              </w:rPr>
            </w:pPr>
            <w:r w:rsidRPr="00C14249">
              <w:rPr>
                <w:sz w:val="22"/>
                <w:szCs w:val="22"/>
              </w:rPr>
              <w:t>5</w:t>
            </w:r>
          </w:p>
        </w:tc>
      </w:tr>
      <w:tr w:rsidR="009B0589" w14:paraId="401BC3BD" w14:textId="77777777" w:rsidTr="00630734">
        <w:tc>
          <w:tcPr>
            <w:tcW w:w="803" w:type="dxa"/>
          </w:tcPr>
          <w:p w14:paraId="7B805452" w14:textId="77777777" w:rsidR="009B0589" w:rsidRPr="00C14249" w:rsidRDefault="009B0589" w:rsidP="00630734">
            <w:pPr>
              <w:rPr>
                <w:sz w:val="22"/>
                <w:szCs w:val="22"/>
              </w:rPr>
            </w:pPr>
            <w:r w:rsidRPr="00C14249">
              <w:rPr>
                <w:sz w:val="22"/>
                <w:szCs w:val="22"/>
              </w:rPr>
              <w:t>Q30</w:t>
            </w:r>
          </w:p>
        </w:tc>
        <w:tc>
          <w:tcPr>
            <w:tcW w:w="6800" w:type="dxa"/>
          </w:tcPr>
          <w:p w14:paraId="052FD351" w14:textId="77777777" w:rsidR="009B0589" w:rsidRPr="00C14249" w:rsidRDefault="009B0589" w:rsidP="00630734">
            <w:pPr>
              <w:rPr>
                <w:sz w:val="22"/>
                <w:szCs w:val="22"/>
              </w:rPr>
            </w:pPr>
            <w:r w:rsidRPr="00C14249">
              <w:rPr>
                <w:sz w:val="22"/>
                <w:szCs w:val="22"/>
              </w:rPr>
              <w:t>Use multiple methods of assessment to support learning</w:t>
            </w:r>
          </w:p>
        </w:tc>
        <w:tc>
          <w:tcPr>
            <w:tcW w:w="763" w:type="dxa"/>
          </w:tcPr>
          <w:p w14:paraId="16CA71EA" w14:textId="77777777" w:rsidR="009B0589" w:rsidRPr="00C14249" w:rsidRDefault="009B0589" w:rsidP="00630734">
            <w:pPr>
              <w:jc w:val="center"/>
              <w:rPr>
                <w:sz w:val="22"/>
                <w:szCs w:val="22"/>
              </w:rPr>
            </w:pPr>
            <w:r w:rsidRPr="00C14249">
              <w:rPr>
                <w:sz w:val="22"/>
                <w:szCs w:val="22"/>
              </w:rPr>
              <w:t>3.25</w:t>
            </w:r>
          </w:p>
        </w:tc>
        <w:tc>
          <w:tcPr>
            <w:tcW w:w="1097" w:type="dxa"/>
          </w:tcPr>
          <w:p w14:paraId="6F80ED48" w14:textId="77777777" w:rsidR="009B0589" w:rsidRPr="00C14249" w:rsidRDefault="009B0589" w:rsidP="00630734">
            <w:pPr>
              <w:jc w:val="center"/>
              <w:rPr>
                <w:sz w:val="22"/>
                <w:szCs w:val="22"/>
              </w:rPr>
            </w:pPr>
            <w:r w:rsidRPr="00C14249">
              <w:rPr>
                <w:sz w:val="22"/>
                <w:szCs w:val="22"/>
              </w:rPr>
              <w:t>6</w:t>
            </w:r>
          </w:p>
        </w:tc>
      </w:tr>
      <w:tr w:rsidR="009B0589" w14:paraId="44BB8E07" w14:textId="77777777" w:rsidTr="00630734">
        <w:tc>
          <w:tcPr>
            <w:tcW w:w="803" w:type="dxa"/>
          </w:tcPr>
          <w:p w14:paraId="043108C0" w14:textId="77777777" w:rsidR="009B0589" w:rsidRPr="00C14249" w:rsidRDefault="009B0589" w:rsidP="00630734">
            <w:pPr>
              <w:rPr>
                <w:sz w:val="22"/>
                <w:szCs w:val="22"/>
              </w:rPr>
            </w:pPr>
            <w:r w:rsidRPr="00C14249">
              <w:rPr>
                <w:sz w:val="22"/>
                <w:szCs w:val="22"/>
              </w:rPr>
              <w:t>Q31</w:t>
            </w:r>
          </w:p>
        </w:tc>
        <w:tc>
          <w:tcPr>
            <w:tcW w:w="6800" w:type="dxa"/>
          </w:tcPr>
          <w:p w14:paraId="68294E1E" w14:textId="77777777" w:rsidR="009B0589" w:rsidRPr="00C14249" w:rsidRDefault="009B0589" w:rsidP="00630734">
            <w:pPr>
              <w:rPr>
                <w:sz w:val="22"/>
                <w:szCs w:val="22"/>
              </w:rPr>
            </w:pPr>
            <w:r w:rsidRPr="00C14249">
              <w:rPr>
                <w:sz w:val="22"/>
                <w:szCs w:val="22"/>
              </w:rPr>
              <w:t>Make assessment criteria clear to students</w:t>
            </w:r>
          </w:p>
        </w:tc>
        <w:tc>
          <w:tcPr>
            <w:tcW w:w="763" w:type="dxa"/>
          </w:tcPr>
          <w:p w14:paraId="13A6C0B9" w14:textId="77777777" w:rsidR="009B0589" w:rsidRPr="00C14249" w:rsidRDefault="009B0589" w:rsidP="00630734">
            <w:pPr>
              <w:jc w:val="center"/>
              <w:rPr>
                <w:sz w:val="22"/>
                <w:szCs w:val="22"/>
              </w:rPr>
            </w:pPr>
            <w:r w:rsidRPr="00C14249">
              <w:rPr>
                <w:sz w:val="22"/>
                <w:szCs w:val="22"/>
              </w:rPr>
              <w:t>3.19</w:t>
            </w:r>
          </w:p>
        </w:tc>
        <w:tc>
          <w:tcPr>
            <w:tcW w:w="1097" w:type="dxa"/>
          </w:tcPr>
          <w:p w14:paraId="7F3C3B4A" w14:textId="77777777" w:rsidR="009B0589" w:rsidRPr="00C14249" w:rsidRDefault="009B0589" w:rsidP="00630734">
            <w:pPr>
              <w:jc w:val="center"/>
              <w:rPr>
                <w:sz w:val="22"/>
                <w:szCs w:val="22"/>
              </w:rPr>
            </w:pPr>
            <w:r w:rsidRPr="00C14249">
              <w:rPr>
                <w:sz w:val="22"/>
                <w:szCs w:val="22"/>
              </w:rPr>
              <w:t>6</w:t>
            </w:r>
          </w:p>
        </w:tc>
      </w:tr>
      <w:tr w:rsidR="009B0589" w14:paraId="6F5BCAD2" w14:textId="77777777" w:rsidTr="00630734">
        <w:tc>
          <w:tcPr>
            <w:tcW w:w="803" w:type="dxa"/>
          </w:tcPr>
          <w:p w14:paraId="6A447E07" w14:textId="77777777" w:rsidR="009B0589" w:rsidRPr="00C14249" w:rsidRDefault="009B0589" w:rsidP="00630734">
            <w:pPr>
              <w:rPr>
                <w:sz w:val="22"/>
                <w:szCs w:val="22"/>
              </w:rPr>
            </w:pPr>
            <w:r w:rsidRPr="00C14249">
              <w:rPr>
                <w:sz w:val="22"/>
                <w:szCs w:val="22"/>
              </w:rPr>
              <w:t>Q32</w:t>
            </w:r>
          </w:p>
        </w:tc>
        <w:tc>
          <w:tcPr>
            <w:tcW w:w="6800" w:type="dxa"/>
          </w:tcPr>
          <w:p w14:paraId="60A3CA6D" w14:textId="77777777" w:rsidR="009B0589" w:rsidRPr="00C14249" w:rsidRDefault="009B0589" w:rsidP="00630734">
            <w:pPr>
              <w:rPr>
                <w:sz w:val="22"/>
                <w:szCs w:val="22"/>
              </w:rPr>
            </w:pPr>
            <w:r w:rsidRPr="00C14249">
              <w:rPr>
                <w:sz w:val="22"/>
                <w:szCs w:val="22"/>
              </w:rPr>
              <w:t>Examine assessment data to guide planning</w:t>
            </w:r>
          </w:p>
        </w:tc>
        <w:tc>
          <w:tcPr>
            <w:tcW w:w="763" w:type="dxa"/>
          </w:tcPr>
          <w:p w14:paraId="0699A96B" w14:textId="77777777" w:rsidR="009B0589" w:rsidRPr="00C14249" w:rsidRDefault="009B0589" w:rsidP="00630734">
            <w:pPr>
              <w:jc w:val="center"/>
              <w:rPr>
                <w:sz w:val="22"/>
                <w:szCs w:val="22"/>
              </w:rPr>
            </w:pPr>
            <w:r w:rsidRPr="00C14249">
              <w:rPr>
                <w:sz w:val="22"/>
                <w:szCs w:val="22"/>
              </w:rPr>
              <w:t>3.0</w:t>
            </w:r>
          </w:p>
        </w:tc>
        <w:tc>
          <w:tcPr>
            <w:tcW w:w="1097" w:type="dxa"/>
          </w:tcPr>
          <w:p w14:paraId="50051DF9" w14:textId="77777777" w:rsidR="009B0589" w:rsidRPr="00C14249" w:rsidRDefault="009B0589" w:rsidP="00630734">
            <w:pPr>
              <w:jc w:val="center"/>
              <w:rPr>
                <w:sz w:val="22"/>
                <w:szCs w:val="22"/>
              </w:rPr>
            </w:pPr>
            <w:r w:rsidRPr="00C14249">
              <w:rPr>
                <w:sz w:val="22"/>
                <w:szCs w:val="22"/>
              </w:rPr>
              <w:t>6</w:t>
            </w:r>
          </w:p>
        </w:tc>
      </w:tr>
      <w:tr w:rsidR="009B0589" w14:paraId="440892BA" w14:textId="77777777" w:rsidTr="00630734">
        <w:tc>
          <w:tcPr>
            <w:tcW w:w="803" w:type="dxa"/>
          </w:tcPr>
          <w:p w14:paraId="2F80D3AD" w14:textId="77777777" w:rsidR="009B0589" w:rsidRPr="00C14249" w:rsidRDefault="009B0589" w:rsidP="00630734">
            <w:pPr>
              <w:rPr>
                <w:sz w:val="22"/>
                <w:szCs w:val="22"/>
              </w:rPr>
            </w:pPr>
            <w:r w:rsidRPr="00C14249">
              <w:rPr>
                <w:sz w:val="22"/>
                <w:szCs w:val="22"/>
              </w:rPr>
              <w:t>Q33</w:t>
            </w:r>
          </w:p>
        </w:tc>
        <w:tc>
          <w:tcPr>
            <w:tcW w:w="6800" w:type="dxa"/>
          </w:tcPr>
          <w:p w14:paraId="7C455136" w14:textId="77777777" w:rsidR="009B0589" w:rsidRPr="00C14249" w:rsidRDefault="009B0589" w:rsidP="00630734">
            <w:pPr>
              <w:rPr>
                <w:sz w:val="22"/>
                <w:szCs w:val="22"/>
              </w:rPr>
            </w:pPr>
            <w:r w:rsidRPr="00C14249">
              <w:rPr>
                <w:sz w:val="22"/>
                <w:szCs w:val="22"/>
              </w:rPr>
              <w:t>Engage learners in multiple ways of demonstrating knowledge and skill</w:t>
            </w:r>
          </w:p>
        </w:tc>
        <w:tc>
          <w:tcPr>
            <w:tcW w:w="763" w:type="dxa"/>
          </w:tcPr>
          <w:p w14:paraId="0A497BC2" w14:textId="77777777" w:rsidR="009B0589" w:rsidRPr="00C14249" w:rsidRDefault="009B0589" w:rsidP="00630734">
            <w:pPr>
              <w:jc w:val="center"/>
              <w:rPr>
                <w:sz w:val="22"/>
                <w:szCs w:val="22"/>
              </w:rPr>
            </w:pPr>
            <w:r w:rsidRPr="00C14249">
              <w:rPr>
                <w:sz w:val="22"/>
                <w:szCs w:val="22"/>
              </w:rPr>
              <w:t>3.31</w:t>
            </w:r>
          </w:p>
        </w:tc>
        <w:tc>
          <w:tcPr>
            <w:tcW w:w="1097" w:type="dxa"/>
          </w:tcPr>
          <w:p w14:paraId="401D6DC2" w14:textId="77777777" w:rsidR="009B0589" w:rsidRPr="00C14249" w:rsidRDefault="009B0589" w:rsidP="00630734">
            <w:pPr>
              <w:jc w:val="center"/>
              <w:rPr>
                <w:sz w:val="22"/>
                <w:szCs w:val="22"/>
              </w:rPr>
            </w:pPr>
            <w:r w:rsidRPr="00C14249">
              <w:rPr>
                <w:sz w:val="22"/>
                <w:szCs w:val="22"/>
              </w:rPr>
              <w:t>6</w:t>
            </w:r>
          </w:p>
        </w:tc>
      </w:tr>
      <w:tr w:rsidR="009B0589" w14:paraId="68B5A53E" w14:textId="77777777" w:rsidTr="00630734">
        <w:tc>
          <w:tcPr>
            <w:tcW w:w="803" w:type="dxa"/>
          </w:tcPr>
          <w:p w14:paraId="17F1CEF3" w14:textId="77777777" w:rsidR="009B0589" w:rsidRPr="00C14249" w:rsidRDefault="009B0589" w:rsidP="00630734">
            <w:pPr>
              <w:rPr>
                <w:sz w:val="22"/>
                <w:szCs w:val="22"/>
              </w:rPr>
            </w:pPr>
            <w:r w:rsidRPr="00C14249">
              <w:rPr>
                <w:sz w:val="22"/>
                <w:szCs w:val="22"/>
              </w:rPr>
              <w:t>Q34</w:t>
            </w:r>
          </w:p>
        </w:tc>
        <w:tc>
          <w:tcPr>
            <w:tcW w:w="6800" w:type="dxa"/>
          </w:tcPr>
          <w:p w14:paraId="329D10E7" w14:textId="77777777" w:rsidR="009B0589" w:rsidRPr="00C14249" w:rsidRDefault="009B0589" w:rsidP="00630734">
            <w:pPr>
              <w:rPr>
                <w:sz w:val="22"/>
                <w:szCs w:val="22"/>
              </w:rPr>
            </w:pPr>
            <w:r w:rsidRPr="00C14249">
              <w:rPr>
                <w:sz w:val="22"/>
                <w:szCs w:val="22"/>
              </w:rPr>
              <w:t>Use multiple types of assessment data to develop differentiated learning experiences</w:t>
            </w:r>
          </w:p>
        </w:tc>
        <w:tc>
          <w:tcPr>
            <w:tcW w:w="763" w:type="dxa"/>
          </w:tcPr>
          <w:p w14:paraId="4E9E327A" w14:textId="77777777" w:rsidR="009B0589" w:rsidRPr="00C14249" w:rsidRDefault="009B0589" w:rsidP="00630734">
            <w:pPr>
              <w:jc w:val="center"/>
              <w:rPr>
                <w:sz w:val="22"/>
                <w:szCs w:val="22"/>
              </w:rPr>
            </w:pPr>
            <w:r w:rsidRPr="00C14249">
              <w:rPr>
                <w:sz w:val="22"/>
                <w:szCs w:val="22"/>
              </w:rPr>
              <w:t>3.06</w:t>
            </w:r>
          </w:p>
        </w:tc>
        <w:tc>
          <w:tcPr>
            <w:tcW w:w="1097" w:type="dxa"/>
          </w:tcPr>
          <w:p w14:paraId="260353E1" w14:textId="77777777" w:rsidR="009B0589" w:rsidRPr="00C14249" w:rsidRDefault="009B0589" w:rsidP="00630734">
            <w:pPr>
              <w:jc w:val="center"/>
              <w:rPr>
                <w:sz w:val="22"/>
                <w:szCs w:val="22"/>
              </w:rPr>
            </w:pPr>
            <w:r w:rsidRPr="00C14249">
              <w:rPr>
                <w:sz w:val="22"/>
                <w:szCs w:val="22"/>
              </w:rPr>
              <w:t>6</w:t>
            </w:r>
          </w:p>
        </w:tc>
      </w:tr>
      <w:tr w:rsidR="009B0589" w14:paraId="52AD1828" w14:textId="77777777" w:rsidTr="00630734">
        <w:tc>
          <w:tcPr>
            <w:tcW w:w="803" w:type="dxa"/>
          </w:tcPr>
          <w:p w14:paraId="1B9138CE" w14:textId="77777777" w:rsidR="009B0589" w:rsidRPr="00C14249" w:rsidRDefault="009B0589" w:rsidP="00630734">
            <w:pPr>
              <w:rPr>
                <w:sz w:val="22"/>
                <w:szCs w:val="22"/>
              </w:rPr>
            </w:pPr>
            <w:r w:rsidRPr="00C14249">
              <w:rPr>
                <w:sz w:val="22"/>
                <w:szCs w:val="22"/>
              </w:rPr>
              <w:t>Q35</w:t>
            </w:r>
          </w:p>
        </w:tc>
        <w:tc>
          <w:tcPr>
            <w:tcW w:w="6800" w:type="dxa"/>
          </w:tcPr>
          <w:p w14:paraId="2D3D054A" w14:textId="77777777" w:rsidR="009B0589" w:rsidRPr="00C14249" w:rsidRDefault="009B0589" w:rsidP="00630734">
            <w:pPr>
              <w:rPr>
                <w:sz w:val="22"/>
                <w:szCs w:val="22"/>
              </w:rPr>
            </w:pPr>
            <w:r w:rsidRPr="00C14249">
              <w:rPr>
                <w:sz w:val="22"/>
                <w:szCs w:val="22"/>
              </w:rPr>
              <w:t>Make appropriate accommodations in assessments, especially for learners with disabilities and language learning needs.</w:t>
            </w:r>
          </w:p>
        </w:tc>
        <w:tc>
          <w:tcPr>
            <w:tcW w:w="763" w:type="dxa"/>
          </w:tcPr>
          <w:p w14:paraId="1900A22E" w14:textId="77777777" w:rsidR="009B0589" w:rsidRPr="00C14249" w:rsidRDefault="009B0589" w:rsidP="00630734">
            <w:pPr>
              <w:jc w:val="center"/>
              <w:rPr>
                <w:sz w:val="22"/>
                <w:szCs w:val="22"/>
              </w:rPr>
            </w:pPr>
            <w:r w:rsidRPr="00C14249">
              <w:rPr>
                <w:sz w:val="22"/>
                <w:szCs w:val="22"/>
              </w:rPr>
              <w:t>3.0</w:t>
            </w:r>
          </w:p>
        </w:tc>
        <w:tc>
          <w:tcPr>
            <w:tcW w:w="1097" w:type="dxa"/>
          </w:tcPr>
          <w:p w14:paraId="485A7E53" w14:textId="77777777" w:rsidR="009B0589" w:rsidRPr="00C14249" w:rsidRDefault="009B0589" w:rsidP="00630734">
            <w:pPr>
              <w:jc w:val="center"/>
              <w:rPr>
                <w:sz w:val="22"/>
                <w:szCs w:val="22"/>
              </w:rPr>
            </w:pPr>
            <w:r w:rsidRPr="00C14249">
              <w:rPr>
                <w:sz w:val="22"/>
                <w:szCs w:val="22"/>
              </w:rPr>
              <w:t>6</w:t>
            </w:r>
          </w:p>
        </w:tc>
      </w:tr>
      <w:tr w:rsidR="009B0589" w14:paraId="2F80C7F5" w14:textId="77777777" w:rsidTr="00630734">
        <w:tc>
          <w:tcPr>
            <w:tcW w:w="803" w:type="dxa"/>
          </w:tcPr>
          <w:p w14:paraId="5584A6D9" w14:textId="77777777" w:rsidR="009B0589" w:rsidRPr="00C14249" w:rsidRDefault="009B0589" w:rsidP="00630734">
            <w:pPr>
              <w:rPr>
                <w:sz w:val="22"/>
                <w:szCs w:val="22"/>
              </w:rPr>
            </w:pPr>
            <w:r w:rsidRPr="00C14249">
              <w:rPr>
                <w:sz w:val="22"/>
                <w:szCs w:val="22"/>
              </w:rPr>
              <w:t>Q36</w:t>
            </w:r>
          </w:p>
        </w:tc>
        <w:tc>
          <w:tcPr>
            <w:tcW w:w="6800" w:type="dxa"/>
          </w:tcPr>
          <w:p w14:paraId="5D01B762" w14:textId="77777777" w:rsidR="009B0589" w:rsidRPr="00C14249" w:rsidRDefault="009B0589" w:rsidP="00630734">
            <w:pPr>
              <w:rPr>
                <w:sz w:val="22"/>
                <w:szCs w:val="22"/>
              </w:rPr>
            </w:pPr>
            <w:r w:rsidRPr="00C14249">
              <w:rPr>
                <w:sz w:val="22"/>
                <w:szCs w:val="22"/>
              </w:rPr>
              <w:t>Create relevant learning experiences that are aligned to content standards</w:t>
            </w:r>
          </w:p>
        </w:tc>
        <w:tc>
          <w:tcPr>
            <w:tcW w:w="763" w:type="dxa"/>
          </w:tcPr>
          <w:p w14:paraId="25E521AA" w14:textId="77777777" w:rsidR="009B0589" w:rsidRPr="00C14249" w:rsidRDefault="009B0589" w:rsidP="00630734">
            <w:pPr>
              <w:jc w:val="center"/>
              <w:rPr>
                <w:sz w:val="22"/>
                <w:szCs w:val="22"/>
              </w:rPr>
            </w:pPr>
            <w:r w:rsidRPr="00C14249">
              <w:rPr>
                <w:sz w:val="22"/>
                <w:szCs w:val="22"/>
              </w:rPr>
              <w:t>3.25</w:t>
            </w:r>
          </w:p>
        </w:tc>
        <w:tc>
          <w:tcPr>
            <w:tcW w:w="1097" w:type="dxa"/>
          </w:tcPr>
          <w:p w14:paraId="62494249" w14:textId="77777777" w:rsidR="009B0589" w:rsidRPr="00C14249" w:rsidRDefault="009B0589" w:rsidP="00630734">
            <w:pPr>
              <w:jc w:val="center"/>
              <w:rPr>
                <w:sz w:val="22"/>
                <w:szCs w:val="22"/>
              </w:rPr>
            </w:pPr>
            <w:r w:rsidRPr="00C14249">
              <w:rPr>
                <w:sz w:val="22"/>
                <w:szCs w:val="22"/>
              </w:rPr>
              <w:t>7</w:t>
            </w:r>
          </w:p>
        </w:tc>
      </w:tr>
      <w:tr w:rsidR="009B0589" w14:paraId="3BC04394" w14:textId="77777777" w:rsidTr="00630734">
        <w:tc>
          <w:tcPr>
            <w:tcW w:w="803" w:type="dxa"/>
          </w:tcPr>
          <w:p w14:paraId="7A83C8E2" w14:textId="77777777" w:rsidR="009B0589" w:rsidRPr="00C14249" w:rsidRDefault="009B0589" w:rsidP="00630734">
            <w:pPr>
              <w:rPr>
                <w:sz w:val="22"/>
                <w:szCs w:val="22"/>
              </w:rPr>
            </w:pPr>
            <w:r w:rsidRPr="00C14249">
              <w:rPr>
                <w:sz w:val="22"/>
                <w:szCs w:val="22"/>
              </w:rPr>
              <w:t>Q38</w:t>
            </w:r>
          </w:p>
        </w:tc>
        <w:tc>
          <w:tcPr>
            <w:tcW w:w="6800" w:type="dxa"/>
          </w:tcPr>
          <w:p w14:paraId="2CBE7FDD" w14:textId="77777777" w:rsidR="009B0589" w:rsidRPr="00C14249" w:rsidRDefault="009B0589" w:rsidP="00630734">
            <w:pPr>
              <w:rPr>
                <w:sz w:val="22"/>
                <w:szCs w:val="22"/>
              </w:rPr>
            </w:pPr>
            <w:r w:rsidRPr="00C14249">
              <w:rPr>
                <w:sz w:val="22"/>
                <w:szCs w:val="22"/>
              </w:rPr>
              <w:t>Differentiate instructions for learners to achieve learning goals</w:t>
            </w:r>
          </w:p>
        </w:tc>
        <w:tc>
          <w:tcPr>
            <w:tcW w:w="763" w:type="dxa"/>
          </w:tcPr>
          <w:p w14:paraId="233BFB35" w14:textId="77777777" w:rsidR="009B0589" w:rsidRPr="00C14249" w:rsidRDefault="009B0589" w:rsidP="00630734">
            <w:pPr>
              <w:jc w:val="center"/>
              <w:rPr>
                <w:sz w:val="22"/>
                <w:szCs w:val="22"/>
              </w:rPr>
            </w:pPr>
            <w:r w:rsidRPr="00C14249">
              <w:rPr>
                <w:sz w:val="22"/>
                <w:szCs w:val="22"/>
              </w:rPr>
              <w:t>3</w:t>
            </w:r>
          </w:p>
        </w:tc>
        <w:tc>
          <w:tcPr>
            <w:tcW w:w="1097" w:type="dxa"/>
          </w:tcPr>
          <w:p w14:paraId="4F20E364" w14:textId="77777777" w:rsidR="009B0589" w:rsidRPr="00C14249" w:rsidRDefault="009B0589" w:rsidP="00630734">
            <w:pPr>
              <w:jc w:val="center"/>
              <w:rPr>
                <w:sz w:val="22"/>
                <w:szCs w:val="22"/>
              </w:rPr>
            </w:pPr>
            <w:r w:rsidRPr="00C14249">
              <w:rPr>
                <w:sz w:val="22"/>
                <w:szCs w:val="22"/>
              </w:rPr>
              <w:t>7</w:t>
            </w:r>
          </w:p>
        </w:tc>
      </w:tr>
      <w:tr w:rsidR="009B0589" w14:paraId="122785CB" w14:textId="77777777" w:rsidTr="00630734">
        <w:tc>
          <w:tcPr>
            <w:tcW w:w="803" w:type="dxa"/>
          </w:tcPr>
          <w:p w14:paraId="59ED4CD8" w14:textId="77777777" w:rsidR="009B0589" w:rsidRPr="00C14249" w:rsidRDefault="009B0589" w:rsidP="00630734">
            <w:pPr>
              <w:rPr>
                <w:sz w:val="22"/>
                <w:szCs w:val="22"/>
              </w:rPr>
            </w:pPr>
            <w:r w:rsidRPr="00C14249">
              <w:rPr>
                <w:sz w:val="22"/>
                <w:szCs w:val="22"/>
              </w:rPr>
              <w:t>Q39</w:t>
            </w:r>
          </w:p>
        </w:tc>
        <w:tc>
          <w:tcPr>
            <w:tcW w:w="6800" w:type="dxa"/>
          </w:tcPr>
          <w:p w14:paraId="7FA9F0A1" w14:textId="77777777" w:rsidR="009B0589" w:rsidRPr="00C14249" w:rsidRDefault="009B0589" w:rsidP="00630734">
            <w:pPr>
              <w:rPr>
                <w:sz w:val="22"/>
                <w:szCs w:val="22"/>
              </w:rPr>
            </w:pPr>
            <w:r w:rsidRPr="00C14249">
              <w:rPr>
                <w:sz w:val="22"/>
                <w:szCs w:val="22"/>
              </w:rPr>
              <w:t>Develop appropriate sequencing of learning experiences</w:t>
            </w:r>
          </w:p>
        </w:tc>
        <w:tc>
          <w:tcPr>
            <w:tcW w:w="763" w:type="dxa"/>
          </w:tcPr>
          <w:p w14:paraId="35813B7D" w14:textId="77777777" w:rsidR="009B0589" w:rsidRPr="00C14249" w:rsidRDefault="009B0589" w:rsidP="00630734">
            <w:pPr>
              <w:jc w:val="center"/>
              <w:rPr>
                <w:sz w:val="22"/>
                <w:szCs w:val="22"/>
              </w:rPr>
            </w:pPr>
            <w:r w:rsidRPr="00C14249">
              <w:rPr>
                <w:sz w:val="22"/>
                <w:szCs w:val="22"/>
              </w:rPr>
              <w:t>3.25</w:t>
            </w:r>
          </w:p>
        </w:tc>
        <w:tc>
          <w:tcPr>
            <w:tcW w:w="1097" w:type="dxa"/>
          </w:tcPr>
          <w:p w14:paraId="39D3EC93" w14:textId="77777777" w:rsidR="009B0589" w:rsidRPr="00C14249" w:rsidRDefault="009B0589" w:rsidP="00630734">
            <w:pPr>
              <w:jc w:val="center"/>
              <w:rPr>
                <w:sz w:val="22"/>
                <w:szCs w:val="22"/>
              </w:rPr>
            </w:pPr>
            <w:r w:rsidRPr="00C14249">
              <w:rPr>
                <w:sz w:val="22"/>
                <w:szCs w:val="22"/>
              </w:rPr>
              <w:t>7</w:t>
            </w:r>
          </w:p>
        </w:tc>
      </w:tr>
      <w:tr w:rsidR="009B0589" w14:paraId="5C9E41B0" w14:textId="77777777" w:rsidTr="00630734">
        <w:tc>
          <w:tcPr>
            <w:tcW w:w="803" w:type="dxa"/>
          </w:tcPr>
          <w:p w14:paraId="11446DAD" w14:textId="77777777" w:rsidR="009B0589" w:rsidRPr="00C14249" w:rsidRDefault="009B0589" w:rsidP="00630734">
            <w:pPr>
              <w:rPr>
                <w:sz w:val="22"/>
                <w:szCs w:val="22"/>
              </w:rPr>
            </w:pPr>
            <w:r w:rsidRPr="00C14249">
              <w:rPr>
                <w:sz w:val="22"/>
                <w:szCs w:val="22"/>
              </w:rPr>
              <w:t>Q40</w:t>
            </w:r>
          </w:p>
        </w:tc>
        <w:tc>
          <w:tcPr>
            <w:tcW w:w="6800" w:type="dxa"/>
          </w:tcPr>
          <w:p w14:paraId="093050C8" w14:textId="77777777" w:rsidR="009B0589" w:rsidRPr="00C14249" w:rsidRDefault="009B0589" w:rsidP="00630734">
            <w:pPr>
              <w:rPr>
                <w:sz w:val="22"/>
                <w:szCs w:val="22"/>
              </w:rPr>
            </w:pPr>
            <w:r w:rsidRPr="00C14249">
              <w:rPr>
                <w:sz w:val="22"/>
                <w:szCs w:val="22"/>
              </w:rPr>
              <w:t>Provide multiples ways for learners to demonstrate knowledge and skill</w:t>
            </w:r>
          </w:p>
        </w:tc>
        <w:tc>
          <w:tcPr>
            <w:tcW w:w="763" w:type="dxa"/>
          </w:tcPr>
          <w:p w14:paraId="1D97AE59" w14:textId="77777777" w:rsidR="009B0589" w:rsidRPr="00C14249" w:rsidRDefault="009B0589" w:rsidP="00630734">
            <w:pPr>
              <w:jc w:val="center"/>
              <w:rPr>
                <w:sz w:val="22"/>
                <w:szCs w:val="22"/>
              </w:rPr>
            </w:pPr>
            <w:r w:rsidRPr="00C14249">
              <w:rPr>
                <w:sz w:val="22"/>
                <w:szCs w:val="22"/>
              </w:rPr>
              <w:t>3.25</w:t>
            </w:r>
          </w:p>
        </w:tc>
        <w:tc>
          <w:tcPr>
            <w:tcW w:w="1097" w:type="dxa"/>
          </w:tcPr>
          <w:p w14:paraId="5F084DD1" w14:textId="77777777" w:rsidR="009B0589" w:rsidRPr="00C14249" w:rsidRDefault="009B0589" w:rsidP="00630734">
            <w:pPr>
              <w:jc w:val="center"/>
              <w:rPr>
                <w:sz w:val="22"/>
                <w:szCs w:val="22"/>
              </w:rPr>
            </w:pPr>
            <w:r w:rsidRPr="00C14249">
              <w:rPr>
                <w:sz w:val="22"/>
                <w:szCs w:val="22"/>
              </w:rPr>
              <w:t>7</w:t>
            </w:r>
          </w:p>
        </w:tc>
      </w:tr>
      <w:tr w:rsidR="009B0589" w14:paraId="2A2CD058" w14:textId="77777777" w:rsidTr="00630734">
        <w:tc>
          <w:tcPr>
            <w:tcW w:w="803" w:type="dxa"/>
          </w:tcPr>
          <w:p w14:paraId="3E4AD2F5" w14:textId="77777777" w:rsidR="009B0589" w:rsidRPr="00C14249" w:rsidRDefault="009B0589" w:rsidP="00630734">
            <w:pPr>
              <w:rPr>
                <w:sz w:val="22"/>
                <w:szCs w:val="22"/>
              </w:rPr>
            </w:pPr>
            <w:r w:rsidRPr="00C14249">
              <w:rPr>
                <w:sz w:val="22"/>
                <w:szCs w:val="22"/>
              </w:rPr>
              <w:t>Q44</w:t>
            </w:r>
          </w:p>
        </w:tc>
        <w:tc>
          <w:tcPr>
            <w:tcW w:w="6800" w:type="dxa"/>
          </w:tcPr>
          <w:p w14:paraId="578BC88F" w14:textId="77777777" w:rsidR="009B0589" w:rsidRPr="00C14249" w:rsidRDefault="009B0589" w:rsidP="00630734">
            <w:pPr>
              <w:rPr>
                <w:sz w:val="22"/>
                <w:szCs w:val="22"/>
              </w:rPr>
            </w:pPr>
            <w:r w:rsidRPr="00C14249">
              <w:rPr>
                <w:sz w:val="22"/>
                <w:szCs w:val="22"/>
              </w:rPr>
              <w:t>Use appropriate technology in the classroom teaching environment</w:t>
            </w:r>
          </w:p>
        </w:tc>
        <w:tc>
          <w:tcPr>
            <w:tcW w:w="763" w:type="dxa"/>
          </w:tcPr>
          <w:p w14:paraId="289A01B3" w14:textId="77777777" w:rsidR="009B0589" w:rsidRPr="00C14249" w:rsidRDefault="009B0589" w:rsidP="00630734">
            <w:pPr>
              <w:jc w:val="center"/>
              <w:rPr>
                <w:sz w:val="22"/>
                <w:szCs w:val="22"/>
              </w:rPr>
            </w:pPr>
            <w:r w:rsidRPr="00C14249">
              <w:rPr>
                <w:sz w:val="22"/>
                <w:szCs w:val="22"/>
              </w:rPr>
              <w:t>3.38</w:t>
            </w:r>
          </w:p>
        </w:tc>
        <w:tc>
          <w:tcPr>
            <w:tcW w:w="1097" w:type="dxa"/>
          </w:tcPr>
          <w:p w14:paraId="373FEB26" w14:textId="77777777" w:rsidR="009B0589" w:rsidRPr="00C14249" w:rsidRDefault="009B0589" w:rsidP="00630734">
            <w:pPr>
              <w:jc w:val="center"/>
              <w:rPr>
                <w:sz w:val="22"/>
                <w:szCs w:val="22"/>
              </w:rPr>
            </w:pPr>
            <w:r w:rsidRPr="00C14249">
              <w:rPr>
                <w:sz w:val="22"/>
                <w:szCs w:val="22"/>
              </w:rPr>
              <w:t>7</w:t>
            </w:r>
          </w:p>
        </w:tc>
      </w:tr>
      <w:tr w:rsidR="009B0589" w14:paraId="02329F9A" w14:textId="77777777" w:rsidTr="00630734">
        <w:tc>
          <w:tcPr>
            <w:tcW w:w="803" w:type="dxa"/>
          </w:tcPr>
          <w:p w14:paraId="14419B02" w14:textId="77777777" w:rsidR="009B0589" w:rsidRPr="00C14249" w:rsidRDefault="009B0589" w:rsidP="00630734">
            <w:pPr>
              <w:rPr>
                <w:sz w:val="22"/>
                <w:szCs w:val="22"/>
              </w:rPr>
            </w:pPr>
            <w:r w:rsidRPr="00C14249">
              <w:rPr>
                <w:sz w:val="22"/>
                <w:szCs w:val="22"/>
              </w:rPr>
              <w:t>Q42</w:t>
            </w:r>
          </w:p>
        </w:tc>
        <w:tc>
          <w:tcPr>
            <w:tcW w:w="6800" w:type="dxa"/>
          </w:tcPr>
          <w:p w14:paraId="33E469CE" w14:textId="77777777" w:rsidR="009B0589" w:rsidRPr="00C14249" w:rsidRDefault="009B0589" w:rsidP="00630734">
            <w:pPr>
              <w:rPr>
                <w:sz w:val="22"/>
                <w:szCs w:val="22"/>
              </w:rPr>
            </w:pPr>
            <w:r w:rsidRPr="00C14249">
              <w:rPr>
                <w:sz w:val="22"/>
                <w:szCs w:val="22"/>
              </w:rPr>
              <w:t>Plan for instruction based on prior learner knowledge</w:t>
            </w:r>
          </w:p>
        </w:tc>
        <w:tc>
          <w:tcPr>
            <w:tcW w:w="763" w:type="dxa"/>
          </w:tcPr>
          <w:p w14:paraId="5CBBC1A6" w14:textId="77777777" w:rsidR="009B0589" w:rsidRPr="00C14249" w:rsidRDefault="009B0589" w:rsidP="00630734">
            <w:pPr>
              <w:jc w:val="center"/>
              <w:rPr>
                <w:sz w:val="22"/>
                <w:szCs w:val="22"/>
              </w:rPr>
            </w:pPr>
            <w:r w:rsidRPr="00C14249">
              <w:rPr>
                <w:sz w:val="22"/>
                <w:szCs w:val="22"/>
              </w:rPr>
              <w:t>3.31</w:t>
            </w:r>
          </w:p>
        </w:tc>
        <w:tc>
          <w:tcPr>
            <w:tcW w:w="1097" w:type="dxa"/>
          </w:tcPr>
          <w:p w14:paraId="2A00F7E4" w14:textId="77777777" w:rsidR="009B0589" w:rsidRPr="00C14249" w:rsidRDefault="009B0589" w:rsidP="00630734">
            <w:pPr>
              <w:jc w:val="center"/>
              <w:rPr>
                <w:sz w:val="22"/>
                <w:szCs w:val="22"/>
              </w:rPr>
            </w:pPr>
            <w:r w:rsidRPr="00C14249">
              <w:rPr>
                <w:sz w:val="22"/>
                <w:szCs w:val="22"/>
              </w:rPr>
              <w:t>7</w:t>
            </w:r>
          </w:p>
        </w:tc>
      </w:tr>
      <w:tr w:rsidR="009B0589" w14:paraId="0FCC264B" w14:textId="77777777" w:rsidTr="00630734">
        <w:tc>
          <w:tcPr>
            <w:tcW w:w="803" w:type="dxa"/>
          </w:tcPr>
          <w:p w14:paraId="6B218C24" w14:textId="77777777" w:rsidR="009B0589" w:rsidRPr="00C14249" w:rsidRDefault="009B0589" w:rsidP="00630734">
            <w:pPr>
              <w:rPr>
                <w:sz w:val="22"/>
                <w:szCs w:val="22"/>
              </w:rPr>
            </w:pPr>
            <w:r w:rsidRPr="00C14249">
              <w:rPr>
                <w:sz w:val="22"/>
                <w:szCs w:val="22"/>
              </w:rPr>
              <w:t>Q44N</w:t>
            </w:r>
          </w:p>
        </w:tc>
        <w:tc>
          <w:tcPr>
            <w:tcW w:w="6800" w:type="dxa"/>
          </w:tcPr>
          <w:p w14:paraId="010A3FF0" w14:textId="77777777" w:rsidR="009B0589" w:rsidRPr="00C14249" w:rsidRDefault="009B0589" w:rsidP="00630734">
            <w:pPr>
              <w:rPr>
                <w:sz w:val="22"/>
                <w:szCs w:val="22"/>
              </w:rPr>
            </w:pPr>
            <w:r w:rsidRPr="00C14249">
              <w:rPr>
                <w:sz w:val="22"/>
                <w:szCs w:val="22"/>
              </w:rPr>
              <w:t>Adapt instruction to the needs of learners</w:t>
            </w:r>
          </w:p>
        </w:tc>
        <w:tc>
          <w:tcPr>
            <w:tcW w:w="763" w:type="dxa"/>
          </w:tcPr>
          <w:p w14:paraId="0143922A" w14:textId="77777777" w:rsidR="009B0589" w:rsidRPr="00C14249" w:rsidRDefault="009B0589" w:rsidP="00630734">
            <w:pPr>
              <w:jc w:val="center"/>
              <w:rPr>
                <w:sz w:val="22"/>
                <w:szCs w:val="22"/>
              </w:rPr>
            </w:pPr>
            <w:r w:rsidRPr="00C14249">
              <w:rPr>
                <w:sz w:val="22"/>
                <w:szCs w:val="22"/>
              </w:rPr>
              <w:t>3.31</w:t>
            </w:r>
          </w:p>
        </w:tc>
        <w:tc>
          <w:tcPr>
            <w:tcW w:w="1097" w:type="dxa"/>
          </w:tcPr>
          <w:p w14:paraId="184AFCAD" w14:textId="77777777" w:rsidR="009B0589" w:rsidRPr="00C14249" w:rsidRDefault="009B0589" w:rsidP="00630734">
            <w:pPr>
              <w:jc w:val="center"/>
              <w:rPr>
                <w:sz w:val="22"/>
                <w:szCs w:val="22"/>
              </w:rPr>
            </w:pPr>
            <w:r w:rsidRPr="00C14249">
              <w:rPr>
                <w:sz w:val="22"/>
                <w:szCs w:val="22"/>
              </w:rPr>
              <w:t>8</w:t>
            </w:r>
          </w:p>
        </w:tc>
      </w:tr>
      <w:tr w:rsidR="009B0589" w14:paraId="6A51F166" w14:textId="77777777" w:rsidTr="00630734">
        <w:tc>
          <w:tcPr>
            <w:tcW w:w="803" w:type="dxa"/>
          </w:tcPr>
          <w:p w14:paraId="25E5C13C" w14:textId="77777777" w:rsidR="009B0589" w:rsidRPr="00C14249" w:rsidRDefault="009B0589" w:rsidP="00630734">
            <w:pPr>
              <w:rPr>
                <w:sz w:val="22"/>
                <w:szCs w:val="22"/>
              </w:rPr>
            </w:pPr>
            <w:r w:rsidRPr="00C14249">
              <w:rPr>
                <w:sz w:val="22"/>
                <w:szCs w:val="22"/>
              </w:rPr>
              <w:t>Q45</w:t>
            </w:r>
          </w:p>
        </w:tc>
        <w:tc>
          <w:tcPr>
            <w:tcW w:w="6800" w:type="dxa"/>
          </w:tcPr>
          <w:p w14:paraId="7A32DC8B" w14:textId="77777777" w:rsidR="009B0589" w:rsidRPr="00C14249" w:rsidRDefault="009B0589" w:rsidP="00630734">
            <w:pPr>
              <w:rPr>
                <w:sz w:val="22"/>
                <w:szCs w:val="22"/>
              </w:rPr>
            </w:pPr>
            <w:r w:rsidRPr="00C14249">
              <w:rPr>
                <w:sz w:val="22"/>
                <w:szCs w:val="22"/>
              </w:rPr>
              <w:t>Adjust instruction in response to student learning needs</w:t>
            </w:r>
          </w:p>
        </w:tc>
        <w:tc>
          <w:tcPr>
            <w:tcW w:w="763" w:type="dxa"/>
          </w:tcPr>
          <w:p w14:paraId="0C43BC78" w14:textId="77777777" w:rsidR="009B0589" w:rsidRPr="00C14249" w:rsidRDefault="009B0589" w:rsidP="00630734">
            <w:pPr>
              <w:jc w:val="center"/>
              <w:rPr>
                <w:sz w:val="22"/>
                <w:szCs w:val="22"/>
              </w:rPr>
            </w:pPr>
            <w:r w:rsidRPr="00C14249">
              <w:rPr>
                <w:sz w:val="22"/>
                <w:szCs w:val="22"/>
              </w:rPr>
              <w:t>3.25</w:t>
            </w:r>
          </w:p>
        </w:tc>
        <w:tc>
          <w:tcPr>
            <w:tcW w:w="1097" w:type="dxa"/>
          </w:tcPr>
          <w:p w14:paraId="1DA1FC1F" w14:textId="77777777" w:rsidR="009B0589" w:rsidRPr="00C14249" w:rsidRDefault="009B0589" w:rsidP="00630734">
            <w:pPr>
              <w:jc w:val="center"/>
              <w:rPr>
                <w:sz w:val="22"/>
                <w:szCs w:val="22"/>
              </w:rPr>
            </w:pPr>
            <w:r w:rsidRPr="00C14249">
              <w:rPr>
                <w:sz w:val="22"/>
                <w:szCs w:val="22"/>
              </w:rPr>
              <w:t>8</w:t>
            </w:r>
          </w:p>
        </w:tc>
      </w:tr>
      <w:tr w:rsidR="009B0589" w14:paraId="30228F1D" w14:textId="77777777" w:rsidTr="00630734">
        <w:tc>
          <w:tcPr>
            <w:tcW w:w="803" w:type="dxa"/>
          </w:tcPr>
          <w:p w14:paraId="64A6C279" w14:textId="77777777" w:rsidR="009B0589" w:rsidRPr="00C14249" w:rsidRDefault="009B0589" w:rsidP="00630734">
            <w:pPr>
              <w:rPr>
                <w:sz w:val="22"/>
                <w:szCs w:val="22"/>
              </w:rPr>
            </w:pPr>
            <w:r w:rsidRPr="00C14249">
              <w:rPr>
                <w:sz w:val="22"/>
                <w:szCs w:val="22"/>
              </w:rPr>
              <w:t>Q46</w:t>
            </w:r>
          </w:p>
        </w:tc>
        <w:tc>
          <w:tcPr>
            <w:tcW w:w="6800" w:type="dxa"/>
          </w:tcPr>
          <w:p w14:paraId="6C7F95CA" w14:textId="77777777" w:rsidR="009B0589" w:rsidRPr="00C14249" w:rsidRDefault="009B0589" w:rsidP="00630734">
            <w:pPr>
              <w:rPr>
                <w:sz w:val="22"/>
                <w:szCs w:val="22"/>
              </w:rPr>
            </w:pPr>
            <w:r w:rsidRPr="00C14249">
              <w:rPr>
                <w:sz w:val="22"/>
                <w:szCs w:val="22"/>
              </w:rPr>
              <w:t>Engage learners in developing higher order questioning skills</w:t>
            </w:r>
          </w:p>
        </w:tc>
        <w:tc>
          <w:tcPr>
            <w:tcW w:w="763" w:type="dxa"/>
          </w:tcPr>
          <w:p w14:paraId="75A24D8E" w14:textId="77777777" w:rsidR="009B0589" w:rsidRPr="00C14249" w:rsidRDefault="009B0589" w:rsidP="00630734">
            <w:pPr>
              <w:jc w:val="center"/>
              <w:rPr>
                <w:sz w:val="22"/>
                <w:szCs w:val="22"/>
              </w:rPr>
            </w:pPr>
            <w:r w:rsidRPr="00C14249">
              <w:rPr>
                <w:sz w:val="22"/>
                <w:szCs w:val="22"/>
              </w:rPr>
              <w:t>3.13</w:t>
            </w:r>
          </w:p>
        </w:tc>
        <w:tc>
          <w:tcPr>
            <w:tcW w:w="1097" w:type="dxa"/>
          </w:tcPr>
          <w:p w14:paraId="6E86456E" w14:textId="77777777" w:rsidR="009B0589" w:rsidRPr="00C14249" w:rsidRDefault="009B0589" w:rsidP="00630734">
            <w:pPr>
              <w:jc w:val="center"/>
              <w:rPr>
                <w:sz w:val="22"/>
                <w:szCs w:val="22"/>
              </w:rPr>
            </w:pPr>
            <w:r w:rsidRPr="00C14249">
              <w:rPr>
                <w:sz w:val="22"/>
                <w:szCs w:val="22"/>
              </w:rPr>
              <w:t>8</w:t>
            </w:r>
          </w:p>
        </w:tc>
      </w:tr>
      <w:tr w:rsidR="009B0589" w14:paraId="4A95FFB2" w14:textId="77777777" w:rsidTr="00630734">
        <w:tc>
          <w:tcPr>
            <w:tcW w:w="803" w:type="dxa"/>
          </w:tcPr>
          <w:p w14:paraId="38D912A5" w14:textId="77777777" w:rsidR="009B0589" w:rsidRPr="00C14249" w:rsidRDefault="009B0589" w:rsidP="00630734">
            <w:pPr>
              <w:rPr>
                <w:sz w:val="22"/>
                <w:szCs w:val="22"/>
              </w:rPr>
            </w:pPr>
            <w:r w:rsidRPr="00C14249">
              <w:rPr>
                <w:sz w:val="22"/>
                <w:szCs w:val="22"/>
              </w:rPr>
              <w:t>Q47</w:t>
            </w:r>
          </w:p>
        </w:tc>
        <w:tc>
          <w:tcPr>
            <w:tcW w:w="6800" w:type="dxa"/>
          </w:tcPr>
          <w:p w14:paraId="7AAD05E0" w14:textId="77777777" w:rsidR="009B0589" w:rsidRPr="00C14249" w:rsidRDefault="009B0589" w:rsidP="00630734">
            <w:pPr>
              <w:rPr>
                <w:sz w:val="22"/>
                <w:szCs w:val="22"/>
              </w:rPr>
            </w:pPr>
            <w:r w:rsidRPr="00C14249">
              <w:rPr>
                <w:sz w:val="22"/>
                <w:szCs w:val="22"/>
              </w:rPr>
              <w:t>Use a variety of instructional strategies to expand communication through speaking, listening, reading, writing, and other medium</w:t>
            </w:r>
          </w:p>
        </w:tc>
        <w:tc>
          <w:tcPr>
            <w:tcW w:w="763" w:type="dxa"/>
          </w:tcPr>
          <w:p w14:paraId="5AC75C95" w14:textId="77777777" w:rsidR="009B0589" w:rsidRPr="00C14249" w:rsidRDefault="009B0589" w:rsidP="00630734">
            <w:pPr>
              <w:jc w:val="center"/>
              <w:rPr>
                <w:sz w:val="22"/>
                <w:szCs w:val="22"/>
              </w:rPr>
            </w:pPr>
            <w:r w:rsidRPr="00C14249">
              <w:rPr>
                <w:sz w:val="22"/>
                <w:szCs w:val="22"/>
              </w:rPr>
              <w:t>3.31</w:t>
            </w:r>
          </w:p>
        </w:tc>
        <w:tc>
          <w:tcPr>
            <w:tcW w:w="1097" w:type="dxa"/>
          </w:tcPr>
          <w:p w14:paraId="2D37A3DC" w14:textId="77777777" w:rsidR="009B0589" w:rsidRPr="00C14249" w:rsidRDefault="009B0589" w:rsidP="00630734">
            <w:pPr>
              <w:jc w:val="center"/>
              <w:rPr>
                <w:sz w:val="22"/>
                <w:szCs w:val="22"/>
              </w:rPr>
            </w:pPr>
            <w:r w:rsidRPr="00C14249">
              <w:rPr>
                <w:sz w:val="22"/>
                <w:szCs w:val="22"/>
              </w:rPr>
              <w:t>8</w:t>
            </w:r>
          </w:p>
        </w:tc>
      </w:tr>
      <w:tr w:rsidR="009B0589" w14:paraId="57E5A5DA" w14:textId="77777777" w:rsidTr="00630734">
        <w:tc>
          <w:tcPr>
            <w:tcW w:w="803" w:type="dxa"/>
          </w:tcPr>
          <w:p w14:paraId="777F2228" w14:textId="77777777" w:rsidR="009B0589" w:rsidRPr="00C14249" w:rsidRDefault="009B0589" w:rsidP="00630734">
            <w:pPr>
              <w:rPr>
                <w:sz w:val="22"/>
                <w:szCs w:val="22"/>
              </w:rPr>
            </w:pPr>
            <w:r w:rsidRPr="00C14249">
              <w:rPr>
                <w:sz w:val="22"/>
                <w:szCs w:val="22"/>
              </w:rPr>
              <w:t>Q48</w:t>
            </w:r>
          </w:p>
        </w:tc>
        <w:tc>
          <w:tcPr>
            <w:tcW w:w="6800" w:type="dxa"/>
          </w:tcPr>
          <w:p w14:paraId="634E5835" w14:textId="77777777" w:rsidR="009B0589" w:rsidRPr="00C14249" w:rsidRDefault="009B0589" w:rsidP="00630734">
            <w:pPr>
              <w:rPr>
                <w:sz w:val="22"/>
                <w:szCs w:val="22"/>
              </w:rPr>
            </w:pPr>
            <w:r w:rsidRPr="00C14249">
              <w:rPr>
                <w:sz w:val="22"/>
                <w:szCs w:val="22"/>
              </w:rPr>
              <w:t>Pursue professional learning opportunities</w:t>
            </w:r>
          </w:p>
        </w:tc>
        <w:tc>
          <w:tcPr>
            <w:tcW w:w="763" w:type="dxa"/>
          </w:tcPr>
          <w:p w14:paraId="4F9AD6E0" w14:textId="77777777" w:rsidR="009B0589" w:rsidRPr="00C14249" w:rsidRDefault="009B0589" w:rsidP="00630734">
            <w:pPr>
              <w:jc w:val="center"/>
              <w:rPr>
                <w:sz w:val="22"/>
                <w:szCs w:val="22"/>
              </w:rPr>
            </w:pPr>
            <w:r w:rsidRPr="00C14249">
              <w:rPr>
                <w:sz w:val="22"/>
                <w:szCs w:val="22"/>
              </w:rPr>
              <w:t>3.5</w:t>
            </w:r>
          </w:p>
        </w:tc>
        <w:tc>
          <w:tcPr>
            <w:tcW w:w="1097" w:type="dxa"/>
          </w:tcPr>
          <w:p w14:paraId="02321F41" w14:textId="77777777" w:rsidR="009B0589" w:rsidRPr="00C14249" w:rsidRDefault="009B0589" w:rsidP="00630734">
            <w:pPr>
              <w:jc w:val="center"/>
              <w:rPr>
                <w:sz w:val="22"/>
                <w:szCs w:val="22"/>
              </w:rPr>
            </w:pPr>
            <w:r w:rsidRPr="00C14249">
              <w:rPr>
                <w:sz w:val="22"/>
                <w:szCs w:val="22"/>
              </w:rPr>
              <w:t>9</w:t>
            </w:r>
          </w:p>
        </w:tc>
      </w:tr>
      <w:tr w:rsidR="009B0589" w14:paraId="64851852" w14:textId="77777777" w:rsidTr="00630734">
        <w:tc>
          <w:tcPr>
            <w:tcW w:w="803" w:type="dxa"/>
          </w:tcPr>
          <w:p w14:paraId="2018809B" w14:textId="77777777" w:rsidR="009B0589" w:rsidRPr="00C14249" w:rsidRDefault="009B0589" w:rsidP="00630734">
            <w:pPr>
              <w:rPr>
                <w:sz w:val="22"/>
                <w:szCs w:val="22"/>
              </w:rPr>
            </w:pPr>
            <w:r w:rsidRPr="00C14249">
              <w:rPr>
                <w:sz w:val="22"/>
                <w:szCs w:val="22"/>
              </w:rPr>
              <w:t>Q49</w:t>
            </w:r>
          </w:p>
        </w:tc>
        <w:tc>
          <w:tcPr>
            <w:tcW w:w="6800" w:type="dxa"/>
          </w:tcPr>
          <w:p w14:paraId="670A6DB5" w14:textId="77777777" w:rsidR="009B0589" w:rsidRPr="00C14249" w:rsidRDefault="009B0589" w:rsidP="00630734">
            <w:pPr>
              <w:rPr>
                <w:sz w:val="22"/>
                <w:szCs w:val="22"/>
              </w:rPr>
            </w:pPr>
            <w:r w:rsidRPr="00C14249">
              <w:rPr>
                <w:sz w:val="22"/>
                <w:szCs w:val="22"/>
              </w:rPr>
              <w:t>Share responsibility for decision making and accountability for each student’s learning</w:t>
            </w:r>
          </w:p>
        </w:tc>
        <w:tc>
          <w:tcPr>
            <w:tcW w:w="763" w:type="dxa"/>
          </w:tcPr>
          <w:p w14:paraId="161FA9D3" w14:textId="77777777" w:rsidR="009B0589" w:rsidRPr="00C14249" w:rsidRDefault="009B0589" w:rsidP="00630734">
            <w:pPr>
              <w:jc w:val="center"/>
              <w:rPr>
                <w:sz w:val="22"/>
                <w:szCs w:val="22"/>
              </w:rPr>
            </w:pPr>
            <w:r w:rsidRPr="00C14249">
              <w:rPr>
                <w:sz w:val="22"/>
                <w:szCs w:val="22"/>
              </w:rPr>
              <w:t>3.5</w:t>
            </w:r>
          </w:p>
        </w:tc>
        <w:tc>
          <w:tcPr>
            <w:tcW w:w="1097" w:type="dxa"/>
          </w:tcPr>
          <w:p w14:paraId="57C2BACC" w14:textId="77777777" w:rsidR="009B0589" w:rsidRPr="00C14249" w:rsidRDefault="009B0589" w:rsidP="00630734">
            <w:pPr>
              <w:jc w:val="center"/>
              <w:rPr>
                <w:sz w:val="22"/>
                <w:szCs w:val="22"/>
              </w:rPr>
            </w:pPr>
            <w:r w:rsidRPr="00C14249">
              <w:rPr>
                <w:sz w:val="22"/>
                <w:szCs w:val="22"/>
              </w:rPr>
              <w:t>10</w:t>
            </w:r>
          </w:p>
        </w:tc>
      </w:tr>
      <w:tr w:rsidR="009B0589" w14:paraId="71BF821C" w14:textId="77777777" w:rsidTr="00630734">
        <w:tc>
          <w:tcPr>
            <w:tcW w:w="803" w:type="dxa"/>
          </w:tcPr>
          <w:p w14:paraId="6102F76D" w14:textId="77777777" w:rsidR="009B0589" w:rsidRPr="00C14249" w:rsidRDefault="009B0589" w:rsidP="00630734">
            <w:pPr>
              <w:rPr>
                <w:sz w:val="22"/>
                <w:szCs w:val="22"/>
              </w:rPr>
            </w:pPr>
            <w:r w:rsidRPr="00C14249">
              <w:rPr>
                <w:sz w:val="22"/>
                <w:szCs w:val="22"/>
              </w:rPr>
              <w:t>Q50</w:t>
            </w:r>
          </w:p>
        </w:tc>
        <w:tc>
          <w:tcPr>
            <w:tcW w:w="6800" w:type="dxa"/>
          </w:tcPr>
          <w:p w14:paraId="49DAF12E" w14:textId="77777777" w:rsidR="009B0589" w:rsidRPr="00C14249" w:rsidRDefault="009B0589" w:rsidP="00630734">
            <w:pPr>
              <w:rPr>
                <w:sz w:val="22"/>
                <w:szCs w:val="22"/>
              </w:rPr>
            </w:pPr>
            <w:r w:rsidRPr="00C14249">
              <w:rPr>
                <w:sz w:val="22"/>
                <w:szCs w:val="22"/>
              </w:rPr>
              <w:t>Collaborate with learners and their families to establish mutual expectations to support learner development and achievement</w:t>
            </w:r>
          </w:p>
        </w:tc>
        <w:tc>
          <w:tcPr>
            <w:tcW w:w="763" w:type="dxa"/>
          </w:tcPr>
          <w:p w14:paraId="6F6350B8" w14:textId="77777777" w:rsidR="009B0589" w:rsidRPr="00C14249" w:rsidRDefault="009B0589" w:rsidP="00630734">
            <w:pPr>
              <w:jc w:val="center"/>
              <w:rPr>
                <w:sz w:val="22"/>
                <w:szCs w:val="22"/>
              </w:rPr>
            </w:pPr>
            <w:r w:rsidRPr="00C14249">
              <w:rPr>
                <w:sz w:val="22"/>
                <w:szCs w:val="22"/>
              </w:rPr>
              <w:t>3.19</w:t>
            </w:r>
          </w:p>
        </w:tc>
        <w:tc>
          <w:tcPr>
            <w:tcW w:w="1097" w:type="dxa"/>
          </w:tcPr>
          <w:p w14:paraId="501C88F8" w14:textId="77777777" w:rsidR="009B0589" w:rsidRPr="00C14249" w:rsidRDefault="009B0589" w:rsidP="00630734">
            <w:pPr>
              <w:jc w:val="center"/>
              <w:rPr>
                <w:sz w:val="22"/>
                <w:szCs w:val="22"/>
              </w:rPr>
            </w:pPr>
            <w:r w:rsidRPr="00C14249">
              <w:rPr>
                <w:sz w:val="22"/>
                <w:szCs w:val="22"/>
              </w:rPr>
              <w:t>10</w:t>
            </w:r>
          </w:p>
        </w:tc>
      </w:tr>
    </w:tbl>
    <w:p w14:paraId="5AEF5B37" w14:textId="77777777" w:rsidR="009B0589" w:rsidRDefault="009B0589" w:rsidP="009B0589"/>
    <w:p w14:paraId="65EE6ED2" w14:textId="77777777" w:rsidR="009B0589" w:rsidRDefault="009B0589">
      <w:pPr>
        <w:rPr>
          <w:b/>
        </w:rPr>
      </w:pPr>
      <w:r>
        <w:rPr>
          <w:b/>
        </w:rPr>
        <w:br w:type="page"/>
      </w:r>
    </w:p>
    <w:p w14:paraId="7CFE47F3" w14:textId="3C44B7DB" w:rsidR="007976EC" w:rsidRPr="00A1346D" w:rsidRDefault="007976EC" w:rsidP="00A1346D">
      <w:pPr>
        <w:spacing w:after="120"/>
        <w:jc w:val="center"/>
        <w:rPr>
          <w:b/>
        </w:rPr>
      </w:pPr>
      <w:r w:rsidRPr="00A1346D">
        <w:rPr>
          <w:b/>
        </w:rPr>
        <w:lastRenderedPageBreak/>
        <w:t xml:space="preserve">Appendix </w:t>
      </w:r>
      <w:r w:rsidR="009B0589">
        <w:rPr>
          <w:b/>
        </w:rPr>
        <w:t>C</w:t>
      </w:r>
    </w:p>
    <w:p w14:paraId="421B3302" w14:textId="52BA7416" w:rsidR="007976EC" w:rsidRPr="00A1346D" w:rsidRDefault="007976EC" w:rsidP="00A1346D">
      <w:pPr>
        <w:spacing w:after="120"/>
        <w:jc w:val="center"/>
        <w:rPr>
          <w:b/>
        </w:rPr>
      </w:pPr>
      <w:r w:rsidRPr="00A1346D">
        <w:rPr>
          <w:b/>
        </w:rPr>
        <w:t>Employer Satisfaction Survey Pilot CVR Decision</w:t>
      </w:r>
      <w:r w:rsidR="00630734">
        <w:rPr>
          <w:b/>
        </w:rPr>
        <w:t xml:space="preserve"> </w:t>
      </w:r>
      <w:r w:rsidR="00630734">
        <w:t>(2018 administration)</w:t>
      </w:r>
    </w:p>
    <w:tbl>
      <w:tblPr>
        <w:tblStyle w:val="TableGrid"/>
        <w:tblW w:w="0" w:type="auto"/>
        <w:jc w:val="center"/>
        <w:tblLayout w:type="fixed"/>
        <w:tblLook w:val="04A0" w:firstRow="1" w:lastRow="0" w:firstColumn="1" w:lastColumn="0" w:noHBand="0" w:noVBand="1"/>
      </w:tblPr>
      <w:tblGrid>
        <w:gridCol w:w="690"/>
        <w:gridCol w:w="1375"/>
        <w:gridCol w:w="1800"/>
        <w:gridCol w:w="1710"/>
        <w:gridCol w:w="1260"/>
        <w:gridCol w:w="1595"/>
      </w:tblGrid>
      <w:tr w:rsidR="007976EC" w:rsidRPr="007976EC" w14:paraId="652FE94C" w14:textId="77777777" w:rsidTr="009B0589">
        <w:trPr>
          <w:jc w:val="center"/>
        </w:trPr>
        <w:tc>
          <w:tcPr>
            <w:tcW w:w="690" w:type="dxa"/>
            <w:shd w:val="clear" w:color="auto" w:fill="D9D9D9" w:themeFill="background1" w:themeFillShade="D9"/>
          </w:tcPr>
          <w:p w14:paraId="2880A5C6" w14:textId="77777777" w:rsidR="007976EC" w:rsidRPr="007976EC" w:rsidRDefault="007976EC" w:rsidP="009B0589">
            <w:pPr>
              <w:spacing w:after="120"/>
              <w:jc w:val="center"/>
              <w:rPr>
                <w:sz w:val="22"/>
                <w:szCs w:val="22"/>
              </w:rPr>
            </w:pPr>
            <w:r w:rsidRPr="007976EC">
              <w:rPr>
                <w:sz w:val="22"/>
                <w:szCs w:val="22"/>
              </w:rPr>
              <w:t>Item</w:t>
            </w:r>
          </w:p>
        </w:tc>
        <w:tc>
          <w:tcPr>
            <w:tcW w:w="1375" w:type="dxa"/>
            <w:shd w:val="clear" w:color="auto" w:fill="D9D9D9" w:themeFill="background1" w:themeFillShade="D9"/>
          </w:tcPr>
          <w:p w14:paraId="6A6472CC" w14:textId="319AFE61" w:rsidR="007976EC" w:rsidRPr="007976EC" w:rsidRDefault="007976EC" w:rsidP="009B0589">
            <w:pPr>
              <w:spacing w:after="120"/>
              <w:jc w:val="center"/>
              <w:rPr>
                <w:sz w:val="22"/>
                <w:szCs w:val="22"/>
              </w:rPr>
            </w:pPr>
            <w:r w:rsidRPr="007976EC">
              <w:rPr>
                <w:i/>
                <w:sz w:val="22"/>
                <w:szCs w:val="22"/>
              </w:rPr>
              <w:t>N</w:t>
            </w:r>
          </w:p>
          <w:p w14:paraId="2A94DC18" w14:textId="77777777" w:rsidR="007976EC" w:rsidRPr="007976EC" w:rsidRDefault="007976EC" w:rsidP="009B0589">
            <w:pPr>
              <w:spacing w:after="120"/>
              <w:jc w:val="center"/>
              <w:rPr>
                <w:sz w:val="22"/>
                <w:szCs w:val="22"/>
              </w:rPr>
            </w:pPr>
            <w:r w:rsidRPr="007976EC">
              <w:rPr>
                <w:sz w:val="22"/>
                <w:szCs w:val="22"/>
              </w:rPr>
              <w:t>(panel size)</w:t>
            </w:r>
          </w:p>
        </w:tc>
        <w:tc>
          <w:tcPr>
            <w:tcW w:w="1800" w:type="dxa"/>
            <w:shd w:val="clear" w:color="auto" w:fill="D9D9D9" w:themeFill="background1" w:themeFillShade="D9"/>
          </w:tcPr>
          <w:p w14:paraId="2BCC5259" w14:textId="77777777" w:rsidR="007976EC" w:rsidRPr="007976EC" w:rsidRDefault="007976EC" w:rsidP="009B0589">
            <w:pPr>
              <w:spacing w:after="120"/>
              <w:jc w:val="center"/>
              <w:rPr>
                <w:sz w:val="22"/>
                <w:szCs w:val="22"/>
              </w:rPr>
            </w:pPr>
            <w:r w:rsidRPr="007976EC">
              <w:rPr>
                <w:sz w:val="22"/>
                <w:szCs w:val="22"/>
              </w:rPr>
              <w:t xml:space="preserve">n </w:t>
            </w:r>
            <w:r w:rsidRPr="007976EC">
              <w:rPr>
                <w:sz w:val="22"/>
                <w:szCs w:val="22"/>
                <w:vertAlign w:val="subscript"/>
              </w:rPr>
              <w:t>essential</w:t>
            </w:r>
          </w:p>
        </w:tc>
        <w:tc>
          <w:tcPr>
            <w:tcW w:w="1710" w:type="dxa"/>
            <w:shd w:val="clear" w:color="auto" w:fill="D9D9D9" w:themeFill="background1" w:themeFillShade="D9"/>
          </w:tcPr>
          <w:p w14:paraId="587FDAB3" w14:textId="77777777" w:rsidR="007976EC" w:rsidRPr="007976EC" w:rsidRDefault="007976EC" w:rsidP="009B0589">
            <w:pPr>
              <w:spacing w:after="120"/>
              <w:jc w:val="center"/>
              <w:rPr>
                <w:sz w:val="22"/>
                <w:szCs w:val="22"/>
              </w:rPr>
            </w:pPr>
            <w:r w:rsidRPr="007976EC">
              <w:rPr>
                <w:sz w:val="22"/>
                <w:szCs w:val="22"/>
              </w:rPr>
              <w:t xml:space="preserve">CVR </w:t>
            </w:r>
            <w:r w:rsidRPr="007976EC">
              <w:rPr>
                <w:sz w:val="22"/>
                <w:szCs w:val="22"/>
                <w:vertAlign w:val="subscript"/>
              </w:rPr>
              <w:t>critical</w:t>
            </w:r>
            <w:r w:rsidRPr="007976EC">
              <w:rPr>
                <w:sz w:val="22"/>
                <w:szCs w:val="22"/>
              </w:rPr>
              <w:t xml:space="preserve"> exact values</w:t>
            </w:r>
          </w:p>
        </w:tc>
        <w:tc>
          <w:tcPr>
            <w:tcW w:w="1260" w:type="dxa"/>
            <w:shd w:val="clear" w:color="auto" w:fill="D9D9D9" w:themeFill="background1" w:themeFillShade="D9"/>
          </w:tcPr>
          <w:p w14:paraId="3BF5F1F9" w14:textId="77777777" w:rsidR="007976EC" w:rsidRPr="007976EC" w:rsidRDefault="007976EC" w:rsidP="009B0589">
            <w:pPr>
              <w:spacing w:after="120"/>
              <w:jc w:val="center"/>
              <w:rPr>
                <w:sz w:val="22"/>
                <w:szCs w:val="22"/>
              </w:rPr>
            </w:pPr>
            <w:r w:rsidRPr="007976EC">
              <w:rPr>
                <w:i/>
                <w:sz w:val="22"/>
                <w:szCs w:val="22"/>
              </w:rPr>
              <w:t>N</w:t>
            </w:r>
            <w:r w:rsidRPr="007976EC">
              <w:rPr>
                <w:sz w:val="22"/>
                <w:szCs w:val="22"/>
              </w:rPr>
              <w:t xml:space="preserve"> </w:t>
            </w:r>
            <w:r w:rsidRPr="007976EC">
              <w:rPr>
                <w:sz w:val="22"/>
                <w:szCs w:val="22"/>
                <w:vertAlign w:val="subscript"/>
              </w:rPr>
              <w:t>critical</w:t>
            </w:r>
            <w:r w:rsidRPr="007976EC">
              <w:rPr>
                <w:sz w:val="22"/>
                <w:szCs w:val="22"/>
              </w:rPr>
              <w:t>*</w:t>
            </w:r>
          </w:p>
        </w:tc>
        <w:tc>
          <w:tcPr>
            <w:tcW w:w="1595" w:type="dxa"/>
            <w:shd w:val="clear" w:color="auto" w:fill="D9D9D9" w:themeFill="background1" w:themeFillShade="D9"/>
          </w:tcPr>
          <w:p w14:paraId="6550BB57" w14:textId="77777777" w:rsidR="007976EC" w:rsidRPr="007976EC" w:rsidRDefault="007976EC" w:rsidP="009B0589">
            <w:pPr>
              <w:spacing w:after="120"/>
              <w:jc w:val="center"/>
              <w:rPr>
                <w:sz w:val="22"/>
                <w:szCs w:val="22"/>
              </w:rPr>
            </w:pPr>
            <w:r w:rsidRPr="007976EC">
              <w:rPr>
                <w:sz w:val="22"/>
                <w:szCs w:val="22"/>
              </w:rPr>
              <w:t>Decision</w:t>
            </w:r>
          </w:p>
        </w:tc>
      </w:tr>
      <w:tr w:rsidR="007976EC" w:rsidRPr="007976EC" w14:paraId="5EBC530A" w14:textId="77777777" w:rsidTr="009B0589">
        <w:trPr>
          <w:jc w:val="center"/>
        </w:trPr>
        <w:tc>
          <w:tcPr>
            <w:tcW w:w="690" w:type="dxa"/>
          </w:tcPr>
          <w:p w14:paraId="7A15E9A3" w14:textId="77777777" w:rsidR="007976EC" w:rsidRPr="007976EC" w:rsidRDefault="007976EC" w:rsidP="00A01F8A">
            <w:pPr>
              <w:spacing w:after="120"/>
              <w:jc w:val="center"/>
              <w:rPr>
                <w:sz w:val="22"/>
                <w:szCs w:val="22"/>
              </w:rPr>
            </w:pPr>
            <w:r w:rsidRPr="007976EC">
              <w:rPr>
                <w:sz w:val="22"/>
                <w:szCs w:val="22"/>
              </w:rPr>
              <w:t>Q1</w:t>
            </w:r>
          </w:p>
        </w:tc>
        <w:tc>
          <w:tcPr>
            <w:tcW w:w="1375" w:type="dxa"/>
          </w:tcPr>
          <w:p w14:paraId="35B11B09" w14:textId="77777777" w:rsidR="007976EC" w:rsidRPr="007976EC" w:rsidRDefault="007976EC" w:rsidP="00A01F8A">
            <w:pPr>
              <w:spacing w:after="120"/>
              <w:jc w:val="center"/>
              <w:rPr>
                <w:sz w:val="22"/>
                <w:szCs w:val="22"/>
              </w:rPr>
            </w:pPr>
            <w:r w:rsidRPr="007976EC">
              <w:rPr>
                <w:sz w:val="22"/>
                <w:szCs w:val="22"/>
              </w:rPr>
              <w:t>16</w:t>
            </w:r>
          </w:p>
        </w:tc>
        <w:tc>
          <w:tcPr>
            <w:tcW w:w="1800" w:type="dxa"/>
          </w:tcPr>
          <w:p w14:paraId="6666F5D1" w14:textId="77777777" w:rsidR="007976EC" w:rsidRPr="007976EC" w:rsidRDefault="007976EC" w:rsidP="00A01F8A">
            <w:pPr>
              <w:spacing w:after="120"/>
              <w:jc w:val="center"/>
              <w:rPr>
                <w:sz w:val="22"/>
                <w:szCs w:val="22"/>
              </w:rPr>
            </w:pPr>
            <w:r w:rsidRPr="007976EC">
              <w:rPr>
                <w:sz w:val="22"/>
                <w:szCs w:val="22"/>
              </w:rPr>
              <w:t>14</w:t>
            </w:r>
          </w:p>
        </w:tc>
        <w:tc>
          <w:tcPr>
            <w:tcW w:w="1710" w:type="dxa"/>
          </w:tcPr>
          <w:p w14:paraId="16F1530E" w14:textId="77777777" w:rsidR="007976EC" w:rsidRPr="007976EC" w:rsidRDefault="007976EC" w:rsidP="00A01F8A">
            <w:pPr>
              <w:spacing w:after="120"/>
              <w:jc w:val="center"/>
              <w:rPr>
                <w:sz w:val="22"/>
                <w:szCs w:val="22"/>
              </w:rPr>
            </w:pPr>
            <w:r w:rsidRPr="007976EC">
              <w:rPr>
                <w:sz w:val="22"/>
                <w:szCs w:val="22"/>
              </w:rPr>
              <w:t>.75</w:t>
            </w:r>
          </w:p>
        </w:tc>
        <w:tc>
          <w:tcPr>
            <w:tcW w:w="1260" w:type="dxa"/>
          </w:tcPr>
          <w:p w14:paraId="430C0ACA" w14:textId="77777777" w:rsidR="007976EC" w:rsidRPr="007976EC" w:rsidRDefault="007976EC" w:rsidP="00A01F8A">
            <w:pPr>
              <w:spacing w:after="120"/>
              <w:jc w:val="center"/>
              <w:rPr>
                <w:sz w:val="22"/>
                <w:szCs w:val="22"/>
              </w:rPr>
            </w:pPr>
            <w:r w:rsidRPr="007976EC">
              <w:rPr>
                <w:sz w:val="22"/>
                <w:szCs w:val="22"/>
              </w:rPr>
              <w:t>12</w:t>
            </w:r>
          </w:p>
        </w:tc>
        <w:tc>
          <w:tcPr>
            <w:tcW w:w="1595" w:type="dxa"/>
          </w:tcPr>
          <w:p w14:paraId="4006C4E5"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1B1EEED5" w14:textId="77777777" w:rsidTr="009B0589">
        <w:trPr>
          <w:jc w:val="center"/>
        </w:trPr>
        <w:tc>
          <w:tcPr>
            <w:tcW w:w="690" w:type="dxa"/>
          </w:tcPr>
          <w:p w14:paraId="79CA9C44" w14:textId="77777777" w:rsidR="007976EC" w:rsidRPr="007976EC" w:rsidRDefault="007976EC" w:rsidP="00A01F8A">
            <w:pPr>
              <w:spacing w:after="120"/>
              <w:jc w:val="center"/>
              <w:rPr>
                <w:sz w:val="22"/>
                <w:szCs w:val="22"/>
              </w:rPr>
            </w:pPr>
            <w:r w:rsidRPr="007976EC">
              <w:rPr>
                <w:sz w:val="22"/>
                <w:szCs w:val="22"/>
              </w:rPr>
              <w:t>Q2</w:t>
            </w:r>
          </w:p>
        </w:tc>
        <w:tc>
          <w:tcPr>
            <w:tcW w:w="1375" w:type="dxa"/>
          </w:tcPr>
          <w:p w14:paraId="6CD9E3A6" w14:textId="77777777" w:rsidR="007976EC" w:rsidRPr="007976EC" w:rsidRDefault="007976EC" w:rsidP="00A01F8A">
            <w:pPr>
              <w:jc w:val="center"/>
              <w:rPr>
                <w:sz w:val="22"/>
                <w:szCs w:val="22"/>
              </w:rPr>
            </w:pPr>
            <w:r w:rsidRPr="007976EC">
              <w:rPr>
                <w:sz w:val="22"/>
                <w:szCs w:val="22"/>
              </w:rPr>
              <w:t>16</w:t>
            </w:r>
          </w:p>
        </w:tc>
        <w:tc>
          <w:tcPr>
            <w:tcW w:w="1800" w:type="dxa"/>
          </w:tcPr>
          <w:p w14:paraId="7DFF3663" w14:textId="77777777" w:rsidR="007976EC" w:rsidRPr="007976EC" w:rsidRDefault="007976EC" w:rsidP="00A01F8A">
            <w:pPr>
              <w:spacing w:after="120"/>
              <w:jc w:val="center"/>
              <w:rPr>
                <w:sz w:val="22"/>
                <w:szCs w:val="22"/>
              </w:rPr>
            </w:pPr>
            <w:r w:rsidRPr="007976EC">
              <w:rPr>
                <w:sz w:val="22"/>
                <w:szCs w:val="22"/>
              </w:rPr>
              <w:t>14</w:t>
            </w:r>
          </w:p>
        </w:tc>
        <w:tc>
          <w:tcPr>
            <w:tcW w:w="1710" w:type="dxa"/>
          </w:tcPr>
          <w:p w14:paraId="42D66123" w14:textId="77777777" w:rsidR="007976EC" w:rsidRPr="007976EC" w:rsidRDefault="007976EC" w:rsidP="00A01F8A">
            <w:pPr>
              <w:spacing w:after="120"/>
              <w:jc w:val="center"/>
              <w:rPr>
                <w:sz w:val="22"/>
                <w:szCs w:val="22"/>
              </w:rPr>
            </w:pPr>
            <w:r w:rsidRPr="007976EC">
              <w:rPr>
                <w:sz w:val="22"/>
                <w:szCs w:val="22"/>
              </w:rPr>
              <w:t>.75</w:t>
            </w:r>
          </w:p>
        </w:tc>
        <w:tc>
          <w:tcPr>
            <w:tcW w:w="1260" w:type="dxa"/>
          </w:tcPr>
          <w:p w14:paraId="35594838" w14:textId="77777777" w:rsidR="007976EC" w:rsidRPr="007976EC" w:rsidRDefault="007976EC" w:rsidP="00A01F8A">
            <w:pPr>
              <w:jc w:val="center"/>
              <w:rPr>
                <w:sz w:val="22"/>
                <w:szCs w:val="22"/>
              </w:rPr>
            </w:pPr>
            <w:r w:rsidRPr="007976EC">
              <w:rPr>
                <w:sz w:val="22"/>
                <w:szCs w:val="22"/>
              </w:rPr>
              <w:t>12</w:t>
            </w:r>
          </w:p>
        </w:tc>
        <w:tc>
          <w:tcPr>
            <w:tcW w:w="1595" w:type="dxa"/>
          </w:tcPr>
          <w:p w14:paraId="3D345147"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4C54FE21" w14:textId="77777777" w:rsidTr="009B0589">
        <w:trPr>
          <w:jc w:val="center"/>
        </w:trPr>
        <w:tc>
          <w:tcPr>
            <w:tcW w:w="690" w:type="dxa"/>
          </w:tcPr>
          <w:p w14:paraId="0CBD1349" w14:textId="77777777" w:rsidR="007976EC" w:rsidRPr="007976EC" w:rsidRDefault="007976EC" w:rsidP="00A01F8A">
            <w:pPr>
              <w:spacing w:after="120"/>
              <w:jc w:val="center"/>
              <w:rPr>
                <w:sz w:val="22"/>
                <w:szCs w:val="22"/>
              </w:rPr>
            </w:pPr>
            <w:r w:rsidRPr="007976EC">
              <w:rPr>
                <w:sz w:val="22"/>
                <w:szCs w:val="22"/>
              </w:rPr>
              <w:t>Q3</w:t>
            </w:r>
          </w:p>
        </w:tc>
        <w:tc>
          <w:tcPr>
            <w:tcW w:w="1375" w:type="dxa"/>
          </w:tcPr>
          <w:p w14:paraId="4C9989F2" w14:textId="77777777" w:rsidR="007976EC" w:rsidRPr="007976EC" w:rsidRDefault="007976EC" w:rsidP="00A01F8A">
            <w:pPr>
              <w:jc w:val="center"/>
              <w:rPr>
                <w:sz w:val="22"/>
                <w:szCs w:val="22"/>
              </w:rPr>
            </w:pPr>
            <w:r w:rsidRPr="007976EC">
              <w:rPr>
                <w:sz w:val="22"/>
                <w:szCs w:val="22"/>
              </w:rPr>
              <w:t>16</w:t>
            </w:r>
          </w:p>
        </w:tc>
        <w:tc>
          <w:tcPr>
            <w:tcW w:w="1800" w:type="dxa"/>
          </w:tcPr>
          <w:p w14:paraId="394DEC1F" w14:textId="77777777" w:rsidR="007976EC" w:rsidRPr="007976EC" w:rsidRDefault="007976EC" w:rsidP="00A01F8A">
            <w:pPr>
              <w:spacing w:after="120"/>
              <w:jc w:val="center"/>
              <w:rPr>
                <w:sz w:val="22"/>
                <w:szCs w:val="22"/>
              </w:rPr>
            </w:pPr>
            <w:r w:rsidRPr="007976EC">
              <w:rPr>
                <w:sz w:val="22"/>
                <w:szCs w:val="22"/>
              </w:rPr>
              <w:t>11</w:t>
            </w:r>
          </w:p>
        </w:tc>
        <w:tc>
          <w:tcPr>
            <w:tcW w:w="1710" w:type="dxa"/>
          </w:tcPr>
          <w:p w14:paraId="7D68279E" w14:textId="77777777" w:rsidR="007976EC" w:rsidRPr="007976EC" w:rsidRDefault="007976EC" w:rsidP="00A01F8A">
            <w:pPr>
              <w:spacing w:after="120"/>
              <w:jc w:val="center"/>
              <w:rPr>
                <w:sz w:val="22"/>
                <w:szCs w:val="22"/>
              </w:rPr>
            </w:pPr>
            <w:r w:rsidRPr="007976EC">
              <w:rPr>
                <w:sz w:val="22"/>
                <w:szCs w:val="22"/>
              </w:rPr>
              <w:t>.375</w:t>
            </w:r>
          </w:p>
        </w:tc>
        <w:tc>
          <w:tcPr>
            <w:tcW w:w="1260" w:type="dxa"/>
          </w:tcPr>
          <w:p w14:paraId="1FC4C7BF" w14:textId="77777777" w:rsidR="007976EC" w:rsidRPr="007976EC" w:rsidRDefault="007976EC" w:rsidP="00A01F8A">
            <w:pPr>
              <w:jc w:val="center"/>
              <w:rPr>
                <w:sz w:val="22"/>
                <w:szCs w:val="22"/>
              </w:rPr>
            </w:pPr>
            <w:r w:rsidRPr="007976EC">
              <w:rPr>
                <w:sz w:val="22"/>
                <w:szCs w:val="22"/>
              </w:rPr>
              <w:t>12</w:t>
            </w:r>
          </w:p>
        </w:tc>
        <w:tc>
          <w:tcPr>
            <w:tcW w:w="1595" w:type="dxa"/>
          </w:tcPr>
          <w:p w14:paraId="5B2F9ADD" w14:textId="77777777" w:rsidR="007976EC" w:rsidRPr="007976EC" w:rsidRDefault="007976EC" w:rsidP="00A01F8A">
            <w:pPr>
              <w:spacing w:after="120"/>
              <w:jc w:val="center"/>
              <w:rPr>
                <w:sz w:val="22"/>
                <w:szCs w:val="22"/>
              </w:rPr>
            </w:pPr>
            <w:r w:rsidRPr="007976EC">
              <w:rPr>
                <w:sz w:val="22"/>
                <w:szCs w:val="22"/>
              </w:rPr>
              <w:t>strike</w:t>
            </w:r>
          </w:p>
        </w:tc>
      </w:tr>
      <w:tr w:rsidR="007976EC" w:rsidRPr="007976EC" w14:paraId="4A809C80" w14:textId="77777777" w:rsidTr="009B0589">
        <w:trPr>
          <w:jc w:val="center"/>
        </w:trPr>
        <w:tc>
          <w:tcPr>
            <w:tcW w:w="690" w:type="dxa"/>
          </w:tcPr>
          <w:p w14:paraId="73A61CC4" w14:textId="77777777" w:rsidR="007976EC" w:rsidRPr="007976EC" w:rsidRDefault="007976EC" w:rsidP="00A01F8A">
            <w:pPr>
              <w:spacing w:after="120"/>
              <w:jc w:val="center"/>
              <w:rPr>
                <w:sz w:val="22"/>
                <w:szCs w:val="22"/>
              </w:rPr>
            </w:pPr>
            <w:r w:rsidRPr="007976EC">
              <w:rPr>
                <w:sz w:val="22"/>
                <w:szCs w:val="22"/>
              </w:rPr>
              <w:t>Q4</w:t>
            </w:r>
          </w:p>
        </w:tc>
        <w:tc>
          <w:tcPr>
            <w:tcW w:w="1375" w:type="dxa"/>
          </w:tcPr>
          <w:p w14:paraId="46AA70CE" w14:textId="77777777" w:rsidR="007976EC" w:rsidRPr="007976EC" w:rsidRDefault="007976EC" w:rsidP="00A01F8A">
            <w:pPr>
              <w:jc w:val="center"/>
              <w:rPr>
                <w:sz w:val="22"/>
                <w:szCs w:val="22"/>
              </w:rPr>
            </w:pPr>
            <w:r w:rsidRPr="007976EC">
              <w:rPr>
                <w:sz w:val="22"/>
                <w:szCs w:val="22"/>
              </w:rPr>
              <w:t>16</w:t>
            </w:r>
          </w:p>
        </w:tc>
        <w:tc>
          <w:tcPr>
            <w:tcW w:w="1800" w:type="dxa"/>
          </w:tcPr>
          <w:p w14:paraId="13B6745E" w14:textId="77777777" w:rsidR="007976EC" w:rsidRPr="007976EC" w:rsidRDefault="007976EC" w:rsidP="00A01F8A">
            <w:pPr>
              <w:spacing w:after="120"/>
              <w:jc w:val="center"/>
              <w:rPr>
                <w:sz w:val="22"/>
                <w:szCs w:val="22"/>
              </w:rPr>
            </w:pPr>
            <w:r w:rsidRPr="007976EC">
              <w:rPr>
                <w:sz w:val="22"/>
                <w:szCs w:val="22"/>
              </w:rPr>
              <w:t>14</w:t>
            </w:r>
          </w:p>
        </w:tc>
        <w:tc>
          <w:tcPr>
            <w:tcW w:w="1710" w:type="dxa"/>
          </w:tcPr>
          <w:p w14:paraId="599AF258" w14:textId="77777777" w:rsidR="007976EC" w:rsidRPr="007976EC" w:rsidRDefault="007976EC" w:rsidP="00A01F8A">
            <w:pPr>
              <w:jc w:val="center"/>
              <w:rPr>
                <w:sz w:val="22"/>
                <w:szCs w:val="22"/>
              </w:rPr>
            </w:pPr>
            <w:r w:rsidRPr="007976EC">
              <w:rPr>
                <w:sz w:val="22"/>
                <w:szCs w:val="22"/>
              </w:rPr>
              <w:t>.75</w:t>
            </w:r>
          </w:p>
        </w:tc>
        <w:tc>
          <w:tcPr>
            <w:tcW w:w="1260" w:type="dxa"/>
          </w:tcPr>
          <w:p w14:paraId="284FFCA7" w14:textId="77777777" w:rsidR="007976EC" w:rsidRPr="007976EC" w:rsidRDefault="007976EC" w:rsidP="00A01F8A">
            <w:pPr>
              <w:jc w:val="center"/>
              <w:rPr>
                <w:sz w:val="22"/>
                <w:szCs w:val="22"/>
              </w:rPr>
            </w:pPr>
            <w:r w:rsidRPr="007976EC">
              <w:rPr>
                <w:sz w:val="22"/>
                <w:szCs w:val="22"/>
              </w:rPr>
              <w:t>12</w:t>
            </w:r>
          </w:p>
        </w:tc>
        <w:tc>
          <w:tcPr>
            <w:tcW w:w="1595" w:type="dxa"/>
          </w:tcPr>
          <w:p w14:paraId="1F9C4E9D"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496648AA" w14:textId="77777777" w:rsidTr="009B0589">
        <w:trPr>
          <w:jc w:val="center"/>
        </w:trPr>
        <w:tc>
          <w:tcPr>
            <w:tcW w:w="690" w:type="dxa"/>
          </w:tcPr>
          <w:p w14:paraId="4300AE92" w14:textId="77777777" w:rsidR="007976EC" w:rsidRPr="007976EC" w:rsidRDefault="007976EC" w:rsidP="00A01F8A">
            <w:pPr>
              <w:spacing w:after="120"/>
              <w:jc w:val="center"/>
              <w:rPr>
                <w:sz w:val="22"/>
                <w:szCs w:val="22"/>
              </w:rPr>
            </w:pPr>
            <w:r w:rsidRPr="007976EC">
              <w:rPr>
                <w:sz w:val="22"/>
                <w:szCs w:val="22"/>
              </w:rPr>
              <w:t>Q5</w:t>
            </w:r>
          </w:p>
        </w:tc>
        <w:tc>
          <w:tcPr>
            <w:tcW w:w="1375" w:type="dxa"/>
          </w:tcPr>
          <w:p w14:paraId="0C35E93D" w14:textId="77777777" w:rsidR="007976EC" w:rsidRPr="007976EC" w:rsidRDefault="007976EC" w:rsidP="00A01F8A">
            <w:pPr>
              <w:jc w:val="center"/>
              <w:rPr>
                <w:sz w:val="22"/>
                <w:szCs w:val="22"/>
              </w:rPr>
            </w:pPr>
            <w:r w:rsidRPr="007976EC">
              <w:rPr>
                <w:sz w:val="22"/>
                <w:szCs w:val="22"/>
              </w:rPr>
              <w:t>16</w:t>
            </w:r>
          </w:p>
        </w:tc>
        <w:tc>
          <w:tcPr>
            <w:tcW w:w="1800" w:type="dxa"/>
          </w:tcPr>
          <w:p w14:paraId="0B41869B" w14:textId="77777777" w:rsidR="007976EC" w:rsidRPr="007976EC" w:rsidRDefault="007976EC" w:rsidP="00A01F8A">
            <w:pPr>
              <w:spacing w:after="120"/>
              <w:jc w:val="center"/>
              <w:rPr>
                <w:sz w:val="22"/>
                <w:szCs w:val="22"/>
              </w:rPr>
            </w:pPr>
            <w:r w:rsidRPr="007976EC">
              <w:rPr>
                <w:sz w:val="22"/>
                <w:szCs w:val="22"/>
              </w:rPr>
              <w:t>14</w:t>
            </w:r>
          </w:p>
        </w:tc>
        <w:tc>
          <w:tcPr>
            <w:tcW w:w="1710" w:type="dxa"/>
          </w:tcPr>
          <w:p w14:paraId="6BD599AF" w14:textId="77777777" w:rsidR="007976EC" w:rsidRPr="007976EC" w:rsidRDefault="007976EC" w:rsidP="00A01F8A">
            <w:pPr>
              <w:jc w:val="center"/>
              <w:rPr>
                <w:sz w:val="22"/>
                <w:szCs w:val="22"/>
              </w:rPr>
            </w:pPr>
            <w:r w:rsidRPr="007976EC">
              <w:rPr>
                <w:sz w:val="22"/>
                <w:szCs w:val="22"/>
              </w:rPr>
              <w:t>.75</w:t>
            </w:r>
          </w:p>
        </w:tc>
        <w:tc>
          <w:tcPr>
            <w:tcW w:w="1260" w:type="dxa"/>
          </w:tcPr>
          <w:p w14:paraId="7C75C34F" w14:textId="77777777" w:rsidR="007976EC" w:rsidRPr="007976EC" w:rsidRDefault="007976EC" w:rsidP="00A01F8A">
            <w:pPr>
              <w:jc w:val="center"/>
              <w:rPr>
                <w:sz w:val="22"/>
                <w:szCs w:val="22"/>
              </w:rPr>
            </w:pPr>
            <w:r w:rsidRPr="007976EC">
              <w:rPr>
                <w:sz w:val="22"/>
                <w:szCs w:val="22"/>
              </w:rPr>
              <w:t>12</w:t>
            </w:r>
          </w:p>
        </w:tc>
        <w:tc>
          <w:tcPr>
            <w:tcW w:w="1595" w:type="dxa"/>
          </w:tcPr>
          <w:p w14:paraId="4CD2ADE7"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41448F25" w14:textId="77777777" w:rsidTr="009B0589">
        <w:trPr>
          <w:jc w:val="center"/>
        </w:trPr>
        <w:tc>
          <w:tcPr>
            <w:tcW w:w="690" w:type="dxa"/>
          </w:tcPr>
          <w:p w14:paraId="73FE821D" w14:textId="77777777" w:rsidR="007976EC" w:rsidRPr="007976EC" w:rsidRDefault="007976EC" w:rsidP="00A01F8A">
            <w:pPr>
              <w:spacing w:after="120"/>
              <w:jc w:val="center"/>
              <w:rPr>
                <w:sz w:val="22"/>
                <w:szCs w:val="22"/>
              </w:rPr>
            </w:pPr>
            <w:r w:rsidRPr="007976EC">
              <w:rPr>
                <w:sz w:val="22"/>
                <w:szCs w:val="22"/>
              </w:rPr>
              <w:t>Q6</w:t>
            </w:r>
          </w:p>
        </w:tc>
        <w:tc>
          <w:tcPr>
            <w:tcW w:w="1375" w:type="dxa"/>
          </w:tcPr>
          <w:p w14:paraId="05D28302" w14:textId="77777777" w:rsidR="007976EC" w:rsidRPr="007976EC" w:rsidRDefault="007976EC" w:rsidP="00A01F8A">
            <w:pPr>
              <w:jc w:val="center"/>
              <w:rPr>
                <w:sz w:val="22"/>
                <w:szCs w:val="22"/>
              </w:rPr>
            </w:pPr>
            <w:r w:rsidRPr="007976EC">
              <w:rPr>
                <w:sz w:val="22"/>
                <w:szCs w:val="22"/>
              </w:rPr>
              <w:t>16</w:t>
            </w:r>
          </w:p>
        </w:tc>
        <w:tc>
          <w:tcPr>
            <w:tcW w:w="1800" w:type="dxa"/>
          </w:tcPr>
          <w:p w14:paraId="77F88990" w14:textId="77777777" w:rsidR="007976EC" w:rsidRPr="007976EC" w:rsidRDefault="007976EC" w:rsidP="00A01F8A">
            <w:pPr>
              <w:spacing w:after="120"/>
              <w:jc w:val="center"/>
              <w:rPr>
                <w:sz w:val="22"/>
                <w:szCs w:val="22"/>
              </w:rPr>
            </w:pPr>
            <w:r w:rsidRPr="007976EC">
              <w:rPr>
                <w:sz w:val="22"/>
                <w:szCs w:val="22"/>
              </w:rPr>
              <w:t>15</w:t>
            </w:r>
          </w:p>
        </w:tc>
        <w:tc>
          <w:tcPr>
            <w:tcW w:w="1710" w:type="dxa"/>
          </w:tcPr>
          <w:p w14:paraId="14C24F1A" w14:textId="77777777" w:rsidR="007976EC" w:rsidRPr="007976EC" w:rsidRDefault="007976EC" w:rsidP="00A01F8A">
            <w:pPr>
              <w:spacing w:after="120"/>
              <w:jc w:val="center"/>
              <w:rPr>
                <w:sz w:val="22"/>
                <w:szCs w:val="22"/>
              </w:rPr>
            </w:pPr>
            <w:r w:rsidRPr="007976EC">
              <w:rPr>
                <w:sz w:val="22"/>
                <w:szCs w:val="22"/>
              </w:rPr>
              <w:t>.875</w:t>
            </w:r>
          </w:p>
        </w:tc>
        <w:tc>
          <w:tcPr>
            <w:tcW w:w="1260" w:type="dxa"/>
          </w:tcPr>
          <w:p w14:paraId="7D616099" w14:textId="77777777" w:rsidR="007976EC" w:rsidRPr="007976EC" w:rsidRDefault="007976EC" w:rsidP="00A01F8A">
            <w:pPr>
              <w:jc w:val="center"/>
              <w:rPr>
                <w:sz w:val="22"/>
                <w:szCs w:val="22"/>
              </w:rPr>
            </w:pPr>
            <w:r w:rsidRPr="007976EC">
              <w:rPr>
                <w:sz w:val="22"/>
                <w:szCs w:val="22"/>
              </w:rPr>
              <w:t>12</w:t>
            </w:r>
          </w:p>
        </w:tc>
        <w:tc>
          <w:tcPr>
            <w:tcW w:w="1595" w:type="dxa"/>
          </w:tcPr>
          <w:p w14:paraId="1BC3CAB7"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31912B57" w14:textId="77777777" w:rsidTr="009B0589">
        <w:trPr>
          <w:jc w:val="center"/>
        </w:trPr>
        <w:tc>
          <w:tcPr>
            <w:tcW w:w="690" w:type="dxa"/>
          </w:tcPr>
          <w:p w14:paraId="7E344EE9" w14:textId="77777777" w:rsidR="007976EC" w:rsidRPr="007976EC" w:rsidRDefault="007976EC" w:rsidP="00A01F8A">
            <w:pPr>
              <w:spacing w:after="120"/>
              <w:jc w:val="center"/>
              <w:rPr>
                <w:sz w:val="22"/>
                <w:szCs w:val="22"/>
              </w:rPr>
            </w:pPr>
            <w:r w:rsidRPr="007976EC">
              <w:rPr>
                <w:sz w:val="22"/>
                <w:szCs w:val="22"/>
              </w:rPr>
              <w:t>Q7</w:t>
            </w:r>
          </w:p>
        </w:tc>
        <w:tc>
          <w:tcPr>
            <w:tcW w:w="1375" w:type="dxa"/>
          </w:tcPr>
          <w:p w14:paraId="37C443FF" w14:textId="77777777" w:rsidR="007976EC" w:rsidRPr="007976EC" w:rsidRDefault="007976EC" w:rsidP="00A01F8A">
            <w:pPr>
              <w:jc w:val="center"/>
              <w:rPr>
                <w:sz w:val="22"/>
                <w:szCs w:val="22"/>
              </w:rPr>
            </w:pPr>
            <w:r w:rsidRPr="007976EC">
              <w:rPr>
                <w:sz w:val="22"/>
                <w:szCs w:val="22"/>
              </w:rPr>
              <w:t>16</w:t>
            </w:r>
          </w:p>
        </w:tc>
        <w:tc>
          <w:tcPr>
            <w:tcW w:w="1800" w:type="dxa"/>
          </w:tcPr>
          <w:p w14:paraId="7F715125" w14:textId="77777777" w:rsidR="007976EC" w:rsidRPr="007976EC" w:rsidRDefault="007976EC" w:rsidP="00A01F8A">
            <w:pPr>
              <w:spacing w:after="120"/>
              <w:jc w:val="center"/>
              <w:rPr>
                <w:sz w:val="22"/>
                <w:szCs w:val="22"/>
              </w:rPr>
            </w:pPr>
            <w:r w:rsidRPr="007976EC">
              <w:rPr>
                <w:sz w:val="22"/>
                <w:szCs w:val="22"/>
              </w:rPr>
              <w:t>15</w:t>
            </w:r>
          </w:p>
        </w:tc>
        <w:tc>
          <w:tcPr>
            <w:tcW w:w="1710" w:type="dxa"/>
          </w:tcPr>
          <w:p w14:paraId="3942EB88" w14:textId="77777777" w:rsidR="007976EC" w:rsidRPr="007976EC" w:rsidRDefault="007976EC" w:rsidP="00A01F8A">
            <w:pPr>
              <w:spacing w:after="120"/>
              <w:jc w:val="center"/>
              <w:rPr>
                <w:sz w:val="22"/>
                <w:szCs w:val="22"/>
              </w:rPr>
            </w:pPr>
            <w:r w:rsidRPr="007976EC">
              <w:rPr>
                <w:sz w:val="22"/>
                <w:szCs w:val="22"/>
              </w:rPr>
              <w:t>.875</w:t>
            </w:r>
          </w:p>
        </w:tc>
        <w:tc>
          <w:tcPr>
            <w:tcW w:w="1260" w:type="dxa"/>
          </w:tcPr>
          <w:p w14:paraId="57529A3F" w14:textId="77777777" w:rsidR="007976EC" w:rsidRPr="007976EC" w:rsidRDefault="007976EC" w:rsidP="00A01F8A">
            <w:pPr>
              <w:jc w:val="center"/>
              <w:rPr>
                <w:sz w:val="22"/>
                <w:szCs w:val="22"/>
              </w:rPr>
            </w:pPr>
            <w:r w:rsidRPr="007976EC">
              <w:rPr>
                <w:sz w:val="22"/>
                <w:szCs w:val="22"/>
              </w:rPr>
              <w:t>12</w:t>
            </w:r>
          </w:p>
        </w:tc>
        <w:tc>
          <w:tcPr>
            <w:tcW w:w="1595" w:type="dxa"/>
          </w:tcPr>
          <w:p w14:paraId="16F43490"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3A96ADD8" w14:textId="77777777" w:rsidTr="009B0589">
        <w:trPr>
          <w:jc w:val="center"/>
        </w:trPr>
        <w:tc>
          <w:tcPr>
            <w:tcW w:w="690" w:type="dxa"/>
          </w:tcPr>
          <w:p w14:paraId="293876D5" w14:textId="77777777" w:rsidR="007976EC" w:rsidRPr="007976EC" w:rsidRDefault="007976EC" w:rsidP="00A01F8A">
            <w:pPr>
              <w:spacing w:after="120"/>
              <w:jc w:val="center"/>
              <w:rPr>
                <w:sz w:val="22"/>
                <w:szCs w:val="22"/>
              </w:rPr>
            </w:pPr>
            <w:r w:rsidRPr="007976EC">
              <w:rPr>
                <w:sz w:val="22"/>
                <w:szCs w:val="22"/>
              </w:rPr>
              <w:t>Q8</w:t>
            </w:r>
          </w:p>
        </w:tc>
        <w:tc>
          <w:tcPr>
            <w:tcW w:w="1375" w:type="dxa"/>
          </w:tcPr>
          <w:p w14:paraId="76339521" w14:textId="77777777" w:rsidR="007976EC" w:rsidRPr="007976EC" w:rsidRDefault="007976EC" w:rsidP="00A01F8A">
            <w:pPr>
              <w:jc w:val="center"/>
              <w:rPr>
                <w:sz w:val="22"/>
                <w:szCs w:val="22"/>
              </w:rPr>
            </w:pPr>
            <w:r w:rsidRPr="007976EC">
              <w:rPr>
                <w:sz w:val="22"/>
                <w:szCs w:val="22"/>
              </w:rPr>
              <w:t>16</w:t>
            </w:r>
          </w:p>
        </w:tc>
        <w:tc>
          <w:tcPr>
            <w:tcW w:w="1800" w:type="dxa"/>
          </w:tcPr>
          <w:p w14:paraId="33ED0554" w14:textId="77777777" w:rsidR="007976EC" w:rsidRPr="007976EC" w:rsidRDefault="007976EC" w:rsidP="00A01F8A">
            <w:pPr>
              <w:spacing w:after="120"/>
              <w:jc w:val="center"/>
              <w:rPr>
                <w:sz w:val="22"/>
                <w:szCs w:val="22"/>
              </w:rPr>
            </w:pPr>
            <w:r w:rsidRPr="007976EC">
              <w:rPr>
                <w:sz w:val="22"/>
                <w:szCs w:val="22"/>
              </w:rPr>
              <w:t>13</w:t>
            </w:r>
          </w:p>
        </w:tc>
        <w:tc>
          <w:tcPr>
            <w:tcW w:w="1710" w:type="dxa"/>
          </w:tcPr>
          <w:p w14:paraId="26F2488D" w14:textId="77777777" w:rsidR="007976EC" w:rsidRPr="007976EC" w:rsidRDefault="007976EC" w:rsidP="00A01F8A">
            <w:pPr>
              <w:spacing w:after="120"/>
              <w:jc w:val="center"/>
              <w:rPr>
                <w:sz w:val="22"/>
                <w:szCs w:val="22"/>
              </w:rPr>
            </w:pPr>
            <w:r w:rsidRPr="007976EC">
              <w:rPr>
                <w:sz w:val="22"/>
                <w:szCs w:val="22"/>
              </w:rPr>
              <w:t>.625</w:t>
            </w:r>
          </w:p>
        </w:tc>
        <w:tc>
          <w:tcPr>
            <w:tcW w:w="1260" w:type="dxa"/>
          </w:tcPr>
          <w:p w14:paraId="37D60551" w14:textId="77777777" w:rsidR="007976EC" w:rsidRPr="007976EC" w:rsidRDefault="007976EC" w:rsidP="00A01F8A">
            <w:pPr>
              <w:jc w:val="center"/>
              <w:rPr>
                <w:sz w:val="22"/>
                <w:szCs w:val="22"/>
              </w:rPr>
            </w:pPr>
            <w:r w:rsidRPr="007976EC">
              <w:rPr>
                <w:sz w:val="22"/>
                <w:szCs w:val="22"/>
              </w:rPr>
              <w:t>12</w:t>
            </w:r>
          </w:p>
        </w:tc>
        <w:tc>
          <w:tcPr>
            <w:tcW w:w="1595" w:type="dxa"/>
          </w:tcPr>
          <w:p w14:paraId="2896C1D4"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2EAE8DEA" w14:textId="77777777" w:rsidTr="009B0589">
        <w:trPr>
          <w:jc w:val="center"/>
        </w:trPr>
        <w:tc>
          <w:tcPr>
            <w:tcW w:w="690" w:type="dxa"/>
          </w:tcPr>
          <w:p w14:paraId="41980A6A" w14:textId="77777777" w:rsidR="007976EC" w:rsidRPr="007976EC" w:rsidRDefault="007976EC" w:rsidP="00A01F8A">
            <w:pPr>
              <w:spacing w:after="120"/>
              <w:jc w:val="center"/>
              <w:rPr>
                <w:sz w:val="22"/>
                <w:szCs w:val="22"/>
              </w:rPr>
            </w:pPr>
            <w:r w:rsidRPr="007976EC">
              <w:rPr>
                <w:sz w:val="22"/>
                <w:szCs w:val="22"/>
              </w:rPr>
              <w:t>Q9</w:t>
            </w:r>
          </w:p>
        </w:tc>
        <w:tc>
          <w:tcPr>
            <w:tcW w:w="1375" w:type="dxa"/>
          </w:tcPr>
          <w:p w14:paraId="00D46146" w14:textId="77777777" w:rsidR="007976EC" w:rsidRPr="007976EC" w:rsidRDefault="007976EC" w:rsidP="00A01F8A">
            <w:pPr>
              <w:jc w:val="center"/>
              <w:rPr>
                <w:sz w:val="22"/>
                <w:szCs w:val="22"/>
              </w:rPr>
            </w:pPr>
            <w:r w:rsidRPr="007976EC">
              <w:rPr>
                <w:sz w:val="22"/>
                <w:szCs w:val="22"/>
              </w:rPr>
              <w:t>16</w:t>
            </w:r>
          </w:p>
        </w:tc>
        <w:tc>
          <w:tcPr>
            <w:tcW w:w="1800" w:type="dxa"/>
          </w:tcPr>
          <w:p w14:paraId="6EA468F5" w14:textId="77777777" w:rsidR="007976EC" w:rsidRPr="007976EC" w:rsidRDefault="007976EC" w:rsidP="00A01F8A">
            <w:pPr>
              <w:spacing w:after="120"/>
              <w:jc w:val="center"/>
              <w:rPr>
                <w:sz w:val="22"/>
                <w:szCs w:val="22"/>
              </w:rPr>
            </w:pPr>
            <w:r w:rsidRPr="007976EC">
              <w:rPr>
                <w:sz w:val="22"/>
                <w:szCs w:val="22"/>
              </w:rPr>
              <w:t>12</w:t>
            </w:r>
          </w:p>
        </w:tc>
        <w:tc>
          <w:tcPr>
            <w:tcW w:w="1710" w:type="dxa"/>
          </w:tcPr>
          <w:p w14:paraId="345B777E" w14:textId="77777777" w:rsidR="007976EC" w:rsidRPr="007976EC" w:rsidRDefault="007976EC" w:rsidP="00A01F8A">
            <w:pPr>
              <w:spacing w:after="120"/>
              <w:jc w:val="center"/>
              <w:rPr>
                <w:sz w:val="22"/>
                <w:szCs w:val="22"/>
              </w:rPr>
            </w:pPr>
            <w:r w:rsidRPr="007976EC">
              <w:rPr>
                <w:sz w:val="22"/>
                <w:szCs w:val="22"/>
              </w:rPr>
              <w:t>.5</w:t>
            </w:r>
          </w:p>
        </w:tc>
        <w:tc>
          <w:tcPr>
            <w:tcW w:w="1260" w:type="dxa"/>
          </w:tcPr>
          <w:p w14:paraId="3403DEC9" w14:textId="77777777" w:rsidR="007976EC" w:rsidRPr="007976EC" w:rsidRDefault="007976EC" w:rsidP="00A01F8A">
            <w:pPr>
              <w:jc w:val="center"/>
              <w:rPr>
                <w:sz w:val="22"/>
                <w:szCs w:val="22"/>
              </w:rPr>
            </w:pPr>
            <w:r w:rsidRPr="007976EC">
              <w:rPr>
                <w:sz w:val="22"/>
                <w:szCs w:val="22"/>
              </w:rPr>
              <w:t>12</w:t>
            </w:r>
          </w:p>
        </w:tc>
        <w:tc>
          <w:tcPr>
            <w:tcW w:w="1595" w:type="dxa"/>
          </w:tcPr>
          <w:p w14:paraId="13869FD6"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6D92CFAC" w14:textId="77777777" w:rsidTr="009B0589">
        <w:trPr>
          <w:jc w:val="center"/>
        </w:trPr>
        <w:tc>
          <w:tcPr>
            <w:tcW w:w="690" w:type="dxa"/>
          </w:tcPr>
          <w:p w14:paraId="7987142F" w14:textId="77777777" w:rsidR="007976EC" w:rsidRPr="007976EC" w:rsidRDefault="007976EC" w:rsidP="00A01F8A">
            <w:pPr>
              <w:spacing w:after="120"/>
              <w:jc w:val="center"/>
              <w:rPr>
                <w:sz w:val="22"/>
                <w:szCs w:val="22"/>
              </w:rPr>
            </w:pPr>
            <w:r w:rsidRPr="007976EC">
              <w:rPr>
                <w:sz w:val="22"/>
                <w:szCs w:val="22"/>
              </w:rPr>
              <w:t>Q10</w:t>
            </w:r>
          </w:p>
        </w:tc>
        <w:tc>
          <w:tcPr>
            <w:tcW w:w="1375" w:type="dxa"/>
          </w:tcPr>
          <w:p w14:paraId="4E1E4888" w14:textId="77777777" w:rsidR="007976EC" w:rsidRPr="007976EC" w:rsidRDefault="007976EC" w:rsidP="00A01F8A">
            <w:pPr>
              <w:jc w:val="center"/>
              <w:rPr>
                <w:sz w:val="22"/>
                <w:szCs w:val="22"/>
              </w:rPr>
            </w:pPr>
            <w:r w:rsidRPr="007976EC">
              <w:rPr>
                <w:sz w:val="22"/>
                <w:szCs w:val="22"/>
              </w:rPr>
              <w:t>16</w:t>
            </w:r>
          </w:p>
        </w:tc>
        <w:tc>
          <w:tcPr>
            <w:tcW w:w="1800" w:type="dxa"/>
          </w:tcPr>
          <w:p w14:paraId="7AD1742D" w14:textId="77777777" w:rsidR="007976EC" w:rsidRPr="007976EC" w:rsidRDefault="007976EC" w:rsidP="00A01F8A">
            <w:pPr>
              <w:spacing w:after="120"/>
              <w:jc w:val="center"/>
              <w:rPr>
                <w:sz w:val="22"/>
                <w:szCs w:val="22"/>
              </w:rPr>
            </w:pPr>
            <w:r w:rsidRPr="007976EC">
              <w:rPr>
                <w:sz w:val="22"/>
                <w:szCs w:val="22"/>
              </w:rPr>
              <w:t>7</w:t>
            </w:r>
          </w:p>
        </w:tc>
        <w:tc>
          <w:tcPr>
            <w:tcW w:w="1710" w:type="dxa"/>
          </w:tcPr>
          <w:p w14:paraId="5062DC55" w14:textId="77777777" w:rsidR="007976EC" w:rsidRPr="007976EC" w:rsidRDefault="007976EC" w:rsidP="00A01F8A">
            <w:pPr>
              <w:spacing w:after="120"/>
              <w:jc w:val="center"/>
              <w:rPr>
                <w:sz w:val="22"/>
                <w:szCs w:val="22"/>
              </w:rPr>
            </w:pPr>
            <w:r w:rsidRPr="007976EC">
              <w:rPr>
                <w:sz w:val="22"/>
                <w:szCs w:val="22"/>
              </w:rPr>
              <w:t>-0.125</w:t>
            </w:r>
          </w:p>
        </w:tc>
        <w:tc>
          <w:tcPr>
            <w:tcW w:w="1260" w:type="dxa"/>
          </w:tcPr>
          <w:p w14:paraId="7BAB77A0" w14:textId="77777777" w:rsidR="007976EC" w:rsidRPr="007976EC" w:rsidRDefault="007976EC" w:rsidP="00A01F8A">
            <w:pPr>
              <w:jc w:val="center"/>
              <w:rPr>
                <w:sz w:val="22"/>
                <w:szCs w:val="22"/>
              </w:rPr>
            </w:pPr>
            <w:r w:rsidRPr="007976EC">
              <w:rPr>
                <w:sz w:val="22"/>
                <w:szCs w:val="22"/>
              </w:rPr>
              <w:t>12</w:t>
            </w:r>
          </w:p>
        </w:tc>
        <w:tc>
          <w:tcPr>
            <w:tcW w:w="1595" w:type="dxa"/>
          </w:tcPr>
          <w:p w14:paraId="7C1931A7" w14:textId="77777777" w:rsidR="007976EC" w:rsidRPr="007976EC" w:rsidRDefault="007976EC" w:rsidP="00A01F8A">
            <w:pPr>
              <w:spacing w:after="120"/>
              <w:jc w:val="center"/>
              <w:rPr>
                <w:sz w:val="22"/>
                <w:szCs w:val="22"/>
              </w:rPr>
            </w:pPr>
            <w:r w:rsidRPr="007976EC">
              <w:rPr>
                <w:sz w:val="22"/>
                <w:szCs w:val="22"/>
              </w:rPr>
              <w:t>strike</w:t>
            </w:r>
          </w:p>
        </w:tc>
      </w:tr>
      <w:tr w:rsidR="007976EC" w:rsidRPr="007976EC" w14:paraId="1333D8E8" w14:textId="77777777" w:rsidTr="009B0589">
        <w:trPr>
          <w:jc w:val="center"/>
        </w:trPr>
        <w:tc>
          <w:tcPr>
            <w:tcW w:w="690" w:type="dxa"/>
          </w:tcPr>
          <w:p w14:paraId="3435EB00" w14:textId="77777777" w:rsidR="007976EC" w:rsidRPr="007976EC" w:rsidRDefault="007976EC" w:rsidP="00A01F8A">
            <w:pPr>
              <w:spacing w:after="120"/>
              <w:jc w:val="center"/>
              <w:rPr>
                <w:sz w:val="22"/>
                <w:szCs w:val="22"/>
              </w:rPr>
            </w:pPr>
            <w:r w:rsidRPr="007976EC">
              <w:rPr>
                <w:sz w:val="22"/>
                <w:szCs w:val="22"/>
              </w:rPr>
              <w:t>Q11</w:t>
            </w:r>
          </w:p>
        </w:tc>
        <w:tc>
          <w:tcPr>
            <w:tcW w:w="1375" w:type="dxa"/>
          </w:tcPr>
          <w:p w14:paraId="13854009" w14:textId="77777777" w:rsidR="007976EC" w:rsidRPr="007976EC" w:rsidRDefault="007976EC" w:rsidP="00A01F8A">
            <w:pPr>
              <w:jc w:val="center"/>
              <w:rPr>
                <w:sz w:val="22"/>
                <w:szCs w:val="22"/>
              </w:rPr>
            </w:pPr>
            <w:r w:rsidRPr="007976EC">
              <w:rPr>
                <w:sz w:val="22"/>
                <w:szCs w:val="22"/>
              </w:rPr>
              <w:t>16</w:t>
            </w:r>
          </w:p>
        </w:tc>
        <w:tc>
          <w:tcPr>
            <w:tcW w:w="1800" w:type="dxa"/>
          </w:tcPr>
          <w:p w14:paraId="79F6555C" w14:textId="77777777" w:rsidR="007976EC" w:rsidRPr="007976EC" w:rsidRDefault="007976EC" w:rsidP="00A01F8A">
            <w:pPr>
              <w:spacing w:after="120"/>
              <w:jc w:val="center"/>
              <w:rPr>
                <w:sz w:val="22"/>
                <w:szCs w:val="22"/>
              </w:rPr>
            </w:pPr>
            <w:r w:rsidRPr="007976EC">
              <w:rPr>
                <w:sz w:val="22"/>
                <w:szCs w:val="22"/>
              </w:rPr>
              <w:t>14</w:t>
            </w:r>
          </w:p>
        </w:tc>
        <w:tc>
          <w:tcPr>
            <w:tcW w:w="1710" w:type="dxa"/>
          </w:tcPr>
          <w:p w14:paraId="7A359E2F" w14:textId="77777777" w:rsidR="007976EC" w:rsidRPr="007976EC" w:rsidRDefault="007976EC" w:rsidP="00A01F8A">
            <w:pPr>
              <w:spacing w:after="120"/>
              <w:jc w:val="center"/>
              <w:rPr>
                <w:sz w:val="22"/>
                <w:szCs w:val="22"/>
              </w:rPr>
            </w:pPr>
            <w:r w:rsidRPr="007976EC">
              <w:rPr>
                <w:sz w:val="22"/>
                <w:szCs w:val="22"/>
              </w:rPr>
              <w:t>.75</w:t>
            </w:r>
          </w:p>
        </w:tc>
        <w:tc>
          <w:tcPr>
            <w:tcW w:w="1260" w:type="dxa"/>
          </w:tcPr>
          <w:p w14:paraId="76026356" w14:textId="77777777" w:rsidR="007976EC" w:rsidRPr="007976EC" w:rsidRDefault="007976EC" w:rsidP="00A01F8A">
            <w:pPr>
              <w:jc w:val="center"/>
              <w:rPr>
                <w:sz w:val="22"/>
                <w:szCs w:val="22"/>
              </w:rPr>
            </w:pPr>
            <w:r w:rsidRPr="007976EC">
              <w:rPr>
                <w:sz w:val="22"/>
                <w:szCs w:val="22"/>
              </w:rPr>
              <w:t>12</w:t>
            </w:r>
          </w:p>
        </w:tc>
        <w:tc>
          <w:tcPr>
            <w:tcW w:w="1595" w:type="dxa"/>
          </w:tcPr>
          <w:p w14:paraId="54A9DA98"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3898CEA4" w14:textId="77777777" w:rsidTr="009B0589">
        <w:trPr>
          <w:jc w:val="center"/>
        </w:trPr>
        <w:tc>
          <w:tcPr>
            <w:tcW w:w="690" w:type="dxa"/>
          </w:tcPr>
          <w:p w14:paraId="4714EE09" w14:textId="77777777" w:rsidR="007976EC" w:rsidRPr="007976EC" w:rsidRDefault="007976EC" w:rsidP="00A01F8A">
            <w:pPr>
              <w:spacing w:after="120"/>
              <w:jc w:val="center"/>
              <w:rPr>
                <w:sz w:val="22"/>
                <w:szCs w:val="22"/>
              </w:rPr>
            </w:pPr>
            <w:r w:rsidRPr="007976EC">
              <w:rPr>
                <w:sz w:val="22"/>
                <w:szCs w:val="22"/>
              </w:rPr>
              <w:t>Q12</w:t>
            </w:r>
          </w:p>
        </w:tc>
        <w:tc>
          <w:tcPr>
            <w:tcW w:w="1375" w:type="dxa"/>
          </w:tcPr>
          <w:p w14:paraId="08FC9A20" w14:textId="77777777" w:rsidR="007976EC" w:rsidRPr="007976EC" w:rsidRDefault="007976EC" w:rsidP="00A01F8A">
            <w:pPr>
              <w:jc w:val="center"/>
              <w:rPr>
                <w:sz w:val="22"/>
                <w:szCs w:val="22"/>
              </w:rPr>
            </w:pPr>
            <w:r w:rsidRPr="007976EC">
              <w:rPr>
                <w:sz w:val="22"/>
                <w:szCs w:val="22"/>
              </w:rPr>
              <w:t>16</w:t>
            </w:r>
          </w:p>
        </w:tc>
        <w:tc>
          <w:tcPr>
            <w:tcW w:w="1800" w:type="dxa"/>
          </w:tcPr>
          <w:p w14:paraId="5DB182B5" w14:textId="77777777" w:rsidR="007976EC" w:rsidRPr="007976EC" w:rsidRDefault="007976EC" w:rsidP="00A01F8A">
            <w:pPr>
              <w:spacing w:after="120"/>
              <w:jc w:val="center"/>
              <w:rPr>
                <w:sz w:val="22"/>
                <w:szCs w:val="22"/>
              </w:rPr>
            </w:pPr>
            <w:r w:rsidRPr="007976EC">
              <w:rPr>
                <w:sz w:val="22"/>
                <w:szCs w:val="22"/>
              </w:rPr>
              <w:t>10</w:t>
            </w:r>
          </w:p>
        </w:tc>
        <w:tc>
          <w:tcPr>
            <w:tcW w:w="1710" w:type="dxa"/>
          </w:tcPr>
          <w:p w14:paraId="7DF045B9" w14:textId="77777777" w:rsidR="007976EC" w:rsidRPr="007976EC" w:rsidRDefault="007976EC" w:rsidP="00A01F8A">
            <w:pPr>
              <w:spacing w:after="120"/>
              <w:jc w:val="center"/>
              <w:rPr>
                <w:sz w:val="22"/>
                <w:szCs w:val="22"/>
              </w:rPr>
            </w:pPr>
            <w:r w:rsidRPr="007976EC">
              <w:rPr>
                <w:sz w:val="22"/>
                <w:szCs w:val="22"/>
              </w:rPr>
              <w:t>.25</w:t>
            </w:r>
          </w:p>
        </w:tc>
        <w:tc>
          <w:tcPr>
            <w:tcW w:w="1260" w:type="dxa"/>
          </w:tcPr>
          <w:p w14:paraId="05AFC099" w14:textId="77777777" w:rsidR="007976EC" w:rsidRPr="007976EC" w:rsidRDefault="007976EC" w:rsidP="00A01F8A">
            <w:pPr>
              <w:jc w:val="center"/>
              <w:rPr>
                <w:sz w:val="22"/>
                <w:szCs w:val="22"/>
              </w:rPr>
            </w:pPr>
            <w:r w:rsidRPr="007976EC">
              <w:rPr>
                <w:sz w:val="22"/>
                <w:szCs w:val="22"/>
              </w:rPr>
              <w:t>12</w:t>
            </w:r>
          </w:p>
        </w:tc>
        <w:tc>
          <w:tcPr>
            <w:tcW w:w="1595" w:type="dxa"/>
          </w:tcPr>
          <w:p w14:paraId="427C60C2" w14:textId="77777777" w:rsidR="007976EC" w:rsidRPr="007976EC" w:rsidRDefault="007976EC" w:rsidP="00A01F8A">
            <w:pPr>
              <w:spacing w:after="120"/>
              <w:jc w:val="center"/>
              <w:rPr>
                <w:sz w:val="22"/>
                <w:szCs w:val="22"/>
              </w:rPr>
            </w:pPr>
            <w:r w:rsidRPr="007976EC">
              <w:rPr>
                <w:sz w:val="22"/>
                <w:szCs w:val="22"/>
              </w:rPr>
              <w:t>strike</w:t>
            </w:r>
          </w:p>
        </w:tc>
      </w:tr>
      <w:tr w:rsidR="007976EC" w:rsidRPr="007976EC" w14:paraId="61382FDE" w14:textId="77777777" w:rsidTr="009B0589">
        <w:trPr>
          <w:jc w:val="center"/>
        </w:trPr>
        <w:tc>
          <w:tcPr>
            <w:tcW w:w="690" w:type="dxa"/>
          </w:tcPr>
          <w:p w14:paraId="593C2D16" w14:textId="77777777" w:rsidR="007976EC" w:rsidRPr="007976EC" w:rsidRDefault="007976EC" w:rsidP="00A01F8A">
            <w:pPr>
              <w:spacing w:after="120"/>
              <w:jc w:val="center"/>
              <w:rPr>
                <w:sz w:val="22"/>
                <w:szCs w:val="22"/>
              </w:rPr>
            </w:pPr>
            <w:r w:rsidRPr="007976EC">
              <w:rPr>
                <w:sz w:val="22"/>
                <w:szCs w:val="22"/>
              </w:rPr>
              <w:t>Q13</w:t>
            </w:r>
          </w:p>
        </w:tc>
        <w:tc>
          <w:tcPr>
            <w:tcW w:w="1375" w:type="dxa"/>
          </w:tcPr>
          <w:p w14:paraId="749A9814" w14:textId="77777777" w:rsidR="007976EC" w:rsidRPr="007976EC" w:rsidRDefault="007976EC" w:rsidP="00A01F8A">
            <w:pPr>
              <w:jc w:val="center"/>
              <w:rPr>
                <w:sz w:val="22"/>
                <w:szCs w:val="22"/>
              </w:rPr>
            </w:pPr>
            <w:r w:rsidRPr="007976EC">
              <w:rPr>
                <w:sz w:val="22"/>
                <w:szCs w:val="22"/>
              </w:rPr>
              <w:t>12</w:t>
            </w:r>
          </w:p>
        </w:tc>
        <w:tc>
          <w:tcPr>
            <w:tcW w:w="1800" w:type="dxa"/>
          </w:tcPr>
          <w:p w14:paraId="69C93777" w14:textId="77777777" w:rsidR="007976EC" w:rsidRPr="007976EC" w:rsidRDefault="007976EC" w:rsidP="00A01F8A">
            <w:pPr>
              <w:spacing w:after="120"/>
              <w:jc w:val="center"/>
              <w:rPr>
                <w:sz w:val="22"/>
                <w:szCs w:val="22"/>
              </w:rPr>
            </w:pPr>
            <w:r w:rsidRPr="007976EC">
              <w:rPr>
                <w:sz w:val="22"/>
                <w:szCs w:val="22"/>
              </w:rPr>
              <w:t>10</w:t>
            </w:r>
          </w:p>
        </w:tc>
        <w:tc>
          <w:tcPr>
            <w:tcW w:w="1710" w:type="dxa"/>
          </w:tcPr>
          <w:p w14:paraId="6761C857" w14:textId="77777777" w:rsidR="007976EC" w:rsidRPr="007976EC" w:rsidRDefault="007976EC" w:rsidP="00A01F8A">
            <w:pPr>
              <w:spacing w:after="120"/>
              <w:jc w:val="center"/>
              <w:rPr>
                <w:sz w:val="22"/>
                <w:szCs w:val="22"/>
              </w:rPr>
            </w:pPr>
            <w:r w:rsidRPr="007976EC">
              <w:rPr>
                <w:sz w:val="22"/>
                <w:szCs w:val="22"/>
              </w:rPr>
              <w:t>.667</w:t>
            </w:r>
          </w:p>
        </w:tc>
        <w:tc>
          <w:tcPr>
            <w:tcW w:w="1260" w:type="dxa"/>
          </w:tcPr>
          <w:p w14:paraId="2D4F91F7" w14:textId="77777777" w:rsidR="007976EC" w:rsidRPr="007976EC" w:rsidRDefault="007976EC" w:rsidP="00A01F8A">
            <w:pPr>
              <w:jc w:val="center"/>
              <w:rPr>
                <w:sz w:val="22"/>
                <w:szCs w:val="22"/>
              </w:rPr>
            </w:pPr>
            <w:r w:rsidRPr="007976EC">
              <w:rPr>
                <w:sz w:val="22"/>
                <w:szCs w:val="22"/>
              </w:rPr>
              <w:t>10</w:t>
            </w:r>
          </w:p>
        </w:tc>
        <w:tc>
          <w:tcPr>
            <w:tcW w:w="1595" w:type="dxa"/>
          </w:tcPr>
          <w:p w14:paraId="609F7AD5" w14:textId="77777777" w:rsidR="007976EC" w:rsidRPr="007976EC" w:rsidRDefault="007976EC" w:rsidP="00A01F8A">
            <w:pPr>
              <w:jc w:val="center"/>
              <w:rPr>
                <w:sz w:val="22"/>
                <w:szCs w:val="22"/>
              </w:rPr>
            </w:pPr>
            <w:r w:rsidRPr="007976EC">
              <w:rPr>
                <w:sz w:val="22"/>
                <w:szCs w:val="22"/>
              </w:rPr>
              <w:t>keep</w:t>
            </w:r>
          </w:p>
        </w:tc>
      </w:tr>
      <w:tr w:rsidR="007976EC" w:rsidRPr="007976EC" w14:paraId="2DD998B4" w14:textId="77777777" w:rsidTr="009B0589">
        <w:trPr>
          <w:jc w:val="center"/>
        </w:trPr>
        <w:tc>
          <w:tcPr>
            <w:tcW w:w="690" w:type="dxa"/>
          </w:tcPr>
          <w:p w14:paraId="43914678" w14:textId="77777777" w:rsidR="007976EC" w:rsidRPr="007976EC" w:rsidRDefault="007976EC" w:rsidP="00A01F8A">
            <w:pPr>
              <w:spacing w:after="120"/>
              <w:jc w:val="center"/>
              <w:rPr>
                <w:sz w:val="22"/>
                <w:szCs w:val="22"/>
              </w:rPr>
            </w:pPr>
            <w:r w:rsidRPr="007976EC">
              <w:rPr>
                <w:sz w:val="22"/>
                <w:szCs w:val="22"/>
              </w:rPr>
              <w:t>Q14</w:t>
            </w:r>
          </w:p>
        </w:tc>
        <w:tc>
          <w:tcPr>
            <w:tcW w:w="1375" w:type="dxa"/>
          </w:tcPr>
          <w:p w14:paraId="374935DF" w14:textId="77777777" w:rsidR="007976EC" w:rsidRPr="007976EC" w:rsidRDefault="007976EC" w:rsidP="00A01F8A">
            <w:pPr>
              <w:jc w:val="center"/>
              <w:rPr>
                <w:sz w:val="22"/>
                <w:szCs w:val="22"/>
              </w:rPr>
            </w:pPr>
            <w:r w:rsidRPr="007976EC">
              <w:rPr>
                <w:sz w:val="22"/>
                <w:szCs w:val="22"/>
              </w:rPr>
              <w:t>12</w:t>
            </w:r>
          </w:p>
        </w:tc>
        <w:tc>
          <w:tcPr>
            <w:tcW w:w="1800" w:type="dxa"/>
          </w:tcPr>
          <w:p w14:paraId="0EA48268" w14:textId="77777777" w:rsidR="007976EC" w:rsidRPr="007976EC" w:rsidRDefault="007976EC" w:rsidP="00A01F8A">
            <w:pPr>
              <w:spacing w:after="120"/>
              <w:jc w:val="center"/>
              <w:rPr>
                <w:sz w:val="22"/>
                <w:szCs w:val="22"/>
              </w:rPr>
            </w:pPr>
            <w:r w:rsidRPr="007976EC">
              <w:rPr>
                <w:sz w:val="22"/>
                <w:szCs w:val="22"/>
              </w:rPr>
              <w:t>11</w:t>
            </w:r>
          </w:p>
        </w:tc>
        <w:tc>
          <w:tcPr>
            <w:tcW w:w="1710" w:type="dxa"/>
          </w:tcPr>
          <w:p w14:paraId="582B93D1" w14:textId="77777777" w:rsidR="007976EC" w:rsidRPr="007976EC" w:rsidRDefault="007976EC" w:rsidP="00A01F8A">
            <w:pPr>
              <w:spacing w:after="120"/>
              <w:jc w:val="center"/>
              <w:rPr>
                <w:sz w:val="22"/>
                <w:szCs w:val="22"/>
              </w:rPr>
            </w:pPr>
            <w:r w:rsidRPr="007976EC">
              <w:rPr>
                <w:sz w:val="22"/>
                <w:szCs w:val="22"/>
              </w:rPr>
              <w:t>.833</w:t>
            </w:r>
          </w:p>
        </w:tc>
        <w:tc>
          <w:tcPr>
            <w:tcW w:w="1260" w:type="dxa"/>
          </w:tcPr>
          <w:p w14:paraId="1AD29012" w14:textId="77777777" w:rsidR="007976EC" w:rsidRPr="007976EC" w:rsidRDefault="007976EC" w:rsidP="00A01F8A">
            <w:pPr>
              <w:jc w:val="center"/>
              <w:rPr>
                <w:sz w:val="22"/>
                <w:szCs w:val="22"/>
              </w:rPr>
            </w:pPr>
            <w:r w:rsidRPr="007976EC">
              <w:rPr>
                <w:sz w:val="22"/>
                <w:szCs w:val="22"/>
              </w:rPr>
              <w:t>10</w:t>
            </w:r>
          </w:p>
        </w:tc>
        <w:tc>
          <w:tcPr>
            <w:tcW w:w="1595" w:type="dxa"/>
          </w:tcPr>
          <w:p w14:paraId="1AEDBF89" w14:textId="77777777" w:rsidR="007976EC" w:rsidRPr="007976EC" w:rsidRDefault="007976EC" w:rsidP="00A01F8A">
            <w:pPr>
              <w:jc w:val="center"/>
              <w:rPr>
                <w:sz w:val="22"/>
                <w:szCs w:val="22"/>
              </w:rPr>
            </w:pPr>
            <w:r w:rsidRPr="007976EC">
              <w:rPr>
                <w:sz w:val="22"/>
                <w:szCs w:val="22"/>
              </w:rPr>
              <w:t>keep</w:t>
            </w:r>
          </w:p>
        </w:tc>
      </w:tr>
      <w:tr w:rsidR="007976EC" w:rsidRPr="007976EC" w14:paraId="4F3054AC" w14:textId="77777777" w:rsidTr="009B0589">
        <w:trPr>
          <w:jc w:val="center"/>
        </w:trPr>
        <w:tc>
          <w:tcPr>
            <w:tcW w:w="690" w:type="dxa"/>
          </w:tcPr>
          <w:p w14:paraId="0FC3F222" w14:textId="77777777" w:rsidR="007976EC" w:rsidRPr="007976EC" w:rsidRDefault="007976EC" w:rsidP="00A01F8A">
            <w:pPr>
              <w:spacing w:after="120"/>
              <w:jc w:val="center"/>
              <w:rPr>
                <w:sz w:val="22"/>
                <w:szCs w:val="22"/>
              </w:rPr>
            </w:pPr>
            <w:r w:rsidRPr="007976EC">
              <w:rPr>
                <w:sz w:val="22"/>
                <w:szCs w:val="22"/>
              </w:rPr>
              <w:t>Q15</w:t>
            </w:r>
          </w:p>
        </w:tc>
        <w:tc>
          <w:tcPr>
            <w:tcW w:w="1375" w:type="dxa"/>
          </w:tcPr>
          <w:p w14:paraId="6B2CB36D" w14:textId="77777777" w:rsidR="007976EC" w:rsidRPr="007976EC" w:rsidRDefault="007976EC" w:rsidP="00A01F8A">
            <w:pPr>
              <w:jc w:val="center"/>
              <w:rPr>
                <w:sz w:val="22"/>
                <w:szCs w:val="22"/>
              </w:rPr>
            </w:pPr>
            <w:r w:rsidRPr="007976EC">
              <w:rPr>
                <w:sz w:val="22"/>
                <w:szCs w:val="22"/>
              </w:rPr>
              <w:t>12</w:t>
            </w:r>
          </w:p>
        </w:tc>
        <w:tc>
          <w:tcPr>
            <w:tcW w:w="1800" w:type="dxa"/>
          </w:tcPr>
          <w:p w14:paraId="2CEC5BD4" w14:textId="77777777" w:rsidR="007976EC" w:rsidRPr="007976EC" w:rsidRDefault="007976EC" w:rsidP="00A01F8A">
            <w:pPr>
              <w:spacing w:after="120"/>
              <w:jc w:val="center"/>
              <w:rPr>
                <w:sz w:val="22"/>
                <w:szCs w:val="22"/>
              </w:rPr>
            </w:pPr>
            <w:r w:rsidRPr="007976EC">
              <w:rPr>
                <w:sz w:val="22"/>
                <w:szCs w:val="22"/>
              </w:rPr>
              <w:t>6</w:t>
            </w:r>
          </w:p>
        </w:tc>
        <w:tc>
          <w:tcPr>
            <w:tcW w:w="1710" w:type="dxa"/>
          </w:tcPr>
          <w:p w14:paraId="028B97FB" w14:textId="77777777" w:rsidR="007976EC" w:rsidRPr="007976EC" w:rsidRDefault="007976EC" w:rsidP="00A01F8A">
            <w:pPr>
              <w:spacing w:after="120"/>
              <w:jc w:val="center"/>
              <w:rPr>
                <w:sz w:val="22"/>
                <w:szCs w:val="22"/>
              </w:rPr>
            </w:pPr>
            <w:r w:rsidRPr="007976EC">
              <w:rPr>
                <w:sz w:val="22"/>
                <w:szCs w:val="22"/>
              </w:rPr>
              <w:t>0</w:t>
            </w:r>
          </w:p>
        </w:tc>
        <w:tc>
          <w:tcPr>
            <w:tcW w:w="1260" w:type="dxa"/>
          </w:tcPr>
          <w:p w14:paraId="405221FE" w14:textId="77777777" w:rsidR="007976EC" w:rsidRPr="007976EC" w:rsidRDefault="007976EC" w:rsidP="00A01F8A">
            <w:pPr>
              <w:jc w:val="center"/>
              <w:rPr>
                <w:sz w:val="22"/>
                <w:szCs w:val="22"/>
              </w:rPr>
            </w:pPr>
            <w:r w:rsidRPr="007976EC">
              <w:rPr>
                <w:sz w:val="22"/>
                <w:szCs w:val="22"/>
              </w:rPr>
              <w:t>10</w:t>
            </w:r>
          </w:p>
        </w:tc>
        <w:tc>
          <w:tcPr>
            <w:tcW w:w="1595" w:type="dxa"/>
          </w:tcPr>
          <w:p w14:paraId="29EEF4C1" w14:textId="77777777" w:rsidR="007976EC" w:rsidRPr="007976EC" w:rsidRDefault="007976EC" w:rsidP="00A01F8A">
            <w:pPr>
              <w:jc w:val="center"/>
              <w:rPr>
                <w:sz w:val="22"/>
                <w:szCs w:val="22"/>
              </w:rPr>
            </w:pPr>
            <w:r w:rsidRPr="007976EC">
              <w:rPr>
                <w:sz w:val="22"/>
                <w:szCs w:val="22"/>
              </w:rPr>
              <w:t>strike</w:t>
            </w:r>
          </w:p>
        </w:tc>
      </w:tr>
      <w:tr w:rsidR="007976EC" w:rsidRPr="007976EC" w14:paraId="123D1401" w14:textId="77777777" w:rsidTr="009B0589">
        <w:trPr>
          <w:jc w:val="center"/>
        </w:trPr>
        <w:tc>
          <w:tcPr>
            <w:tcW w:w="690" w:type="dxa"/>
          </w:tcPr>
          <w:p w14:paraId="0C2D2C0B" w14:textId="77777777" w:rsidR="007976EC" w:rsidRPr="007976EC" w:rsidRDefault="007976EC" w:rsidP="00A01F8A">
            <w:pPr>
              <w:spacing w:after="120"/>
              <w:jc w:val="center"/>
              <w:rPr>
                <w:sz w:val="22"/>
                <w:szCs w:val="22"/>
              </w:rPr>
            </w:pPr>
            <w:r w:rsidRPr="007976EC">
              <w:rPr>
                <w:sz w:val="22"/>
                <w:szCs w:val="22"/>
              </w:rPr>
              <w:t>Q16</w:t>
            </w:r>
          </w:p>
        </w:tc>
        <w:tc>
          <w:tcPr>
            <w:tcW w:w="1375" w:type="dxa"/>
          </w:tcPr>
          <w:p w14:paraId="3BFF6881" w14:textId="77777777" w:rsidR="007976EC" w:rsidRPr="007976EC" w:rsidRDefault="007976EC" w:rsidP="00A01F8A">
            <w:pPr>
              <w:jc w:val="center"/>
              <w:rPr>
                <w:sz w:val="22"/>
                <w:szCs w:val="22"/>
              </w:rPr>
            </w:pPr>
            <w:r w:rsidRPr="007976EC">
              <w:rPr>
                <w:sz w:val="22"/>
                <w:szCs w:val="22"/>
              </w:rPr>
              <w:t>12</w:t>
            </w:r>
          </w:p>
        </w:tc>
        <w:tc>
          <w:tcPr>
            <w:tcW w:w="1800" w:type="dxa"/>
          </w:tcPr>
          <w:p w14:paraId="5058F3C8" w14:textId="77777777" w:rsidR="007976EC" w:rsidRPr="007976EC" w:rsidRDefault="007976EC" w:rsidP="00A01F8A">
            <w:pPr>
              <w:spacing w:after="120"/>
              <w:jc w:val="center"/>
              <w:rPr>
                <w:sz w:val="22"/>
                <w:szCs w:val="22"/>
              </w:rPr>
            </w:pPr>
            <w:r w:rsidRPr="007976EC">
              <w:rPr>
                <w:sz w:val="22"/>
                <w:szCs w:val="22"/>
              </w:rPr>
              <w:t>7</w:t>
            </w:r>
          </w:p>
        </w:tc>
        <w:tc>
          <w:tcPr>
            <w:tcW w:w="1710" w:type="dxa"/>
          </w:tcPr>
          <w:p w14:paraId="7F8D0E1A" w14:textId="77777777" w:rsidR="007976EC" w:rsidRPr="007976EC" w:rsidRDefault="007976EC" w:rsidP="00A01F8A">
            <w:pPr>
              <w:spacing w:after="120"/>
              <w:jc w:val="center"/>
              <w:rPr>
                <w:sz w:val="22"/>
                <w:szCs w:val="22"/>
              </w:rPr>
            </w:pPr>
            <w:r w:rsidRPr="007976EC">
              <w:rPr>
                <w:sz w:val="22"/>
                <w:szCs w:val="22"/>
              </w:rPr>
              <w:t>.167</w:t>
            </w:r>
          </w:p>
        </w:tc>
        <w:tc>
          <w:tcPr>
            <w:tcW w:w="1260" w:type="dxa"/>
          </w:tcPr>
          <w:p w14:paraId="61630277" w14:textId="77777777" w:rsidR="007976EC" w:rsidRPr="007976EC" w:rsidRDefault="007976EC" w:rsidP="00A01F8A">
            <w:pPr>
              <w:jc w:val="center"/>
              <w:rPr>
                <w:sz w:val="22"/>
                <w:szCs w:val="22"/>
              </w:rPr>
            </w:pPr>
            <w:r w:rsidRPr="007976EC">
              <w:rPr>
                <w:sz w:val="22"/>
                <w:szCs w:val="22"/>
              </w:rPr>
              <w:t>10</w:t>
            </w:r>
          </w:p>
        </w:tc>
        <w:tc>
          <w:tcPr>
            <w:tcW w:w="1595" w:type="dxa"/>
          </w:tcPr>
          <w:p w14:paraId="2E62755C" w14:textId="77777777" w:rsidR="007976EC" w:rsidRPr="007976EC" w:rsidRDefault="007976EC" w:rsidP="00A01F8A">
            <w:pPr>
              <w:jc w:val="center"/>
              <w:rPr>
                <w:sz w:val="22"/>
                <w:szCs w:val="22"/>
              </w:rPr>
            </w:pPr>
            <w:r w:rsidRPr="007976EC">
              <w:rPr>
                <w:sz w:val="22"/>
                <w:szCs w:val="22"/>
              </w:rPr>
              <w:t>strike</w:t>
            </w:r>
          </w:p>
        </w:tc>
      </w:tr>
      <w:tr w:rsidR="007976EC" w:rsidRPr="007976EC" w14:paraId="735E1F88" w14:textId="77777777" w:rsidTr="009B0589">
        <w:trPr>
          <w:jc w:val="center"/>
        </w:trPr>
        <w:tc>
          <w:tcPr>
            <w:tcW w:w="690" w:type="dxa"/>
          </w:tcPr>
          <w:p w14:paraId="4C352C13" w14:textId="77777777" w:rsidR="007976EC" w:rsidRPr="007976EC" w:rsidRDefault="007976EC" w:rsidP="00A01F8A">
            <w:pPr>
              <w:spacing w:after="120"/>
              <w:jc w:val="center"/>
              <w:rPr>
                <w:sz w:val="22"/>
                <w:szCs w:val="22"/>
              </w:rPr>
            </w:pPr>
            <w:r w:rsidRPr="007976EC">
              <w:rPr>
                <w:sz w:val="22"/>
                <w:szCs w:val="22"/>
              </w:rPr>
              <w:t>Q17</w:t>
            </w:r>
          </w:p>
        </w:tc>
        <w:tc>
          <w:tcPr>
            <w:tcW w:w="1375" w:type="dxa"/>
          </w:tcPr>
          <w:p w14:paraId="2EE8BA35" w14:textId="77777777" w:rsidR="007976EC" w:rsidRPr="007976EC" w:rsidRDefault="007976EC" w:rsidP="00A01F8A">
            <w:pPr>
              <w:jc w:val="center"/>
              <w:rPr>
                <w:sz w:val="22"/>
                <w:szCs w:val="22"/>
              </w:rPr>
            </w:pPr>
            <w:r w:rsidRPr="007976EC">
              <w:rPr>
                <w:sz w:val="22"/>
                <w:szCs w:val="22"/>
              </w:rPr>
              <w:t>12</w:t>
            </w:r>
          </w:p>
        </w:tc>
        <w:tc>
          <w:tcPr>
            <w:tcW w:w="1800" w:type="dxa"/>
          </w:tcPr>
          <w:p w14:paraId="313C4CE9" w14:textId="77777777" w:rsidR="007976EC" w:rsidRPr="007976EC" w:rsidRDefault="007976EC" w:rsidP="00A01F8A">
            <w:pPr>
              <w:spacing w:after="120"/>
              <w:jc w:val="center"/>
              <w:rPr>
                <w:sz w:val="22"/>
                <w:szCs w:val="22"/>
              </w:rPr>
            </w:pPr>
            <w:r w:rsidRPr="007976EC">
              <w:rPr>
                <w:sz w:val="22"/>
                <w:szCs w:val="22"/>
              </w:rPr>
              <w:t>9</w:t>
            </w:r>
          </w:p>
        </w:tc>
        <w:tc>
          <w:tcPr>
            <w:tcW w:w="1710" w:type="dxa"/>
          </w:tcPr>
          <w:p w14:paraId="715F4F53" w14:textId="77777777" w:rsidR="007976EC" w:rsidRPr="007976EC" w:rsidRDefault="007976EC" w:rsidP="00A01F8A">
            <w:pPr>
              <w:spacing w:after="120"/>
              <w:jc w:val="center"/>
              <w:rPr>
                <w:sz w:val="22"/>
                <w:szCs w:val="22"/>
              </w:rPr>
            </w:pPr>
            <w:r w:rsidRPr="007976EC">
              <w:rPr>
                <w:sz w:val="22"/>
                <w:szCs w:val="22"/>
              </w:rPr>
              <w:t>.5</w:t>
            </w:r>
          </w:p>
        </w:tc>
        <w:tc>
          <w:tcPr>
            <w:tcW w:w="1260" w:type="dxa"/>
          </w:tcPr>
          <w:p w14:paraId="70730455" w14:textId="77777777" w:rsidR="007976EC" w:rsidRPr="007976EC" w:rsidRDefault="007976EC" w:rsidP="00A01F8A">
            <w:pPr>
              <w:jc w:val="center"/>
              <w:rPr>
                <w:sz w:val="22"/>
                <w:szCs w:val="22"/>
              </w:rPr>
            </w:pPr>
            <w:r w:rsidRPr="007976EC">
              <w:rPr>
                <w:sz w:val="22"/>
                <w:szCs w:val="22"/>
              </w:rPr>
              <w:t>10</w:t>
            </w:r>
          </w:p>
        </w:tc>
        <w:tc>
          <w:tcPr>
            <w:tcW w:w="1595" w:type="dxa"/>
          </w:tcPr>
          <w:p w14:paraId="077A215A" w14:textId="77777777" w:rsidR="007976EC" w:rsidRPr="007976EC" w:rsidRDefault="007976EC" w:rsidP="00A01F8A">
            <w:pPr>
              <w:jc w:val="center"/>
              <w:rPr>
                <w:sz w:val="22"/>
                <w:szCs w:val="22"/>
              </w:rPr>
            </w:pPr>
            <w:r w:rsidRPr="007976EC">
              <w:rPr>
                <w:sz w:val="22"/>
                <w:szCs w:val="22"/>
              </w:rPr>
              <w:t>strike</w:t>
            </w:r>
          </w:p>
        </w:tc>
      </w:tr>
      <w:tr w:rsidR="007976EC" w:rsidRPr="007976EC" w14:paraId="2C165D62" w14:textId="77777777" w:rsidTr="009B0589">
        <w:trPr>
          <w:jc w:val="center"/>
        </w:trPr>
        <w:tc>
          <w:tcPr>
            <w:tcW w:w="690" w:type="dxa"/>
          </w:tcPr>
          <w:p w14:paraId="7CEC9A31" w14:textId="77777777" w:rsidR="007976EC" w:rsidRPr="007976EC" w:rsidRDefault="007976EC" w:rsidP="00A01F8A">
            <w:pPr>
              <w:spacing w:after="120"/>
              <w:jc w:val="center"/>
              <w:rPr>
                <w:sz w:val="22"/>
                <w:szCs w:val="22"/>
              </w:rPr>
            </w:pPr>
            <w:r w:rsidRPr="007976EC">
              <w:rPr>
                <w:sz w:val="22"/>
                <w:szCs w:val="22"/>
              </w:rPr>
              <w:t>Q18</w:t>
            </w:r>
          </w:p>
        </w:tc>
        <w:tc>
          <w:tcPr>
            <w:tcW w:w="1375" w:type="dxa"/>
          </w:tcPr>
          <w:p w14:paraId="1BE43853" w14:textId="77777777" w:rsidR="007976EC" w:rsidRPr="007976EC" w:rsidRDefault="007976EC" w:rsidP="00A01F8A">
            <w:pPr>
              <w:jc w:val="center"/>
              <w:rPr>
                <w:sz w:val="22"/>
                <w:szCs w:val="22"/>
              </w:rPr>
            </w:pPr>
            <w:r w:rsidRPr="007976EC">
              <w:rPr>
                <w:sz w:val="22"/>
                <w:szCs w:val="22"/>
              </w:rPr>
              <w:t>12</w:t>
            </w:r>
          </w:p>
        </w:tc>
        <w:tc>
          <w:tcPr>
            <w:tcW w:w="1800" w:type="dxa"/>
          </w:tcPr>
          <w:p w14:paraId="1D5178A2" w14:textId="77777777" w:rsidR="007976EC" w:rsidRPr="007976EC" w:rsidRDefault="007976EC" w:rsidP="00A01F8A">
            <w:pPr>
              <w:spacing w:after="120"/>
              <w:jc w:val="center"/>
              <w:rPr>
                <w:sz w:val="22"/>
                <w:szCs w:val="22"/>
              </w:rPr>
            </w:pPr>
            <w:r w:rsidRPr="007976EC">
              <w:rPr>
                <w:sz w:val="22"/>
                <w:szCs w:val="22"/>
              </w:rPr>
              <w:t>8</w:t>
            </w:r>
          </w:p>
        </w:tc>
        <w:tc>
          <w:tcPr>
            <w:tcW w:w="1710" w:type="dxa"/>
          </w:tcPr>
          <w:p w14:paraId="598DA655" w14:textId="77777777" w:rsidR="007976EC" w:rsidRPr="007976EC" w:rsidRDefault="007976EC" w:rsidP="00A01F8A">
            <w:pPr>
              <w:spacing w:after="120"/>
              <w:jc w:val="center"/>
              <w:rPr>
                <w:sz w:val="22"/>
                <w:szCs w:val="22"/>
              </w:rPr>
            </w:pPr>
            <w:r w:rsidRPr="007976EC">
              <w:rPr>
                <w:sz w:val="22"/>
                <w:szCs w:val="22"/>
              </w:rPr>
              <w:t>.333</w:t>
            </w:r>
          </w:p>
        </w:tc>
        <w:tc>
          <w:tcPr>
            <w:tcW w:w="1260" w:type="dxa"/>
          </w:tcPr>
          <w:p w14:paraId="2A32EFA9" w14:textId="77777777" w:rsidR="007976EC" w:rsidRPr="007976EC" w:rsidRDefault="007976EC" w:rsidP="00A01F8A">
            <w:pPr>
              <w:jc w:val="center"/>
              <w:rPr>
                <w:sz w:val="22"/>
                <w:szCs w:val="22"/>
              </w:rPr>
            </w:pPr>
            <w:r w:rsidRPr="007976EC">
              <w:rPr>
                <w:sz w:val="22"/>
                <w:szCs w:val="22"/>
              </w:rPr>
              <w:t>10</w:t>
            </w:r>
          </w:p>
        </w:tc>
        <w:tc>
          <w:tcPr>
            <w:tcW w:w="1595" w:type="dxa"/>
          </w:tcPr>
          <w:p w14:paraId="7F20E5A1" w14:textId="77777777" w:rsidR="007976EC" w:rsidRPr="007976EC" w:rsidRDefault="007976EC" w:rsidP="00A01F8A">
            <w:pPr>
              <w:jc w:val="center"/>
              <w:rPr>
                <w:sz w:val="22"/>
                <w:szCs w:val="22"/>
              </w:rPr>
            </w:pPr>
            <w:r w:rsidRPr="007976EC">
              <w:rPr>
                <w:sz w:val="22"/>
                <w:szCs w:val="22"/>
              </w:rPr>
              <w:t>strike</w:t>
            </w:r>
          </w:p>
        </w:tc>
      </w:tr>
      <w:tr w:rsidR="007976EC" w:rsidRPr="007976EC" w14:paraId="525E4ED2" w14:textId="77777777" w:rsidTr="009B0589">
        <w:trPr>
          <w:jc w:val="center"/>
        </w:trPr>
        <w:tc>
          <w:tcPr>
            <w:tcW w:w="690" w:type="dxa"/>
          </w:tcPr>
          <w:p w14:paraId="710930DF" w14:textId="77777777" w:rsidR="007976EC" w:rsidRPr="007976EC" w:rsidRDefault="007976EC" w:rsidP="00A01F8A">
            <w:pPr>
              <w:spacing w:after="120"/>
              <w:jc w:val="center"/>
              <w:rPr>
                <w:sz w:val="22"/>
                <w:szCs w:val="22"/>
              </w:rPr>
            </w:pPr>
            <w:r w:rsidRPr="007976EC">
              <w:rPr>
                <w:sz w:val="22"/>
                <w:szCs w:val="22"/>
              </w:rPr>
              <w:t>Q19</w:t>
            </w:r>
          </w:p>
        </w:tc>
        <w:tc>
          <w:tcPr>
            <w:tcW w:w="1375" w:type="dxa"/>
          </w:tcPr>
          <w:p w14:paraId="08A4C4AA" w14:textId="77777777" w:rsidR="007976EC" w:rsidRPr="007976EC" w:rsidRDefault="007976EC" w:rsidP="00A01F8A">
            <w:pPr>
              <w:jc w:val="center"/>
              <w:rPr>
                <w:sz w:val="22"/>
                <w:szCs w:val="22"/>
              </w:rPr>
            </w:pPr>
            <w:r w:rsidRPr="007976EC">
              <w:rPr>
                <w:sz w:val="22"/>
                <w:szCs w:val="22"/>
              </w:rPr>
              <w:t>12</w:t>
            </w:r>
          </w:p>
        </w:tc>
        <w:tc>
          <w:tcPr>
            <w:tcW w:w="1800" w:type="dxa"/>
          </w:tcPr>
          <w:p w14:paraId="341965BB" w14:textId="77777777" w:rsidR="007976EC" w:rsidRPr="007976EC" w:rsidRDefault="007976EC" w:rsidP="00A01F8A">
            <w:pPr>
              <w:spacing w:after="120"/>
              <w:jc w:val="center"/>
              <w:rPr>
                <w:sz w:val="22"/>
                <w:szCs w:val="22"/>
              </w:rPr>
            </w:pPr>
            <w:r w:rsidRPr="007976EC">
              <w:rPr>
                <w:sz w:val="22"/>
                <w:szCs w:val="22"/>
              </w:rPr>
              <w:t>7</w:t>
            </w:r>
          </w:p>
        </w:tc>
        <w:tc>
          <w:tcPr>
            <w:tcW w:w="1710" w:type="dxa"/>
          </w:tcPr>
          <w:p w14:paraId="4D6084B5" w14:textId="77777777" w:rsidR="007976EC" w:rsidRPr="007976EC" w:rsidRDefault="007976EC" w:rsidP="00A01F8A">
            <w:pPr>
              <w:spacing w:after="120"/>
              <w:jc w:val="center"/>
              <w:rPr>
                <w:sz w:val="22"/>
                <w:szCs w:val="22"/>
              </w:rPr>
            </w:pPr>
            <w:r w:rsidRPr="007976EC">
              <w:rPr>
                <w:sz w:val="22"/>
                <w:szCs w:val="22"/>
              </w:rPr>
              <w:t>.167</w:t>
            </w:r>
          </w:p>
        </w:tc>
        <w:tc>
          <w:tcPr>
            <w:tcW w:w="1260" w:type="dxa"/>
          </w:tcPr>
          <w:p w14:paraId="0AD0026D" w14:textId="77777777" w:rsidR="007976EC" w:rsidRPr="007976EC" w:rsidRDefault="007976EC" w:rsidP="00A01F8A">
            <w:pPr>
              <w:jc w:val="center"/>
              <w:rPr>
                <w:sz w:val="22"/>
                <w:szCs w:val="22"/>
              </w:rPr>
            </w:pPr>
            <w:r w:rsidRPr="007976EC">
              <w:rPr>
                <w:sz w:val="22"/>
                <w:szCs w:val="22"/>
              </w:rPr>
              <w:t>10</w:t>
            </w:r>
          </w:p>
        </w:tc>
        <w:tc>
          <w:tcPr>
            <w:tcW w:w="1595" w:type="dxa"/>
          </w:tcPr>
          <w:p w14:paraId="68F9CDF0" w14:textId="77777777" w:rsidR="007976EC" w:rsidRPr="007976EC" w:rsidRDefault="007976EC" w:rsidP="00A01F8A">
            <w:pPr>
              <w:jc w:val="center"/>
              <w:rPr>
                <w:sz w:val="22"/>
                <w:szCs w:val="22"/>
              </w:rPr>
            </w:pPr>
            <w:r w:rsidRPr="007976EC">
              <w:rPr>
                <w:sz w:val="22"/>
                <w:szCs w:val="22"/>
              </w:rPr>
              <w:t>strike</w:t>
            </w:r>
          </w:p>
        </w:tc>
      </w:tr>
      <w:tr w:rsidR="007976EC" w:rsidRPr="007976EC" w14:paraId="1AEFA410" w14:textId="77777777" w:rsidTr="009B0589">
        <w:trPr>
          <w:jc w:val="center"/>
        </w:trPr>
        <w:tc>
          <w:tcPr>
            <w:tcW w:w="690" w:type="dxa"/>
          </w:tcPr>
          <w:p w14:paraId="0702B7F1" w14:textId="77777777" w:rsidR="007976EC" w:rsidRPr="007976EC" w:rsidRDefault="007976EC" w:rsidP="00A01F8A">
            <w:pPr>
              <w:spacing w:after="120"/>
              <w:jc w:val="center"/>
              <w:rPr>
                <w:sz w:val="22"/>
                <w:szCs w:val="22"/>
              </w:rPr>
            </w:pPr>
            <w:r w:rsidRPr="007976EC">
              <w:rPr>
                <w:sz w:val="22"/>
                <w:szCs w:val="22"/>
              </w:rPr>
              <w:t>Q20</w:t>
            </w:r>
          </w:p>
        </w:tc>
        <w:tc>
          <w:tcPr>
            <w:tcW w:w="1375" w:type="dxa"/>
          </w:tcPr>
          <w:p w14:paraId="0E575060" w14:textId="77777777" w:rsidR="007976EC" w:rsidRPr="007976EC" w:rsidRDefault="007976EC" w:rsidP="00A01F8A">
            <w:pPr>
              <w:jc w:val="center"/>
              <w:rPr>
                <w:sz w:val="22"/>
                <w:szCs w:val="22"/>
              </w:rPr>
            </w:pPr>
            <w:r w:rsidRPr="007976EC">
              <w:rPr>
                <w:sz w:val="22"/>
                <w:szCs w:val="22"/>
              </w:rPr>
              <w:t>12</w:t>
            </w:r>
          </w:p>
        </w:tc>
        <w:tc>
          <w:tcPr>
            <w:tcW w:w="1800" w:type="dxa"/>
          </w:tcPr>
          <w:p w14:paraId="46B332B7" w14:textId="77777777" w:rsidR="007976EC" w:rsidRPr="007976EC" w:rsidRDefault="007976EC" w:rsidP="00A01F8A">
            <w:pPr>
              <w:spacing w:after="120"/>
              <w:jc w:val="center"/>
              <w:rPr>
                <w:sz w:val="22"/>
                <w:szCs w:val="22"/>
              </w:rPr>
            </w:pPr>
            <w:r w:rsidRPr="007976EC">
              <w:rPr>
                <w:sz w:val="22"/>
                <w:szCs w:val="22"/>
              </w:rPr>
              <w:t>12</w:t>
            </w:r>
          </w:p>
        </w:tc>
        <w:tc>
          <w:tcPr>
            <w:tcW w:w="1710" w:type="dxa"/>
          </w:tcPr>
          <w:p w14:paraId="63AD6707" w14:textId="77777777" w:rsidR="007976EC" w:rsidRPr="007976EC" w:rsidRDefault="007976EC" w:rsidP="00A01F8A">
            <w:pPr>
              <w:spacing w:after="120"/>
              <w:jc w:val="center"/>
              <w:rPr>
                <w:sz w:val="22"/>
                <w:szCs w:val="22"/>
              </w:rPr>
            </w:pPr>
            <w:r w:rsidRPr="007976EC">
              <w:rPr>
                <w:sz w:val="22"/>
                <w:szCs w:val="22"/>
              </w:rPr>
              <w:t>1</w:t>
            </w:r>
          </w:p>
        </w:tc>
        <w:tc>
          <w:tcPr>
            <w:tcW w:w="1260" w:type="dxa"/>
          </w:tcPr>
          <w:p w14:paraId="0E565B80" w14:textId="77777777" w:rsidR="007976EC" w:rsidRPr="007976EC" w:rsidRDefault="007976EC" w:rsidP="00A01F8A">
            <w:pPr>
              <w:jc w:val="center"/>
              <w:rPr>
                <w:sz w:val="22"/>
                <w:szCs w:val="22"/>
              </w:rPr>
            </w:pPr>
            <w:r w:rsidRPr="007976EC">
              <w:rPr>
                <w:sz w:val="22"/>
                <w:szCs w:val="22"/>
              </w:rPr>
              <w:t>10</w:t>
            </w:r>
          </w:p>
        </w:tc>
        <w:tc>
          <w:tcPr>
            <w:tcW w:w="1595" w:type="dxa"/>
          </w:tcPr>
          <w:p w14:paraId="2200FCD1"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3F79A464" w14:textId="77777777" w:rsidTr="009B0589">
        <w:trPr>
          <w:jc w:val="center"/>
        </w:trPr>
        <w:tc>
          <w:tcPr>
            <w:tcW w:w="690" w:type="dxa"/>
          </w:tcPr>
          <w:p w14:paraId="7675ADE2" w14:textId="77777777" w:rsidR="007976EC" w:rsidRPr="007976EC" w:rsidRDefault="007976EC" w:rsidP="00A01F8A">
            <w:pPr>
              <w:spacing w:after="120"/>
              <w:jc w:val="center"/>
              <w:rPr>
                <w:sz w:val="22"/>
                <w:szCs w:val="22"/>
              </w:rPr>
            </w:pPr>
            <w:r w:rsidRPr="007976EC">
              <w:rPr>
                <w:sz w:val="22"/>
                <w:szCs w:val="22"/>
              </w:rPr>
              <w:t>Q21</w:t>
            </w:r>
          </w:p>
        </w:tc>
        <w:tc>
          <w:tcPr>
            <w:tcW w:w="1375" w:type="dxa"/>
          </w:tcPr>
          <w:p w14:paraId="1B9CC086" w14:textId="77777777" w:rsidR="007976EC" w:rsidRPr="007976EC" w:rsidRDefault="007976EC" w:rsidP="00A01F8A">
            <w:pPr>
              <w:jc w:val="center"/>
              <w:rPr>
                <w:sz w:val="22"/>
                <w:szCs w:val="22"/>
              </w:rPr>
            </w:pPr>
            <w:r w:rsidRPr="007976EC">
              <w:rPr>
                <w:sz w:val="22"/>
                <w:szCs w:val="22"/>
              </w:rPr>
              <w:t>12</w:t>
            </w:r>
          </w:p>
        </w:tc>
        <w:tc>
          <w:tcPr>
            <w:tcW w:w="1800" w:type="dxa"/>
          </w:tcPr>
          <w:p w14:paraId="67928D40" w14:textId="77777777" w:rsidR="007976EC" w:rsidRPr="007976EC" w:rsidRDefault="007976EC" w:rsidP="00A01F8A">
            <w:pPr>
              <w:spacing w:after="120"/>
              <w:jc w:val="center"/>
              <w:rPr>
                <w:sz w:val="22"/>
                <w:szCs w:val="22"/>
              </w:rPr>
            </w:pPr>
            <w:r w:rsidRPr="007976EC">
              <w:rPr>
                <w:sz w:val="22"/>
                <w:szCs w:val="22"/>
              </w:rPr>
              <w:t>6</w:t>
            </w:r>
          </w:p>
        </w:tc>
        <w:tc>
          <w:tcPr>
            <w:tcW w:w="1710" w:type="dxa"/>
          </w:tcPr>
          <w:p w14:paraId="7C41AF68" w14:textId="77777777" w:rsidR="007976EC" w:rsidRPr="007976EC" w:rsidRDefault="007976EC" w:rsidP="00A01F8A">
            <w:pPr>
              <w:spacing w:after="120"/>
              <w:jc w:val="center"/>
              <w:rPr>
                <w:sz w:val="22"/>
                <w:szCs w:val="22"/>
              </w:rPr>
            </w:pPr>
            <w:r w:rsidRPr="007976EC">
              <w:rPr>
                <w:sz w:val="22"/>
                <w:szCs w:val="22"/>
              </w:rPr>
              <w:t>0</w:t>
            </w:r>
          </w:p>
        </w:tc>
        <w:tc>
          <w:tcPr>
            <w:tcW w:w="1260" w:type="dxa"/>
          </w:tcPr>
          <w:p w14:paraId="7EF31CD7" w14:textId="77777777" w:rsidR="007976EC" w:rsidRPr="007976EC" w:rsidRDefault="007976EC" w:rsidP="00A01F8A">
            <w:pPr>
              <w:jc w:val="center"/>
              <w:rPr>
                <w:sz w:val="22"/>
                <w:szCs w:val="22"/>
              </w:rPr>
            </w:pPr>
            <w:r w:rsidRPr="007976EC">
              <w:rPr>
                <w:sz w:val="22"/>
                <w:szCs w:val="22"/>
              </w:rPr>
              <w:t>10</w:t>
            </w:r>
          </w:p>
        </w:tc>
        <w:tc>
          <w:tcPr>
            <w:tcW w:w="1595" w:type="dxa"/>
          </w:tcPr>
          <w:p w14:paraId="4FA6723E" w14:textId="77777777" w:rsidR="007976EC" w:rsidRPr="007976EC" w:rsidRDefault="007976EC" w:rsidP="00A01F8A">
            <w:pPr>
              <w:jc w:val="center"/>
              <w:rPr>
                <w:sz w:val="22"/>
                <w:szCs w:val="22"/>
              </w:rPr>
            </w:pPr>
            <w:r w:rsidRPr="007976EC">
              <w:rPr>
                <w:sz w:val="22"/>
                <w:szCs w:val="22"/>
              </w:rPr>
              <w:t>strike</w:t>
            </w:r>
          </w:p>
        </w:tc>
      </w:tr>
      <w:tr w:rsidR="007976EC" w:rsidRPr="007976EC" w14:paraId="59582580" w14:textId="77777777" w:rsidTr="009B0589">
        <w:trPr>
          <w:jc w:val="center"/>
        </w:trPr>
        <w:tc>
          <w:tcPr>
            <w:tcW w:w="690" w:type="dxa"/>
          </w:tcPr>
          <w:p w14:paraId="38A47170" w14:textId="77777777" w:rsidR="007976EC" w:rsidRPr="007976EC" w:rsidRDefault="007976EC" w:rsidP="00A01F8A">
            <w:pPr>
              <w:spacing w:after="120"/>
              <w:jc w:val="center"/>
              <w:rPr>
                <w:sz w:val="22"/>
                <w:szCs w:val="22"/>
              </w:rPr>
            </w:pPr>
            <w:r w:rsidRPr="007976EC">
              <w:rPr>
                <w:sz w:val="22"/>
                <w:szCs w:val="22"/>
              </w:rPr>
              <w:t>Q22</w:t>
            </w:r>
          </w:p>
        </w:tc>
        <w:tc>
          <w:tcPr>
            <w:tcW w:w="1375" w:type="dxa"/>
          </w:tcPr>
          <w:p w14:paraId="17A098C0" w14:textId="77777777" w:rsidR="007976EC" w:rsidRPr="007976EC" w:rsidRDefault="007976EC" w:rsidP="00A01F8A">
            <w:pPr>
              <w:jc w:val="center"/>
              <w:rPr>
                <w:sz w:val="22"/>
                <w:szCs w:val="22"/>
              </w:rPr>
            </w:pPr>
            <w:r w:rsidRPr="007976EC">
              <w:rPr>
                <w:sz w:val="22"/>
                <w:szCs w:val="22"/>
              </w:rPr>
              <w:t>12</w:t>
            </w:r>
          </w:p>
        </w:tc>
        <w:tc>
          <w:tcPr>
            <w:tcW w:w="1800" w:type="dxa"/>
          </w:tcPr>
          <w:p w14:paraId="0710C709" w14:textId="77777777" w:rsidR="007976EC" w:rsidRPr="007976EC" w:rsidRDefault="007976EC" w:rsidP="00A01F8A">
            <w:pPr>
              <w:spacing w:after="120"/>
              <w:jc w:val="center"/>
              <w:rPr>
                <w:sz w:val="22"/>
                <w:szCs w:val="22"/>
              </w:rPr>
            </w:pPr>
            <w:r w:rsidRPr="007976EC">
              <w:rPr>
                <w:sz w:val="22"/>
                <w:szCs w:val="22"/>
              </w:rPr>
              <w:t>9</w:t>
            </w:r>
          </w:p>
        </w:tc>
        <w:tc>
          <w:tcPr>
            <w:tcW w:w="1710" w:type="dxa"/>
          </w:tcPr>
          <w:p w14:paraId="29B04A1C" w14:textId="77777777" w:rsidR="007976EC" w:rsidRPr="007976EC" w:rsidRDefault="007976EC" w:rsidP="00A01F8A">
            <w:pPr>
              <w:spacing w:after="120"/>
              <w:jc w:val="center"/>
              <w:rPr>
                <w:sz w:val="22"/>
                <w:szCs w:val="22"/>
              </w:rPr>
            </w:pPr>
            <w:r w:rsidRPr="007976EC">
              <w:rPr>
                <w:sz w:val="22"/>
                <w:szCs w:val="22"/>
              </w:rPr>
              <w:t>.5</w:t>
            </w:r>
          </w:p>
        </w:tc>
        <w:tc>
          <w:tcPr>
            <w:tcW w:w="1260" w:type="dxa"/>
          </w:tcPr>
          <w:p w14:paraId="6B17E398" w14:textId="77777777" w:rsidR="007976EC" w:rsidRPr="007976EC" w:rsidRDefault="007976EC" w:rsidP="00A01F8A">
            <w:pPr>
              <w:jc w:val="center"/>
              <w:rPr>
                <w:sz w:val="22"/>
                <w:szCs w:val="22"/>
              </w:rPr>
            </w:pPr>
            <w:r w:rsidRPr="007976EC">
              <w:rPr>
                <w:sz w:val="22"/>
                <w:szCs w:val="22"/>
              </w:rPr>
              <w:t>10</w:t>
            </w:r>
          </w:p>
        </w:tc>
        <w:tc>
          <w:tcPr>
            <w:tcW w:w="1595" w:type="dxa"/>
          </w:tcPr>
          <w:p w14:paraId="0E832CBE" w14:textId="77777777" w:rsidR="007976EC" w:rsidRPr="007976EC" w:rsidRDefault="007976EC" w:rsidP="00A01F8A">
            <w:pPr>
              <w:jc w:val="center"/>
              <w:rPr>
                <w:sz w:val="22"/>
                <w:szCs w:val="22"/>
              </w:rPr>
            </w:pPr>
            <w:r w:rsidRPr="007976EC">
              <w:rPr>
                <w:sz w:val="22"/>
                <w:szCs w:val="22"/>
              </w:rPr>
              <w:t>strike</w:t>
            </w:r>
          </w:p>
        </w:tc>
      </w:tr>
      <w:tr w:rsidR="007976EC" w:rsidRPr="007976EC" w14:paraId="6837FAFB" w14:textId="77777777" w:rsidTr="009B0589">
        <w:trPr>
          <w:jc w:val="center"/>
        </w:trPr>
        <w:tc>
          <w:tcPr>
            <w:tcW w:w="690" w:type="dxa"/>
          </w:tcPr>
          <w:p w14:paraId="25A38D59" w14:textId="77777777" w:rsidR="007976EC" w:rsidRPr="007976EC" w:rsidRDefault="007976EC" w:rsidP="00A01F8A">
            <w:pPr>
              <w:spacing w:after="120"/>
              <w:jc w:val="center"/>
              <w:rPr>
                <w:sz w:val="22"/>
                <w:szCs w:val="22"/>
              </w:rPr>
            </w:pPr>
            <w:r w:rsidRPr="007976EC">
              <w:rPr>
                <w:sz w:val="22"/>
                <w:szCs w:val="22"/>
              </w:rPr>
              <w:t>Q23</w:t>
            </w:r>
          </w:p>
        </w:tc>
        <w:tc>
          <w:tcPr>
            <w:tcW w:w="1375" w:type="dxa"/>
          </w:tcPr>
          <w:p w14:paraId="0E724DC0" w14:textId="77777777" w:rsidR="007976EC" w:rsidRPr="007976EC" w:rsidRDefault="007976EC" w:rsidP="00A01F8A">
            <w:pPr>
              <w:jc w:val="center"/>
              <w:rPr>
                <w:sz w:val="22"/>
                <w:szCs w:val="22"/>
              </w:rPr>
            </w:pPr>
            <w:r w:rsidRPr="007976EC">
              <w:rPr>
                <w:sz w:val="22"/>
                <w:szCs w:val="22"/>
              </w:rPr>
              <w:t>12</w:t>
            </w:r>
          </w:p>
        </w:tc>
        <w:tc>
          <w:tcPr>
            <w:tcW w:w="1800" w:type="dxa"/>
          </w:tcPr>
          <w:p w14:paraId="521D7DFD" w14:textId="77777777" w:rsidR="007976EC" w:rsidRPr="007976EC" w:rsidRDefault="007976EC" w:rsidP="00A01F8A">
            <w:pPr>
              <w:spacing w:after="120"/>
              <w:jc w:val="center"/>
              <w:rPr>
                <w:sz w:val="22"/>
                <w:szCs w:val="22"/>
              </w:rPr>
            </w:pPr>
            <w:r w:rsidRPr="007976EC">
              <w:rPr>
                <w:sz w:val="22"/>
                <w:szCs w:val="22"/>
              </w:rPr>
              <w:t>6</w:t>
            </w:r>
          </w:p>
        </w:tc>
        <w:tc>
          <w:tcPr>
            <w:tcW w:w="1710" w:type="dxa"/>
          </w:tcPr>
          <w:p w14:paraId="50773870" w14:textId="77777777" w:rsidR="007976EC" w:rsidRPr="007976EC" w:rsidRDefault="007976EC" w:rsidP="00A01F8A">
            <w:pPr>
              <w:spacing w:after="120"/>
              <w:jc w:val="center"/>
              <w:rPr>
                <w:sz w:val="22"/>
                <w:szCs w:val="22"/>
              </w:rPr>
            </w:pPr>
            <w:r w:rsidRPr="007976EC">
              <w:rPr>
                <w:sz w:val="22"/>
                <w:szCs w:val="22"/>
              </w:rPr>
              <w:t>0</w:t>
            </w:r>
          </w:p>
        </w:tc>
        <w:tc>
          <w:tcPr>
            <w:tcW w:w="1260" w:type="dxa"/>
          </w:tcPr>
          <w:p w14:paraId="08BCFF40" w14:textId="77777777" w:rsidR="007976EC" w:rsidRPr="007976EC" w:rsidRDefault="007976EC" w:rsidP="00A01F8A">
            <w:pPr>
              <w:jc w:val="center"/>
              <w:rPr>
                <w:sz w:val="22"/>
                <w:szCs w:val="22"/>
              </w:rPr>
            </w:pPr>
            <w:r w:rsidRPr="007976EC">
              <w:rPr>
                <w:sz w:val="22"/>
                <w:szCs w:val="22"/>
              </w:rPr>
              <w:t>10</w:t>
            </w:r>
          </w:p>
        </w:tc>
        <w:tc>
          <w:tcPr>
            <w:tcW w:w="1595" w:type="dxa"/>
          </w:tcPr>
          <w:p w14:paraId="5598F691" w14:textId="77777777" w:rsidR="007976EC" w:rsidRPr="007976EC" w:rsidRDefault="007976EC" w:rsidP="00A01F8A">
            <w:pPr>
              <w:jc w:val="center"/>
              <w:rPr>
                <w:sz w:val="22"/>
                <w:szCs w:val="22"/>
              </w:rPr>
            </w:pPr>
            <w:r w:rsidRPr="007976EC">
              <w:rPr>
                <w:sz w:val="22"/>
                <w:szCs w:val="22"/>
              </w:rPr>
              <w:t>strike</w:t>
            </w:r>
          </w:p>
        </w:tc>
      </w:tr>
      <w:tr w:rsidR="007976EC" w:rsidRPr="007976EC" w14:paraId="3249228C" w14:textId="77777777" w:rsidTr="009B0589">
        <w:trPr>
          <w:jc w:val="center"/>
        </w:trPr>
        <w:tc>
          <w:tcPr>
            <w:tcW w:w="690" w:type="dxa"/>
          </w:tcPr>
          <w:p w14:paraId="46A45503" w14:textId="77777777" w:rsidR="007976EC" w:rsidRPr="007976EC" w:rsidRDefault="007976EC" w:rsidP="00A01F8A">
            <w:pPr>
              <w:spacing w:after="120"/>
              <w:jc w:val="center"/>
              <w:rPr>
                <w:sz w:val="22"/>
                <w:szCs w:val="22"/>
              </w:rPr>
            </w:pPr>
            <w:r w:rsidRPr="007976EC">
              <w:rPr>
                <w:sz w:val="22"/>
                <w:szCs w:val="22"/>
              </w:rPr>
              <w:t>Q24</w:t>
            </w:r>
          </w:p>
        </w:tc>
        <w:tc>
          <w:tcPr>
            <w:tcW w:w="1375" w:type="dxa"/>
          </w:tcPr>
          <w:p w14:paraId="295E2829" w14:textId="77777777" w:rsidR="007976EC" w:rsidRPr="007976EC" w:rsidRDefault="007976EC" w:rsidP="00A01F8A">
            <w:pPr>
              <w:jc w:val="center"/>
              <w:rPr>
                <w:sz w:val="22"/>
                <w:szCs w:val="22"/>
              </w:rPr>
            </w:pPr>
            <w:r w:rsidRPr="007976EC">
              <w:rPr>
                <w:sz w:val="22"/>
                <w:szCs w:val="22"/>
              </w:rPr>
              <w:t>12</w:t>
            </w:r>
          </w:p>
        </w:tc>
        <w:tc>
          <w:tcPr>
            <w:tcW w:w="1800" w:type="dxa"/>
          </w:tcPr>
          <w:p w14:paraId="1C377F18" w14:textId="77777777" w:rsidR="007976EC" w:rsidRPr="007976EC" w:rsidRDefault="007976EC" w:rsidP="00A01F8A">
            <w:pPr>
              <w:spacing w:after="120"/>
              <w:jc w:val="center"/>
              <w:rPr>
                <w:sz w:val="22"/>
                <w:szCs w:val="22"/>
              </w:rPr>
            </w:pPr>
            <w:r w:rsidRPr="007976EC">
              <w:rPr>
                <w:sz w:val="22"/>
                <w:szCs w:val="22"/>
              </w:rPr>
              <w:t>8</w:t>
            </w:r>
          </w:p>
        </w:tc>
        <w:tc>
          <w:tcPr>
            <w:tcW w:w="1710" w:type="dxa"/>
          </w:tcPr>
          <w:p w14:paraId="1813792A" w14:textId="77777777" w:rsidR="007976EC" w:rsidRPr="007976EC" w:rsidRDefault="007976EC" w:rsidP="00A01F8A">
            <w:pPr>
              <w:spacing w:after="120"/>
              <w:jc w:val="center"/>
              <w:rPr>
                <w:sz w:val="22"/>
                <w:szCs w:val="22"/>
              </w:rPr>
            </w:pPr>
            <w:r w:rsidRPr="007976EC">
              <w:rPr>
                <w:sz w:val="22"/>
                <w:szCs w:val="22"/>
              </w:rPr>
              <w:t>.333</w:t>
            </w:r>
          </w:p>
        </w:tc>
        <w:tc>
          <w:tcPr>
            <w:tcW w:w="1260" w:type="dxa"/>
          </w:tcPr>
          <w:p w14:paraId="3E1BF1A3" w14:textId="77777777" w:rsidR="007976EC" w:rsidRPr="007976EC" w:rsidRDefault="007976EC" w:rsidP="00A01F8A">
            <w:pPr>
              <w:jc w:val="center"/>
              <w:rPr>
                <w:sz w:val="22"/>
                <w:szCs w:val="22"/>
              </w:rPr>
            </w:pPr>
            <w:r w:rsidRPr="007976EC">
              <w:rPr>
                <w:sz w:val="22"/>
                <w:szCs w:val="22"/>
              </w:rPr>
              <w:t>10</w:t>
            </w:r>
          </w:p>
        </w:tc>
        <w:tc>
          <w:tcPr>
            <w:tcW w:w="1595" w:type="dxa"/>
          </w:tcPr>
          <w:p w14:paraId="5111C897" w14:textId="77777777" w:rsidR="007976EC" w:rsidRPr="007976EC" w:rsidRDefault="007976EC" w:rsidP="00A01F8A">
            <w:pPr>
              <w:jc w:val="center"/>
              <w:rPr>
                <w:sz w:val="22"/>
                <w:szCs w:val="22"/>
              </w:rPr>
            </w:pPr>
            <w:r w:rsidRPr="007976EC">
              <w:rPr>
                <w:sz w:val="22"/>
                <w:szCs w:val="22"/>
              </w:rPr>
              <w:t>strike</w:t>
            </w:r>
          </w:p>
        </w:tc>
      </w:tr>
      <w:tr w:rsidR="007976EC" w:rsidRPr="007976EC" w14:paraId="50859A29" w14:textId="77777777" w:rsidTr="009B0589">
        <w:trPr>
          <w:jc w:val="center"/>
        </w:trPr>
        <w:tc>
          <w:tcPr>
            <w:tcW w:w="690" w:type="dxa"/>
          </w:tcPr>
          <w:p w14:paraId="3ABF1898" w14:textId="77777777" w:rsidR="007976EC" w:rsidRPr="007976EC" w:rsidRDefault="007976EC" w:rsidP="00A01F8A">
            <w:pPr>
              <w:spacing w:after="120"/>
              <w:jc w:val="center"/>
              <w:rPr>
                <w:sz w:val="22"/>
                <w:szCs w:val="22"/>
              </w:rPr>
            </w:pPr>
            <w:r w:rsidRPr="007976EC">
              <w:rPr>
                <w:sz w:val="22"/>
                <w:szCs w:val="22"/>
              </w:rPr>
              <w:t>Q25</w:t>
            </w:r>
          </w:p>
        </w:tc>
        <w:tc>
          <w:tcPr>
            <w:tcW w:w="1375" w:type="dxa"/>
          </w:tcPr>
          <w:p w14:paraId="501F60DA" w14:textId="77777777" w:rsidR="007976EC" w:rsidRPr="007976EC" w:rsidRDefault="007976EC" w:rsidP="00A01F8A">
            <w:pPr>
              <w:jc w:val="center"/>
              <w:rPr>
                <w:sz w:val="22"/>
                <w:szCs w:val="22"/>
              </w:rPr>
            </w:pPr>
            <w:r w:rsidRPr="007976EC">
              <w:rPr>
                <w:sz w:val="22"/>
                <w:szCs w:val="22"/>
              </w:rPr>
              <w:t>12</w:t>
            </w:r>
          </w:p>
        </w:tc>
        <w:tc>
          <w:tcPr>
            <w:tcW w:w="1800" w:type="dxa"/>
          </w:tcPr>
          <w:p w14:paraId="5ED358AB" w14:textId="77777777" w:rsidR="007976EC" w:rsidRPr="007976EC" w:rsidRDefault="007976EC" w:rsidP="00A01F8A">
            <w:pPr>
              <w:spacing w:after="120"/>
              <w:jc w:val="center"/>
              <w:rPr>
                <w:sz w:val="22"/>
                <w:szCs w:val="22"/>
              </w:rPr>
            </w:pPr>
            <w:r w:rsidRPr="007976EC">
              <w:rPr>
                <w:sz w:val="22"/>
                <w:szCs w:val="22"/>
              </w:rPr>
              <w:t>8</w:t>
            </w:r>
          </w:p>
        </w:tc>
        <w:tc>
          <w:tcPr>
            <w:tcW w:w="1710" w:type="dxa"/>
          </w:tcPr>
          <w:p w14:paraId="6CFD9147" w14:textId="77777777" w:rsidR="007976EC" w:rsidRPr="007976EC" w:rsidRDefault="007976EC" w:rsidP="00A01F8A">
            <w:pPr>
              <w:spacing w:after="120"/>
              <w:jc w:val="center"/>
              <w:rPr>
                <w:sz w:val="22"/>
                <w:szCs w:val="22"/>
              </w:rPr>
            </w:pPr>
            <w:r w:rsidRPr="007976EC">
              <w:rPr>
                <w:sz w:val="22"/>
                <w:szCs w:val="22"/>
              </w:rPr>
              <w:t>.333</w:t>
            </w:r>
          </w:p>
        </w:tc>
        <w:tc>
          <w:tcPr>
            <w:tcW w:w="1260" w:type="dxa"/>
          </w:tcPr>
          <w:p w14:paraId="56BB45FB" w14:textId="77777777" w:rsidR="007976EC" w:rsidRPr="007976EC" w:rsidRDefault="007976EC" w:rsidP="00A01F8A">
            <w:pPr>
              <w:jc w:val="center"/>
              <w:rPr>
                <w:sz w:val="22"/>
                <w:szCs w:val="22"/>
              </w:rPr>
            </w:pPr>
            <w:r w:rsidRPr="007976EC">
              <w:rPr>
                <w:sz w:val="22"/>
                <w:szCs w:val="22"/>
              </w:rPr>
              <w:t>10</w:t>
            </w:r>
          </w:p>
        </w:tc>
        <w:tc>
          <w:tcPr>
            <w:tcW w:w="1595" w:type="dxa"/>
          </w:tcPr>
          <w:p w14:paraId="69788B51" w14:textId="77777777" w:rsidR="007976EC" w:rsidRPr="007976EC" w:rsidRDefault="007976EC" w:rsidP="00A01F8A">
            <w:pPr>
              <w:jc w:val="center"/>
              <w:rPr>
                <w:sz w:val="22"/>
                <w:szCs w:val="22"/>
              </w:rPr>
            </w:pPr>
            <w:r w:rsidRPr="007976EC">
              <w:rPr>
                <w:sz w:val="22"/>
                <w:szCs w:val="22"/>
              </w:rPr>
              <w:t>strike</w:t>
            </w:r>
          </w:p>
        </w:tc>
      </w:tr>
      <w:tr w:rsidR="007976EC" w:rsidRPr="007976EC" w14:paraId="063A92F6" w14:textId="77777777" w:rsidTr="009B0589">
        <w:trPr>
          <w:jc w:val="center"/>
        </w:trPr>
        <w:tc>
          <w:tcPr>
            <w:tcW w:w="690" w:type="dxa"/>
          </w:tcPr>
          <w:p w14:paraId="3077FAC6" w14:textId="77777777" w:rsidR="007976EC" w:rsidRPr="007976EC" w:rsidRDefault="007976EC" w:rsidP="00A01F8A">
            <w:pPr>
              <w:spacing w:after="120"/>
              <w:jc w:val="center"/>
              <w:rPr>
                <w:sz w:val="22"/>
                <w:szCs w:val="22"/>
              </w:rPr>
            </w:pPr>
            <w:r w:rsidRPr="007976EC">
              <w:rPr>
                <w:sz w:val="22"/>
                <w:szCs w:val="22"/>
              </w:rPr>
              <w:t>Q26</w:t>
            </w:r>
          </w:p>
        </w:tc>
        <w:tc>
          <w:tcPr>
            <w:tcW w:w="1375" w:type="dxa"/>
          </w:tcPr>
          <w:p w14:paraId="05DC5CA5" w14:textId="77777777" w:rsidR="007976EC" w:rsidRPr="007976EC" w:rsidRDefault="007976EC" w:rsidP="00A01F8A">
            <w:pPr>
              <w:jc w:val="center"/>
              <w:rPr>
                <w:sz w:val="22"/>
                <w:szCs w:val="22"/>
              </w:rPr>
            </w:pPr>
            <w:r w:rsidRPr="007976EC">
              <w:rPr>
                <w:sz w:val="22"/>
                <w:szCs w:val="22"/>
              </w:rPr>
              <w:t>12</w:t>
            </w:r>
          </w:p>
        </w:tc>
        <w:tc>
          <w:tcPr>
            <w:tcW w:w="1800" w:type="dxa"/>
          </w:tcPr>
          <w:p w14:paraId="71DAC9D4" w14:textId="77777777" w:rsidR="007976EC" w:rsidRPr="007976EC" w:rsidRDefault="007976EC" w:rsidP="00A01F8A">
            <w:pPr>
              <w:spacing w:after="120"/>
              <w:jc w:val="center"/>
              <w:rPr>
                <w:sz w:val="22"/>
                <w:szCs w:val="22"/>
              </w:rPr>
            </w:pPr>
            <w:r w:rsidRPr="007976EC">
              <w:rPr>
                <w:sz w:val="22"/>
                <w:szCs w:val="22"/>
              </w:rPr>
              <w:t>10</w:t>
            </w:r>
          </w:p>
        </w:tc>
        <w:tc>
          <w:tcPr>
            <w:tcW w:w="1710" w:type="dxa"/>
          </w:tcPr>
          <w:p w14:paraId="717DCA71" w14:textId="77777777" w:rsidR="007976EC" w:rsidRPr="007976EC" w:rsidRDefault="007976EC" w:rsidP="00A01F8A">
            <w:pPr>
              <w:spacing w:after="120"/>
              <w:jc w:val="center"/>
              <w:rPr>
                <w:sz w:val="22"/>
                <w:szCs w:val="22"/>
              </w:rPr>
            </w:pPr>
            <w:r w:rsidRPr="007976EC">
              <w:rPr>
                <w:sz w:val="22"/>
                <w:szCs w:val="22"/>
              </w:rPr>
              <w:t>.667</w:t>
            </w:r>
          </w:p>
        </w:tc>
        <w:tc>
          <w:tcPr>
            <w:tcW w:w="1260" w:type="dxa"/>
          </w:tcPr>
          <w:p w14:paraId="01CC37C8" w14:textId="77777777" w:rsidR="007976EC" w:rsidRPr="007976EC" w:rsidRDefault="007976EC" w:rsidP="00A01F8A">
            <w:pPr>
              <w:jc w:val="center"/>
              <w:rPr>
                <w:sz w:val="22"/>
                <w:szCs w:val="22"/>
              </w:rPr>
            </w:pPr>
            <w:r w:rsidRPr="007976EC">
              <w:rPr>
                <w:sz w:val="22"/>
                <w:szCs w:val="22"/>
              </w:rPr>
              <w:t>10</w:t>
            </w:r>
          </w:p>
        </w:tc>
        <w:tc>
          <w:tcPr>
            <w:tcW w:w="1595" w:type="dxa"/>
          </w:tcPr>
          <w:p w14:paraId="1284A855"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4745C6E2" w14:textId="77777777" w:rsidTr="009B0589">
        <w:trPr>
          <w:jc w:val="center"/>
        </w:trPr>
        <w:tc>
          <w:tcPr>
            <w:tcW w:w="690" w:type="dxa"/>
          </w:tcPr>
          <w:p w14:paraId="102495D3" w14:textId="77777777" w:rsidR="007976EC" w:rsidRPr="007976EC" w:rsidRDefault="007976EC" w:rsidP="00A01F8A">
            <w:pPr>
              <w:spacing w:after="120"/>
              <w:jc w:val="center"/>
              <w:rPr>
                <w:sz w:val="22"/>
                <w:szCs w:val="22"/>
              </w:rPr>
            </w:pPr>
            <w:r w:rsidRPr="007976EC">
              <w:rPr>
                <w:sz w:val="22"/>
                <w:szCs w:val="22"/>
              </w:rPr>
              <w:t>Q27</w:t>
            </w:r>
          </w:p>
        </w:tc>
        <w:tc>
          <w:tcPr>
            <w:tcW w:w="1375" w:type="dxa"/>
          </w:tcPr>
          <w:p w14:paraId="66948ACE" w14:textId="77777777" w:rsidR="007976EC" w:rsidRPr="007976EC" w:rsidRDefault="007976EC" w:rsidP="00A01F8A">
            <w:pPr>
              <w:jc w:val="center"/>
              <w:rPr>
                <w:sz w:val="22"/>
                <w:szCs w:val="22"/>
              </w:rPr>
            </w:pPr>
            <w:r w:rsidRPr="007976EC">
              <w:rPr>
                <w:sz w:val="22"/>
                <w:szCs w:val="22"/>
              </w:rPr>
              <w:t>24</w:t>
            </w:r>
          </w:p>
        </w:tc>
        <w:tc>
          <w:tcPr>
            <w:tcW w:w="1800" w:type="dxa"/>
          </w:tcPr>
          <w:p w14:paraId="6B9DE1CA" w14:textId="77777777" w:rsidR="007976EC" w:rsidRPr="007976EC" w:rsidRDefault="007976EC" w:rsidP="00A01F8A">
            <w:pPr>
              <w:spacing w:after="120"/>
              <w:jc w:val="center"/>
              <w:rPr>
                <w:sz w:val="22"/>
                <w:szCs w:val="22"/>
              </w:rPr>
            </w:pPr>
            <w:r w:rsidRPr="007976EC">
              <w:rPr>
                <w:sz w:val="22"/>
                <w:szCs w:val="22"/>
              </w:rPr>
              <w:t>23</w:t>
            </w:r>
          </w:p>
        </w:tc>
        <w:tc>
          <w:tcPr>
            <w:tcW w:w="1710" w:type="dxa"/>
          </w:tcPr>
          <w:p w14:paraId="22EC043C" w14:textId="77777777" w:rsidR="007976EC" w:rsidRPr="007976EC" w:rsidRDefault="007976EC" w:rsidP="00A01F8A">
            <w:pPr>
              <w:spacing w:after="120"/>
              <w:jc w:val="center"/>
              <w:rPr>
                <w:sz w:val="22"/>
                <w:szCs w:val="22"/>
              </w:rPr>
            </w:pPr>
            <w:r w:rsidRPr="007976EC">
              <w:rPr>
                <w:sz w:val="22"/>
                <w:szCs w:val="22"/>
              </w:rPr>
              <w:t>.917</w:t>
            </w:r>
          </w:p>
        </w:tc>
        <w:tc>
          <w:tcPr>
            <w:tcW w:w="1260" w:type="dxa"/>
          </w:tcPr>
          <w:p w14:paraId="536B4365" w14:textId="77777777" w:rsidR="007976EC" w:rsidRPr="007976EC" w:rsidRDefault="007976EC" w:rsidP="00A01F8A">
            <w:pPr>
              <w:jc w:val="center"/>
              <w:rPr>
                <w:sz w:val="22"/>
                <w:szCs w:val="22"/>
              </w:rPr>
            </w:pPr>
            <w:r w:rsidRPr="007976EC">
              <w:rPr>
                <w:sz w:val="22"/>
                <w:szCs w:val="22"/>
              </w:rPr>
              <w:t>17</w:t>
            </w:r>
          </w:p>
        </w:tc>
        <w:tc>
          <w:tcPr>
            <w:tcW w:w="1595" w:type="dxa"/>
          </w:tcPr>
          <w:p w14:paraId="55054C1D"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7B3A2F0B" w14:textId="77777777" w:rsidTr="009B0589">
        <w:trPr>
          <w:jc w:val="center"/>
        </w:trPr>
        <w:tc>
          <w:tcPr>
            <w:tcW w:w="690" w:type="dxa"/>
          </w:tcPr>
          <w:p w14:paraId="5AEB977A" w14:textId="77777777" w:rsidR="007976EC" w:rsidRPr="007976EC" w:rsidRDefault="007976EC" w:rsidP="00A01F8A">
            <w:pPr>
              <w:spacing w:after="120"/>
              <w:jc w:val="center"/>
              <w:rPr>
                <w:sz w:val="22"/>
                <w:szCs w:val="22"/>
              </w:rPr>
            </w:pPr>
            <w:r w:rsidRPr="007976EC">
              <w:rPr>
                <w:sz w:val="22"/>
                <w:szCs w:val="22"/>
              </w:rPr>
              <w:t>Q28</w:t>
            </w:r>
          </w:p>
        </w:tc>
        <w:tc>
          <w:tcPr>
            <w:tcW w:w="1375" w:type="dxa"/>
          </w:tcPr>
          <w:p w14:paraId="1B1F192F" w14:textId="77777777" w:rsidR="007976EC" w:rsidRPr="007976EC" w:rsidRDefault="007976EC" w:rsidP="00A01F8A">
            <w:pPr>
              <w:jc w:val="center"/>
              <w:rPr>
                <w:sz w:val="22"/>
                <w:szCs w:val="22"/>
              </w:rPr>
            </w:pPr>
            <w:r w:rsidRPr="007976EC">
              <w:rPr>
                <w:sz w:val="22"/>
                <w:szCs w:val="22"/>
              </w:rPr>
              <w:t>24</w:t>
            </w:r>
          </w:p>
        </w:tc>
        <w:tc>
          <w:tcPr>
            <w:tcW w:w="1800" w:type="dxa"/>
          </w:tcPr>
          <w:p w14:paraId="1315EF34" w14:textId="77777777" w:rsidR="007976EC" w:rsidRPr="007976EC" w:rsidRDefault="007976EC" w:rsidP="00A01F8A">
            <w:pPr>
              <w:spacing w:after="120"/>
              <w:jc w:val="center"/>
              <w:rPr>
                <w:sz w:val="22"/>
                <w:szCs w:val="22"/>
              </w:rPr>
            </w:pPr>
            <w:r w:rsidRPr="007976EC">
              <w:rPr>
                <w:sz w:val="22"/>
                <w:szCs w:val="22"/>
              </w:rPr>
              <w:t>22</w:t>
            </w:r>
          </w:p>
        </w:tc>
        <w:tc>
          <w:tcPr>
            <w:tcW w:w="1710" w:type="dxa"/>
          </w:tcPr>
          <w:p w14:paraId="4B864A2C" w14:textId="77777777" w:rsidR="007976EC" w:rsidRPr="007976EC" w:rsidRDefault="007976EC" w:rsidP="00A01F8A">
            <w:pPr>
              <w:spacing w:after="120"/>
              <w:jc w:val="center"/>
              <w:rPr>
                <w:sz w:val="22"/>
                <w:szCs w:val="22"/>
              </w:rPr>
            </w:pPr>
            <w:r w:rsidRPr="007976EC">
              <w:rPr>
                <w:sz w:val="22"/>
                <w:szCs w:val="22"/>
              </w:rPr>
              <w:t>.833</w:t>
            </w:r>
          </w:p>
        </w:tc>
        <w:tc>
          <w:tcPr>
            <w:tcW w:w="1260" w:type="dxa"/>
          </w:tcPr>
          <w:p w14:paraId="79D8613B" w14:textId="77777777" w:rsidR="007976EC" w:rsidRPr="007976EC" w:rsidRDefault="007976EC" w:rsidP="00A01F8A">
            <w:pPr>
              <w:jc w:val="center"/>
              <w:rPr>
                <w:sz w:val="22"/>
                <w:szCs w:val="22"/>
              </w:rPr>
            </w:pPr>
            <w:r w:rsidRPr="007976EC">
              <w:rPr>
                <w:sz w:val="22"/>
                <w:szCs w:val="22"/>
              </w:rPr>
              <w:t>17</w:t>
            </w:r>
          </w:p>
        </w:tc>
        <w:tc>
          <w:tcPr>
            <w:tcW w:w="1595" w:type="dxa"/>
          </w:tcPr>
          <w:p w14:paraId="7D17202C" w14:textId="77777777" w:rsidR="007976EC" w:rsidRPr="007976EC" w:rsidRDefault="007976EC" w:rsidP="00A01F8A">
            <w:pPr>
              <w:jc w:val="center"/>
              <w:rPr>
                <w:sz w:val="22"/>
                <w:szCs w:val="22"/>
              </w:rPr>
            </w:pPr>
            <w:r w:rsidRPr="007976EC">
              <w:rPr>
                <w:sz w:val="22"/>
                <w:szCs w:val="22"/>
              </w:rPr>
              <w:t>keep</w:t>
            </w:r>
          </w:p>
        </w:tc>
      </w:tr>
      <w:tr w:rsidR="007976EC" w:rsidRPr="007976EC" w14:paraId="27946209" w14:textId="77777777" w:rsidTr="009B0589">
        <w:trPr>
          <w:jc w:val="center"/>
        </w:trPr>
        <w:tc>
          <w:tcPr>
            <w:tcW w:w="690" w:type="dxa"/>
          </w:tcPr>
          <w:p w14:paraId="022BAAF7" w14:textId="77777777" w:rsidR="007976EC" w:rsidRPr="007976EC" w:rsidRDefault="007976EC" w:rsidP="00A01F8A">
            <w:pPr>
              <w:spacing w:after="120"/>
              <w:jc w:val="center"/>
              <w:rPr>
                <w:sz w:val="22"/>
                <w:szCs w:val="22"/>
              </w:rPr>
            </w:pPr>
            <w:r w:rsidRPr="007976EC">
              <w:rPr>
                <w:sz w:val="22"/>
                <w:szCs w:val="22"/>
              </w:rPr>
              <w:t>Q29</w:t>
            </w:r>
          </w:p>
        </w:tc>
        <w:tc>
          <w:tcPr>
            <w:tcW w:w="1375" w:type="dxa"/>
          </w:tcPr>
          <w:p w14:paraId="604A83D8" w14:textId="77777777" w:rsidR="007976EC" w:rsidRPr="007976EC" w:rsidRDefault="007976EC" w:rsidP="00A01F8A">
            <w:pPr>
              <w:jc w:val="center"/>
              <w:rPr>
                <w:sz w:val="22"/>
                <w:szCs w:val="22"/>
              </w:rPr>
            </w:pPr>
            <w:r w:rsidRPr="007976EC">
              <w:rPr>
                <w:sz w:val="22"/>
                <w:szCs w:val="22"/>
              </w:rPr>
              <w:t>24</w:t>
            </w:r>
          </w:p>
        </w:tc>
        <w:tc>
          <w:tcPr>
            <w:tcW w:w="1800" w:type="dxa"/>
          </w:tcPr>
          <w:p w14:paraId="25B0E591" w14:textId="77777777" w:rsidR="007976EC" w:rsidRPr="007976EC" w:rsidRDefault="007976EC" w:rsidP="00A01F8A">
            <w:pPr>
              <w:spacing w:after="120"/>
              <w:jc w:val="center"/>
              <w:rPr>
                <w:sz w:val="22"/>
                <w:szCs w:val="22"/>
              </w:rPr>
            </w:pPr>
            <w:r w:rsidRPr="007976EC">
              <w:rPr>
                <w:sz w:val="22"/>
                <w:szCs w:val="22"/>
              </w:rPr>
              <w:t>19</w:t>
            </w:r>
          </w:p>
        </w:tc>
        <w:tc>
          <w:tcPr>
            <w:tcW w:w="1710" w:type="dxa"/>
          </w:tcPr>
          <w:p w14:paraId="0E63ABF8" w14:textId="77777777" w:rsidR="007976EC" w:rsidRPr="007976EC" w:rsidRDefault="007976EC" w:rsidP="00A01F8A">
            <w:pPr>
              <w:spacing w:after="120"/>
              <w:jc w:val="center"/>
              <w:rPr>
                <w:sz w:val="22"/>
                <w:szCs w:val="22"/>
              </w:rPr>
            </w:pPr>
            <w:r w:rsidRPr="007976EC">
              <w:rPr>
                <w:sz w:val="22"/>
                <w:szCs w:val="22"/>
              </w:rPr>
              <w:t>.583</w:t>
            </w:r>
          </w:p>
        </w:tc>
        <w:tc>
          <w:tcPr>
            <w:tcW w:w="1260" w:type="dxa"/>
          </w:tcPr>
          <w:p w14:paraId="20C8F6BA" w14:textId="77777777" w:rsidR="007976EC" w:rsidRPr="007976EC" w:rsidRDefault="007976EC" w:rsidP="00A01F8A">
            <w:pPr>
              <w:jc w:val="center"/>
              <w:rPr>
                <w:sz w:val="22"/>
                <w:szCs w:val="22"/>
              </w:rPr>
            </w:pPr>
            <w:r w:rsidRPr="007976EC">
              <w:rPr>
                <w:sz w:val="22"/>
                <w:szCs w:val="22"/>
              </w:rPr>
              <w:t>17</w:t>
            </w:r>
          </w:p>
        </w:tc>
        <w:tc>
          <w:tcPr>
            <w:tcW w:w="1595" w:type="dxa"/>
          </w:tcPr>
          <w:p w14:paraId="58AE08CC" w14:textId="77777777" w:rsidR="007976EC" w:rsidRPr="007976EC" w:rsidRDefault="007976EC" w:rsidP="00A01F8A">
            <w:pPr>
              <w:jc w:val="center"/>
              <w:rPr>
                <w:sz w:val="22"/>
                <w:szCs w:val="22"/>
              </w:rPr>
            </w:pPr>
            <w:r w:rsidRPr="007976EC">
              <w:rPr>
                <w:sz w:val="22"/>
                <w:szCs w:val="22"/>
              </w:rPr>
              <w:t>keep</w:t>
            </w:r>
          </w:p>
        </w:tc>
      </w:tr>
      <w:tr w:rsidR="007976EC" w:rsidRPr="007976EC" w14:paraId="34170CEA" w14:textId="77777777" w:rsidTr="009B0589">
        <w:trPr>
          <w:jc w:val="center"/>
        </w:trPr>
        <w:tc>
          <w:tcPr>
            <w:tcW w:w="690" w:type="dxa"/>
          </w:tcPr>
          <w:p w14:paraId="0281CAA4" w14:textId="77777777" w:rsidR="007976EC" w:rsidRPr="007976EC" w:rsidRDefault="007976EC" w:rsidP="00A01F8A">
            <w:pPr>
              <w:spacing w:after="120"/>
              <w:jc w:val="center"/>
              <w:rPr>
                <w:sz w:val="22"/>
                <w:szCs w:val="22"/>
              </w:rPr>
            </w:pPr>
            <w:r w:rsidRPr="007976EC">
              <w:rPr>
                <w:sz w:val="22"/>
                <w:szCs w:val="22"/>
              </w:rPr>
              <w:t>Q30</w:t>
            </w:r>
          </w:p>
        </w:tc>
        <w:tc>
          <w:tcPr>
            <w:tcW w:w="1375" w:type="dxa"/>
          </w:tcPr>
          <w:p w14:paraId="4847A11C" w14:textId="77777777" w:rsidR="007976EC" w:rsidRPr="007976EC" w:rsidRDefault="007976EC" w:rsidP="00A01F8A">
            <w:pPr>
              <w:jc w:val="center"/>
              <w:rPr>
                <w:sz w:val="22"/>
                <w:szCs w:val="22"/>
              </w:rPr>
            </w:pPr>
            <w:r w:rsidRPr="007976EC">
              <w:rPr>
                <w:sz w:val="22"/>
                <w:szCs w:val="22"/>
              </w:rPr>
              <w:t>24</w:t>
            </w:r>
          </w:p>
        </w:tc>
        <w:tc>
          <w:tcPr>
            <w:tcW w:w="1800" w:type="dxa"/>
          </w:tcPr>
          <w:p w14:paraId="7EFC9D77" w14:textId="77777777" w:rsidR="007976EC" w:rsidRPr="007976EC" w:rsidRDefault="007976EC" w:rsidP="00A01F8A">
            <w:pPr>
              <w:spacing w:after="120"/>
              <w:jc w:val="center"/>
              <w:rPr>
                <w:sz w:val="22"/>
                <w:szCs w:val="22"/>
              </w:rPr>
            </w:pPr>
            <w:r w:rsidRPr="007976EC">
              <w:rPr>
                <w:sz w:val="22"/>
                <w:szCs w:val="22"/>
              </w:rPr>
              <w:t>23</w:t>
            </w:r>
          </w:p>
        </w:tc>
        <w:tc>
          <w:tcPr>
            <w:tcW w:w="1710" w:type="dxa"/>
          </w:tcPr>
          <w:p w14:paraId="3C31DD76" w14:textId="77777777" w:rsidR="007976EC" w:rsidRPr="007976EC" w:rsidRDefault="007976EC" w:rsidP="00A01F8A">
            <w:pPr>
              <w:spacing w:after="120"/>
              <w:jc w:val="center"/>
              <w:rPr>
                <w:sz w:val="22"/>
                <w:szCs w:val="22"/>
              </w:rPr>
            </w:pPr>
            <w:r w:rsidRPr="007976EC">
              <w:rPr>
                <w:sz w:val="22"/>
                <w:szCs w:val="22"/>
              </w:rPr>
              <w:t>.917</w:t>
            </w:r>
          </w:p>
        </w:tc>
        <w:tc>
          <w:tcPr>
            <w:tcW w:w="1260" w:type="dxa"/>
          </w:tcPr>
          <w:p w14:paraId="6009BBD3" w14:textId="77777777" w:rsidR="007976EC" w:rsidRPr="007976EC" w:rsidRDefault="007976EC" w:rsidP="00A01F8A">
            <w:pPr>
              <w:jc w:val="center"/>
              <w:rPr>
                <w:sz w:val="22"/>
                <w:szCs w:val="22"/>
              </w:rPr>
            </w:pPr>
            <w:r w:rsidRPr="007976EC">
              <w:rPr>
                <w:sz w:val="22"/>
                <w:szCs w:val="22"/>
              </w:rPr>
              <w:t>17</w:t>
            </w:r>
          </w:p>
        </w:tc>
        <w:tc>
          <w:tcPr>
            <w:tcW w:w="1595" w:type="dxa"/>
          </w:tcPr>
          <w:p w14:paraId="70778430" w14:textId="77777777" w:rsidR="007976EC" w:rsidRPr="007976EC" w:rsidRDefault="007976EC" w:rsidP="00A01F8A">
            <w:pPr>
              <w:jc w:val="center"/>
              <w:rPr>
                <w:sz w:val="22"/>
                <w:szCs w:val="22"/>
              </w:rPr>
            </w:pPr>
            <w:r w:rsidRPr="007976EC">
              <w:rPr>
                <w:sz w:val="22"/>
                <w:szCs w:val="22"/>
              </w:rPr>
              <w:t>keep</w:t>
            </w:r>
          </w:p>
        </w:tc>
      </w:tr>
      <w:tr w:rsidR="007976EC" w:rsidRPr="007976EC" w14:paraId="16A00799" w14:textId="77777777" w:rsidTr="009B0589">
        <w:trPr>
          <w:jc w:val="center"/>
        </w:trPr>
        <w:tc>
          <w:tcPr>
            <w:tcW w:w="690" w:type="dxa"/>
          </w:tcPr>
          <w:p w14:paraId="73574100" w14:textId="77777777" w:rsidR="007976EC" w:rsidRPr="007976EC" w:rsidRDefault="007976EC" w:rsidP="00A01F8A">
            <w:pPr>
              <w:spacing w:after="120"/>
              <w:jc w:val="center"/>
              <w:rPr>
                <w:sz w:val="22"/>
                <w:szCs w:val="22"/>
              </w:rPr>
            </w:pPr>
            <w:r w:rsidRPr="007976EC">
              <w:rPr>
                <w:sz w:val="22"/>
                <w:szCs w:val="22"/>
              </w:rPr>
              <w:lastRenderedPageBreak/>
              <w:t>Q31</w:t>
            </w:r>
          </w:p>
        </w:tc>
        <w:tc>
          <w:tcPr>
            <w:tcW w:w="1375" w:type="dxa"/>
          </w:tcPr>
          <w:p w14:paraId="75658E97" w14:textId="77777777" w:rsidR="007976EC" w:rsidRPr="007976EC" w:rsidRDefault="007976EC" w:rsidP="00A01F8A">
            <w:pPr>
              <w:jc w:val="center"/>
              <w:rPr>
                <w:sz w:val="22"/>
                <w:szCs w:val="22"/>
              </w:rPr>
            </w:pPr>
            <w:r w:rsidRPr="007976EC">
              <w:rPr>
                <w:sz w:val="22"/>
                <w:szCs w:val="22"/>
              </w:rPr>
              <w:t>24</w:t>
            </w:r>
          </w:p>
        </w:tc>
        <w:tc>
          <w:tcPr>
            <w:tcW w:w="1800" w:type="dxa"/>
          </w:tcPr>
          <w:p w14:paraId="541C1EC8" w14:textId="77777777" w:rsidR="007976EC" w:rsidRPr="007976EC" w:rsidRDefault="007976EC" w:rsidP="00A01F8A">
            <w:pPr>
              <w:spacing w:after="120"/>
              <w:jc w:val="center"/>
              <w:rPr>
                <w:sz w:val="22"/>
                <w:szCs w:val="22"/>
              </w:rPr>
            </w:pPr>
            <w:r w:rsidRPr="007976EC">
              <w:rPr>
                <w:sz w:val="22"/>
                <w:szCs w:val="22"/>
              </w:rPr>
              <w:t>21</w:t>
            </w:r>
          </w:p>
        </w:tc>
        <w:tc>
          <w:tcPr>
            <w:tcW w:w="1710" w:type="dxa"/>
          </w:tcPr>
          <w:p w14:paraId="55D5B619" w14:textId="77777777" w:rsidR="007976EC" w:rsidRPr="007976EC" w:rsidRDefault="007976EC" w:rsidP="00A01F8A">
            <w:pPr>
              <w:spacing w:after="120"/>
              <w:jc w:val="center"/>
              <w:rPr>
                <w:sz w:val="22"/>
                <w:szCs w:val="22"/>
              </w:rPr>
            </w:pPr>
            <w:r w:rsidRPr="007976EC">
              <w:rPr>
                <w:sz w:val="22"/>
                <w:szCs w:val="22"/>
              </w:rPr>
              <w:t>.75</w:t>
            </w:r>
          </w:p>
        </w:tc>
        <w:tc>
          <w:tcPr>
            <w:tcW w:w="1260" w:type="dxa"/>
          </w:tcPr>
          <w:p w14:paraId="02B7B5F3" w14:textId="77777777" w:rsidR="007976EC" w:rsidRPr="007976EC" w:rsidRDefault="007976EC" w:rsidP="00A01F8A">
            <w:pPr>
              <w:jc w:val="center"/>
              <w:rPr>
                <w:sz w:val="22"/>
                <w:szCs w:val="22"/>
              </w:rPr>
            </w:pPr>
            <w:r w:rsidRPr="007976EC">
              <w:rPr>
                <w:sz w:val="22"/>
                <w:szCs w:val="22"/>
              </w:rPr>
              <w:t>17</w:t>
            </w:r>
          </w:p>
        </w:tc>
        <w:tc>
          <w:tcPr>
            <w:tcW w:w="1595" w:type="dxa"/>
          </w:tcPr>
          <w:p w14:paraId="5CCBEF16" w14:textId="77777777" w:rsidR="007976EC" w:rsidRPr="007976EC" w:rsidRDefault="007976EC" w:rsidP="00A01F8A">
            <w:pPr>
              <w:jc w:val="center"/>
              <w:rPr>
                <w:sz w:val="22"/>
                <w:szCs w:val="22"/>
              </w:rPr>
            </w:pPr>
            <w:r w:rsidRPr="007976EC">
              <w:rPr>
                <w:sz w:val="22"/>
                <w:szCs w:val="22"/>
              </w:rPr>
              <w:t>keep</w:t>
            </w:r>
          </w:p>
        </w:tc>
      </w:tr>
      <w:tr w:rsidR="007976EC" w:rsidRPr="007976EC" w14:paraId="774BDEA6" w14:textId="77777777" w:rsidTr="009B0589">
        <w:trPr>
          <w:jc w:val="center"/>
        </w:trPr>
        <w:tc>
          <w:tcPr>
            <w:tcW w:w="690" w:type="dxa"/>
          </w:tcPr>
          <w:p w14:paraId="14503294" w14:textId="77777777" w:rsidR="007976EC" w:rsidRPr="007976EC" w:rsidRDefault="007976EC" w:rsidP="00A01F8A">
            <w:pPr>
              <w:spacing w:after="120"/>
              <w:jc w:val="center"/>
              <w:rPr>
                <w:sz w:val="22"/>
                <w:szCs w:val="22"/>
              </w:rPr>
            </w:pPr>
            <w:r w:rsidRPr="007976EC">
              <w:rPr>
                <w:sz w:val="22"/>
                <w:szCs w:val="22"/>
              </w:rPr>
              <w:t>Q32</w:t>
            </w:r>
          </w:p>
        </w:tc>
        <w:tc>
          <w:tcPr>
            <w:tcW w:w="1375" w:type="dxa"/>
          </w:tcPr>
          <w:p w14:paraId="63B121DE" w14:textId="77777777" w:rsidR="007976EC" w:rsidRPr="007976EC" w:rsidRDefault="007976EC" w:rsidP="00A01F8A">
            <w:pPr>
              <w:jc w:val="center"/>
              <w:rPr>
                <w:sz w:val="22"/>
                <w:szCs w:val="22"/>
              </w:rPr>
            </w:pPr>
            <w:r w:rsidRPr="007976EC">
              <w:rPr>
                <w:sz w:val="22"/>
                <w:szCs w:val="22"/>
              </w:rPr>
              <w:t>24</w:t>
            </w:r>
          </w:p>
        </w:tc>
        <w:tc>
          <w:tcPr>
            <w:tcW w:w="1800" w:type="dxa"/>
          </w:tcPr>
          <w:p w14:paraId="1D6D3424" w14:textId="77777777" w:rsidR="007976EC" w:rsidRPr="007976EC" w:rsidRDefault="007976EC" w:rsidP="00A01F8A">
            <w:pPr>
              <w:spacing w:after="120"/>
              <w:jc w:val="center"/>
              <w:rPr>
                <w:sz w:val="22"/>
                <w:szCs w:val="22"/>
              </w:rPr>
            </w:pPr>
            <w:r w:rsidRPr="007976EC">
              <w:rPr>
                <w:sz w:val="22"/>
                <w:szCs w:val="22"/>
              </w:rPr>
              <w:t>22</w:t>
            </w:r>
          </w:p>
        </w:tc>
        <w:tc>
          <w:tcPr>
            <w:tcW w:w="1710" w:type="dxa"/>
          </w:tcPr>
          <w:p w14:paraId="0176118A" w14:textId="77777777" w:rsidR="007976EC" w:rsidRPr="007976EC" w:rsidRDefault="007976EC" w:rsidP="00A01F8A">
            <w:pPr>
              <w:spacing w:after="120"/>
              <w:jc w:val="center"/>
              <w:rPr>
                <w:sz w:val="22"/>
                <w:szCs w:val="22"/>
              </w:rPr>
            </w:pPr>
            <w:r w:rsidRPr="007976EC">
              <w:rPr>
                <w:sz w:val="22"/>
                <w:szCs w:val="22"/>
              </w:rPr>
              <w:t>.833</w:t>
            </w:r>
          </w:p>
        </w:tc>
        <w:tc>
          <w:tcPr>
            <w:tcW w:w="1260" w:type="dxa"/>
          </w:tcPr>
          <w:p w14:paraId="298B810C" w14:textId="77777777" w:rsidR="007976EC" w:rsidRPr="007976EC" w:rsidRDefault="007976EC" w:rsidP="00A01F8A">
            <w:pPr>
              <w:jc w:val="center"/>
              <w:rPr>
                <w:sz w:val="22"/>
                <w:szCs w:val="22"/>
              </w:rPr>
            </w:pPr>
            <w:r w:rsidRPr="007976EC">
              <w:rPr>
                <w:sz w:val="22"/>
                <w:szCs w:val="22"/>
              </w:rPr>
              <w:t>17</w:t>
            </w:r>
          </w:p>
        </w:tc>
        <w:tc>
          <w:tcPr>
            <w:tcW w:w="1595" w:type="dxa"/>
          </w:tcPr>
          <w:p w14:paraId="67E27FC0" w14:textId="77777777" w:rsidR="007976EC" w:rsidRPr="007976EC" w:rsidRDefault="007976EC" w:rsidP="00A01F8A">
            <w:pPr>
              <w:jc w:val="center"/>
              <w:rPr>
                <w:sz w:val="22"/>
                <w:szCs w:val="22"/>
              </w:rPr>
            </w:pPr>
            <w:r w:rsidRPr="007976EC">
              <w:rPr>
                <w:sz w:val="22"/>
                <w:szCs w:val="22"/>
              </w:rPr>
              <w:t>keep</w:t>
            </w:r>
          </w:p>
        </w:tc>
      </w:tr>
      <w:tr w:rsidR="007976EC" w:rsidRPr="007976EC" w14:paraId="60645A4E" w14:textId="77777777" w:rsidTr="009B0589">
        <w:trPr>
          <w:jc w:val="center"/>
        </w:trPr>
        <w:tc>
          <w:tcPr>
            <w:tcW w:w="690" w:type="dxa"/>
          </w:tcPr>
          <w:p w14:paraId="34A96C0F" w14:textId="77777777" w:rsidR="007976EC" w:rsidRPr="007976EC" w:rsidRDefault="007976EC" w:rsidP="00A01F8A">
            <w:pPr>
              <w:spacing w:after="120"/>
              <w:jc w:val="center"/>
              <w:rPr>
                <w:sz w:val="22"/>
                <w:szCs w:val="22"/>
              </w:rPr>
            </w:pPr>
            <w:r w:rsidRPr="007976EC">
              <w:rPr>
                <w:sz w:val="22"/>
                <w:szCs w:val="22"/>
              </w:rPr>
              <w:t>Q33</w:t>
            </w:r>
          </w:p>
        </w:tc>
        <w:tc>
          <w:tcPr>
            <w:tcW w:w="1375" w:type="dxa"/>
          </w:tcPr>
          <w:p w14:paraId="62A348B3" w14:textId="77777777" w:rsidR="007976EC" w:rsidRPr="007976EC" w:rsidRDefault="007976EC" w:rsidP="00A01F8A">
            <w:pPr>
              <w:jc w:val="center"/>
              <w:rPr>
                <w:sz w:val="22"/>
                <w:szCs w:val="22"/>
              </w:rPr>
            </w:pPr>
            <w:r w:rsidRPr="007976EC">
              <w:rPr>
                <w:sz w:val="22"/>
                <w:szCs w:val="22"/>
              </w:rPr>
              <w:t>24</w:t>
            </w:r>
          </w:p>
        </w:tc>
        <w:tc>
          <w:tcPr>
            <w:tcW w:w="1800" w:type="dxa"/>
          </w:tcPr>
          <w:p w14:paraId="2D28DF48" w14:textId="77777777" w:rsidR="007976EC" w:rsidRPr="007976EC" w:rsidRDefault="007976EC" w:rsidP="00A01F8A">
            <w:pPr>
              <w:spacing w:after="120"/>
              <w:jc w:val="center"/>
              <w:rPr>
                <w:sz w:val="22"/>
                <w:szCs w:val="22"/>
              </w:rPr>
            </w:pPr>
            <w:r w:rsidRPr="007976EC">
              <w:rPr>
                <w:sz w:val="22"/>
                <w:szCs w:val="22"/>
              </w:rPr>
              <w:t>21</w:t>
            </w:r>
          </w:p>
        </w:tc>
        <w:tc>
          <w:tcPr>
            <w:tcW w:w="1710" w:type="dxa"/>
          </w:tcPr>
          <w:p w14:paraId="140AA859" w14:textId="77777777" w:rsidR="007976EC" w:rsidRPr="007976EC" w:rsidRDefault="007976EC" w:rsidP="00A01F8A">
            <w:pPr>
              <w:spacing w:after="120"/>
              <w:jc w:val="center"/>
              <w:rPr>
                <w:sz w:val="22"/>
                <w:szCs w:val="22"/>
              </w:rPr>
            </w:pPr>
            <w:r w:rsidRPr="007976EC">
              <w:rPr>
                <w:sz w:val="22"/>
                <w:szCs w:val="22"/>
              </w:rPr>
              <w:t>.75</w:t>
            </w:r>
          </w:p>
        </w:tc>
        <w:tc>
          <w:tcPr>
            <w:tcW w:w="1260" w:type="dxa"/>
          </w:tcPr>
          <w:p w14:paraId="77E913FA" w14:textId="77777777" w:rsidR="007976EC" w:rsidRPr="007976EC" w:rsidRDefault="007976EC" w:rsidP="00A01F8A">
            <w:pPr>
              <w:jc w:val="center"/>
              <w:rPr>
                <w:sz w:val="22"/>
                <w:szCs w:val="22"/>
              </w:rPr>
            </w:pPr>
            <w:r w:rsidRPr="007976EC">
              <w:rPr>
                <w:sz w:val="22"/>
                <w:szCs w:val="22"/>
              </w:rPr>
              <w:t>17</w:t>
            </w:r>
          </w:p>
        </w:tc>
        <w:tc>
          <w:tcPr>
            <w:tcW w:w="1595" w:type="dxa"/>
          </w:tcPr>
          <w:p w14:paraId="43B0601F" w14:textId="77777777" w:rsidR="007976EC" w:rsidRPr="007976EC" w:rsidRDefault="007976EC" w:rsidP="00A01F8A">
            <w:pPr>
              <w:jc w:val="center"/>
              <w:rPr>
                <w:sz w:val="22"/>
                <w:szCs w:val="22"/>
              </w:rPr>
            </w:pPr>
            <w:r w:rsidRPr="007976EC">
              <w:rPr>
                <w:sz w:val="22"/>
                <w:szCs w:val="22"/>
              </w:rPr>
              <w:t>keep</w:t>
            </w:r>
          </w:p>
        </w:tc>
      </w:tr>
      <w:tr w:rsidR="007976EC" w:rsidRPr="007976EC" w14:paraId="2E9F8547" w14:textId="77777777" w:rsidTr="009B0589">
        <w:trPr>
          <w:jc w:val="center"/>
        </w:trPr>
        <w:tc>
          <w:tcPr>
            <w:tcW w:w="690" w:type="dxa"/>
          </w:tcPr>
          <w:p w14:paraId="04E94266" w14:textId="77777777" w:rsidR="007976EC" w:rsidRPr="007976EC" w:rsidRDefault="007976EC" w:rsidP="00A01F8A">
            <w:pPr>
              <w:spacing w:after="120"/>
              <w:jc w:val="center"/>
              <w:rPr>
                <w:sz w:val="22"/>
                <w:szCs w:val="22"/>
              </w:rPr>
            </w:pPr>
            <w:r w:rsidRPr="007976EC">
              <w:rPr>
                <w:sz w:val="22"/>
                <w:szCs w:val="22"/>
              </w:rPr>
              <w:t>Q34</w:t>
            </w:r>
          </w:p>
        </w:tc>
        <w:tc>
          <w:tcPr>
            <w:tcW w:w="1375" w:type="dxa"/>
          </w:tcPr>
          <w:p w14:paraId="03A4F14A" w14:textId="77777777" w:rsidR="007976EC" w:rsidRPr="007976EC" w:rsidRDefault="007976EC" w:rsidP="00A01F8A">
            <w:pPr>
              <w:jc w:val="center"/>
              <w:rPr>
                <w:sz w:val="22"/>
                <w:szCs w:val="22"/>
              </w:rPr>
            </w:pPr>
            <w:r w:rsidRPr="007976EC">
              <w:rPr>
                <w:sz w:val="22"/>
                <w:szCs w:val="22"/>
              </w:rPr>
              <w:t>24</w:t>
            </w:r>
          </w:p>
        </w:tc>
        <w:tc>
          <w:tcPr>
            <w:tcW w:w="1800" w:type="dxa"/>
          </w:tcPr>
          <w:p w14:paraId="69C95A21" w14:textId="77777777" w:rsidR="007976EC" w:rsidRPr="007976EC" w:rsidRDefault="007976EC" w:rsidP="00A01F8A">
            <w:pPr>
              <w:spacing w:after="120"/>
              <w:jc w:val="center"/>
              <w:rPr>
                <w:sz w:val="22"/>
                <w:szCs w:val="22"/>
              </w:rPr>
            </w:pPr>
            <w:r w:rsidRPr="007976EC">
              <w:rPr>
                <w:sz w:val="22"/>
                <w:szCs w:val="22"/>
              </w:rPr>
              <w:t>18</w:t>
            </w:r>
          </w:p>
        </w:tc>
        <w:tc>
          <w:tcPr>
            <w:tcW w:w="1710" w:type="dxa"/>
          </w:tcPr>
          <w:p w14:paraId="6C93914E" w14:textId="77777777" w:rsidR="007976EC" w:rsidRPr="007976EC" w:rsidRDefault="007976EC" w:rsidP="00A01F8A">
            <w:pPr>
              <w:spacing w:after="120"/>
              <w:jc w:val="center"/>
              <w:rPr>
                <w:sz w:val="22"/>
                <w:szCs w:val="22"/>
              </w:rPr>
            </w:pPr>
            <w:r w:rsidRPr="007976EC">
              <w:rPr>
                <w:sz w:val="22"/>
                <w:szCs w:val="22"/>
              </w:rPr>
              <w:t>.5</w:t>
            </w:r>
          </w:p>
        </w:tc>
        <w:tc>
          <w:tcPr>
            <w:tcW w:w="1260" w:type="dxa"/>
          </w:tcPr>
          <w:p w14:paraId="743A5E0F" w14:textId="77777777" w:rsidR="007976EC" w:rsidRPr="007976EC" w:rsidRDefault="007976EC" w:rsidP="00A01F8A">
            <w:pPr>
              <w:jc w:val="center"/>
              <w:rPr>
                <w:sz w:val="22"/>
                <w:szCs w:val="22"/>
              </w:rPr>
            </w:pPr>
            <w:r w:rsidRPr="007976EC">
              <w:rPr>
                <w:sz w:val="22"/>
                <w:szCs w:val="22"/>
              </w:rPr>
              <w:t>17</w:t>
            </w:r>
          </w:p>
        </w:tc>
        <w:tc>
          <w:tcPr>
            <w:tcW w:w="1595" w:type="dxa"/>
          </w:tcPr>
          <w:p w14:paraId="7E37680C" w14:textId="77777777" w:rsidR="007976EC" w:rsidRPr="007976EC" w:rsidRDefault="007976EC" w:rsidP="00A01F8A">
            <w:pPr>
              <w:jc w:val="center"/>
              <w:rPr>
                <w:sz w:val="22"/>
                <w:szCs w:val="22"/>
              </w:rPr>
            </w:pPr>
            <w:r w:rsidRPr="007976EC">
              <w:rPr>
                <w:sz w:val="22"/>
                <w:szCs w:val="22"/>
              </w:rPr>
              <w:t>keep</w:t>
            </w:r>
          </w:p>
        </w:tc>
      </w:tr>
      <w:tr w:rsidR="007976EC" w:rsidRPr="007976EC" w14:paraId="6E79A0EE" w14:textId="77777777" w:rsidTr="009B0589">
        <w:trPr>
          <w:jc w:val="center"/>
        </w:trPr>
        <w:tc>
          <w:tcPr>
            <w:tcW w:w="690" w:type="dxa"/>
          </w:tcPr>
          <w:p w14:paraId="38C8C471" w14:textId="77777777" w:rsidR="007976EC" w:rsidRPr="007976EC" w:rsidRDefault="007976EC" w:rsidP="00A01F8A">
            <w:pPr>
              <w:spacing w:after="120"/>
              <w:jc w:val="center"/>
              <w:rPr>
                <w:sz w:val="22"/>
                <w:szCs w:val="22"/>
              </w:rPr>
            </w:pPr>
            <w:r w:rsidRPr="007976EC">
              <w:rPr>
                <w:sz w:val="22"/>
                <w:szCs w:val="22"/>
              </w:rPr>
              <w:t>Q35</w:t>
            </w:r>
          </w:p>
        </w:tc>
        <w:tc>
          <w:tcPr>
            <w:tcW w:w="1375" w:type="dxa"/>
          </w:tcPr>
          <w:p w14:paraId="0925001E" w14:textId="77777777" w:rsidR="007976EC" w:rsidRPr="007976EC" w:rsidRDefault="007976EC" w:rsidP="00A01F8A">
            <w:pPr>
              <w:jc w:val="center"/>
              <w:rPr>
                <w:sz w:val="22"/>
                <w:szCs w:val="22"/>
              </w:rPr>
            </w:pPr>
            <w:r w:rsidRPr="007976EC">
              <w:rPr>
                <w:sz w:val="22"/>
                <w:szCs w:val="22"/>
              </w:rPr>
              <w:t>24</w:t>
            </w:r>
          </w:p>
        </w:tc>
        <w:tc>
          <w:tcPr>
            <w:tcW w:w="1800" w:type="dxa"/>
          </w:tcPr>
          <w:p w14:paraId="6B8222F0" w14:textId="77777777" w:rsidR="007976EC" w:rsidRPr="007976EC" w:rsidRDefault="007976EC" w:rsidP="00A01F8A">
            <w:pPr>
              <w:spacing w:after="120"/>
              <w:jc w:val="center"/>
              <w:rPr>
                <w:sz w:val="22"/>
                <w:szCs w:val="22"/>
              </w:rPr>
            </w:pPr>
            <w:r w:rsidRPr="007976EC">
              <w:rPr>
                <w:sz w:val="22"/>
                <w:szCs w:val="22"/>
              </w:rPr>
              <w:t>17</w:t>
            </w:r>
          </w:p>
        </w:tc>
        <w:tc>
          <w:tcPr>
            <w:tcW w:w="1710" w:type="dxa"/>
          </w:tcPr>
          <w:p w14:paraId="7A83392F" w14:textId="77777777" w:rsidR="007976EC" w:rsidRPr="007976EC" w:rsidRDefault="007976EC" w:rsidP="00A01F8A">
            <w:pPr>
              <w:spacing w:after="120"/>
              <w:jc w:val="center"/>
              <w:rPr>
                <w:sz w:val="22"/>
                <w:szCs w:val="22"/>
              </w:rPr>
            </w:pPr>
            <w:r w:rsidRPr="007976EC">
              <w:rPr>
                <w:sz w:val="22"/>
                <w:szCs w:val="22"/>
              </w:rPr>
              <w:t>.417</w:t>
            </w:r>
          </w:p>
        </w:tc>
        <w:tc>
          <w:tcPr>
            <w:tcW w:w="1260" w:type="dxa"/>
          </w:tcPr>
          <w:p w14:paraId="1735C4C6" w14:textId="77777777" w:rsidR="007976EC" w:rsidRPr="007976EC" w:rsidRDefault="007976EC" w:rsidP="00A01F8A">
            <w:pPr>
              <w:jc w:val="center"/>
              <w:rPr>
                <w:sz w:val="22"/>
                <w:szCs w:val="22"/>
              </w:rPr>
            </w:pPr>
            <w:r w:rsidRPr="007976EC">
              <w:rPr>
                <w:sz w:val="22"/>
                <w:szCs w:val="22"/>
              </w:rPr>
              <w:t>17</w:t>
            </w:r>
          </w:p>
        </w:tc>
        <w:tc>
          <w:tcPr>
            <w:tcW w:w="1595" w:type="dxa"/>
          </w:tcPr>
          <w:p w14:paraId="04CAADC9" w14:textId="77777777" w:rsidR="007976EC" w:rsidRPr="007976EC" w:rsidRDefault="007976EC" w:rsidP="00A01F8A">
            <w:pPr>
              <w:jc w:val="center"/>
              <w:rPr>
                <w:sz w:val="22"/>
                <w:szCs w:val="22"/>
              </w:rPr>
            </w:pPr>
            <w:r w:rsidRPr="007976EC">
              <w:rPr>
                <w:sz w:val="22"/>
                <w:szCs w:val="22"/>
              </w:rPr>
              <w:t>keep</w:t>
            </w:r>
          </w:p>
        </w:tc>
      </w:tr>
      <w:tr w:rsidR="007976EC" w:rsidRPr="007976EC" w14:paraId="7D1B74A5" w14:textId="77777777" w:rsidTr="009B0589">
        <w:trPr>
          <w:jc w:val="center"/>
        </w:trPr>
        <w:tc>
          <w:tcPr>
            <w:tcW w:w="690" w:type="dxa"/>
          </w:tcPr>
          <w:p w14:paraId="4B1FAB0B" w14:textId="77777777" w:rsidR="007976EC" w:rsidRPr="007976EC" w:rsidRDefault="007976EC" w:rsidP="00A01F8A">
            <w:pPr>
              <w:spacing w:after="120"/>
              <w:jc w:val="center"/>
              <w:rPr>
                <w:sz w:val="22"/>
                <w:szCs w:val="22"/>
              </w:rPr>
            </w:pPr>
            <w:r w:rsidRPr="007976EC">
              <w:rPr>
                <w:sz w:val="22"/>
                <w:szCs w:val="22"/>
              </w:rPr>
              <w:t>Q36</w:t>
            </w:r>
          </w:p>
        </w:tc>
        <w:tc>
          <w:tcPr>
            <w:tcW w:w="1375" w:type="dxa"/>
          </w:tcPr>
          <w:p w14:paraId="18F1A415" w14:textId="77777777" w:rsidR="007976EC" w:rsidRPr="007976EC" w:rsidRDefault="007976EC" w:rsidP="00A01F8A">
            <w:pPr>
              <w:jc w:val="center"/>
              <w:rPr>
                <w:sz w:val="22"/>
                <w:szCs w:val="22"/>
              </w:rPr>
            </w:pPr>
            <w:r w:rsidRPr="007976EC">
              <w:rPr>
                <w:sz w:val="22"/>
                <w:szCs w:val="22"/>
              </w:rPr>
              <w:t>24</w:t>
            </w:r>
          </w:p>
        </w:tc>
        <w:tc>
          <w:tcPr>
            <w:tcW w:w="1800" w:type="dxa"/>
          </w:tcPr>
          <w:p w14:paraId="0930805D" w14:textId="77777777" w:rsidR="007976EC" w:rsidRPr="007976EC" w:rsidRDefault="007976EC" w:rsidP="00A01F8A">
            <w:pPr>
              <w:spacing w:after="120"/>
              <w:jc w:val="center"/>
              <w:rPr>
                <w:sz w:val="22"/>
                <w:szCs w:val="22"/>
              </w:rPr>
            </w:pPr>
            <w:r w:rsidRPr="007976EC">
              <w:rPr>
                <w:sz w:val="22"/>
                <w:szCs w:val="22"/>
              </w:rPr>
              <w:t>20</w:t>
            </w:r>
          </w:p>
        </w:tc>
        <w:tc>
          <w:tcPr>
            <w:tcW w:w="1710" w:type="dxa"/>
          </w:tcPr>
          <w:p w14:paraId="24B9353F" w14:textId="77777777" w:rsidR="007976EC" w:rsidRPr="007976EC" w:rsidRDefault="007976EC" w:rsidP="00A01F8A">
            <w:pPr>
              <w:spacing w:after="120"/>
              <w:jc w:val="center"/>
              <w:rPr>
                <w:sz w:val="22"/>
                <w:szCs w:val="22"/>
              </w:rPr>
            </w:pPr>
            <w:r w:rsidRPr="007976EC">
              <w:rPr>
                <w:sz w:val="22"/>
                <w:szCs w:val="22"/>
              </w:rPr>
              <w:t>.667</w:t>
            </w:r>
          </w:p>
        </w:tc>
        <w:tc>
          <w:tcPr>
            <w:tcW w:w="1260" w:type="dxa"/>
          </w:tcPr>
          <w:p w14:paraId="703C73F9" w14:textId="77777777" w:rsidR="007976EC" w:rsidRPr="007976EC" w:rsidRDefault="007976EC" w:rsidP="00A01F8A">
            <w:pPr>
              <w:jc w:val="center"/>
              <w:rPr>
                <w:sz w:val="22"/>
                <w:szCs w:val="22"/>
              </w:rPr>
            </w:pPr>
            <w:r w:rsidRPr="007976EC">
              <w:rPr>
                <w:sz w:val="22"/>
                <w:szCs w:val="22"/>
              </w:rPr>
              <w:t>17</w:t>
            </w:r>
          </w:p>
        </w:tc>
        <w:tc>
          <w:tcPr>
            <w:tcW w:w="1595" w:type="dxa"/>
          </w:tcPr>
          <w:p w14:paraId="5A39F93D" w14:textId="77777777" w:rsidR="007976EC" w:rsidRPr="007976EC" w:rsidRDefault="007976EC" w:rsidP="00A01F8A">
            <w:pPr>
              <w:jc w:val="center"/>
              <w:rPr>
                <w:sz w:val="22"/>
                <w:szCs w:val="22"/>
              </w:rPr>
            </w:pPr>
            <w:r w:rsidRPr="007976EC">
              <w:rPr>
                <w:sz w:val="22"/>
                <w:szCs w:val="22"/>
              </w:rPr>
              <w:t>keep</w:t>
            </w:r>
          </w:p>
        </w:tc>
      </w:tr>
      <w:tr w:rsidR="007976EC" w:rsidRPr="007976EC" w14:paraId="090678B8" w14:textId="77777777" w:rsidTr="009B0589">
        <w:trPr>
          <w:jc w:val="center"/>
        </w:trPr>
        <w:tc>
          <w:tcPr>
            <w:tcW w:w="690" w:type="dxa"/>
          </w:tcPr>
          <w:p w14:paraId="2156D5D4" w14:textId="77777777" w:rsidR="007976EC" w:rsidRPr="007976EC" w:rsidRDefault="007976EC" w:rsidP="00A01F8A">
            <w:pPr>
              <w:spacing w:after="120"/>
              <w:jc w:val="center"/>
              <w:rPr>
                <w:sz w:val="22"/>
                <w:szCs w:val="22"/>
              </w:rPr>
            </w:pPr>
            <w:r w:rsidRPr="007976EC">
              <w:rPr>
                <w:sz w:val="22"/>
                <w:szCs w:val="22"/>
              </w:rPr>
              <w:t>Q37</w:t>
            </w:r>
          </w:p>
        </w:tc>
        <w:tc>
          <w:tcPr>
            <w:tcW w:w="1375" w:type="dxa"/>
          </w:tcPr>
          <w:p w14:paraId="1B55F179" w14:textId="77777777" w:rsidR="007976EC" w:rsidRPr="007976EC" w:rsidRDefault="007976EC" w:rsidP="00A01F8A">
            <w:pPr>
              <w:jc w:val="center"/>
              <w:rPr>
                <w:sz w:val="22"/>
                <w:szCs w:val="22"/>
              </w:rPr>
            </w:pPr>
            <w:r w:rsidRPr="007976EC">
              <w:rPr>
                <w:sz w:val="22"/>
                <w:szCs w:val="22"/>
              </w:rPr>
              <w:t>24</w:t>
            </w:r>
          </w:p>
        </w:tc>
        <w:tc>
          <w:tcPr>
            <w:tcW w:w="1800" w:type="dxa"/>
          </w:tcPr>
          <w:p w14:paraId="4B1D5F10" w14:textId="77777777" w:rsidR="007976EC" w:rsidRPr="007976EC" w:rsidRDefault="007976EC" w:rsidP="00A01F8A">
            <w:pPr>
              <w:spacing w:after="120"/>
              <w:jc w:val="center"/>
              <w:rPr>
                <w:sz w:val="22"/>
                <w:szCs w:val="22"/>
              </w:rPr>
            </w:pPr>
            <w:r w:rsidRPr="007976EC">
              <w:rPr>
                <w:sz w:val="22"/>
                <w:szCs w:val="22"/>
              </w:rPr>
              <w:t>23</w:t>
            </w:r>
          </w:p>
        </w:tc>
        <w:tc>
          <w:tcPr>
            <w:tcW w:w="1710" w:type="dxa"/>
          </w:tcPr>
          <w:p w14:paraId="40D4B3D1" w14:textId="77777777" w:rsidR="007976EC" w:rsidRPr="007976EC" w:rsidRDefault="007976EC" w:rsidP="00A01F8A">
            <w:pPr>
              <w:spacing w:after="120"/>
              <w:jc w:val="center"/>
              <w:rPr>
                <w:sz w:val="22"/>
                <w:szCs w:val="22"/>
              </w:rPr>
            </w:pPr>
            <w:r w:rsidRPr="007976EC">
              <w:rPr>
                <w:sz w:val="22"/>
                <w:szCs w:val="22"/>
              </w:rPr>
              <w:t>.917</w:t>
            </w:r>
          </w:p>
        </w:tc>
        <w:tc>
          <w:tcPr>
            <w:tcW w:w="1260" w:type="dxa"/>
          </w:tcPr>
          <w:p w14:paraId="3B032BF2" w14:textId="77777777" w:rsidR="007976EC" w:rsidRPr="007976EC" w:rsidRDefault="007976EC" w:rsidP="00A01F8A">
            <w:pPr>
              <w:jc w:val="center"/>
              <w:rPr>
                <w:sz w:val="22"/>
                <w:szCs w:val="22"/>
              </w:rPr>
            </w:pPr>
            <w:r w:rsidRPr="007976EC">
              <w:rPr>
                <w:sz w:val="22"/>
                <w:szCs w:val="22"/>
              </w:rPr>
              <w:t>17</w:t>
            </w:r>
          </w:p>
        </w:tc>
        <w:tc>
          <w:tcPr>
            <w:tcW w:w="1595" w:type="dxa"/>
          </w:tcPr>
          <w:p w14:paraId="03B9C6A6" w14:textId="77777777" w:rsidR="007976EC" w:rsidRPr="007976EC" w:rsidRDefault="007976EC" w:rsidP="00A01F8A">
            <w:pPr>
              <w:jc w:val="center"/>
              <w:rPr>
                <w:sz w:val="22"/>
                <w:szCs w:val="22"/>
              </w:rPr>
            </w:pPr>
            <w:r w:rsidRPr="007976EC">
              <w:rPr>
                <w:sz w:val="22"/>
                <w:szCs w:val="22"/>
              </w:rPr>
              <w:t>keep</w:t>
            </w:r>
          </w:p>
        </w:tc>
      </w:tr>
      <w:tr w:rsidR="007976EC" w:rsidRPr="007976EC" w14:paraId="0B1CCF1F" w14:textId="77777777" w:rsidTr="009B0589">
        <w:trPr>
          <w:jc w:val="center"/>
        </w:trPr>
        <w:tc>
          <w:tcPr>
            <w:tcW w:w="690" w:type="dxa"/>
          </w:tcPr>
          <w:p w14:paraId="5851D6FA" w14:textId="77777777" w:rsidR="007976EC" w:rsidRPr="007976EC" w:rsidRDefault="007976EC" w:rsidP="00A01F8A">
            <w:pPr>
              <w:spacing w:after="120"/>
              <w:jc w:val="center"/>
              <w:rPr>
                <w:sz w:val="22"/>
                <w:szCs w:val="22"/>
              </w:rPr>
            </w:pPr>
            <w:r w:rsidRPr="007976EC">
              <w:rPr>
                <w:sz w:val="22"/>
                <w:szCs w:val="22"/>
              </w:rPr>
              <w:t>Q38</w:t>
            </w:r>
          </w:p>
        </w:tc>
        <w:tc>
          <w:tcPr>
            <w:tcW w:w="1375" w:type="dxa"/>
          </w:tcPr>
          <w:p w14:paraId="56B10E22" w14:textId="77777777" w:rsidR="007976EC" w:rsidRPr="007976EC" w:rsidRDefault="007976EC" w:rsidP="00A01F8A">
            <w:pPr>
              <w:jc w:val="center"/>
              <w:rPr>
                <w:sz w:val="22"/>
                <w:szCs w:val="22"/>
              </w:rPr>
            </w:pPr>
            <w:r w:rsidRPr="007976EC">
              <w:rPr>
                <w:sz w:val="22"/>
                <w:szCs w:val="22"/>
              </w:rPr>
              <w:t>24</w:t>
            </w:r>
          </w:p>
        </w:tc>
        <w:tc>
          <w:tcPr>
            <w:tcW w:w="1800" w:type="dxa"/>
          </w:tcPr>
          <w:p w14:paraId="61781BF8" w14:textId="77777777" w:rsidR="007976EC" w:rsidRPr="007976EC" w:rsidRDefault="007976EC" w:rsidP="00A01F8A">
            <w:pPr>
              <w:spacing w:after="120"/>
              <w:jc w:val="center"/>
              <w:rPr>
                <w:sz w:val="22"/>
                <w:szCs w:val="22"/>
              </w:rPr>
            </w:pPr>
            <w:r w:rsidRPr="007976EC">
              <w:rPr>
                <w:sz w:val="22"/>
                <w:szCs w:val="22"/>
              </w:rPr>
              <w:t>13</w:t>
            </w:r>
          </w:p>
        </w:tc>
        <w:tc>
          <w:tcPr>
            <w:tcW w:w="1710" w:type="dxa"/>
          </w:tcPr>
          <w:p w14:paraId="57D5EF54" w14:textId="77777777" w:rsidR="007976EC" w:rsidRPr="007976EC" w:rsidRDefault="007976EC" w:rsidP="00A01F8A">
            <w:pPr>
              <w:spacing w:after="120"/>
              <w:jc w:val="center"/>
              <w:rPr>
                <w:sz w:val="22"/>
                <w:szCs w:val="22"/>
              </w:rPr>
            </w:pPr>
            <w:r w:rsidRPr="007976EC">
              <w:rPr>
                <w:sz w:val="22"/>
                <w:szCs w:val="22"/>
              </w:rPr>
              <w:t>.083</w:t>
            </w:r>
          </w:p>
        </w:tc>
        <w:tc>
          <w:tcPr>
            <w:tcW w:w="1260" w:type="dxa"/>
          </w:tcPr>
          <w:p w14:paraId="454B5B7B" w14:textId="77777777" w:rsidR="007976EC" w:rsidRPr="007976EC" w:rsidRDefault="007976EC" w:rsidP="00A01F8A">
            <w:pPr>
              <w:jc w:val="center"/>
              <w:rPr>
                <w:sz w:val="22"/>
                <w:szCs w:val="22"/>
              </w:rPr>
            </w:pPr>
            <w:r w:rsidRPr="007976EC">
              <w:rPr>
                <w:sz w:val="22"/>
                <w:szCs w:val="22"/>
              </w:rPr>
              <w:t>17</w:t>
            </w:r>
          </w:p>
        </w:tc>
        <w:tc>
          <w:tcPr>
            <w:tcW w:w="1595" w:type="dxa"/>
          </w:tcPr>
          <w:p w14:paraId="77016216" w14:textId="77777777" w:rsidR="007976EC" w:rsidRPr="007976EC" w:rsidRDefault="007976EC" w:rsidP="00A01F8A">
            <w:pPr>
              <w:jc w:val="center"/>
              <w:rPr>
                <w:sz w:val="22"/>
                <w:szCs w:val="22"/>
              </w:rPr>
            </w:pPr>
            <w:r w:rsidRPr="007976EC">
              <w:rPr>
                <w:sz w:val="22"/>
                <w:szCs w:val="22"/>
              </w:rPr>
              <w:t>strike</w:t>
            </w:r>
          </w:p>
        </w:tc>
      </w:tr>
      <w:tr w:rsidR="007976EC" w:rsidRPr="007976EC" w14:paraId="0624F008" w14:textId="77777777" w:rsidTr="009B0589">
        <w:trPr>
          <w:jc w:val="center"/>
        </w:trPr>
        <w:tc>
          <w:tcPr>
            <w:tcW w:w="690" w:type="dxa"/>
          </w:tcPr>
          <w:p w14:paraId="6B4285BE" w14:textId="77777777" w:rsidR="007976EC" w:rsidRPr="007976EC" w:rsidRDefault="007976EC" w:rsidP="00A01F8A">
            <w:pPr>
              <w:spacing w:after="120"/>
              <w:jc w:val="center"/>
              <w:rPr>
                <w:sz w:val="22"/>
                <w:szCs w:val="22"/>
              </w:rPr>
            </w:pPr>
            <w:r w:rsidRPr="007976EC">
              <w:rPr>
                <w:sz w:val="22"/>
                <w:szCs w:val="22"/>
              </w:rPr>
              <w:t>Q39</w:t>
            </w:r>
          </w:p>
        </w:tc>
        <w:tc>
          <w:tcPr>
            <w:tcW w:w="1375" w:type="dxa"/>
          </w:tcPr>
          <w:p w14:paraId="7211ADAD" w14:textId="77777777" w:rsidR="007976EC" w:rsidRPr="007976EC" w:rsidRDefault="007976EC" w:rsidP="00A01F8A">
            <w:pPr>
              <w:jc w:val="center"/>
              <w:rPr>
                <w:sz w:val="22"/>
                <w:szCs w:val="22"/>
              </w:rPr>
            </w:pPr>
            <w:r w:rsidRPr="007976EC">
              <w:rPr>
                <w:sz w:val="22"/>
                <w:szCs w:val="22"/>
              </w:rPr>
              <w:t>24</w:t>
            </w:r>
          </w:p>
        </w:tc>
        <w:tc>
          <w:tcPr>
            <w:tcW w:w="1800" w:type="dxa"/>
          </w:tcPr>
          <w:p w14:paraId="2B40B62B" w14:textId="77777777" w:rsidR="007976EC" w:rsidRPr="007976EC" w:rsidRDefault="007976EC" w:rsidP="00A01F8A">
            <w:pPr>
              <w:spacing w:after="120"/>
              <w:jc w:val="center"/>
              <w:rPr>
                <w:sz w:val="22"/>
                <w:szCs w:val="22"/>
              </w:rPr>
            </w:pPr>
            <w:r w:rsidRPr="007976EC">
              <w:rPr>
                <w:sz w:val="22"/>
                <w:szCs w:val="22"/>
              </w:rPr>
              <w:t>11</w:t>
            </w:r>
          </w:p>
        </w:tc>
        <w:tc>
          <w:tcPr>
            <w:tcW w:w="1710" w:type="dxa"/>
          </w:tcPr>
          <w:p w14:paraId="6C994DE2" w14:textId="77777777" w:rsidR="007976EC" w:rsidRPr="007976EC" w:rsidRDefault="007976EC" w:rsidP="00A01F8A">
            <w:pPr>
              <w:spacing w:after="120"/>
              <w:jc w:val="center"/>
              <w:rPr>
                <w:sz w:val="22"/>
                <w:szCs w:val="22"/>
              </w:rPr>
            </w:pPr>
            <w:r w:rsidRPr="007976EC">
              <w:rPr>
                <w:sz w:val="22"/>
                <w:szCs w:val="22"/>
              </w:rPr>
              <w:t>-0.083</w:t>
            </w:r>
          </w:p>
        </w:tc>
        <w:tc>
          <w:tcPr>
            <w:tcW w:w="1260" w:type="dxa"/>
          </w:tcPr>
          <w:p w14:paraId="504DD521" w14:textId="77777777" w:rsidR="007976EC" w:rsidRPr="007976EC" w:rsidRDefault="007976EC" w:rsidP="00A01F8A">
            <w:pPr>
              <w:jc w:val="center"/>
              <w:rPr>
                <w:sz w:val="22"/>
                <w:szCs w:val="22"/>
              </w:rPr>
            </w:pPr>
            <w:r w:rsidRPr="007976EC">
              <w:rPr>
                <w:sz w:val="22"/>
                <w:szCs w:val="22"/>
              </w:rPr>
              <w:t>17</w:t>
            </w:r>
          </w:p>
        </w:tc>
        <w:tc>
          <w:tcPr>
            <w:tcW w:w="1595" w:type="dxa"/>
          </w:tcPr>
          <w:p w14:paraId="54F640E8" w14:textId="77777777" w:rsidR="007976EC" w:rsidRPr="007976EC" w:rsidRDefault="007976EC" w:rsidP="00A01F8A">
            <w:pPr>
              <w:jc w:val="center"/>
              <w:rPr>
                <w:sz w:val="22"/>
                <w:szCs w:val="22"/>
              </w:rPr>
            </w:pPr>
            <w:r w:rsidRPr="007976EC">
              <w:rPr>
                <w:sz w:val="22"/>
                <w:szCs w:val="22"/>
              </w:rPr>
              <w:t>strike</w:t>
            </w:r>
          </w:p>
        </w:tc>
      </w:tr>
      <w:tr w:rsidR="007976EC" w:rsidRPr="007976EC" w14:paraId="55A46792" w14:textId="77777777" w:rsidTr="009B0589">
        <w:trPr>
          <w:jc w:val="center"/>
        </w:trPr>
        <w:tc>
          <w:tcPr>
            <w:tcW w:w="690" w:type="dxa"/>
          </w:tcPr>
          <w:p w14:paraId="52191E06" w14:textId="77777777" w:rsidR="007976EC" w:rsidRPr="007976EC" w:rsidRDefault="007976EC" w:rsidP="00A01F8A">
            <w:pPr>
              <w:spacing w:after="120"/>
              <w:jc w:val="center"/>
              <w:rPr>
                <w:sz w:val="22"/>
                <w:szCs w:val="22"/>
              </w:rPr>
            </w:pPr>
            <w:r w:rsidRPr="007976EC">
              <w:rPr>
                <w:sz w:val="22"/>
                <w:szCs w:val="22"/>
              </w:rPr>
              <w:t>Q40</w:t>
            </w:r>
          </w:p>
        </w:tc>
        <w:tc>
          <w:tcPr>
            <w:tcW w:w="1375" w:type="dxa"/>
          </w:tcPr>
          <w:p w14:paraId="28A1B215" w14:textId="77777777" w:rsidR="007976EC" w:rsidRPr="007976EC" w:rsidRDefault="007976EC" w:rsidP="00A01F8A">
            <w:pPr>
              <w:jc w:val="center"/>
              <w:rPr>
                <w:sz w:val="22"/>
                <w:szCs w:val="22"/>
              </w:rPr>
            </w:pPr>
            <w:r w:rsidRPr="007976EC">
              <w:rPr>
                <w:sz w:val="22"/>
                <w:szCs w:val="22"/>
              </w:rPr>
              <w:t>24</w:t>
            </w:r>
          </w:p>
        </w:tc>
        <w:tc>
          <w:tcPr>
            <w:tcW w:w="1800" w:type="dxa"/>
          </w:tcPr>
          <w:p w14:paraId="5E39AAAA" w14:textId="77777777" w:rsidR="007976EC" w:rsidRPr="007976EC" w:rsidRDefault="007976EC" w:rsidP="00A01F8A">
            <w:pPr>
              <w:spacing w:after="120"/>
              <w:jc w:val="center"/>
              <w:rPr>
                <w:sz w:val="22"/>
                <w:szCs w:val="22"/>
              </w:rPr>
            </w:pPr>
            <w:r w:rsidRPr="007976EC">
              <w:rPr>
                <w:sz w:val="22"/>
                <w:szCs w:val="22"/>
              </w:rPr>
              <w:t>17</w:t>
            </w:r>
          </w:p>
        </w:tc>
        <w:tc>
          <w:tcPr>
            <w:tcW w:w="1710" w:type="dxa"/>
          </w:tcPr>
          <w:p w14:paraId="65553032" w14:textId="77777777" w:rsidR="007976EC" w:rsidRPr="007976EC" w:rsidRDefault="007976EC" w:rsidP="00A01F8A">
            <w:pPr>
              <w:spacing w:after="120"/>
              <w:jc w:val="center"/>
              <w:rPr>
                <w:sz w:val="22"/>
                <w:szCs w:val="22"/>
              </w:rPr>
            </w:pPr>
            <w:r w:rsidRPr="007976EC">
              <w:rPr>
                <w:sz w:val="22"/>
                <w:szCs w:val="22"/>
              </w:rPr>
              <w:t>.417</w:t>
            </w:r>
          </w:p>
        </w:tc>
        <w:tc>
          <w:tcPr>
            <w:tcW w:w="1260" w:type="dxa"/>
          </w:tcPr>
          <w:p w14:paraId="1026D259" w14:textId="77777777" w:rsidR="007976EC" w:rsidRPr="007976EC" w:rsidRDefault="007976EC" w:rsidP="00A01F8A">
            <w:pPr>
              <w:jc w:val="center"/>
              <w:rPr>
                <w:sz w:val="22"/>
                <w:szCs w:val="22"/>
              </w:rPr>
            </w:pPr>
            <w:r w:rsidRPr="007976EC">
              <w:rPr>
                <w:sz w:val="22"/>
                <w:szCs w:val="22"/>
              </w:rPr>
              <w:t>17</w:t>
            </w:r>
          </w:p>
        </w:tc>
        <w:tc>
          <w:tcPr>
            <w:tcW w:w="1595" w:type="dxa"/>
          </w:tcPr>
          <w:p w14:paraId="3C604E30" w14:textId="77777777" w:rsidR="007976EC" w:rsidRPr="007976EC" w:rsidRDefault="007976EC" w:rsidP="00A01F8A">
            <w:pPr>
              <w:jc w:val="center"/>
              <w:rPr>
                <w:sz w:val="22"/>
                <w:szCs w:val="22"/>
              </w:rPr>
            </w:pPr>
            <w:r w:rsidRPr="007976EC">
              <w:rPr>
                <w:sz w:val="22"/>
                <w:szCs w:val="22"/>
              </w:rPr>
              <w:t>keep</w:t>
            </w:r>
          </w:p>
        </w:tc>
      </w:tr>
      <w:tr w:rsidR="007976EC" w:rsidRPr="007976EC" w14:paraId="3E15CEC5" w14:textId="77777777" w:rsidTr="009B0589">
        <w:trPr>
          <w:jc w:val="center"/>
        </w:trPr>
        <w:tc>
          <w:tcPr>
            <w:tcW w:w="690" w:type="dxa"/>
          </w:tcPr>
          <w:p w14:paraId="1F26279B" w14:textId="77777777" w:rsidR="007976EC" w:rsidRPr="007976EC" w:rsidRDefault="007976EC" w:rsidP="00A01F8A">
            <w:pPr>
              <w:spacing w:after="120"/>
              <w:jc w:val="center"/>
              <w:rPr>
                <w:sz w:val="22"/>
                <w:szCs w:val="22"/>
              </w:rPr>
            </w:pPr>
            <w:r w:rsidRPr="007976EC">
              <w:rPr>
                <w:sz w:val="22"/>
                <w:szCs w:val="22"/>
              </w:rPr>
              <w:t>Q41</w:t>
            </w:r>
          </w:p>
        </w:tc>
        <w:tc>
          <w:tcPr>
            <w:tcW w:w="1375" w:type="dxa"/>
          </w:tcPr>
          <w:p w14:paraId="15CA1770" w14:textId="77777777" w:rsidR="007976EC" w:rsidRPr="007976EC" w:rsidRDefault="007976EC" w:rsidP="00A01F8A">
            <w:pPr>
              <w:jc w:val="center"/>
              <w:rPr>
                <w:sz w:val="22"/>
                <w:szCs w:val="22"/>
              </w:rPr>
            </w:pPr>
            <w:r w:rsidRPr="007976EC">
              <w:rPr>
                <w:sz w:val="22"/>
                <w:szCs w:val="22"/>
              </w:rPr>
              <w:t>24</w:t>
            </w:r>
          </w:p>
        </w:tc>
        <w:tc>
          <w:tcPr>
            <w:tcW w:w="1800" w:type="dxa"/>
          </w:tcPr>
          <w:p w14:paraId="04F1EB06" w14:textId="77777777" w:rsidR="007976EC" w:rsidRPr="007976EC" w:rsidRDefault="007976EC" w:rsidP="00A01F8A">
            <w:pPr>
              <w:spacing w:after="120"/>
              <w:jc w:val="center"/>
              <w:rPr>
                <w:sz w:val="22"/>
                <w:szCs w:val="22"/>
              </w:rPr>
            </w:pPr>
            <w:r w:rsidRPr="007976EC">
              <w:rPr>
                <w:sz w:val="22"/>
                <w:szCs w:val="22"/>
              </w:rPr>
              <w:t>20</w:t>
            </w:r>
          </w:p>
        </w:tc>
        <w:tc>
          <w:tcPr>
            <w:tcW w:w="1710" w:type="dxa"/>
          </w:tcPr>
          <w:p w14:paraId="4FD1F5A8" w14:textId="77777777" w:rsidR="007976EC" w:rsidRPr="007976EC" w:rsidRDefault="007976EC" w:rsidP="00A01F8A">
            <w:pPr>
              <w:spacing w:after="120"/>
              <w:jc w:val="center"/>
              <w:rPr>
                <w:sz w:val="22"/>
                <w:szCs w:val="22"/>
              </w:rPr>
            </w:pPr>
            <w:r w:rsidRPr="007976EC">
              <w:rPr>
                <w:sz w:val="22"/>
                <w:szCs w:val="22"/>
              </w:rPr>
              <w:t>.667</w:t>
            </w:r>
          </w:p>
        </w:tc>
        <w:tc>
          <w:tcPr>
            <w:tcW w:w="1260" w:type="dxa"/>
          </w:tcPr>
          <w:p w14:paraId="44CA1BE0" w14:textId="77777777" w:rsidR="007976EC" w:rsidRPr="007976EC" w:rsidRDefault="007976EC" w:rsidP="00A01F8A">
            <w:pPr>
              <w:jc w:val="center"/>
              <w:rPr>
                <w:sz w:val="22"/>
                <w:szCs w:val="22"/>
              </w:rPr>
            </w:pPr>
            <w:r w:rsidRPr="007976EC">
              <w:rPr>
                <w:sz w:val="22"/>
                <w:szCs w:val="22"/>
              </w:rPr>
              <w:t>17</w:t>
            </w:r>
          </w:p>
        </w:tc>
        <w:tc>
          <w:tcPr>
            <w:tcW w:w="1595" w:type="dxa"/>
          </w:tcPr>
          <w:p w14:paraId="189C4528" w14:textId="77777777" w:rsidR="007976EC" w:rsidRPr="007976EC" w:rsidRDefault="007976EC" w:rsidP="00A01F8A">
            <w:pPr>
              <w:jc w:val="center"/>
              <w:rPr>
                <w:sz w:val="22"/>
                <w:szCs w:val="22"/>
              </w:rPr>
            </w:pPr>
            <w:r w:rsidRPr="007976EC">
              <w:rPr>
                <w:sz w:val="22"/>
                <w:szCs w:val="22"/>
              </w:rPr>
              <w:t>keep</w:t>
            </w:r>
          </w:p>
        </w:tc>
      </w:tr>
      <w:tr w:rsidR="007976EC" w:rsidRPr="007976EC" w14:paraId="0483D780" w14:textId="77777777" w:rsidTr="009B0589">
        <w:trPr>
          <w:jc w:val="center"/>
        </w:trPr>
        <w:tc>
          <w:tcPr>
            <w:tcW w:w="690" w:type="dxa"/>
          </w:tcPr>
          <w:p w14:paraId="65AA4118" w14:textId="77777777" w:rsidR="007976EC" w:rsidRPr="007976EC" w:rsidRDefault="007976EC" w:rsidP="00A01F8A">
            <w:pPr>
              <w:spacing w:after="120"/>
              <w:jc w:val="center"/>
              <w:rPr>
                <w:sz w:val="22"/>
                <w:szCs w:val="22"/>
              </w:rPr>
            </w:pPr>
            <w:r w:rsidRPr="007976EC">
              <w:rPr>
                <w:sz w:val="22"/>
                <w:szCs w:val="22"/>
              </w:rPr>
              <w:t>Q42</w:t>
            </w:r>
          </w:p>
        </w:tc>
        <w:tc>
          <w:tcPr>
            <w:tcW w:w="1375" w:type="dxa"/>
          </w:tcPr>
          <w:p w14:paraId="4F901447" w14:textId="77777777" w:rsidR="007976EC" w:rsidRPr="007976EC" w:rsidRDefault="007976EC" w:rsidP="00A01F8A">
            <w:pPr>
              <w:jc w:val="center"/>
              <w:rPr>
                <w:sz w:val="22"/>
                <w:szCs w:val="22"/>
              </w:rPr>
            </w:pPr>
            <w:r w:rsidRPr="007976EC">
              <w:rPr>
                <w:sz w:val="22"/>
                <w:szCs w:val="22"/>
              </w:rPr>
              <w:t>24</w:t>
            </w:r>
          </w:p>
        </w:tc>
        <w:tc>
          <w:tcPr>
            <w:tcW w:w="1800" w:type="dxa"/>
          </w:tcPr>
          <w:p w14:paraId="6566CA79" w14:textId="77777777" w:rsidR="007976EC" w:rsidRPr="007976EC" w:rsidRDefault="007976EC" w:rsidP="00A01F8A">
            <w:pPr>
              <w:spacing w:after="120"/>
              <w:jc w:val="center"/>
              <w:rPr>
                <w:sz w:val="22"/>
                <w:szCs w:val="22"/>
              </w:rPr>
            </w:pPr>
            <w:r w:rsidRPr="007976EC">
              <w:rPr>
                <w:sz w:val="22"/>
                <w:szCs w:val="22"/>
              </w:rPr>
              <w:t>11</w:t>
            </w:r>
          </w:p>
        </w:tc>
        <w:tc>
          <w:tcPr>
            <w:tcW w:w="1710" w:type="dxa"/>
          </w:tcPr>
          <w:p w14:paraId="33726644" w14:textId="77777777" w:rsidR="007976EC" w:rsidRPr="007976EC" w:rsidRDefault="007976EC" w:rsidP="00A01F8A">
            <w:pPr>
              <w:spacing w:after="120"/>
              <w:jc w:val="center"/>
              <w:rPr>
                <w:sz w:val="22"/>
                <w:szCs w:val="22"/>
              </w:rPr>
            </w:pPr>
            <w:r w:rsidRPr="007976EC">
              <w:rPr>
                <w:sz w:val="22"/>
                <w:szCs w:val="22"/>
              </w:rPr>
              <w:t>-0.083</w:t>
            </w:r>
          </w:p>
        </w:tc>
        <w:tc>
          <w:tcPr>
            <w:tcW w:w="1260" w:type="dxa"/>
          </w:tcPr>
          <w:p w14:paraId="46C9FE2B" w14:textId="77777777" w:rsidR="007976EC" w:rsidRPr="007976EC" w:rsidRDefault="007976EC" w:rsidP="00A01F8A">
            <w:pPr>
              <w:jc w:val="center"/>
              <w:rPr>
                <w:sz w:val="22"/>
                <w:szCs w:val="22"/>
              </w:rPr>
            </w:pPr>
            <w:r w:rsidRPr="007976EC">
              <w:rPr>
                <w:sz w:val="22"/>
                <w:szCs w:val="22"/>
              </w:rPr>
              <w:t>17</w:t>
            </w:r>
          </w:p>
        </w:tc>
        <w:tc>
          <w:tcPr>
            <w:tcW w:w="1595" w:type="dxa"/>
          </w:tcPr>
          <w:p w14:paraId="4E288BB1" w14:textId="77777777" w:rsidR="007976EC" w:rsidRPr="007976EC" w:rsidRDefault="007976EC" w:rsidP="00A01F8A">
            <w:pPr>
              <w:jc w:val="center"/>
              <w:rPr>
                <w:sz w:val="22"/>
                <w:szCs w:val="22"/>
              </w:rPr>
            </w:pPr>
            <w:r w:rsidRPr="007976EC">
              <w:rPr>
                <w:sz w:val="22"/>
                <w:szCs w:val="22"/>
              </w:rPr>
              <w:t>strike</w:t>
            </w:r>
          </w:p>
        </w:tc>
      </w:tr>
      <w:tr w:rsidR="007976EC" w:rsidRPr="007976EC" w14:paraId="5EF7519B" w14:textId="77777777" w:rsidTr="009B0589">
        <w:trPr>
          <w:jc w:val="center"/>
        </w:trPr>
        <w:tc>
          <w:tcPr>
            <w:tcW w:w="690" w:type="dxa"/>
          </w:tcPr>
          <w:p w14:paraId="50EF06F1" w14:textId="77777777" w:rsidR="007976EC" w:rsidRPr="007976EC" w:rsidRDefault="007976EC" w:rsidP="00A01F8A">
            <w:pPr>
              <w:spacing w:after="120"/>
              <w:jc w:val="center"/>
              <w:rPr>
                <w:sz w:val="22"/>
                <w:szCs w:val="22"/>
              </w:rPr>
            </w:pPr>
            <w:r w:rsidRPr="007976EC">
              <w:rPr>
                <w:sz w:val="22"/>
                <w:szCs w:val="22"/>
              </w:rPr>
              <w:t>Q43</w:t>
            </w:r>
          </w:p>
        </w:tc>
        <w:tc>
          <w:tcPr>
            <w:tcW w:w="1375" w:type="dxa"/>
          </w:tcPr>
          <w:p w14:paraId="7CEA234A" w14:textId="77777777" w:rsidR="007976EC" w:rsidRPr="007976EC" w:rsidRDefault="007976EC" w:rsidP="00A01F8A">
            <w:pPr>
              <w:jc w:val="center"/>
              <w:rPr>
                <w:sz w:val="22"/>
                <w:szCs w:val="22"/>
              </w:rPr>
            </w:pPr>
            <w:r w:rsidRPr="007976EC">
              <w:rPr>
                <w:sz w:val="22"/>
                <w:szCs w:val="22"/>
              </w:rPr>
              <w:t>24</w:t>
            </w:r>
          </w:p>
        </w:tc>
        <w:tc>
          <w:tcPr>
            <w:tcW w:w="1800" w:type="dxa"/>
          </w:tcPr>
          <w:p w14:paraId="3D58C29F" w14:textId="77777777" w:rsidR="007976EC" w:rsidRPr="007976EC" w:rsidRDefault="007976EC" w:rsidP="00A01F8A">
            <w:pPr>
              <w:spacing w:after="120"/>
              <w:jc w:val="center"/>
              <w:rPr>
                <w:sz w:val="22"/>
                <w:szCs w:val="22"/>
              </w:rPr>
            </w:pPr>
            <w:r w:rsidRPr="007976EC">
              <w:rPr>
                <w:sz w:val="22"/>
                <w:szCs w:val="22"/>
              </w:rPr>
              <w:t>16</w:t>
            </w:r>
          </w:p>
        </w:tc>
        <w:tc>
          <w:tcPr>
            <w:tcW w:w="1710" w:type="dxa"/>
          </w:tcPr>
          <w:p w14:paraId="112F279B" w14:textId="77777777" w:rsidR="007976EC" w:rsidRPr="007976EC" w:rsidRDefault="007976EC" w:rsidP="00A01F8A">
            <w:pPr>
              <w:spacing w:after="120"/>
              <w:jc w:val="center"/>
              <w:rPr>
                <w:sz w:val="22"/>
                <w:szCs w:val="22"/>
              </w:rPr>
            </w:pPr>
            <w:r w:rsidRPr="007976EC">
              <w:rPr>
                <w:sz w:val="22"/>
                <w:szCs w:val="22"/>
              </w:rPr>
              <w:t>.333</w:t>
            </w:r>
          </w:p>
        </w:tc>
        <w:tc>
          <w:tcPr>
            <w:tcW w:w="1260" w:type="dxa"/>
          </w:tcPr>
          <w:p w14:paraId="590F109E" w14:textId="77777777" w:rsidR="007976EC" w:rsidRPr="007976EC" w:rsidRDefault="007976EC" w:rsidP="00A01F8A">
            <w:pPr>
              <w:jc w:val="center"/>
              <w:rPr>
                <w:sz w:val="22"/>
                <w:szCs w:val="22"/>
              </w:rPr>
            </w:pPr>
            <w:r w:rsidRPr="007976EC">
              <w:rPr>
                <w:sz w:val="22"/>
                <w:szCs w:val="22"/>
              </w:rPr>
              <w:t>17</w:t>
            </w:r>
          </w:p>
        </w:tc>
        <w:tc>
          <w:tcPr>
            <w:tcW w:w="1595" w:type="dxa"/>
          </w:tcPr>
          <w:p w14:paraId="31FD56CA" w14:textId="77777777" w:rsidR="007976EC" w:rsidRPr="007976EC" w:rsidRDefault="007976EC" w:rsidP="00A01F8A">
            <w:pPr>
              <w:jc w:val="center"/>
              <w:rPr>
                <w:sz w:val="22"/>
                <w:szCs w:val="22"/>
              </w:rPr>
            </w:pPr>
            <w:r w:rsidRPr="007976EC">
              <w:rPr>
                <w:sz w:val="22"/>
                <w:szCs w:val="22"/>
              </w:rPr>
              <w:t>strike</w:t>
            </w:r>
          </w:p>
        </w:tc>
      </w:tr>
      <w:tr w:rsidR="007976EC" w:rsidRPr="007976EC" w14:paraId="36947118" w14:textId="77777777" w:rsidTr="009B0589">
        <w:trPr>
          <w:jc w:val="center"/>
        </w:trPr>
        <w:tc>
          <w:tcPr>
            <w:tcW w:w="690" w:type="dxa"/>
          </w:tcPr>
          <w:p w14:paraId="5102996C" w14:textId="77777777" w:rsidR="007976EC" w:rsidRPr="007976EC" w:rsidRDefault="007976EC" w:rsidP="00A01F8A">
            <w:pPr>
              <w:spacing w:after="120"/>
              <w:jc w:val="center"/>
              <w:rPr>
                <w:sz w:val="22"/>
                <w:szCs w:val="22"/>
              </w:rPr>
            </w:pPr>
            <w:r w:rsidRPr="007976EC">
              <w:rPr>
                <w:sz w:val="22"/>
                <w:szCs w:val="22"/>
              </w:rPr>
              <w:t>Q44</w:t>
            </w:r>
          </w:p>
        </w:tc>
        <w:tc>
          <w:tcPr>
            <w:tcW w:w="1375" w:type="dxa"/>
          </w:tcPr>
          <w:p w14:paraId="6BC4B693" w14:textId="77777777" w:rsidR="007976EC" w:rsidRPr="007976EC" w:rsidRDefault="007976EC" w:rsidP="00A01F8A">
            <w:pPr>
              <w:jc w:val="center"/>
              <w:rPr>
                <w:sz w:val="22"/>
                <w:szCs w:val="22"/>
              </w:rPr>
            </w:pPr>
            <w:r w:rsidRPr="007976EC">
              <w:rPr>
                <w:sz w:val="22"/>
                <w:szCs w:val="22"/>
              </w:rPr>
              <w:t>24</w:t>
            </w:r>
          </w:p>
        </w:tc>
        <w:tc>
          <w:tcPr>
            <w:tcW w:w="1800" w:type="dxa"/>
          </w:tcPr>
          <w:p w14:paraId="749D0648" w14:textId="77777777" w:rsidR="007976EC" w:rsidRPr="007976EC" w:rsidRDefault="007976EC" w:rsidP="00A01F8A">
            <w:pPr>
              <w:spacing w:after="120"/>
              <w:jc w:val="center"/>
              <w:rPr>
                <w:sz w:val="22"/>
                <w:szCs w:val="22"/>
              </w:rPr>
            </w:pPr>
            <w:r w:rsidRPr="007976EC">
              <w:rPr>
                <w:sz w:val="22"/>
                <w:szCs w:val="22"/>
              </w:rPr>
              <w:t>15</w:t>
            </w:r>
          </w:p>
        </w:tc>
        <w:tc>
          <w:tcPr>
            <w:tcW w:w="1710" w:type="dxa"/>
          </w:tcPr>
          <w:p w14:paraId="4706F31D" w14:textId="77777777" w:rsidR="007976EC" w:rsidRPr="007976EC" w:rsidRDefault="007976EC" w:rsidP="00A01F8A">
            <w:pPr>
              <w:spacing w:after="120"/>
              <w:jc w:val="center"/>
              <w:rPr>
                <w:sz w:val="22"/>
                <w:szCs w:val="22"/>
              </w:rPr>
            </w:pPr>
            <w:r w:rsidRPr="007976EC">
              <w:rPr>
                <w:sz w:val="22"/>
                <w:szCs w:val="22"/>
              </w:rPr>
              <w:t>.250</w:t>
            </w:r>
          </w:p>
        </w:tc>
        <w:tc>
          <w:tcPr>
            <w:tcW w:w="1260" w:type="dxa"/>
          </w:tcPr>
          <w:p w14:paraId="70A97C38" w14:textId="77777777" w:rsidR="007976EC" w:rsidRPr="007976EC" w:rsidRDefault="007976EC" w:rsidP="00A01F8A">
            <w:pPr>
              <w:jc w:val="center"/>
              <w:rPr>
                <w:sz w:val="22"/>
                <w:szCs w:val="22"/>
              </w:rPr>
            </w:pPr>
            <w:r w:rsidRPr="007976EC">
              <w:rPr>
                <w:sz w:val="22"/>
                <w:szCs w:val="22"/>
              </w:rPr>
              <w:t>17</w:t>
            </w:r>
          </w:p>
        </w:tc>
        <w:tc>
          <w:tcPr>
            <w:tcW w:w="1595" w:type="dxa"/>
          </w:tcPr>
          <w:p w14:paraId="310F64A2" w14:textId="77777777" w:rsidR="007976EC" w:rsidRPr="007976EC" w:rsidRDefault="007976EC" w:rsidP="00A01F8A">
            <w:pPr>
              <w:jc w:val="center"/>
              <w:rPr>
                <w:sz w:val="22"/>
                <w:szCs w:val="22"/>
              </w:rPr>
            </w:pPr>
            <w:r w:rsidRPr="007976EC">
              <w:rPr>
                <w:sz w:val="22"/>
                <w:szCs w:val="22"/>
              </w:rPr>
              <w:t>strike</w:t>
            </w:r>
          </w:p>
        </w:tc>
      </w:tr>
      <w:tr w:rsidR="007976EC" w:rsidRPr="007976EC" w14:paraId="4950C9FC" w14:textId="77777777" w:rsidTr="009B0589">
        <w:trPr>
          <w:jc w:val="center"/>
        </w:trPr>
        <w:tc>
          <w:tcPr>
            <w:tcW w:w="690" w:type="dxa"/>
          </w:tcPr>
          <w:p w14:paraId="77C3822D" w14:textId="77777777" w:rsidR="007976EC" w:rsidRPr="007976EC" w:rsidRDefault="007976EC" w:rsidP="00A01F8A">
            <w:pPr>
              <w:spacing w:after="120"/>
              <w:jc w:val="center"/>
              <w:rPr>
                <w:sz w:val="22"/>
                <w:szCs w:val="22"/>
              </w:rPr>
            </w:pPr>
            <w:r w:rsidRPr="007976EC">
              <w:rPr>
                <w:sz w:val="22"/>
                <w:szCs w:val="22"/>
              </w:rPr>
              <w:t>Q45</w:t>
            </w:r>
          </w:p>
        </w:tc>
        <w:tc>
          <w:tcPr>
            <w:tcW w:w="1375" w:type="dxa"/>
          </w:tcPr>
          <w:p w14:paraId="2265FE19" w14:textId="77777777" w:rsidR="007976EC" w:rsidRPr="007976EC" w:rsidRDefault="007976EC" w:rsidP="00A01F8A">
            <w:pPr>
              <w:jc w:val="center"/>
              <w:rPr>
                <w:sz w:val="22"/>
                <w:szCs w:val="22"/>
              </w:rPr>
            </w:pPr>
            <w:r w:rsidRPr="007976EC">
              <w:rPr>
                <w:sz w:val="22"/>
                <w:szCs w:val="22"/>
              </w:rPr>
              <w:t>24</w:t>
            </w:r>
          </w:p>
        </w:tc>
        <w:tc>
          <w:tcPr>
            <w:tcW w:w="1800" w:type="dxa"/>
          </w:tcPr>
          <w:p w14:paraId="3DD1C166" w14:textId="77777777" w:rsidR="007976EC" w:rsidRPr="007976EC" w:rsidRDefault="007976EC" w:rsidP="00A01F8A">
            <w:pPr>
              <w:spacing w:after="120"/>
              <w:jc w:val="center"/>
              <w:rPr>
                <w:sz w:val="22"/>
                <w:szCs w:val="22"/>
              </w:rPr>
            </w:pPr>
            <w:r w:rsidRPr="007976EC">
              <w:rPr>
                <w:sz w:val="22"/>
                <w:szCs w:val="22"/>
              </w:rPr>
              <w:t>19</w:t>
            </w:r>
          </w:p>
        </w:tc>
        <w:tc>
          <w:tcPr>
            <w:tcW w:w="1710" w:type="dxa"/>
          </w:tcPr>
          <w:p w14:paraId="32F5485D" w14:textId="77777777" w:rsidR="007976EC" w:rsidRPr="007976EC" w:rsidRDefault="007976EC" w:rsidP="00A01F8A">
            <w:pPr>
              <w:spacing w:after="120"/>
              <w:jc w:val="center"/>
              <w:rPr>
                <w:sz w:val="22"/>
                <w:szCs w:val="22"/>
              </w:rPr>
            </w:pPr>
            <w:r w:rsidRPr="007976EC">
              <w:rPr>
                <w:sz w:val="22"/>
                <w:szCs w:val="22"/>
              </w:rPr>
              <w:t>.583</w:t>
            </w:r>
          </w:p>
        </w:tc>
        <w:tc>
          <w:tcPr>
            <w:tcW w:w="1260" w:type="dxa"/>
          </w:tcPr>
          <w:p w14:paraId="06E5D741" w14:textId="77777777" w:rsidR="007976EC" w:rsidRPr="007976EC" w:rsidRDefault="007976EC" w:rsidP="00A01F8A">
            <w:pPr>
              <w:jc w:val="center"/>
              <w:rPr>
                <w:sz w:val="22"/>
                <w:szCs w:val="22"/>
              </w:rPr>
            </w:pPr>
            <w:r w:rsidRPr="007976EC">
              <w:rPr>
                <w:sz w:val="22"/>
                <w:szCs w:val="22"/>
              </w:rPr>
              <w:t>17</w:t>
            </w:r>
          </w:p>
        </w:tc>
        <w:tc>
          <w:tcPr>
            <w:tcW w:w="1595" w:type="dxa"/>
          </w:tcPr>
          <w:p w14:paraId="3A7F8652"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6DCC7237" w14:textId="77777777" w:rsidTr="009B0589">
        <w:trPr>
          <w:jc w:val="center"/>
        </w:trPr>
        <w:tc>
          <w:tcPr>
            <w:tcW w:w="690" w:type="dxa"/>
          </w:tcPr>
          <w:p w14:paraId="3B61AC5A" w14:textId="77777777" w:rsidR="007976EC" w:rsidRPr="007976EC" w:rsidRDefault="007976EC" w:rsidP="00A01F8A">
            <w:pPr>
              <w:spacing w:after="120"/>
              <w:jc w:val="center"/>
              <w:rPr>
                <w:sz w:val="22"/>
                <w:szCs w:val="22"/>
              </w:rPr>
            </w:pPr>
            <w:r w:rsidRPr="007976EC">
              <w:rPr>
                <w:sz w:val="22"/>
                <w:szCs w:val="22"/>
              </w:rPr>
              <w:t>Q46</w:t>
            </w:r>
          </w:p>
        </w:tc>
        <w:tc>
          <w:tcPr>
            <w:tcW w:w="1375" w:type="dxa"/>
          </w:tcPr>
          <w:p w14:paraId="2D1DD070" w14:textId="77777777" w:rsidR="007976EC" w:rsidRPr="007976EC" w:rsidRDefault="007976EC" w:rsidP="00A01F8A">
            <w:pPr>
              <w:jc w:val="center"/>
              <w:rPr>
                <w:sz w:val="22"/>
                <w:szCs w:val="22"/>
              </w:rPr>
            </w:pPr>
            <w:r w:rsidRPr="007976EC">
              <w:rPr>
                <w:sz w:val="22"/>
                <w:szCs w:val="22"/>
              </w:rPr>
              <w:t>24</w:t>
            </w:r>
          </w:p>
        </w:tc>
        <w:tc>
          <w:tcPr>
            <w:tcW w:w="1800" w:type="dxa"/>
          </w:tcPr>
          <w:p w14:paraId="6BD2270F" w14:textId="77777777" w:rsidR="007976EC" w:rsidRPr="007976EC" w:rsidRDefault="007976EC" w:rsidP="00A01F8A">
            <w:pPr>
              <w:spacing w:after="120"/>
              <w:jc w:val="center"/>
              <w:rPr>
                <w:sz w:val="22"/>
                <w:szCs w:val="22"/>
              </w:rPr>
            </w:pPr>
            <w:r w:rsidRPr="007976EC">
              <w:rPr>
                <w:sz w:val="22"/>
                <w:szCs w:val="22"/>
              </w:rPr>
              <w:t>16</w:t>
            </w:r>
          </w:p>
        </w:tc>
        <w:tc>
          <w:tcPr>
            <w:tcW w:w="1710" w:type="dxa"/>
          </w:tcPr>
          <w:p w14:paraId="78316A80" w14:textId="77777777" w:rsidR="007976EC" w:rsidRPr="007976EC" w:rsidRDefault="007976EC" w:rsidP="00A01F8A">
            <w:pPr>
              <w:spacing w:after="120"/>
              <w:jc w:val="center"/>
              <w:rPr>
                <w:sz w:val="22"/>
                <w:szCs w:val="22"/>
              </w:rPr>
            </w:pPr>
            <w:r w:rsidRPr="007976EC">
              <w:rPr>
                <w:sz w:val="22"/>
                <w:szCs w:val="22"/>
              </w:rPr>
              <w:t>.333</w:t>
            </w:r>
          </w:p>
        </w:tc>
        <w:tc>
          <w:tcPr>
            <w:tcW w:w="1260" w:type="dxa"/>
          </w:tcPr>
          <w:p w14:paraId="1ACF9AAD" w14:textId="77777777" w:rsidR="007976EC" w:rsidRPr="007976EC" w:rsidRDefault="007976EC" w:rsidP="00A01F8A">
            <w:pPr>
              <w:jc w:val="center"/>
              <w:rPr>
                <w:sz w:val="22"/>
                <w:szCs w:val="22"/>
              </w:rPr>
            </w:pPr>
            <w:r w:rsidRPr="007976EC">
              <w:rPr>
                <w:sz w:val="22"/>
                <w:szCs w:val="22"/>
              </w:rPr>
              <w:t>17</w:t>
            </w:r>
          </w:p>
        </w:tc>
        <w:tc>
          <w:tcPr>
            <w:tcW w:w="1595" w:type="dxa"/>
          </w:tcPr>
          <w:p w14:paraId="296DA129" w14:textId="77777777" w:rsidR="007976EC" w:rsidRPr="007976EC" w:rsidRDefault="007976EC" w:rsidP="00A01F8A">
            <w:pPr>
              <w:spacing w:after="120"/>
              <w:jc w:val="center"/>
              <w:rPr>
                <w:sz w:val="22"/>
                <w:szCs w:val="22"/>
              </w:rPr>
            </w:pPr>
            <w:r w:rsidRPr="007976EC">
              <w:rPr>
                <w:sz w:val="22"/>
                <w:szCs w:val="22"/>
              </w:rPr>
              <w:t>strike</w:t>
            </w:r>
          </w:p>
        </w:tc>
      </w:tr>
      <w:tr w:rsidR="007976EC" w:rsidRPr="007976EC" w14:paraId="7B84D17F" w14:textId="77777777" w:rsidTr="009B0589">
        <w:trPr>
          <w:jc w:val="center"/>
        </w:trPr>
        <w:tc>
          <w:tcPr>
            <w:tcW w:w="690" w:type="dxa"/>
          </w:tcPr>
          <w:p w14:paraId="57469D64" w14:textId="77777777" w:rsidR="007976EC" w:rsidRPr="007976EC" w:rsidRDefault="007976EC" w:rsidP="00A01F8A">
            <w:pPr>
              <w:spacing w:after="120"/>
              <w:jc w:val="center"/>
              <w:rPr>
                <w:sz w:val="22"/>
                <w:szCs w:val="22"/>
              </w:rPr>
            </w:pPr>
            <w:r w:rsidRPr="007976EC">
              <w:rPr>
                <w:sz w:val="22"/>
                <w:szCs w:val="22"/>
              </w:rPr>
              <w:t>Q47</w:t>
            </w:r>
          </w:p>
        </w:tc>
        <w:tc>
          <w:tcPr>
            <w:tcW w:w="1375" w:type="dxa"/>
          </w:tcPr>
          <w:p w14:paraId="4B10F772" w14:textId="77777777" w:rsidR="007976EC" w:rsidRPr="007976EC" w:rsidRDefault="007976EC" w:rsidP="00A01F8A">
            <w:pPr>
              <w:jc w:val="center"/>
              <w:rPr>
                <w:sz w:val="22"/>
                <w:szCs w:val="22"/>
              </w:rPr>
            </w:pPr>
            <w:r w:rsidRPr="007976EC">
              <w:rPr>
                <w:sz w:val="22"/>
                <w:szCs w:val="22"/>
              </w:rPr>
              <w:t>24</w:t>
            </w:r>
          </w:p>
        </w:tc>
        <w:tc>
          <w:tcPr>
            <w:tcW w:w="1800" w:type="dxa"/>
          </w:tcPr>
          <w:p w14:paraId="64F19C64" w14:textId="77777777" w:rsidR="007976EC" w:rsidRPr="007976EC" w:rsidRDefault="007976EC" w:rsidP="00A01F8A">
            <w:pPr>
              <w:spacing w:after="120"/>
              <w:jc w:val="center"/>
              <w:rPr>
                <w:sz w:val="22"/>
                <w:szCs w:val="22"/>
              </w:rPr>
            </w:pPr>
            <w:r w:rsidRPr="007976EC">
              <w:rPr>
                <w:sz w:val="22"/>
                <w:szCs w:val="22"/>
              </w:rPr>
              <w:t>19</w:t>
            </w:r>
          </w:p>
        </w:tc>
        <w:tc>
          <w:tcPr>
            <w:tcW w:w="1710" w:type="dxa"/>
          </w:tcPr>
          <w:p w14:paraId="24098936" w14:textId="77777777" w:rsidR="007976EC" w:rsidRPr="007976EC" w:rsidRDefault="007976EC" w:rsidP="00A01F8A">
            <w:pPr>
              <w:spacing w:after="120"/>
              <w:jc w:val="center"/>
              <w:rPr>
                <w:sz w:val="22"/>
                <w:szCs w:val="22"/>
              </w:rPr>
            </w:pPr>
            <w:r w:rsidRPr="007976EC">
              <w:rPr>
                <w:sz w:val="22"/>
                <w:szCs w:val="22"/>
              </w:rPr>
              <w:t>.583</w:t>
            </w:r>
          </w:p>
        </w:tc>
        <w:tc>
          <w:tcPr>
            <w:tcW w:w="1260" w:type="dxa"/>
          </w:tcPr>
          <w:p w14:paraId="1CE1B124" w14:textId="77777777" w:rsidR="007976EC" w:rsidRPr="007976EC" w:rsidRDefault="007976EC" w:rsidP="00A01F8A">
            <w:pPr>
              <w:jc w:val="center"/>
              <w:rPr>
                <w:sz w:val="22"/>
                <w:szCs w:val="22"/>
              </w:rPr>
            </w:pPr>
            <w:r w:rsidRPr="007976EC">
              <w:rPr>
                <w:sz w:val="22"/>
                <w:szCs w:val="22"/>
              </w:rPr>
              <w:t>17</w:t>
            </w:r>
          </w:p>
        </w:tc>
        <w:tc>
          <w:tcPr>
            <w:tcW w:w="1595" w:type="dxa"/>
          </w:tcPr>
          <w:p w14:paraId="1955615C"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609AAD1B" w14:textId="77777777" w:rsidTr="009B0589">
        <w:trPr>
          <w:jc w:val="center"/>
        </w:trPr>
        <w:tc>
          <w:tcPr>
            <w:tcW w:w="690" w:type="dxa"/>
          </w:tcPr>
          <w:p w14:paraId="3165F57D" w14:textId="77777777" w:rsidR="007976EC" w:rsidRPr="007976EC" w:rsidRDefault="007976EC" w:rsidP="00A01F8A">
            <w:pPr>
              <w:spacing w:after="120"/>
              <w:jc w:val="center"/>
              <w:rPr>
                <w:sz w:val="22"/>
                <w:szCs w:val="22"/>
              </w:rPr>
            </w:pPr>
            <w:r w:rsidRPr="007976EC">
              <w:rPr>
                <w:sz w:val="22"/>
                <w:szCs w:val="22"/>
              </w:rPr>
              <w:t>Q48</w:t>
            </w:r>
          </w:p>
        </w:tc>
        <w:tc>
          <w:tcPr>
            <w:tcW w:w="1375" w:type="dxa"/>
          </w:tcPr>
          <w:p w14:paraId="2F879C18" w14:textId="77777777" w:rsidR="007976EC" w:rsidRPr="007976EC" w:rsidRDefault="007976EC" w:rsidP="00A01F8A">
            <w:pPr>
              <w:jc w:val="center"/>
              <w:rPr>
                <w:sz w:val="22"/>
                <w:szCs w:val="22"/>
              </w:rPr>
            </w:pPr>
            <w:r w:rsidRPr="007976EC">
              <w:rPr>
                <w:sz w:val="22"/>
                <w:szCs w:val="22"/>
              </w:rPr>
              <w:t>24</w:t>
            </w:r>
          </w:p>
        </w:tc>
        <w:tc>
          <w:tcPr>
            <w:tcW w:w="1800" w:type="dxa"/>
          </w:tcPr>
          <w:p w14:paraId="007C1CD7" w14:textId="77777777" w:rsidR="007976EC" w:rsidRPr="007976EC" w:rsidRDefault="007976EC" w:rsidP="00A01F8A">
            <w:pPr>
              <w:spacing w:after="120"/>
              <w:jc w:val="center"/>
              <w:rPr>
                <w:sz w:val="22"/>
                <w:szCs w:val="22"/>
              </w:rPr>
            </w:pPr>
            <w:r w:rsidRPr="007976EC">
              <w:rPr>
                <w:sz w:val="22"/>
                <w:szCs w:val="22"/>
              </w:rPr>
              <w:t>16</w:t>
            </w:r>
          </w:p>
        </w:tc>
        <w:tc>
          <w:tcPr>
            <w:tcW w:w="1710" w:type="dxa"/>
          </w:tcPr>
          <w:p w14:paraId="346B0899" w14:textId="77777777" w:rsidR="007976EC" w:rsidRPr="007976EC" w:rsidRDefault="007976EC" w:rsidP="00A01F8A">
            <w:pPr>
              <w:spacing w:after="120"/>
              <w:jc w:val="center"/>
              <w:rPr>
                <w:sz w:val="22"/>
                <w:szCs w:val="22"/>
              </w:rPr>
            </w:pPr>
            <w:r w:rsidRPr="007976EC">
              <w:rPr>
                <w:sz w:val="22"/>
                <w:szCs w:val="22"/>
              </w:rPr>
              <w:t>.333</w:t>
            </w:r>
          </w:p>
        </w:tc>
        <w:tc>
          <w:tcPr>
            <w:tcW w:w="1260" w:type="dxa"/>
          </w:tcPr>
          <w:p w14:paraId="09359AAC" w14:textId="77777777" w:rsidR="007976EC" w:rsidRPr="007976EC" w:rsidRDefault="007976EC" w:rsidP="00A01F8A">
            <w:pPr>
              <w:jc w:val="center"/>
              <w:rPr>
                <w:sz w:val="22"/>
                <w:szCs w:val="22"/>
              </w:rPr>
            </w:pPr>
            <w:r w:rsidRPr="007976EC">
              <w:rPr>
                <w:sz w:val="22"/>
                <w:szCs w:val="22"/>
              </w:rPr>
              <w:t>17</w:t>
            </w:r>
          </w:p>
        </w:tc>
        <w:tc>
          <w:tcPr>
            <w:tcW w:w="1595" w:type="dxa"/>
          </w:tcPr>
          <w:p w14:paraId="687B633B" w14:textId="77777777" w:rsidR="007976EC" w:rsidRPr="007976EC" w:rsidRDefault="007976EC" w:rsidP="00A01F8A">
            <w:pPr>
              <w:spacing w:after="120"/>
              <w:jc w:val="center"/>
              <w:rPr>
                <w:sz w:val="22"/>
                <w:szCs w:val="22"/>
              </w:rPr>
            </w:pPr>
            <w:r w:rsidRPr="007976EC">
              <w:rPr>
                <w:sz w:val="22"/>
                <w:szCs w:val="22"/>
              </w:rPr>
              <w:t>strike</w:t>
            </w:r>
          </w:p>
        </w:tc>
      </w:tr>
      <w:tr w:rsidR="007976EC" w:rsidRPr="007976EC" w14:paraId="4576469C" w14:textId="77777777" w:rsidTr="009B0589">
        <w:trPr>
          <w:jc w:val="center"/>
        </w:trPr>
        <w:tc>
          <w:tcPr>
            <w:tcW w:w="690" w:type="dxa"/>
          </w:tcPr>
          <w:p w14:paraId="28EFBEB9" w14:textId="77777777" w:rsidR="007976EC" w:rsidRPr="007976EC" w:rsidRDefault="007976EC" w:rsidP="00A01F8A">
            <w:pPr>
              <w:spacing w:after="120"/>
              <w:jc w:val="center"/>
              <w:rPr>
                <w:sz w:val="22"/>
                <w:szCs w:val="22"/>
              </w:rPr>
            </w:pPr>
            <w:r w:rsidRPr="007976EC">
              <w:rPr>
                <w:sz w:val="22"/>
                <w:szCs w:val="22"/>
              </w:rPr>
              <w:t>Q49</w:t>
            </w:r>
          </w:p>
        </w:tc>
        <w:tc>
          <w:tcPr>
            <w:tcW w:w="1375" w:type="dxa"/>
          </w:tcPr>
          <w:p w14:paraId="107497DA" w14:textId="77777777" w:rsidR="007976EC" w:rsidRPr="007976EC" w:rsidRDefault="007976EC" w:rsidP="00A01F8A">
            <w:pPr>
              <w:jc w:val="center"/>
              <w:rPr>
                <w:sz w:val="22"/>
                <w:szCs w:val="22"/>
              </w:rPr>
            </w:pPr>
            <w:r w:rsidRPr="007976EC">
              <w:rPr>
                <w:sz w:val="22"/>
                <w:szCs w:val="22"/>
              </w:rPr>
              <w:t>16</w:t>
            </w:r>
          </w:p>
        </w:tc>
        <w:tc>
          <w:tcPr>
            <w:tcW w:w="1800" w:type="dxa"/>
          </w:tcPr>
          <w:p w14:paraId="63F23519" w14:textId="77777777" w:rsidR="007976EC" w:rsidRPr="007976EC" w:rsidRDefault="007976EC" w:rsidP="00A01F8A">
            <w:pPr>
              <w:spacing w:after="120"/>
              <w:jc w:val="center"/>
              <w:rPr>
                <w:sz w:val="22"/>
                <w:szCs w:val="22"/>
              </w:rPr>
            </w:pPr>
            <w:r w:rsidRPr="007976EC">
              <w:rPr>
                <w:sz w:val="22"/>
                <w:szCs w:val="22"/>
              </w:rPr>
              <w:t>13</w:t>
            </w:r>
          </w:p>
        </w:tc>
        <w:tc>
          <w:tcPr>
            <w:tcW w:w="1710" w:type="dxa"/>
          </w:tcPr>
          <w:p w14:paraId="5DEBF50B" w14:textId="77777777" w:rsidR="007976EC" w:rsidRPr="007976EC" w:rsidRDefault="007976EC" w:rsidP="00A01F8A">
            <w:pPr>
              <w:spacing w:after="120"/>
              <w:jc w:val="center"/>
              <w:rPr>
                <w:sz w:val="22"/>
                <w:szCs w:val="22"/>
              </w:rPr>
            </w:pPr>
            <w:r w:rsidRPr="007976EC">
              <w:rPr>
                <w:sz w:val="22"/>
                <w:szCs w:val="22"/>
              </w:rPr>
              <w:t>.625</w:t>
            </w:r>
          </w:p>
        </w:tc>
        <w:tc>
          <w:tcPr>
            <w:tcW w:w="1260" w:type="dxa"/>
          </w:tcPr>
          <w:p w14:paraId="40249597" w14:textId="77777777" w:rsidR="007976EC" w:rsidRPr="007976EC" w:rsidRDefault="007976EC" w:rsidP="00A01F8A">
            <w:pPr>
              <w:jc w:val="center"/>
              <w:rPr>
                <w:sz w:val="22"/>
                <w:szCs w:val="22"/>
              </w:rPr>
            </w:pPr>
            <w:r w:rsidRPr="007976EC">
              <w:rPr>
                <w:sz w:val="22"/>
                <w:szCs w:val="22"/>
              </w:rPr>
              <w:t>12</w:t>
            </w:r>
          </w:p>
        </w:tc>
        <w:tc>
          <w:tcPr>
            <w:tcW w:w="1595" w:type="dxa"/>
          </w:tcPr>
          <w:p w14:paraId="568B9F97" w14:textId="77777777" w:rsidR="007976EC" w:rsidRPr="007976EC" w:rsidRDefault="007976EC" w:rsidP="00A01F8A">
            <w:pPr>
              <w:jc w:val="center"/>
              <w:rPr>
                <w:sz w:val="22"/>
                <w:szCs w:val="22"/>
              </w:rPr>
            </w:pPr>
            <w:r w:rsidRPr="007976EC">
              <w:rPr>
                <w:sz w:val="22"/>
                <w:szCs w:val="22"/>
              </w:rPr>
              <w:t>keep</w:t>
            </w:r>
          </w:p>
        </w:tc>
      </w:tr>
      <w:tr w:rsidR="007976EC" w:rsidRPr="007976EC" w14:paraId="4C42DD0F" w14:textId="77777777" w:rsidTr="009B0589">
        <w:trPr>
          <w:jc w:val="center"/>
        </w:trPr>
        <w:tc>
          <w:tcPr>
            <w:tcW w:w="690" w:type="dxa"/>
          </w:tcPr>
          <w:p w14:paraId="657FB7F2" w14:textId="77777777" w:rsidR="007976EC" w:rsidRPr="007976EC" w:rsidRDefault="007976EC" w:rsidP="00A01F8A">
            <w:pPr>
              <w:spacing w:after="120"/>
              <w:jc w:val="center"/>
              <w:rPr>
                <w:sz w:val="22"/>
                <w:szCs w:val="22"/>
              </w:rPr>
            </w:pPr>
            <w:r w:rsidRPr="007976EC">
              <w:rPr>
                <w:sz w:val="22"/>
                <w:szCs w:val="22"/>
              </w:rPr>
              <w:t>Q50</w:t>
            </w:r>
          </w:p>
        </w:tc>
        <w:tc>
          <w:tcPr>
            <w:tcW w:w="1375" w:type="dxa"/>
          </w:tcPr>
          <w:p w14:paraId="6FC0A09E" w14:textId="77777777" w:rsidR="007976EC" w:rsidRPr="007976EC" w:rsidRDefault="007976EC" w:rsidP="00A01F8A">
            <w:pPr>
              <w:jc w:val="center"/>
              <w:rPr>
                <w:sz w:val="22"/>
                <w:szCs w:val="22"/>
              </w:rPr>
            </w:pPr>
            <w:r w:rsidRPr="007976EC">
              <w:rPr>
                <w:sz w:val="22"/>
                <w:szCs w:val="22"/>
              </w:rPr>
              <w:t>16</w:t>
            </w:r>
          </w:p>
        </w:tc>
        <w:tc>
          <w:tcPr>
            <w:tcW w:w="1800" w:type="dxa"/>
          </w:tcPr>
          <w:p w14:paraId="4BDEC835" w14:textId="77777777" w:rsidR="007976EC" w:rsidRPr="007976EC" w:rsidRDefault="007976EC" w:rsidP="00A01F8A">
            <w:pPr>
              <w:spacing w:after="120"/>
              <w:jc w:val="center"/>
              <w:rPr>
                <w:sz w:val="22"/>
                <w:szCs w:val="22"/>
              </w:rPr>
            </w:pPr>
            <w:r w:rsidRPr="007976EC">
              <w:rPr>
                <w:sz w:val="22"/>
                <w:szCs w:val="22"/>
              </w:rPr>
              <w:t>12</w:t>
            </w:r>
          </w:p>
        </w:tc>
        <w:tc>
          <w:tcPr>
            <w:tcW w:w="1710" w:type="dxa"/>
          </w:tcPr>
          <w:p w14:paraId="3CB36801" w14:textId="77777777" w:rsidR="007976EC" w:rsidRPr="007976EC" w:rsidRDefault="007976EC" w:rsidP="00A01F8A">
            <w:pPr>
              <w:spacing w:after="120"/>
              <w:jc w:val="center"/>
              <w:rPr>
                <w:sz w:val="22"/>
                <w:szCs w:val="22"/>
              </w:rPr>
            </w:pPr>
            <w:r w:rsidRPr="007976EC">
              <w:rPr>
                <w:sz w:val="22"/>
                <w:szCs w:val="22"/>
              </w:rPr>
              <w:t>.5</w:t>
            </w:r>
          </w:p>
        </w:tc>
        <w:tc>
          <w:tcPr>
            <w:tcW w:w="1260" w:type="dxa"/>
          </w:tcPr>
          <w:p w14:paraId="49A9C488" w14:textId="77777777" w:rsidR="007976EC" w:rsidRPr="007976EC" w:rsidRDefault="007976EC" w:rsidP="00A01F8A">
            <w:pPr>
              <w:jc w:val="center"/>
              <w:rPr>
                <w:sz w:val="22"/>
                <w:szCs w:val="22"/>
              </w:rPr>
            </w:pPr>
            <w:r w:rsidRPr="007976EC">
              <w:rPr>
                <w:sz w:val="22"/>
                <w:szCs w:val="22"/>
              </w:rPr>
              <w:t>12</w:t>
            </w:r>
          </w:p>
        </w:tc>
        <w:tc>
          <w:tcPr>
            <w:tcW w:w="1595" w:type="dxa"/>
          </w:tcPr>
          <w:p w14:paraId="10E56AE7" w14:textId="77777777" w:rsidR="007976EC" w:rsidRPr="007976EC" w:rsidRDefault="007976EC" w:rsidP="00A01F8A">
            <w:pPr>
              <w:jc w:val="center"/>
              <w:rPr>
                <w:sz w:val="22"/>
                <w:szCs w:val="22"/>
              </w:rPr>
            </w:pPr>
            <w:r w:rsidRPr="007976EC">
              <w:rPr>
                <w:sz w:val="22"/>
                <w:szCs w:val="22"/>
              </w:rPr>
              <w:t>keep</w:t>
            </w:r>
          </w:p>
        </w:tc>
      </w:tr>
      <w:tr w:rsidR="007976EC" w:rsidRPr="007976EC" w14:paraId="6D0DD2C5" w14:textId="77777777" w:rsidTr="009B0589">
        <w:trPr>
          <w:jc w:val="center"/>
        </w:trPr>
        <w:tc>
          <w:tcPr>
            <w:tcW w:w="690" w:type="dxa"/>
          </w:tcPr>
          <w:p w14:paraId="3C276AAE" w14:textId="77777777" w:rsidR="007976EC" w:rsidRPr="007976EC" w:rsidRDefault="007976EC" w:rsidP="00A01F8A">
            <w:pPr>
              <w:spacing w:after="120"/>
              <w:rPr>
                <w:sz w:val="22"/>
                <w:szCs w:val="22"/>
              </w:rPr>
            </w:pPr>
            <w:r w:rsidRPr="007976EC">
              <w:rPr>
                <w:sz w:val="22"/>
                <w:szCs w:val="22"/>
              </w:rPr>
              <w:t>Q51</w:t>
            </w:r>
          </w:p>
        </w:tc>
        <w:tc>
          <w:tcPr>
            <w:tcW w:w="1375" w:type="dxa"/>
          </w:tcPr>
          <w:p w14:paraId="4F347412" w14:textId="77777777" w:rsidR="007976EC" w:rsidRPr="007976EC" w:rsidRDefault="007976EC" w:rsidP="00A01F8A">
            <w:pPr>
              <w:jc w:val="center"/>
              <w:rPr>
                <w:sz w:val="22"/>
                <w:szCs w:val="22"/>
              </w:rPr>
            </w:pPr>
            <w:r w:rsidRPr="007976EC">
              <w:rPr>
                <w:sz w:val="22"/>
                <w:szCs w:val="22"/>
              </w:rPr>
              <w:t>16</w:t>
            </w:r>
          </w:p>
        </w:tc>
        <w:tc>
          <w:tcPr>
            <w:tcW w:w="1800" w:type="dxa"/>
          </w:tcPr>
          <w:p w14:paraId="2A55AEBB" w14:textId="77777777" w:rsidR="007976EC" w:rsidRPr="007976EC" w:rsidRDefault="007976EC" w:rsidP="00A01F8A">
            <w:pPr>
              <w:spacing w:after="120"/>
              <w:jc w:val="center"/>
              <w:rPr>
                <w:sz w:val="22"/>
                <w:szCs w:val="22"/>
              </w:rPr>
            </w:pPr>
            <w:r w:rsidRPr="007976EC">
              <w:rPr>
                <w:sz w:val="22"/>
                <w:szCs w:val="22"/>
              </w:rPr>
              <w:t>11</w:t>
            </w:r>
          </w:p>
        </w:tc>
        <w:tc>
          <w:tcPr>
            <w:tcW w:w="1710" w:type="dxa"/>
          </w:tcPr>
          <w:p w14:paraId="341D0DC2" w14:textId="77777777" w:rsidR="007976EC" w:rsidRPr="007976EC" w:rsidRDefault="007976EC" w:rsidP="00A01F8A">
            <w:pPr>
              <w:spacing w:after="120"/>
              <w:jc w:val="center"/>
              <w:rPr>
                <w:sz w:val="22"/>
                <w:szCs w:val="22"/>
              </w:rPr>
            </w:pPr>
            <w:r w:rsidRPr="007976EC">
              <w:rPr>
                <w:sz w:val="22"/>
                <w:szCs w:val="22"/>
              </w:rPr>
              <w:t>.375</w:t>
            </w:r>
          </w:p>
        </w:tc>
        <w:tc>
          <w:tcPr>
            <w:tcW w:w="1260" w:type="dxa"/>
          </w:tcPr>
          <w:p w14:paraId="59A58C70" w14:textId="77777777" w:rsidR="007976EC" w:rsidRPr="007976EC" w:rsidRDefault="007976EC" w:rsidP="00A01F8A">
            <w:pPr>
              <w:jc w:val="center"/>
              <w:rPr>
                <w:sz w:val="22"/>
                <w:szCs w:val="22"/>
              </w:rPr>
            </w:pPr>
            <w:r w:rsidRPr="007976EC">
              <w:rPr>
                <w:sz w:val="22"/>
                <w:szCs w:val="22"/>
              </w:rPr>
              <w:t>12</w:t>
            </w:r>
          </w:p>
        </w:tc>
        <w:tc>
          <w:tcPr>
            <w:tcW w:w="1595" w:type="dxa"/>
          </w:tcPr>
          <w:p w14:paraId="3F099109" w14:textId="77777777" w:rsidR="007976EC" w:rsidRPr="007976EC" w:rsidRDefault="007976EC" w:rsidP="00A01F8A">
            <w:pPr>
              <w:spacing w:after="120"/>
              <w:jc w:val="center"/>
              <w:rPr>
                <w:sz w:val="22"/>
                <w:szCs w:val="22"/>
              </w:rPr>
            </w:pPr>
            <w:r w:rsidRPr="007976EC">
              <w:rPr>
                <w:sz w:val="22"/>
                <w:szCs w:val="22"/>
              </w:rPr>
              <w:t>strike</w:t>
            </w:r>
          </w:p>
        </w:tc>
      </w:tr>
      <w:tr w:rsidR="007976EC" w:rsidRPr="007976EC" w14:paraId="6D55F763" w14:textId="77777777" w:rsidTr="009B0589">
        <w:trPr>
          <w:jc w:val="center"/>
        </w:trPr>
        <w:tc>
          <w:tcPr>
            <w:tcW w:w="690" w:type="dxa"/>
          </w:tcPr>
          <w:p w14:paraId="465BBADD" w14:textId="77777777" w:rsidR="007976EC" w:rsidRPr="007976EC" w:rsidRDefault="007976EC" w:rsidP="00A01F8A">
            <w:pPr>
              <w:spacing w:after="120"/>
              <w:jc w:val="center"/>
              <w:rPr>
                <w:sz w:val="22"/>
                <w:szCs w:val="22"/>
              </w:rPr>
            </w:pPr>
            <w:r w:rsidRPr="007976EC">
              <w:rPr>
                <w:sz w:val="22"/>
                <w:szCs w:val="22"/>
              </w:rPr>
              <w:t>Q52</w:t>
            </w:r>
          </w:p>
        </w:tc>
        <w:tc>
          <w:tcPr>
            <w:tcW w:w="1375" w:type="dxa"/>
          </w:tcPr>
          <w:p w14:paraId="481C8E52" w14:textId="77777777" w:rsidR="007976EC" w:rsidRPr="007976EC" w:rsidRDefault="007976EC" w:rsidP="00A01F8A">
            <w:pPr>
              <w:jc w:val="center"/>
              <w:rPr>
                <w:sz w:val="22"/>
                <w:szCs w:val="22"/>
              </w:rPr>
            </w:pPr>
            <w:r w:rsidRPr="007976EC">
              <w:rPr>
                <w:sz w:val="22"/>
                <w:szCs w:val="22"/>
              </w:rPr>
              <w:t>16</w:t>
            </w:r>
          </w:p>
        </w:tc>
        <w:tc>
          <w:tcPr>
            <w:tcW w:w="1800" w:type="dxa"/>
          </w:tcPr>
          <w:p w14:paraId="0A8CB80F" w14:textId="77777777" w:rsidR="007976EC" w:rsidRPr="007976EC" w:rsidRDefault="007976EC" w:rsidP="00A01F8A">
            <w:pPr>
              <w:spacing w:after="120"/>
              <w:jc w:val="center"/>
              <w:rPr>
                <w:sz w:val="22"/>
                <w:szCs w:val="22"/>
              </w:rPr>
            </w:pPr>
            <w:r w:rsidRPr="007976EC">
              <w:rPr>
                <w:sz w:val="22"/>
                <w:szCs w:val="22"/>
              </w:rPr>
              <w:t>15</w:t>
            </w:r>
          </w:p>
        </w:tc>
        <w:tc>
          <w:tcPr>
            <w:tcW w:w="1710" w:type="dxa"/>
          </w:tcPr>
          <w:p w14:paraId="537DC9E0" w14:textId="77777777" w:rsidR="007976EC" w:rsidRPr="007976EC" w:rsidRDefault="007976EC" w:rsidP="00A01F8A">
            <w:pPr>
              <w:spacing w:after="120"/>
              <w:jc w:val="center"/>
              <w:rPr>
                <w:sz w:val="22"/>
                <w:szCs w:val="22"/>
              </w:rPr>
            </w:pPr>
            <w:r w:rsidRPr="007976EC">
              <w:rPr>
                <w:sz w:val="22"/>
                <w:szCs w:val="22"/>
              </w:rPr>
              <w:t>.875</w:t>
            </w:r>
          </w:p>
        </w:tc>
        <w:tc>
          <w:tcPr>
            <w:tcW w:w="1260" w:type="dxa"/>
          </w:tcPr>
          <w:p w14:paraId="1BB67995" w14:textId="77777777" w:rsidR="007976EC" w:rsidRPr="007976EC" w:rsidRDefault="007976EC" w:rsidP="00A01F8A">
            <w:pPr>
              <w:jc w:val="center"/>
              <w:rPr>
                <w:sz w:val="22"/>
                <w:szCs w:val="22"/>
              </w:rPr>
            </w:pPr>
            <w:r w:rsidRPr="007976EC">
              <w:rPr>
                <w:sz w:val="22"/>
                <w:szCs w:val="22"/>
              </w:rPr>
              <w:t>12</w:t>
            </w:r>
          </w:p>
        </w:tc>
        <w:tc>
          <w:tcPr>
            <w:tcW w:w="1595" w:type="dxa"/>
          </w:tcPr>
          <w:p w14:paraId="42630F7D"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0E29E1DE" w14:textId="77777777" w:rsidTr="009B0589">
        <w:trPr>
          <w:jc w:val="center"/>
        </w:trPr>
        <w:tc>
          <w:tcPr>
            <w:tcW w:w="690" w:type="dxa"/>
          </w:tcPr>
          <w:p w14:paraId="16008E06" w14:textId="77777777" w:rsidR="007976EC" w:rsidRPr="007976EC" w:rsidRDefault="007976EC" w:rsidP="00A01F8A">
            <w:pPr>
              <w:spacing w:after="120"/>
              <w:jc w:val="center"/>
              <w:rPr>
                <w:sz w:val="22"/>
                <w:szCs w:val="22"/>
              </w:rPr>
            </w:pPr>
            <w:r w:rsidRPr="007976EC">
              <w:rPr>
                <w:sz w:val="22"/>
                <w:szCs w:val="22"/>
              </w:rPr>
              <w:t>Q53</w:t>
            </w:r>
          </w:p>
        </w:tc>
        <w:tc>
          <w:tcPr>
            <w:tcW w:w="1375" w:type="dxa"/>
          </w:tcPr>
          <w:p w14:paraId="2E5535CD" w14:textId="77777777" w:rsidR="007976EC" w:rsidRPr="007976EC" w:rsidRDefault="007976EC" w:rsidP="00A01F8A">
            <w:pPr>
              <w:jc w:val="center"/>
              <w:rPr>
                <w:sz w:val="22"/>
                <w:szCs w:val="22"/>
              </w:rPr>
            </w:pPr>
            <w:r w:rsidRPr="007976EC">
              <w:rPr>
                <w:sz w:val="22"/>
                <w:szCs w:val="22"/>
              </w:rPr>
              <w:t>16</w:t>
            </w:r>
          </w:p>
        </w:tc>
        <w:tc>
          <w:tcPr>
            <w:tcW w:w="1800" w:type="dxa"/>
          </w:tcPr>
          <w:p w14:paraId="15FDC71A" w14:textId="77777777" w:rsidR="007976EC" w:rsidRPr="007976EC" w:rsidRDefault="007976EC" w:rsidP="00A01F8A">
            <w:pPr>
              <w:spacing w:after="120"/>
              <w:jc w:val="center"/>
              <w:rPr>
                <w:sz w:val="22"/>
                <w:szCs w:val="22"/>
              </w:rPr>
            </w:pPr>
            <w:r w:rsidRPr="007976EC">
              <w:rPr>
                <w:sz w:val="22"/>
                <w:szCs w:val="22"/>
              </w:rPr>
              <w:t>9</w:t>
            </w:r>
          </w:p>
        </w:tc>
        <w:tc>
          <w:tcPr>
            <w:tcW w:w="1710" w:type="dxa"/>
          </w:tcPr>
          <w:p w14:paraId="43CBEAD1" w14:textId="77777777" w:rsidR="007976EC" w:rsidRPr="007976EC" w:rsidRDefault="007976EC" w:rsidP="00A01F8A">
            <w:pPr>
              <w:spacing w:after="120"/>
              <w:jc w:val="center"/>
              <w:rPr>
                <w:sz w:val="22"/>
                <w:szCs w:val="22"/>
              </w:rPr>
            </w:pPr>
            <w:r w:rsidRPr="007976EC">
              <w:rPr>
                <w:sz w:val="22"/>
                <w:szCs w:val="22"/>
              </w:rPr>
              <w:t>.125</w:t>
            </w:r>
          </w:p>
        </w:tc>
        <w:tc>
          <w:tcPr>
            <w:tcW w:w="1260" w:type="dxa"/>
          </w:tcPr>
          <w:p w14:paraId="00FC1A83" w14:textId="77777777" w:rsidR="007976EC" w:rsidRPr="007976EC" w:rsidRDefault="007976EC" w:rsidP="00A01F8A">
            <w:pPr>
              <w:jc w:val="center"/>
              <w:rPr>
                <w:sz w:val="22"/>
                <w:szCs w:val="22"/>
              </w:rPr>
            </w:pPr>
            <w:r w:rsidRPr="007976EC">
              <w:rPr>
                <w:sz w:val="22"/>
                <w:szCs w:val="22"/>
              </w:rPr>
              <w:t>12</w:t>
            </w:r>
          </w:p>
        </w:tc>
        <w:tc>
          <w:tcPr>
            <w:tcW w:w="1595" w:type="dxa"/>
          </w:tcPr>
          <w:p w14:paraId="6291CB1C" w14:textId="77777777" w:rsidR="007976EC" w:rsidRPr="007976EC" w:rsidRDefault="007976EC" w:rsidP="00A01F8A">
            <w:pPr>
              <w:jc w:val="center"/>
              <w:rPr>
                <w:sz w:val="22"/>
                <w:szCs w:val="22"/>
              </w:rPr>
            </w:pPr>
            <w:r w:rsidRPr="007976EC">
              <w:rPr>
                <w:sz w:val="22"/>
                <w:szCs w:val="22"/>
              </w:rPr>
              <w:t>strike</w:t>
            </w:r>
          </w:p>
        </w:tc>
      </w:tr>
      <w:tr w:rsidR="007976EC" w:rsidRPr="007976EC" w14:paraId="69387632" w14:textId="77777777" w:rsidTr="009B0589">
        <w:trPr>
          <w:jc w:val="center"/>
        </w:trPr>
        <w:tc>
          <w:tcPr>
            <w:tcW w:w="690" w:type="dxa"/>
          </w:tcPr>
          <w:p w14:paraId="77CAC7C7" w14:textId="77777777" w:rsidR="007976EC" w:rsidRPr="007976EC" w:rsidRDefault="007976EC" w:rsidP="00A01F8A">
            <w:pPr>
              <w:spacing w:after="120"/>
              <w:jc w:val="center"/>
              <w:rPr>
                <w:sz w:val="22"/>
                <w:szCs w:val="22"/>
              </w:rPr>
            </w:pPr>
            <w:r w:rsidRPr="007976EC">
              <w:rPr>
                <w:sz w:val="22"/>
                <w:szCs w:val="22"/>
              </w:rPr>
              <w:t>Q54</w:t>
            </w:r>
          </w:p>
        </w:tc>
        <w:tc>
          <w:tcPr>
            <w:tcW w:w="1375" w:type="dxa"/>
          </w:tcPr>
          <w:p w14:paraId="395F1E18" w14:textId="77777777" w:rsidR="007976EC" w:rsidRPr="007976EC" w:rsidRDefault="007976EC" w:rsidP="00A01F8A">
            <w:pPr>
              <w:jc w:val="center"/>
              <w:rPr>
                <w:sz w:val="22"/>
                <w:szCs w:val="22"/>
              </w:rPr>
            </w:pPr>
            <w:r w:rsidRPr="007976EC">
              <w:rPr>
                <w:sz w:val="22"/>
                <w:szCs w:val="22"/>
              </w:rPr>
              <w:t>16</w:t>
            </w:r>
          </w:p>
        </w:tc>
        <w:tc>
          <w:tcPr>
            <w:tcW w:w="1800" w:type="dxa"/>
          </w:tcPr>
          <w:p w14:paraId="111261DA" w14:textId="77777777" w:rsidR="007976EC" w:rsidRPr="007976EC" w:rsidRDefault="007976EC" w:rsidP="00A01F8A">
            <w:pPr>
              <w:spacing w:after="120"/>
              <w:jc w:val="center"/>
              <w:rPr>
                <w:sz w:val="22"/>
                <w:szCs w:val="22"/>
              </w:rPr>
            </w:pPr>
            <w:r w:rsidRPr="007976EC">
              <w:rPr>
                <w:sz w:val="22"/>
                <w:szCs w:val="22"/>
              </w:rPr>
              <w:t>11</w:t>
            </w:r>
          </w:p>
        </w:tc>
        <w:tc>
          <w:tcPr>
            <w:tcW w:w="1710" w:type="dxa"/>
          </w:tcPr>
          <w:p w14:paraId="0940A797" w14:textId="77777777" w:rsidR="007976EC" w:rsidRPr="007976EC" w:rsidRDefault="007976EC" w:rsidP="00A01F8A">
            <w:pPr>
              <w:spacing w:after="120"/>
              <w:jc w:val="center"/>
              <w:rPr>
                <w:sz w:val="22"/>
                <w:szCs w:val="22"/>
              </w:rPr>
            </w:pPr>
            <w:r w:rsidRPr="007976EC">
              <w:rPr>
                <w:sz w:val="22"/>
                <w:szCs w:val="22"/>
              </w:rPr>
              <w:t>.375</w:t>
            </w:r>
          </w:p>
        </w:tc>
        <w:tc>
          <w:tcPr>
            <w:tcW w:w="1260" w:type="dxa"/>
          </w:tcPr>
          <w:p w14:paraId="1069F299" w14:textId="77777777" w:rsidR="007976EC" w:rsidRPr="007976EC" w:rsidRDefault="007976EC" w:rsidP="00A01F8A">
            <w:pPr>
              <w:jc w:val="center"/>
              <w:rPr>
                <w:sz w:val="22"/>
                <w:szCs w:val="22"/>
              </w:rPr>
            </w:pPr>
            <w:r w:rsidRPr="007976EC">
              <w:rPr>
                <w:sz w:val="22"/>
                <w:szCs w:val="22"/>
              </w:rPr>
              <w:t>12</w:t>
            </w:r>
          </w:p>
        </w:tc>
        <w:tc>
          <w:tcPr>
            <w:tcW w:w="1595" w:type="dxa"/>
          </w:tcPr>
          <w:p w14:paraId="4B8C8789" w14:textId="77777777" w:rsidR="007976EC" w:rsidRPr="007976EC" w:rsidRDefault="007976EC" w:rsidP="00A01F8A">
            <w:pPr>
              <w:jc w:val="center"/>
              <w:rPr>
                <w:sz w:val="22"/>
                <w:szCs w:val="22"/>
              </w:rPr>
            </w:pPr>
            <w:r w:rsidRPr="007976EC">
              <w:rPr>
                <w:sz w:val="22"/>
                <w:szCs w:val="22"/>
              </w:rPr>
              <w:t>strike</w:t>
            </w:r>
          </w:p>
        </w:tc>
      </w:tr>
      <w:tr w:rsidR="007976EC" w:rsidRPr="007976EC" w14:paraId="25321A41" w14:textId="77777777" w:rsidTr="009B0589">
        <w:trPr>
          <w:jc w:val="center"/>
        </w:trPr>
        <w:tc>
          <w:tcPr>
            <w:tcW w:w="690" w:type="dxa"/>
          </w:tcPr>
          <w:p w14:paraId="361B5DCA" w14:textId="77777777" w:rsidR="007976EC" w:rsidRPr="007976EC" w:rsidRDefault="007976EC" w:rsidP="00A01F8A">
            <w:pPr>
              <w:spacing w:after="120"/>
              <w:jc w:val="center"/>
              <w:rPr>
                <w:sz w:val="22"/>
                <w:szCs w:val="22"/>
              </w:rPr>
            </w:pPr>
            <w:r w:rsidRPr="007976EC">
              <w:rPr>
                <w:sz w:val="22"/>
                <w:szCs w:val="22"/>
              </w:rPr>
              <w:t>Q55</w:t>
            </w:r>
          </w:p>
        </w:tc>
        <w:tc>
          <w:tcPr>
            <w:tcW w:w="1375" w:type="dxa"/>
          </w:tcPr>
          <w:p w14:paraId="52E9F15D" w14:textId="77777777" w:rsidR="007976EC" w:rsidRPr="007976EC" w:rsidRDefault="007976EC" w:rsidP="00A01F8A">
            <w:pPr>
              <w:jc w:val="center"/>
              <w:rPr>
                <w:sz w:val="22"/>
                <w:szCs w:val="22"/>
              </w:rPr>
            </w:pPr>
            <w:r w:rsidRPr="007976EC">
              <w:rPr>
                <w:sz w:val="22"/>
                <w:szCs w:val="22"/>
              </w:rPr>
              <w:t>16</w:t>
            </w:r>
          </w:p>
        </w:tc>
        <w:tc>
          <w:tcPr>
            <w:tcW w:w="1800" w:type="dxa"/>
          </w:tcPr>
          <w:p w14:paraId="73DD5499" w14:textId="77777777" w:rsidR="007976EC" w:rsidRPr="007976EC" w:rsidRDefault="007976EC" w:rsidP="00A01F8A">
            <w:pPr>
              <w:spacing w:after="120"/>
              <w:jc w:val="center"/>
              <w:rPr>
                <w:sz w:val="22"/>
                <w:szCs w:val="22"/>
              </w:rPr>
            </w:pPr>
            <w:r w:rsidRPr="007976EC">
              <w:rPr>
                <w:sz w:val="22"/>
                <w:szCs w:val="22"/>
              </w:rPr>
              <w:t>12</w:t>
            </w:r>
          </w:p>
        </w:tc>
        <w:tc>
          <w:tcPr>
            <w:tcW w:w="1710" w:type="dxa"/>
          </w:tcPr>
          <w:p w14:paraId="0D036D4B" w14:textId="77777777" w:rsidR="007976EC" w:rsidRPr="007976EC" w:rsidRDefault="007976EC" w:rsidP="00A01F8A">
            <w:pPr>
              <w:spacing w:after="120"/>
              <w:jc w:val="center"/>
              <w:rPr>
                <w:sz w:val="22"/>
                <w:szCs w:val="22"/>
              </w:rPr>
            </w:pPr>
            <w:r w:rsidRPr="007976EC">
              <w:rPr>
                <w:sz w:val="22"/>
                <w:szCs w:val="22"/>
              </w:rPr>
              <w:t>.5</w:t>
            </w:r>
          </w:p>
        </w:tc>
        <w:tc>
          <w:tcPr>
            <w:tcW w:w="1260" w:type="dxa"/>
          </w:tcPr>
          <w:p w14:paraId="57848586" w14:textId="77777777" w:rsidR="007976EC" w:rsidRPr="007976EC" w:rsidRDefault="007976EC" w:rsidP="00A01F8A">
            <w:pPr>
              <w:jc w:val="center"/>
              <w:rPr>
                <w:sz w:val="22"/>
                <w:szCs w:val="22"/>
              </w:rPr>
            </w:pPr>
            <w:r w:rsidRPr="007976EC">
              <w:rPr>
                <w:sz w:val="22"/>
                <w:szCs w:val="22"/>
              </w:rPr>
              <w:t>12</w:t>
            </w:r>
          </w:p>
        </w:tc>
        <w:tc>
          <w:tcPr>
            <w:tcW w:w="1595" w:type="dxa"/>
          </w:tcPr>
          <w:p w14:paraId="12035720" w14:textId="77777777" w:rsidR="007976EC" w:rsidRPr="007976EC" w:rsidRDefault="007976EC" w:rsidP="00A01F8A">
            <w:pPr>
              <w:spacing w:after="120"/>
              <w:jc w:val="center"/>
              <w:rPr>
                <w:sz w:val="22"/>
                <w:szCs w:val="22"/>
              </w:rPr>
            </w:pPr>
            <w:r w:rsidRPr="007976EC">
              <w:rPr>
                <w:sz w:val="22"/>
                <w:szCs w:val="22"/>
              </w:rPr>
              <w:t>keep</w:t>
            </w:r>
          </w:p>
        </w:tc>
      </w:tr>
      <w:tr w:rsidR="007976EC" w:rsidRPr="007976EC" w14:paraId="1882FB26" w14:textId="77777777" w:rsidTr="009B0589">
        <w:trPr>
          <w:jc w:val="center"/>
        </w:trPr>
        <w:tc>
          <w:tcPr>
            <w:tcW w:w="690" w:type="dxa"/>
          </w:tcPr>
          <w:p w14:paraId="0E25E8DD" w14:textId="77777777" w:rsidR="007976EC" w:rsidRPr="007976EC" w:rsidRDefault="007976EC" w:rsidP="00A01F8A">
            <w:pPr>
              <w:spacing w:after="120"/>
              <w:jc w:val="center"/>
              <w:rPr>
                <w:sz w:val="22"/>
                <w:szCs w:val="22"/>
              </w:rPr>
            </w:pPr>
            <w:r w:rsidRPr="007976EC">
              <w:rPr>
                <w:sz w:val="22"/>
                <w:szCs w:val="22"/>
              </w:rPr>
              <w:t>Q56</w:t>
            </w:r>
          </w:p>
        </w:tc>
        <w:tc>
          <w:tcPr>
            <w:tcW w:w="1375" w:type="dxa"/>
          </w:tcPr>
          <w:p w14:paraId="5F631111" w14:textId="77777777" w:rsidR="007976EC" w:rsidRPr="007976EC" w:rsidRDefault="007976EC" w:rsidP="00A01F8A">
            <w:pPr>
              <w:jc w:val="center"/>
              <w:rPr>
                <w:sz w:val="22"/>
                <w:szCs w:val="22"/>
              </w:rPr>
            </w:pPr>
            <w:r w:rsidRPr="007976EC">
              <w:rPr>
                <w:sz w:val="22"/>
                <w:szCs w:val="22"/>
              </w:rPr>
              <w:t>16</w:t>
            </w:r>
          </w:p>
        </w:tc>
        <w:tc>
          <w:tcPr>
            <w:tcW w:w="1800" w:type="dxa"/>
          </w:tcPr>
          <w:p w14:paraId="7692AE83" w14:textId="77777777" w:rsidR="007976EC" w:rsidRPr="007976EC" w:rsidRDefault="007976EC" w:rsidP="00A01F8A">
            <w:pPr>
              <w:spacing w:after="120"/>
              <w:jc w:val="center"/>
              <w:rPr>
                <w:sz w:val="22"/>
                <w:szCs w:val="22"/>
              </w:rPr>
            </w:pPr>
            <w:r w:rsidRPr="007976EC">
              <w:rPr>
                <w:sz w:val="22"/>
                <w:szCs w:val="22"/>
              </w:rPr>
              <w:t>6</w:t>
            </w:r>
          </w:p>
        </w:tc>
        <w:tc>
          <w:tcPr>
            <w:tcW w:w="1710" w:type="dxa"/>
          </w:tcPr>
          <w:p w14:paraId="743DC2A9" w14:textId="77777777" w:rsidR="007976EC" w:rsidRPr="007976EC" w:rsidRDefault="007976EC" w:rsidP="00A01F8A">
            <w:pPr>
              <w:spacing w:after="120"/>
              <w:jc w:val="center"/>
              <w:rPr>
                <w:sz w:val="22"/>
                <w:szCs w:val="22"/>
              </w:rPr>
            </w:pPr>
            <w:r w:rsidRPr="007976EC">
              <w:rPr>
                <w:sz w:val="22"/>
                <w:szCs w:val="22"/>
              </w:rPr>
              <w:t>-0.25</w:t>
            </w:r>
          </w:p>
        </w:tc>
        <w:tc>
          <w:tcPr>
            <w:tcW w:w="1260" w:type="dxa"/>
          </w:tcPr>
          <w:p w14:paraId="0061BCF8" w14:textId="77777777" w:rsidR="007976EC" w:rsidRPr="007976EC" w:rsidRDefault="007976EC" w:rsidP="00A01F8A">
            <w:pPr>
              <w:jc w:val="center"/>
              <w:rPr>
                <w:sz w:val="22"/>
                <w:szCs w:val="22"/>
              </w:rPr>
            </w:pPr>
            <w:r w:rsidRPr="007976EC">
              <w:rPr>
                <w:sz w:val="22"/>
                <w:szCs w:val="22"/>
              </w:rPr>
              <w:t>12</w:t>
            </w:r>
          </w:p>
        </w:tc>
        <w:tc>
          <w:tcPr>
            <w:tcW w:w="1595" w:type="dxa"/>
          </w:tcPr>
          <w:p w14:paraId="409B150A" w14:textId="77777777" w:rsidR="007976EC" w:rsidRPr="007976EC" w:rsidRDefault="007976EC" w:rsidP="00A01F8A">
            <w:pPr>
              <w:jc w:val="center"/>
              <w:rPr>
                <w:sz w:val="22"/>
                <w:szCs w:val="22"/>
              </w:rPr>
            </w:pPr>
            <w:r w:rsidRPr="007976EC">
              <w:rPr>
                <w:sz w:val="22"/>
                <w:szCs w:val="22"/>
              </w:rPr>
              <w:t>strike</w:t>
            </w:r>
          </w:p>
        </w:tc>
      </w:tr>
      <w:tr w:rsidR="007976EC" w:rsidRPr="007976EC" w14:paraId="65DBD0E7" w14:textId="77777777" w:rsidTr="009B0589">
        <w:trPr>
          <w:jc w:val="center"/>
        </w:trPr>
        <w:tc>
          <w:tcPr>
            <w:tcW w:w="690" w:type="dxa"/>
          </w:tcPr>
          <w:p w14:paraId="73E9B2D9" w14:textId="77777777" w:rsidR="007976EC" w:rsidRPr="007976EC" w:rsidRDefault="007976EC" w:rsidP="00A01F8A">
            <w:pPr>
              <w:spacing w:after="120"/>
              <w:jc w:val="center"/>
              <w:rPr>
                <w:sz w:val="22"/>
                <w:szCs w:val="22"/>
              </w:rPr>
            </w:pPr>
            <w:r w:rsidRPr="007976EC">
              <w:rPr>
                <w:sz w:val="22"/>
                <w:szCs w:val="22"/>
              </w:rPr>
              <w:t>Q57</w:t>
            </w:r>
          </w:p>
        </w:tc>
        <w:tc>
          <w:tcPr>
            <w:tcW w:w="1375" w:type="dxa"/>
          </w:tcPr>
          <w:p w14:paraId="677F2B10" w14:textId="77777777" w:rsidR="007976EC" w:rsidRPr="007976EC" w:rsidRDefault="007976EC" w:rsidP="00A01F8A">
            <w:pPr>
              <w:jc w:val="center"/>
              <w:rPr>
                <w:sz w:val="22"/>
                <w:szCs w:val="22"/>
              </w:rPr>
            </w:pPr>
            <w:r w:rsidRPr="007976EC">
              <w:rPr>
                <w:sz w:val="22"/>
                <w:szCs w:val="22"/>
              </w:rPr>
              <w:t>16</w:t>
            </w:r>
          </w:p>
        </w:tc>
        <w:tc>
          <w:tcPr>
            <w:tcW w:w="1800" w:type="dxa"/>
          </w:tcPr>
          <w:p w14:paraId="14A3E4F3" w14:textId="77777777" w:rsidR="007976EC" w:rsidRPr="007976EC" w:rsidRDefault="007976EC" w:rsidP="00A01F8A">
            <w:pPr>
              <w:spacing w:after="120"/>
              <w:jc w:val="center"/>
              <w:rPr>
                <w:sz w:val="22"/>
                <w:szCs w:val="22"/>
              </w:rPr>
            </w:pPr>
            <w:r w:rsidRPr="007976EC">
              <w:rPr>
                <w:sz w:val="22"/>
                <w:szCs w:val="22"/>
              </w:rPr>
              <w:t>8</w:t>
            </w:r>
          </w:p>
        </w:tc>
        <w:tc>
          <w:tcPr>
            <w:tcW w:w="1710" w:type="dxa"/>
          </w:tcPr>
          <w:p w14:paraId="6E92F379" w14:textId="77777777" w:rsidR="007976EC" w:rsidRPr="007976EC" w:rsidRDefault="007976EC" w:rsidP="00A01F8A">
            <w:pPr>
              <w:spacing w:after="120"/>
              <w:jc w:val="center"/>
              <w:rPr>
                <w:sz w:val="22"/>
                <w:szCs w:val="22"/>
              </w:rPr>
            </w:pPr>
            <w:r w:rsidRPr="007976EC">
              <w:rPr>
                <w:sz w:val="22"/>
                <w:szCs w:val="22"/>
              </w:rPr>
              <w:t>0</w:t>
            </w:r>
          </w:p>
        </w:tc>
        <w:tc>
          <w:tcPr>
            <w:tcW w:w="1260" w:type="dxa"/>
          </w:tcPr>
          <w:p w14:paraId="169367D0" w14:textId="77777777" w:rsidR="007976EC" w:rsidRPr="007976EC" w:rsidRDefault="007976EC" w:rsidP="00A01F8A">
            <w:pPr>
              <w:jc w:val="center"/>
              <w:rPr>
                <w:sz w:val="22"/>
                <w:szCs w:val="22"/>
              </w:rPr>
            </w:pPr>
            <w:r w:rsidRPr="007976EC">
              <w:rPr>
                <w:sz w:val="22"/>
                <w:szCs w:val="22"/>
              </w:rPr>
              <w:t>12</w:t>
            </w:r>
          </w:p>
        </w:tc>
        <w:tc>
          <w:tcPr>
            <w:tcW w:w="1595" w:type="dxa"/>
          </w:tcPr>
          <w:p w14:paraId="30025DF8" w14:textId="77777777" w:rsidR="007976EC" w:rsidRPr="007976EC" w:rsidRDefault="007976EC" w:rsidP="00A01F8A">
            <w:pPr>
              <w:jc w:val="center"/>
              <w:rPr>
                <w:sz w:val="22"/>
                <w:szCs w:val="22"/>
              </w:rPr>
            </w:pPr>
            <w:r w:rsidRPr="007976EC">
              <w:rPr>
                <w:sz w:val="22"/>
                <w:szCs w:val="22"/>
              </w:rPr>
              <w:t>strike</w:t>
            </w:r>
          </w:p>
        </w:tc>
      </w:tr>
      <w:tr w:rsidR="007976EC" w:rsidRPr="007976EC" w14:paraId="5540DB23" w14:textId="77777777" w:rsidTr="009B0589">
        <w:trPr>
          <w:jc w:val="center"/>
        </w:trPr>
        <w:tc>
          <w:tcPr>
            <w:tcW w:w="690" w:type="dxa"/>
          </w:tcPr>
          <w:p w14:paraId="3CEA17A4" w14:textId="77777777" w:rsidR="007976EC" w:rsidRPr="007976EC" w:rsidRDefault="007976EC" w:rsidP="00A01F8A">
            <w:pPr>
              <w:spacing w:after="120"/>
              <w:jc w:val="center"/>
              <w:rPr>
                <w:sz w:val="22"/>
                <w:szCs w:val="22"/>
              </w:rPr>
            </w:pPr>
            <w:r w:rsidRPr="007976EC">
              <w:rPr>
                <w:sz w:val="22"/>
                <w:szCs w:val="22"/>
              </w:rPr>
              <w:t>Q58</w:t>
            </w:r>
          </w:p>
        </w:tc>
        <w:tc>
          <w:tcPr>
            <w:tcW w:w="1375" w:type="dxa"/>
          </w:tcPr>
          <w:p w14:paraId="7B99D3BA" w14:textId="77777777" w:rsidR="007976EC" w:rsidRPr="007976EC" w:rsidRDefault="007976EC" w:rsidP="00A01F8A">
            <w:pPr>
              <w:jc w:val="center"/>
              <w:rPr>
                <w:sz w:val="22"/>
                <w:szCs w:val="22"/>
              </w:rPr>
            </w:pPr>
            <w:r w:rsidRPr="007976EC">
              <w:rPr>
                <w:sz w:val="22"/>
                <w:szCs w:val="22"/>
              </w:rPr>
              <w:t>16</w:t>
            </w:r>
          </w:p>
        </w:tc>
        <w:tc>
          <w:tcPr>
            <w:tcW w:w="1800" w:type="dxa"/>
          </w:tcPr>
          <w:p w14:paraId="575C8F03" w14:textId="77777777" w:rsidR="007976EC" w:rsidRPr="007976EC" w:rsidRDefault="007976EC" w:rsidP="00A01F8A">
            <w:pPr>
              <w:spacing w:after="120"/>
              <w:jc w:val="center"/>
              <w:rPr>
                <w:sz w:val="22"/>
                <w:szCs w:val="22"/>
              </w:rPr>
            </w:pPr>
            <w:r w:rsidRPr="007976EC">
              <w:rPr>
                <w:sz w:val="22"/>
                <w:szCs w:val="22"/>
              </w:rPr>
              <w:t>9</w:t>
            </w:r>
          </w:p>
        </w:tc>
        <w:tc>
          <w:tcPr>
            <w:tcW w:w="1710" w:type="dxa"/>
          </w:tcPr>
          <w:p w14:paraId="14E75D74" w14:textId="77777777" w:rsidR="007976EC" w:rsidRPr="007976EC" w:rsidRDefault="007976EC" w:rsidP="00A01F8A">
            <w:pPr>
              <w:spacing w:after="120"/>
              <w:jc w:val="center"/>
              <w:rPr>
                <w:sz w:val="22"/>
                <w:szCs w:val="22"/>
              </w:rPr>
            </w:pPr>
            <w:r w:rsidRPr="007976EC">
              <w:rPr>
                <w:sz w:val="22"/>
                <w:szCs w:val="22"/>
              </w:rPr>
              <w:t>0.125</w:t>
            </w:r>
          </w:p>
        </w:tc>
        <w:tc>
          <w:tcPr>
            <w:tcW w:w="1260" w:type="dxa"/>
          </w:tcPr>
          <w:p w14:paraId="0AF8EC2F" w14:textId="77777777" w:rsidR="007976EC" w:rsidRPr="007976EC" w:rsidRDefault="007976EC" w:rsidP="00A01F8A">
            <w:pPr>
              <w:jc w:val="center"/>
              <w:rPr>
                <w:sz w:val="22"/>
                <w:szCs w:val="22"/>
              </w:rPr>
            </w:pPr>
            <w:r w:rsidRPr="007976EC">
              <w:rPr>
                <w:sz w:val="22"/>
                <w:szCs w:val="22"/>
              </w:rPr>
              <w:t>12</w:t>
            </w:r>
          </w:p>
        </w:tc>
        <w:tc>
          <w:tcPr>
            <w:tcW w:w="1595" w:type="dxa"/>
          </w:tcPr>
          <w:p w14:paraId="0A896DAA" w14:textId="77777777" w:rsidR="007976EC" w:rsidRPr="007976EC" w:rsidRDefault="007976EC" w:rsidP="00A01F8A">
            <w:pPr>
              <w:jc w:val="center"/>
              <w:rPr>
                <w:sz w:val="22"/>
                <w:szCs w:val="22"/>
              </w:rPr>
            </w:pPr>
            <w:r w:rsidRPr="007976EC">
              <w:rPr>
                <w:sz w:val="22"/>
                <w:szCs w:val="22"/>
              </w:rPr>
              <w:t>strike</w:t>
            </w:r>
          </w:p>
        </w:tc>
      </w:tr>
      <w:tr w:rsidR="007976EC" w:rsidRPr="007976EC" w14:paraId="5D8269DF" w14:textId="77777777" w:rsidTr="009B0589">
        <w:trPr>
          <w:jc w:val="center"/>
        </w:trPr>
        <w:tc>
          <w:tcPr>
            <w:tcW w:w="690" w:type="dxa"/>
          </w:tcPr>
          <w:p w14:paraId="3423B963" w14:textId="77777777" w:rsidR="007976EC" w:rsidRPr="007976EC" w:rsidRDefault="007976EC" w:rsidP="00A01F8A">
            <w:pPr>
              <w:spacing w:after="120"/>
              <w:jc w:val="center"/>
              <w:rPr>
                <w:sz w:val="22"/>
                <w:szCs w:val="22"/>
              </w:rPr>
            </w:pPr>
            <w:r w:rsidRPr="007976EC">
              <w:rPr>
                <w:sz w:val="22"/>
                <w:szCs w:val="22"/>
              </w:rPr>
              <w:t>Q59</w:t>
            </w:r>
          </w:p>
        </w:tc>
        <w:tc>
          <w:tcPr>
            <w:tcW w:w="1375" w:type="dxa"/>
          </w:tcPr>
          <w:p w14:paraId="598BE57A" w14:textId="77777777" w:rsidR="007976EC" w:rsidRPr="007976EC" w:rsidRDefault="007976EC" w:rsidP="00A01F8A">
            <w:pPr>
              <w:jc w:val="center"/>
              <w:rPr>
                <w:sz w:val="22"/>
                <w:szCs w:val="22"/>
              </w:rPr>
            </w:pPr>
            <w:r w:rsidRPr="007976EC">
              <w:rPr>
                <w:sz w:val="22"/>
                <w:szCs w:val="22"/>
              </w:rPr>
              <w:t>16</w:t>
            </w:r>
          </w:p>
        </w:tc>
        <w:tc>
          <w:tcPr>
            <w:tcW w:w="1800" w:type="dxa"/>
          </w:tcPr>
          <w:p w14:paraId="66EF6357" w14:textId="77777777" w:rsidR="007976EC" w:rsidRPr="007976EC" w:rsidRDefault="007976EC" w:rsidP="00A01F8A">
            <w:pPr>
              <w:spacing w:after="120"/>
              <w:jc w:val="center"/>
              <w:rPr>
                <w:sz w:val="22"/>
                <w:szCs w:val="22"/>
              </w:rPr>
            </w:pPr>
            <w:r w:rsidRPr="007976EC">
              <w:rPr>
                <w:sz w:val="22"/>
                <w:szCs w:val="22"/>
              </w:rPr>
              <w:t>6</w:t>
            </w:r>
          </w:p>
        </w:tc>
        <w:tc>
          <w:tcPr>
            <w:tcW w:w="1710" w:type="dxa"/>
          </w:tcPr>
          <w:p w14:paraId="08C301A3" w14:textId="77777777" w:rsidR="007976EC" w:rsidRPr="007976EC" w:rsidRDefault="007976EC" w:rsidP="00A01F8A">
            <w:pPr>
              <w:spacing w:after="120"/>
              <w:jc w:val="center"/>
              <w:rPr>
                <w:sz w:val="22"/>
                <w:szCs w:val="22"/>
              </w:rPr>
            </w:pPr>
            <w:r w:rsidRPr="007976EC">
              <w:rPr>
                <w:sz w:val="22"/>
                <w:szCs w:val="22"/>
              </w:rPr>
              <w:t>-0.25</w:t>
            </w:r>
          </w:p>
        </w:tc>
        <w:tc>
          <w:tcPr>
            <w:tcW w:w="1260" w:type="dxa"/>
          </w:tcPr>
          <w:p w14:paraId="3C227573" w14:textId="77777777" w:rsidR="007976EC" w:rsidRPr="007976EC" w:rsidRDefault="007976EC" w:rsidP="00A01F8A">
            <w:pPr>
              <w:jc w:val="center"/>
              <w:rPr>
                <w:sz w:val="22"/>
                <w:szCs w:val="22"/>
              </w:rPr>
            </w:pPr>
            <w:r w:rsidRPr="007976EC">
              <w:rPr>
                <w:sz w:val="22"/>
                <w:szCs w:val="22"/>
              </w:rPr>
              <w:t>12</w:t>
            </w:r>
          </w:p>
        </w:tc>
        <w:tc>
          <w:tcPr>
            <w:tcW w:w="1595" w:type="dxa"/>
          </w:tcPr>
          <w:p w14:paraId="11008F34" w14:textId="77777777" w:rsidR="007976EC" w:rsidRPr="007976EC" w:rsidRDefault="007976EC" w:rsidP="00A01F8A">
            <w:pPr>
              <w:jc w:val="center"/>
              <w:rPr>
                <w:sz w:val="22"/>
                <w:szCs w:val="22"/>
              </w:rPr>
            </w:pPr>
            <w:r w:rsidRPr="007976EC">
              <w:rPr>
                <w:sz w:val="22"/>
                <w:szCs w:val="22"/>
              </w:rPr>
              <w:t>strike</w:t>
            </w:r>
          </w:p>
        </w:tc>
      </w:tr>
      <w:tr w:rsidR="007976EC" w:rsidRPr="007976EC" w14:paraId="3820C72D" w14:textId="77777777" w:rsidTr="009B0589">
        <w:trPr>
          <w:jc w:val="center"/>
        </w:trPr>
        <w:tc>
          <w:tcPr>
            <w:tcW w:w="690" w:type="dxa"/>
          </w:tcPr>
          <w:p w14:paraId="6F2481C0" w14:textId="77777777" w:rsidR="007976EC" w:rsidRPr="007976EC" w:rsidRDefault="007976EC" w:rsidP="00A01F8A">
            <w:pPr>
              <w:spacing w:after="120"/>
              <w:jc w:val="center"/>
              <w:rPr>
                <w:sz w:val="22"/>
                <w:szCs w:val="22"/>
              </w:rPr>
            </w:pPr>
            <w:r w:rsidRPr="007976EC">
              <w:rPr>
                <w:sz w:val="22"/>
                <w:szCs w:val="22"/>
              </w:rPr>
              <w:t>Q60</w:t>
            </w:r>
          </w:p>
        </w:tc>
        <w:tc>
          <w:tcPr>
            <w:tcW w:w="1375" w:type="dxa"/>
          </w:tcPr>
          <w:p w14:paraId="6692989C" w14:textId="77777777" w:rsidR="007976EC" w:rsidRPr="007976EC" w:rsidRDefault="007976EC" w:rsidP="00A01F8A">
            <w:pPr>
              <w:jc w:val="center"/>
              <w:rPr>
                <w:sz w:val="22"/>
                <w:szCs w:val="22"/>
              </w:rPr>
            </w:pPr>
            <w:r w:rsidRPr="007976EC">
              <w:rPr>
                <w:sz w:val="22"/>
                <w:szCs w:val="22"/>
              </w:rPr>
              <w:t>16</w:t>
            </w:r>
          </w:p>
        </w:tc>
        <w:tc>
          <w:tcPr>
            <w:tcW w:w="1800" w:type="dxa"/>
          </w:tcPr>
          <w:p w14:paraId="20F58E3D" w14:textId="77777777" w:rsidR="007976EC" w:rsidRPr="007976EC" w:rsidRDefault="007976EC" w:rsidP="00A01F8A">
            <w:pPr>
              <w:spacing w:after="120"/>
              <w:jc w:val="center"/>
              <w:rPr>
                <w:sz w:val="22"/>
                <w:szCs w:val="22"/>
              </w:rPr>
            </w:pPr>
            <w:r w:rsidRPr="007976EC">
              <w:rPr>
                <w:sz w:val="22"/>
                <w:szCs w:val="22"/>
              </w:rPr>
              <w:t>9</w:t>
            </w:r>
          </w:p>
        </w:tc>
        <w:tc>
          <w:tcPr>
            <w:tcW w:w="1710" w:type="dxa"/>
          </w:tcPr>
          <w:p w14:paraId="075E6D6A" w14:textId="77777777" w:rsidR="007976EC" w:rsidRPr="007976EC" w:rsidRDefault="007976EC" w:rsidP="00A01F8A">
            <w:pPr>
              <w:spacing w:after="120"/>
              <w:jc w:val="center"/>
              <w:rPr>
                <w:sz w:val="22"/>
                <w:szCs w:val="22"/>
              </w:rPr>
            </w:pPr>
            <w:r w:rsidRPr="007976EC">
              <w:rPr>
                <w:sz w:val="22"/>
                <w:szCs w:val="22"/>
              </w:rPr>
              <w:t>0.125</w:t>
            </w:r>
          </w:p>
        </w:tc>
        <w:tc>
          <w:tcPr>
            <w:tcW w:w="1260" w:type="dxa"/>
          </w:tcPr>
          <w:p w14:paraId="4C983846" w14:textId="77777777" w:rsidR="007976EC" w:rsidRPr="007976EC" w:rsidRDefault="007976EC" w:rsidP="00A01F8A">
            <w:pPr>
              <w:jc w:val="center"/>
              <w:rPr>
                <w:sz w:val="22"/>
                <w:szCs w:val="22"/>
              </w:rPr>
            </w:pPr>
            <w:r w:rsidRPr="007976EC">
              <w:rPr>
                <w:sz w:val="22"/>
                <w:szCs w:val="22"/>
              </w:rPr>
              <w:t>12</w:t>
            </w:r>
          </w:p>
        </w:tc>
        <w:tc>
          <w:tcPr>
            <w:tcW w:w="1595" w:type="dxa"/>
          </w:tcPr>
          <w:p w14:paraId="06B3BB30" w14:textId="77777777" w:rsidR="007976EC" w:rsidRPr="007976EC" w:rsidRDefault="007976EC" w:rsidP="00A01F8A">
            <w:pPr>
              <w:jc w:val="center"/>
              <w:rPr>
                <w:sz w:val="22"/>
                <w:szCs w:val="22"/>
              </w:rPr>
            </w:pPr>
            <w:r w:rsidRPr="007976EC">
              <w:rPr>
                <w:sz w:val="22"/>
                <w:szCs w:val="22"/>
              </w:rPr>
              <w:t>strike</w:t>
            </w:r>
          </w:p>
        </w:tc>
      </w:tr>
    </w:tbl>
    <w:p w14:paraId="470DF1B3" w14:textId="26CEC6C8" w:rsidR="00E76C23" w:rsidRDefault="00E76C23"/>
    <w:p w14:paraId="65AC9EA0" w14:textId="77777777" w:rsidR="00E76C23" w:rsidRDefault="00E76C23">
      <w:r>
        <w:br w:type="page"/>
      </w:r>
    </w:p>
    <w:p w14:paraId="2A4E5444" w14:textId="4F7C1544" w:rsidR="00E76C23" w:rsidRDefault="00E76C23" w:rsidP="009B0589">
      <w:pPr>
        <w:jc w:val="center"/>
      </w:pPr>
      <w:r>
        <w:lastRenderedPageBreak/>
        <w:t xml:space="preserve">Appendix </w:t>
      </w:r>
      <w:r w:rsidR="009B0589">
        <w:t>D</w:t>
      </w:r>
    </w:p>
    <w:p w14:paraId="1A037D03" w14:textId="23D8E43D" w:rsidR="00E76C23" w:rsidRDefault="00E76C23" w:rsidP="009B0589">
      <w:pPr>
        <w:jc w:val="center"/>
      </w:pPr>
      <w:r>
        <w:t>Five Factor Analysis</w:t>
      </w:r>
      <w:r w:rsidR="009B0589">
        <w:t xml:space="preserve"> (2018 administration)</w:t>
      </w:r>
    </w:p>
    <w:p w14:paraId="12DF9A6F" w14:textId="77777777" w:rsidR="00E76C23" w:rsidRDefault="00E76C23" w:rsidP="00E76C23"/>
    <w:tbl>
      <w:tblPr>
        <w:tblStyle w:val="TableGrid"/>
        <w:tblW w:w="0" w:type="auto"/>
        <w:tblLook w:val="04A0" w:firstRow="1" w:lastRow="0" w:firstColumn="1" w:lastColumn="0" w:noHBand="0" w:noVBand="1"/>
      </w:tblPr>
      <w:tblGrid>
        <w:gridCol w:w="1558"/>
        <w:gridCol w:w="1558"/>
        <w:gridCol w:w="1558"/>
        <w:gridCol w:w="1558"/>
        <w:gridCol w:w="1559"/>
        <w:gridCol w:w="1559"/>
      </w:tblGrid>
      <w:tr w:rsidR="00E76C23" w:rsidRPr="000C60B8" w14:paraId="68F5A54C" w14:textId="77777777" w:rsidTr="009B0589">
        <w:tc>
          <w:tcPr>
            <w:tcW w:w="1558" w:type="dxa"/>
            <w:shd w:val="clear" w:color="auto" w:fill="412F76"/>
          </w:tcPr>
          <w:p w14:paraId="27344C99" w14:textId="7E64873E" w:rsidR="00E76C23" w:rsidRPr="009B0589" w:rsidRDefault="009B0589" w:rsidP="00B823E4">
            <w:pPr>
              <w:rPr>
                <w:color w:val="FFFFFF" w:themeColor="background1"/>
              </w:rPr>
            </w:pPr>
            <w:r w:rsidRPr="009B0589">
              <w:rPr>
                <w:color w:val="FFFFFF" w:themeColor="background1"/>
              </w:rPr>
              <w:t>(2018)</w:t>
            </w:r>
          </w:p>
        </w:tc>
        <w:tc>
          <w:tcPr>
            <w:tcW w:w="1558" w:type="dxa"/>
            <w:shd w:val="clear" w:color="auto" w:fill="412F76"/>
          </w:tcPr>
          <w:p w14:paraId="1C6B4CDF" w14:textId="77777777" w:rsidR="00E76C23" w:rsidRPr="009B0589" w:rsidRDefault="00E76C23" w:rsidP="00B823E4">
            <w:pPr>
              <w:jc w:val="center"/>
              <w:rPr>
                <w:color w:val="FFFFFF" w:themeColor="background1"/>
              </w:rPr>
            </w:pPr>
            <w:r w:rsidRPr="009B0589">
              <w:rPr>
                <w:color w:val="FFFFFF" w:themeColor="background1"/>
              </w:rPr>
              <w:t>1</w:t>
            </w:r>
          </w:p>
        </w:tc>
        <w:tc>
          <w:tcPr>
            <w:tcW w:w="1558" w:type="dxa"/>
            <w:shd w:val="clear" w:color="auto" w:fill="412F76"/>
          </w:tcPr>
          <w:p w14:paraId="5B70BED5" w14:textId="77777777" w:rsidR="00E76C23" w:rsidRPr="009B0589" w:rsidRDefault="00E76C23" w:rsidP="00B823E4">
            <w:pPr>
              <w:jc w:val="center"/>
              <w:rPr>
                <w:color w:val="FFFFFF" w:themeColor="background1"/>
              </w:rPr>
            </w:pPr>
            <w:r w:rsidRPr="009B0589">
              <w:rPr>
                <w:color w:val="FFFFFF" w:themeColor="background1"/>
              </w:rPr>
              <w:t>2</w:t>
            </w:r>
          </w:p>
        </w:tc>
        <w:tc>
          <w:tcPr>
            <w:tcW w:w="1558" w:type="dxa"/>
            <w:shd w:val="clear" w:color="auto" w:fill="412F76"/>
          </w:tcPr>
          <w:p w14:paraId="0F55D796" w14:textId="77777777" w:rsidR="00E76C23" w:rsidRPr="009B0589" w:rsidRDefault="00E76C23" w:rsidP="00B823E4">
            <w:pPr>
              <w:jc w:val="center"/>
              <w:rPr>
                <w:color w:val="FFFFFF" w:themeColor="background1"/>
              </w:rPr>
            </w:pPr>
            <w:r w:rsidRPr="009B0589">
              <w:rPr>
                <w:color w:val="FFFFFF" w:themeColor="background1"/>
              </w:rPr>
              <w:t>3</w:t>
            </w:r>
          </w:p>
        </w:tc>
        <w:tc>
          <w:tcPr>
            <w:tcW w:w="1559" w:type="dxa"/>
            <w:shd w:val="clear" w:color="auto" w:fill="412F76"/>
          </w:tcPr>
          <w:p w14:paraId="6B3C3FAD" w14:textId="77777777" w:rsidR="00E76C23" w:rsidRPr="009B0589" w:rsidRDefault="00E76C23" w:rsidP="00B823E4">
            <w:pPr>
              <w:jc w:val="center"/>
              <w:rPr>
                <w:color w:val="FFFFFF" w:themeColor="background1"/>
              </w:rPr>
            </w:pPr>
            <w:r w:rsidRPr="009B0589">
              <w:rPr>
                <w:color w:val="FFFFFF" w:themeColor="background1"/>
              </w:rPr>
              <w:t>4</w:t>
            </w:r>
          </w:p>
        </w:tc>
        <w:tc>
          <w:tcPr>
            <w:tcW w:w="1559" w:type="dxa"/>
            <w:shd w:val="clear" w:color="auto" w:fill="412F76"/>
          </w:tcPr>
          <w:p w14:paraId="0163B3CE" w14:textId="77777777" w:rsidR="00E76C23" w:rsidRPr="009B0589" w:rsidRDefault="00E76C23" w:rsidP="00B823E4">
            <w:pPr>
              <w:jc w:val="center"/>
              <w:rPr>
                <w:color w:val="FFFFFF" w:themeColor="background1"/>
              </w:rPr>
            </w:pPr>
            <w:r w:rsidRPr="009B0589">
              <w:rPr>
                <w:color w:val="FFFFFF" w:themeColor="background1"/>
              </w:rPr>
              <w:t>5</w:t>
            </w:r>
          </w:p>
        </w:tc>
      </w:tr>
      <w:tr w:rsidR="00E76C23" w:rsidRPr="000C60B8" w14:paraId="58E249D4" w14:textId="77777777" w:rsidTr="00B823E4">
        <w:tc>
          <w:tcPr>
            <w:tcW w:w="1558" w:type="dxa"/>
          </w:tcPr>
          <w:p w14:paraId="32D34F0B" w14:textId="77777777" w:rsidR="00E76C23" w:rsidRPr="000C60B8" w:rsidRDefault="00E76C23" w:rsidP="00B823E4">
            <w:r w:rsidRPr="000C60B8">
              <w:t>Q30N</w:t>
            </w:r>
          </w:p>
        </w:tc>
        <w:tc>
          <w:tcPr>
            <w:tcW w:w="1558" w:type="dxa"/>
            <w:shd w:val="clear" w:color="auto" w:fill="F7D24F"/>
            <w:vAlign w:val="center"/>
          </w:tcPr>
          <w:p w14:paraId="6F8C36A7" w14:textId="77777777" w:rsidR="00E76C23" w:rsidRPr="000C60B8" w:rsidRDefault="00E76C23" w:rsidP="00B823E4">
            <w:pPr>
              <w:jc w:val="center"/>
            </w:pPr>
            <w:r w:rsidRPr="000C60B8">
              <w:rPr>
                <w:color w:val="010205"/>
              </w:rPr>
              <w:t>.822</w:t>
            </w:r>
          </w:p>
        </w:tc>
        <w:tc>
          <w:tcPr>
            <w:tcW w:w="1558" w:type="dxa"/>
            <w:vAlign w:val="center"/>
          </w:tcPr>
          <w:p w14:paraId="7119A6D1" w14:textId="77777777" w:rsidR="00E76C23" w:rsidRPr="000C60B8" w:rsidRDefault="00E76C23" w:rsidP="00B823E4">
            <w:pPr>
              <w:jc w:val="center"/>
            </w:pPr>
            <w:r w:rsidRPr="000C60B8">
              <w:t>.256</w:t>
            </w:r>
          </w:p>
        </w:tc>
        <w:tc>
          <w:tcPr>
            <w:tcW w:w="1558" w:type="dxa"/>
            <w:vAlign w:val="center"/>
          </w:tcPr>
          <w:p w14:paraId="00218D66" w14:textId="77777777" w:rsidR="00E76C23" w:rsidRPr="000C60B8" w:rsidRDefault="00E76C23" w:rsidP="00B823E4">
            <w:pPr>
              <w:jc w:val="center"/>
            </w:pPr>
            <w:r w:rsidRPr="000C60B8">
              <w:t>.222</w:t>
            </w:r>
          </w:p>
        </w:tc>
        <w:tc>
          <w:tcPr>
            <w:tcW w:w="1559" w:type="dxa"/>
            <w:vAlign w:val="center"/>
          </w:tcPr>
          <w:p w14:paraId="223A4412" w14:textId="77777777" w:rsidR="00E76C23" w:rsidRPr="000C60B8" w:rsidRDefault="00E76C23" w:rsidP="00B823E4">
            <w:pPr>
              <w:jc w:val="center"/>
            </w:pPr>
            <w:r w:rsidRPr="000C60B8">
              <w:t>.206</w:t>
            </w:r>
          </w:p>
        </w:tc>
        <w:tc>
          <w:tcPr>
            <w:tcW w:w="1559" w:type="dxa"/>
            <w:vAlign w:val="center"/>
          </w:tcPr>
          <w:p w14:paraId="30521AFE" w14:textId="77777777" w:rsidR="00E76C23" w:rsidRPr="000C60B8" w:rsidRDefault="00E76C23" w:rsidP="00B823E4">
            <w:pPr>
              <w:jc w:val="center"/>
            </w:pPr>
            <w:r w:rsidRPr="000C60B8">
              <w:rPr>
                <w:color w:val="010205"/>
              </w:rPr>
              <w:t>.055</w:t>
            </w:r>
          </w:p>
        </w:tc>
      </w:tr>
      <w:tr w:rsidR="00E76C23" w:rsidRPr="000C60B8" w14:paraId="316B051F" w14:textId="77777777" w:rsidTr="00B823E4">
        <w:tc>
          <w:tcPr>
            <w:tcW w:w="1558" w:type="dxa"/>
          </w:tcPr>
          <w:p w14:paraId="7C3735C2" w14:textId="77777777" w:rsidR="00E76C23" w:rsidRPr="000C60B8" w:rsidRDefault="00E76C23" w:rsidP="00B823E4">
            <w:r w:rsidRPr="000C60B8">
              <w:t>Q38N</w:t>
            </w:r>
          </w:p>
        </w:tc>
        <w:tc>
          <w:tcPr>
            <w:tcW w:w="1558" w:type="dxa"/>
            <w:shd w:val="clear" w:color="auto" w:fill="F7D24F"/>
            <w:vAlign w:val="center"/>
          </w:tcPr>
          <w:p w14:paraId="6D165B52" w14:textId="77777777" w:rsidR="00E76C23" w:rsidRPr="000C60B8" w:rsidRDefault="00E76C23" w:rsidP="00B823E4">
            <w:pPr>
              <w:jc w:val="center"/>
            </w:pPr>
            <w:r w:rsidRPr="000C60B8">
              <w:t>.798</w:t>
            </w:r>
          </w:p>
        </w:tc>
        <w:tc>
          <w:tcPr>
            <w:tcW w:w="1558" w:type="dxa"/>
            <w:vAlign w:val="center"/>
          </w:tcPr>
          <w:p w14:paraId="0DBA3EC5" w14:textId="77777777" w:rsidR="00E76C23" w:rsidRPr="000C60B8" w:rsidRDefault="00E76C23" w:rsidP="00B823E4">
            <w:pPr>
              <w:jc w:val="center"/>
            </w:pPr>
            <w:r w:rsidRPr="000C60B8">
              <w:t>.292</w:t>
            </w:r>
          </w:p>
        </w:tc>
        <w:tc>
          <w:tcPr>
            <w:tcW w:w="1558" w:type="dxa"/>
            <w:vAlign w:val="center"/>
          </w:tcPr>
          <w:p w14:paraId="3D06C749" w14:textId="77777777" w:rsidR="00E76C23" w:rsidRPr="000C60B8" w:rsidRDefault="00E76C23" w:rsidP="00B823E4">
            <w:pPr>
              <w:jc w:val="center"/>
            </w:pPr>
            <w:r w:rsidRPr="000C60B8">
              <w:t>.101</w:t>
            </w:r>
          </w:p>
        </w:tc>
        <w:tc>
          <w:tcPr>
            <w:tcW w:w="1559" w:type="dxa"/>
            <w:vAlign w:val="center"/>
          </w:tcPr>
          <w:p w14:paraId="48180C71" w14:textId="77777777" w:rsidR="00E76C23" w:rsidRPr="000C60B8" w:rsidRDefault="00E76C23" w:rsidP="00B823E4">
            <w:pPr>
              <w:jc w:val="center"/>
            </w:pPr>
            <w:r w:rsidRPr="000C60B8">
              <w:t>.301</w:t>
            </w:r>
          </w:p>
        </w:tc>
        <w:tc>
          <w:tcPr>
            <w:tcW w:w="1559" w:type="dxa"/>
            <w:vAlign w:val="center"/>
          </w:tcPr>
          <w:p w14:paraId="5DA22B7B" w14:textId="77777777" w:rsidR="00E76C23" w:rsidRPr="000C60B8" w:rsidRDefault="00E76C23" w:rsidP="00B823E4">
            <w:pPr>
              <w:jc w:val="center"/>
            </w:pPr>
            <w:r w:rsidRPr="000C60B8">
              <w:t>.200</w:t>
            </w:r>
          </w:p>
        </w:tc>
      </w:tr>
      <w:tr w:rsidR="00E76C23" w:rsidRPr="000C60B8" w14:paraId="6F5A35E4" w14:textId="77777777" w:rsidTr="00B823E4">
        <w:tc>
          <w:tcPr>
            <w:tcW w:w="1558" w:type="dxa"/>
          </w:tcPr>
          <w:p w14:paraId="71B03E44" w14:textId="77777777" w:rsidR="00E76C23" w:rsidRPr="000C60B8" w:rsidRDefault="00E76C23" w:rsidP="00B823E4">
            <w:r w:rsidRPr="000C60B8">
              <w:t>Q34N</w:t>
            </w:r>
          </w:p>
        </w:tc>
        <w:tc>
          <w:tcPr>
            <w:tcW w:w="1558" w:type="dxa"/>
            <w:shd w:val="clear" w:color="auto" w:fill="F7D24F"/>
            <w:vAlign w:val="center"/>
          </w:tcPr>
          <w:p w14:paraId="1151A5E6" w14:textId="77777777" w:rsidR="00E76C23" w:rsidRPr="000C60B8" w:rsidRDefault="00E76C23" w:rsidP="00B823E4">
            <w:pPr>
              <w:jc w:val="center"/>
            </w:pPr>
            <w:r w:rsidRPr="000C60B8">
              <w:t>.797</w:t>
            </w:r>
          </w:p>
        </w:tc>
        <w:tc>
          <w:tcPr>
            <w:tcW w:w="1558" w:type="dxa"/>
            <w:vAlign w:val="center"/>
          </w:tcPr>
          <w:p w14:paraId="04563150" w14:textId="77777777" w:rsidR="00E76C23" w:rsidRPr="000C60B8" w:rsidRDefault="00E76C23" w:rsidP="00B823E4">
            <w:pPr>
              <w:jc w:val="center"/>
            </w:pPr>
            <w:r w:rsidRPr="000C60B8">
              <w:t>.390</w:t>
            </w:r>
          </w:p>
        </w:tc>
        <w:tc>
          <w:tcPr>
            <w:tcW w:w="1558" w:type="dxa"/>
            <w:vAlign w:val="center"/>
          </w:tcPr>
          <w:p w14:paraId="79AE8BD9" w14:textId="77777777" w:rsidR="00E76C23" w:rsidRPr="000C60B8" w:rsidRDefault="00E76C23" w:rsidP="00B823E4">
            <w:pPr>
              <w:jc w:val="center"/>
            </w:pPr>
            <w:r w:rsidRPr="000C60B8">
              <w:t>.282</w:t>
            </w:r>
          </w:p>
        </w:tc>
        <w:tc>
          <w:tcPr>
            <w:tcW w:w="1559" w:type="dxa"/>
            <w:vAlign w:val="center"/>
          </w:tcPr>
          <w:p w14:paraId="3837F01B" w14:textId="77777777" w:rsidR="00E76C23" w:rsidRPr="000C60B8" w:rsidRDefault="00E76C23" w:rsidP="00B823E4">
            <w:pPr>
              <w:jc w:val="center"/>
            </w:pPr>
            <w:r w:rsidRPr="000C60B8">
              <w:t>.163</w:t>
            </w:r>
          </w:p>
        </w:tc>
        <w:tc>
          <w:tcPr>
            <w:tcW w:w="1559" w:type="dxa"/>
            <w:vAlign w:val="center"/>
          </w:tcPr>
          <w:p w14:paraId="5503016B" w14:textId="77777777" w:rsidR="00E76C23" w:rsidRPr="000C60B8" w:rsidRDefault="00E76C23" w:rsidP="00B823E4">
            <w:pPr>
              <w:jc w:val="center"/>
            </w:pPr>
            <w:r w:rsidRPr="000C60B8">
              <w:t>-.164</w:t>
            </w:r>
          </w:p>
        </w:tc>
      </w:tr>
      <w:tr w:rsidR="00E76C23" w:rsidRPr="000C60B8" w14:paraId="3D022EAF" w14:textId="77777777" w:rsidTr="00B823E4">
        <w:tc>
          <w:tcPr>
            <w:tcW w:w="1558" w:type="dxa"/>
          </w:tcPr>
          <w:p w14:paraId="72D26BBA" w14:textId="77777777" w:rsidR="00E76C23" w:rsidRPr="000C60B8" w:rsidRDefault="00E76C23" w:rsidP="00B823E4">
            <w:r w:rsidRPr="000C60B8">
              <w:t>Q40N</w:t>
            </w:r>
          </w:p>
        </w:tc>
        <w:tc>
          <w:tcPr>
            <w:tcW w:w="1558" w:type="dxa"/>
            <w:shd w:val="clear" w:color="auto" w:fill="F7D24F"/>
            <w:vAlign w:val="center"/>
          </w:tcPr>
          <w:p w14:paraId="0D7BC12C" w14:textId="77777777" w:rsidR="00E76C23" w:rsidRPr="000C60B8" w:rsidRDefault="00E76C23" w:rsidP="00B823E4">
            <w:pPr>
              <w:jc w:val="center"/>
            </w:pPr>
            <w:r w:rsidRPr="000C60B8">
              <w:t>.782</w:t>
            </w:r>
          </w:p>
        </w:tc>
        <w:tc>
          <w:tcPr>
            <w:tcW w:w="1558" w:type="dxa"/>
            <w:vAlign w:val="center"/>
          </w:tcPr>
          <w:p w14:paraId="5FAE7F89" w14:textId="77777777" w:rsidR="00E76C23" w:rsidRPr="000C60B8" w:rsidRDefault="00E76C23" w:rsidP="00B823E4">
            <w:pPr>
              <w:jc w:val="center"/>
            </w:pPr>
            <w:r w:rsidRPr="000C60B8">
              <w:t>.247</w:t>
            </w:r>
          </w:p>
        </w:tc>
        <w:tc>
          <w:tcPr>
            <w:tcW w:w="1558" w:type="dxa"/>
            <w:vAlign w:val="center"/>
          </w:tcPr>
          <w:p w14:paraId="445FA0B5" w14:textId="77777777" w:rsidR="00E76C23" w:rsidRPr="000C60B8" w:rsidRDefault="00E76C23" w:rsidP="00B823E4">
            <w:pPr>
              <w:jc w:val="center"/>
            </w:pPr>
            <w:r w:rsidRPr="000C60B8">
              <w:t>.460</w:t>
            </w:r>
          </w:p>
        </w:tc>
        <w:tc>
          <w:tcPr>
            <w:tcW w:w="1559" w:type="dxa"/>
            <w:vAlign w:val="center"/>
          </w:tcPr>
          <w:p w14:paraId="23A515D9" w14:textId="77777777" w:rsidR="00E76C23" w:rsidRPr="000C60B8" w:rsidRDefault="00E76C23" w:rsidP="00B823E4">
            <w:pPr>
              <w:jc w:val="center"/>
            </w:pPr>
            <w:r w:rsidRPr="000C60B8">
              <w:t>.180</w:t>
            </w:r>
          </w:p>
        </w:tc>
        <w:tc>
          <w:tcPr>
            <w:tcW w:w="1559" w:type="dxa"/>
            <w:vAlign w:val="center"/>
          </w:tcPr>
          <w:p w14:paraId="0F43F45C" w14:textId="77777777" w:rsidR="00E76C23" w:rsidRPr="000C60B8" w:rsidRDefault="00E76C23" w:rsidP="00B823E4">
            <w:pPr>
              <w:jc w:val="center"/>
            </w:pPr>
            <w:r w:rsidRPr="000C60B8">
              <w:t>.259</w:t>
            </w:r>
          </w:p>
        </w:tc>
      </w:tr>
      <w:tr w:rsidR="00E76C23" w:rsidRPr="000C60B8" w14:paraId="2DCE8E04" w14:textId="77777777" w:rsidTr="00B823E4">
        <w:tc>
          <w:tcPr>
            <w:tcW w:w="1558" w:type="dxa"/>
          </w:tcPr>
          <w:p w14:paraId="17C5D16F" w14:textId="77777777" w:rsidR="00E76C23" w:rsidRPr="000C60B8" w:rsidRDefault="00E76C23" w:rsidP="00B823E4">
            <w:r w:rsidRPr="000C60B8">
              <w:t>Q44N</w:t>
            </w:r>
          </w:p>
        </w:tc>
        <w:tc>
          <w:tcPr>
            <w:tcW w:w="1558" w:type="dxa"/>
            <w:shd w:val="clear" w:color="auto" w:fill="F7D24F"/>
            <w:vAlign w:val="center"/>
          </w:tcPr>
          <w:p w14:paraId="1B004B58" w14:textId="77777777" w:rsidR="00E76C23" w:rsidRPr="000C60B8" w:rsidRDefault="00E76C23" w:rsidP="00B823E4">
            <w:pPr>
              <w:jc w:val="center"/>
            </w:pPr>
            <w:r w:rsidRPr="000C60B8">
              <w:t>.774</w:t>
            </w:r>
          </w:p>
        </w:tc>
        <w:tc>
          <w:tcPr>
            <w:tcW w:w="1558" w:type="dxa"/>
            <w:vAlign w:val="center"/>
          </w:tcPr>
          <w:p w14:paraId="75573566" w14:textId="77777777" w:rsidR="00E76C23" w:rsidRPr="000C60B8" w:rsidRDefault="00E76C23" w:rsidP="00B823E4">
            <w:pPr>
              <w:jc w:val="center"/>
            </w:pPr>
            <w:r w:rsidRPr="000C60B8">
              <w:t>-.012</w:t>
            </w:r>
          </w:p>
        </w:tc>
        <w:tc>
          <w:tcPr>
            <w:tcW w:w="1558" w:type="dxa"/>
            <w:vAlign w:val="center"/>
          </w:tcPr>
          <w:p w14:paraId="2DA8805E" w14:textId="77777777" w:rsidR="00E76C23" w:rsidRPr="000C60B8" w:rsidRDefault="00E76C23" w:rsidP="00B823E4">
            <w:pPr>
              <w:jc w:val="center"/>
            </w:pPr>
            <w:r w:rsidRPr="000C60B8">
              <w:t>.409</w:t>
            </w:r>
          </w:p>
        </w:tc>
        <w:tc>
          <w:tcPr>
            <w:tcW w:w="1559" w:type="dxa"/>
            <w:vAlign w:val="center"/>
          </w:tcPr>
          <w:p w14:paraId="345168CC" w14:textId="77777777" w:rsidR="00E76C23" w:rsidRPr="000C60B8" w:rsidRDefault="00E76C23" w:rsidP="00B823E4">
            <w:pPr>
              <w:jc w:val="center"/>
            </w:pPr>
            <w:r w:rsidRPr="000C60B8">
              <w:t>-.083</w:t>
            </w:r>
          </w:p>
        </w:tc>
        <w:tc>
          <w:tcPr>
            <w:tcW w:w="1559" w:type="dxa"/>
            <w:vAlign w:val="center"/>
          </w:tcPr>
          <w:p w14:paraId="322E1B00" w14:textId="77777777" w:rsidR="00E76C23" w:rsidRPr="000C60B8" w:rsidRDefault="00E76C23" w:rsidP="00B823E4">
            <w:pPr>
              <w:jc w:val="center"/>
            </w:pPr>
            <w:r w:rsidRPr="000C60B8">
              <w:t>.331</w:t>
            </w:r>
          </w:p>
        </w:tc>
      </w:tr>
      <w:tr w:rsidR="00E76C23" w:rsidRPr="000C60B8" w14:paraId="44928D92" w14:textId="77777777" w:rsidTr="00B823E4">
        <w:tc>
          <w:tcPr>
            <w:tcW w:w="1558" w:type="dxa"/>
          </w:tcPr>
          <w:p w14:paraId="682B0013" w14:textId="77777777" w:rsidR="00E76C23" w:rsidRPr="000C60B8" w:rsidRDefault="00E76C23" w:rsidP="00B823E4">
            <w:r w:rsidRPr="000C60B8">
              <w:t>Q35N</w:t>
            </w:r>
          </w:p>
        </w:tc>
        <w:tc>
          <w:tcPr>
            <w:tcW w:w="1558" w:type="dxa"/>
            <w:shd w:val="clear" w:color="auto" w:fill="F7D24F"/>
            <w:vAlign w:val="center"/>
          </w:tcPr>
          <w:p w14:paraId="54AEC3D3" w14:textId="77777777" w:rsidR="00E76C23" w:rsidRPr="000C60B8" w:rsidRDefault="00E76C23" w:rsidP="00B823E4">
            <w:pPr>
              <w:jc w:val="center"/>
            </w:pPr>
            <w:r w:rsidRPr="000C60B8">
              <w:t>.765</w:t>
            </w:r>
          </w:p>
        </w:tc>
        <w:tc>
          <w:tcPr>
            <w:tcW w:w="1558" w:type="dxa"/>
            <w:vAlign w:val="center"/>
          </w:tcPr>
          <w:p w14:paraId="4F9B5735" w14:textId="77777777" w:rsidR="00E76C23" w:rsidRPr="000C60B8" w:rsidRDefault="00E76C23" w:rsidP="00B823E4">
            <w:pPr>
              <w:jc w:val="center"/>
            </w:pPr>
            <w:r w:rsidRPr="000C60B8">
              <w:t>.384</w:t>
            </w:r>
          </w:p>
        </w:tc>
        <w:tc>
          <w:tcPr>
            <w:tcW w:w="1558" w:type="dxa"/>
            <w:vAlign w:val="center"/>
          </w:tcPr>
          <w:p w14:paraId="156D7921" w14:textId="77777777" w:rsidR="00E76C23" w:rsidRPr="000C60B8" w:rsidRDefault="00E76C23" w:rsidP="00B823E4">
            <w:pPr>
              <w:jc w:val="center"/>
            </w:pPr>
            <w:r w:rsidRPr="000C60B8">
              <w:t>.022</w:t>
            </w:r>
          </w:p>
        </w:tc>
        <w:tc>
          <w:tcPr>
            <w:tcW w:w="1559" w:type="dxa"/>
            <w:vAlign w:val="center"/>
          </w:tcPr>
          <w:p w14:paraId="23CC978B" w14:textId="77777777" w:rsidR="00E76C23" w:rsidRPr="000C60B8" w:rsidRDefault="00E76C23" w:rsidP="00B823E4">
            <w:pPr>
              <w:jc w:val="center"/>
            </w:pPr>
            <w:r w:rsidRPr="000C60B8">
              <w:t>.288</w:t>
            </w:r>
          </w:p>
        </w:tc>
        <w:tc>
          <w:tcPr>
            <w:tcW w:w="1559" w:type="dxa"/>
            <w:vAlign w:val="center"/>
          </w:tcPr>
          <w:p w14:paraId="7ADE7DF1" w14:textId="77777777" w:rsidR="00E76C23" w:rsidRPr="000C60B8" w:rsidRDefault="00E76C23" w:rsidP="00B823E4">
            <w:pPr>
              <w:jc w:val="center"/>
            </w:pPr>
            <w:r w:rsidRPr="000C60B8">
              <w:t>.269</w:t>
            </w:r>
          </w:p>
        </w:tc>
      </w:tr>
      <w:tr w:rsidR="00E76C23" w:rsidRPr="000C60B8" w14:paraId="1FC6C28D" w14:textId="77777777" w:rsidTr="00B823E4">
        <w:tc>
          <w:tcPr>
            <w:tcW w:w="1558" w:type="dxa"/>
          </w:tcPr>
          <w:p w14:paraId="454E002B" w14:textId="77777777" w:rsidR="00E76C23" w:rsidRPr="000C60B8" w:rsidRDefault="00E76C23" w:rsidP="00B823E4">
            <w:r w:rsidRPr="000C60B8">
              <w:t>Q31N</w:t>
            </w:r>
          </w:p>
        </w:tc>
        <w:tc>
          <w:tcPr>
            <w:tcW w:w="1558" w:type="dxa"/>
            <w:shd w:val="clear" w:color="auto" w:fill="F7D24F"/>
            <w:vAlign w:val="center"/>
          </w:tcPr>
          <w:p w14:paraId="5C693B33" w14:textId="77777777" w:rsidR="00E76C23" w:rsidRPr="000C60B8" w:rsidRDefault="00E76C23" w:rsidP="00B823E4">
            <w:pPr>
              <w:jc w:val="center"/>
            </w:pPr>
            <w:r w:rsidRPr="000C60B8">
              <w:t>.717</w:t>
            </w:r>
          </w:p>
        </w:tc>
        <w:tc>
          <w:tcPr>
            <w:tcW w:w="1558" w:type="dxa"/>
            <w:vAlign w:val="center"/>
          </w:tcPr>
          <w:p w14:paraId="4C10FB9A" w14:textId="77777777" w:rsidR="00E76C23" w:rsidRPr="000C60B8" w:rsidRDefault="00E76C23" w:rsidP="00B823E4">
            <w:pPr>
              <w:jc w:val="center"/>
            </w:pPr>
            <w:r w:rsidRPr="000C60B8">
              <w:t>.315</w:t>
            </w:r>
          </w:p>
        </w:tc>
        <w:tc>
          <w:tcPr>
            <w:tcW w:w="1558" w:type="dxa"/>
            <w:vAlign w:val="center"/>
          </w:tcPr>
          <w:p w14:paraId="42912840" w14:textId="77777777" w:rsidR="00E76C23" w:rsidRPr="000C60B8" w:rsidRDefault="00E76C23" w:rsidP="00B823E4">
            <w:pPr>
              <w:jc w:val="center"/>
            </w:pPr>
            <w:r w:rsidRPr="000C60B8">
              <w:t>,392</w:t>
            </w:r>
          </w:p>
        </w:tc>
        <w:tc>
          <w:tcPr>
            <w:tcW w:w="1559" w:type="dxa"/>
            <w:vAlign w:val="center"/>
          </w:tcPr>
          <w:p w14:paraId="55C1E8E7" w14:textId="77777777" w:rsidR="00E76C23" w:rsidRPr="000C60B8" w:rsidRDefault="00E76C23" w:rsidP="00B823E4">
            <w:pPr>
              <w:jc w:val="center"/>
            </w:pPr>
            <w:r w:rsidRPr="000C60B8">
              <w:t>.115</w:t>
            </w:r>
          </w:p>
        </w:tc>
        <w:tc>
          <w:tcPr>
            <w:tcW w:w="1559" w:type="dxa"/>
            <w:vAlign w:val="center"/>
          </w:tcPr>
          <w:p w14:paraId="0B10D4F7" w14:textId="77777777" w:rsidR="00E76C23" w:rsidRPr="000C60B8" w:rsidRDefault="00E76C23" w:rsidP="00B823E4">
            <w:pPr>
              <w:jc w:val="center"/>
            </w:pPr>
            <w:r w:rsidRPr="000C60B8">
              <w:t>.298</w:t>
            </w:r>
          </w:p>
        </w:tc>
      </w:tr>
      <w:tr w:rsidR="00E76C23" w:rsidRPr="000C60B8" w14:paraId="231BB6A0" w14:textId="77777777" w:rsidTr="00B823E4">
        <w:tc>
          <w:tcPr>
            <w:tcW w:w="1558" w:type="dxa"/>
          </w:tcPr>
          <w:p w14:paraId="27226541" w14:textId="77777777" w:rsidR="00E76C23" w:rsidRPr="000C60B8" w:rsidRDefault="00E76C23" w:rsidP="00B823E4">
            <w:r w:rsidRPr="000C60B8">
              <w:t>Q32N</w:t>
            </w:r>
          </w:p>
        </w:tc>
        <w:tc>
          <w:tcPr>
            <w:tcW w:w="1558" w:type="dxa"/>
            <w:shd w:val="clear" w:color="auto" w:fill="F7D24F"/>
            <w:vAlign w:val="center"/>
          </w:tcPr>
          <w:p w14:paraId="6D9333C5" w14:textId="77777777" w:rsidR="00E76C23" w:rsidRPr="000C60B8" w:rsidRDefault="00E76C23" w:rsidP="00B823E4">
            <w:pPr>
              <w:jc w:val="center"/>
            </w:pPr>
            <w:r w:rsidRPr="000C60B8">
              <w:t>.676</w:t>
            </w:r>
          </w:p>
        </w:tc>
        <w:tc>
          <w:tcPr>
            <w:tcW w:w="1558" w:type="dxa"/>
            <w:vAlign w:val="center"/>
          </w:tcPr>
          <w:p w14:paraId="4335FF82" w14:textId="77777777" w:rsidR="00E76C23" w:rsidRPr="000C60B8" w:rsidRDefault="00E76C23" w:rsidP="00B823E4">
            <w:pPr>
              <w:jc w:val="center"/>
            </w:pPr>
            <w:r w:rsidRPr="000C60B8">
              <w:t>.289</w:t>
            </w:r>
          </w:p>
        </w:tc>
        <w:tc>
          <w:tcPr>
            <w:tcW w:w="1558" w:type="dxa"/>
            <w:vAlign w:val="center"/>
          </w:tcPr>
          <w:p w14:paraId="0997EA48" w14:textId="77777777" w:rsidR="00E76C23" w:rsidRPr="000C60B8" w:rsidRDefault="00E76C23" w:rsidP="00B823E4">
            <w:pPr>
              <w:jc w:val="center"/>
            </w:pPr>
            <w:r w:rsidRPr="000C60B8">
              <w:t>.451</w:t>
            </w:r>
          </w:p>
        </w:tc>
        <w:tc>
          <w:tcPr>
            <w:tcW w:w="1559" w:type="dxa"/>
            <w:vAlign w:val="center"/>
          </w:tcPr>
          <w:p w14:paraId="24038DA5" w14:textId="77777777" w:rsidR="00E76C23" w:rsidRPr="000C60B8" w:rsidRDefault="00E76C23" w:rsidP="00B823E4">
            <w:pPr>
              <w:jc w:val="center"/>
            </w:pPr>
            <w:r w:rsidRPr="000C60B8">
              <w:t>.028</w:t>
            </w:r>
          </w:p>
        </w:tc>
        <w:tc>
          <w:tcPr>
            <w:tcW w:w="1559" w:type="dxa"/>
            <w:vAlign w:val="center"/>
          </w:tcPr>
          <w:p w14:paraId="375DC357" w14:textId="77777777" w:rsidR="00E76C23" w:rsidRPr="000C60B8" w:rsidRDefault="00E76C23" w:rsidP="00B823E4">
            <w:pPr>
              <w:jc w:val="center"/>
            </w:pPr>
            <w:r w:rsidRPr="000C60B8">
              <w:t>.203</w:t>
            </w:r>
          </w:p>
        </w:tc>
      </w:tr>
      <w:tr w:rsidR="00E76C23" w:rsidRPr="000C60B8" w14:paraId="5DE1E26A" w14:textId="77777777" w:rsidTr="00B823E4">
        <w:tc>
          <w:tcPr>
            <w:tcW w:w="1558" w:type="dxa"/>
          </w:tcPr>
          <w:p w14:paraId="7939DFAE" w14:textId="77777777" w:rsidR="00E76C23" w:rsidRPr="000C60B8" w:rsidRDefault="00E76C23" w:rsidP="00B823E4">
            <w:r w:rsidRPr="000C60B8">
              <w:t>Q33N</w:t>
            </w:r>
          </w:p>
        </w:tc>
        <w:tc>
          <w:tcPr>
            <w:tcW w:w="1558" w:type="dxa"/>
            <w:shd w:val="clear" w:color="auto" w:fill="F7D24F"/>
            <w:vAlign w:val="center"/>
          </w:tcPr>
          <w:p w14:paraId="3C4701F5" w14:textId="77777777" w:rsidR="00E76C23" w:rsidRPr="000C60B8" w:rsidRDefault="00E76C23" w:rsidP="00B823E4">
            <w:pPr>
              <w:jc w:val="center"/>
            </w:pPr>
            <w:r w:rsidRPr="000C60B8">
              <w:t>.668</w:t>
            </w:r>
          </w:p>
        </w:tc>
        <w:tc>
          <w:tcPr>
            <w:tcW w:w="1558" w:type="dxa"/>
            <w:vAlign w:val="center"/>
          </w:tcPr>
          <w:p w14:paraId="0B22F5A4" w14:textId="77777777" w:rsidR="00E76C23" w:rsidRPr="000C60B8" w:rsidRDefault="00E76C23" w:rsidP="00B823E4">
            <w:pPr>
              <w:jc w:val="center"/>
            </w:pPr>
            <w:r w:rsidRPr="000C60B8">
              <w:t>.447</w:t>
            </w:r>
          </w:p>
        </w:tc>
        <w:tc>
          <w:tcPr>
            <w:tcW w:w="1558" w:type="dxa"/>
            <w:vAlign w:val="center"/>
          </w:tcPr>
          <w:p w14:paraId="57363BB1" w14:textId="77777777" w:rsidR="00E76C23" w:rsidRPr="000C60B8" w:rsidRDefault="00E76C23" w:rsidP="00B823E4">
            <w:pPr>
              <w:jc w:val="center"/>
            </w:pPr>
            <w:r w:rsidRPr="000C60B8">
              <w:t>.187</w:t>
            </w:r>
          </w:p>
        </w:tc>
        <w:tc>
          <w:tcPr>
            <w:tcW w:w="1559" w:type="dxa"/>
            <w:vAlign w:val="center"/>
          </w:tcPr>
          <w:p w14:paraId="569CC818" w14:textId="77777777" w:rsidR="00E76C23" w:rsidRPr="000C60B8" w:rsidRDefault="00E76C23" w:rsidP="00B823E4">
            <w:pPr>
              <w:jc w:val="center"/>
            </w:pPr>
            <w:r w:rsidRPr="000C60B8">
              <w:t>.255</w:t>
            </w:r>
          </w:p>
        </w:tc>
        <w:tc>
          <w:tcPr>
            <w:tcW w:w="1559" w:type="dxa"/>
            <w:vAlign w:val="center"/>
          </w:tcPr>
          <w:p w14:paraId="57B535E8" w14:textId="77777777" w:rsidR="00E76C23" w:rsidRPr="000C60B8" w:rsidRDefault="00E76C23" w:rsidP="00B823E4">
            <w:pPr>
              <w:jc w:val="center"/>
            </w:pPr>
            <w:r w:rsidRPr="000C60B8">
              <w:t>.266</w:t>
            </w:r>
          </w:p>
        </w:tc>
      </w:tr>
      <w:tr w:rsidR="00E76C23" w:rsidRPr="000C60B8" w14:paraId="2E83C491" w14:textId="77777777" w:rsidTr="00B823E4">
        <w:tc>
          <w:tcPr>
            <w:tcW w:w="1558" w:type="dxa"/>
          </w:tcPr>
          <w:p w14:paraId="3DB7F43E" w14:textId="77777777" w:rsidR="00E76C23" w:rsidRPr="000C60B8" w:rsidRDefault="00E76C23" w:rsidP="00B823E4">
            <w:r w:rsidRPr="000C60B8">
              <w:t>Q13N</w:t>
            </w:r>
          </w:p>
        </w:tc>
        <w:tc>
          <w:tcPr>
            <w:tcW w:w="1558" w:type="dxa"/>
            <w:vAlign w:val="center"/>
          </w:tcPr>
          <w:p w14:paraId="5521D267" w14:textId="77777777" w:rsidR="00E76C23" w:rsidRPr="000C60B8" w:rsidRDefault="00E76C23" w:rsidP="00B823E4">
            <w:pPr>
              <w:jc w:val="center"/>
            </w:pPr>
            <w:r w:rsidRPr="000C60B8">
              <w:t>.246</w:t>
            </w:r>
          </w:p>
        </w:tc>
        <w:tc>
          <w:tcPr>
            <w:tcW w:w="1558" w:type="dxa"/>
            <w:shd w:val="clear" w:color="auto" w:fill="F7D24F"/>
            <w:vAlign w:val="center"/>
          </w:tcPr>
          <w:p w14:paraId="0D919821" w14:textId="77777777" w:rsidR="00E76C23" w:rsidRPr="000C60B8" w:rsidRDefault="00E76C23" w:rsidP="00B823E4">
            <w:pPr>
              <w:jc w:val="center"/>
            </w:pPr>
            <w:r w:rsidRPr="000C60B8">
              <w:t>.827</w:t>
            </w:r>
          </w:p>
        </w:tc>
        <w:tc>
          <w:tcPr>
            <w:tcW w:w="1558" w:type="dxa"/>
            <w:vAlign w:val="center"/>
          </w:tcPr>
          <w:p w14:paraId="2585F43F" w14:textId="77777777" w:rsidR="00E76C23" w:rsidRPr="000C60B8" w:rsidRDefault="00E76C23" w:rsidP="00B823E4">
            <w:pPr>
              <w:jc w:val="center"/>
            </w:pPr>
            <w:r w:rsidRPr="000C60B8">
              <w:t>-.119</w:t>
            </w:r>
          </w:p>
        </w:tc>
        <w:tc>
          <w:tcPr>
            <w:tcW w:w="1559" w:type="dxa"/>
            <w:vAlign w:val="center"/>
          </w:tcPr>
          <w:p w14:paraId="1EF7C897" w14:textId="77777777" w:rsidR="00E76C23" w:rsidRPr="000C60B8" w:rsidRDefault="00E76C23" w:rsidP="00B823E4">
            <w:pPr>
              <w:jc w:val="center"/>
            </w:pPr>
            <w:r w:rsidRPr="000C60B8">
              <w:t>.219</w:t>
            </w:r>
          </w:p>
        </w:tc>
        <w:tc>
          <w:tcPr>
            <w:tcW w:w="1559" w:type="dxa"/>
            <w:vAlign w:val="center"/>
          </w:tcPr>
          <w:p w14:paraId="22D70912" w14:textId="77777777" w:rsidR="00E76C23" w:rsidRPr="000C60B8" w:rsidRDefault="00E76C23" w:rsidP="00B823E4">
            <w:pPr>
              <w:jc w:val="center"/>
            </w:pPr>
            <w:r w:rsidRPr="000C60B8">
              <w:t>.023</w:t>
            </w:r>
          </w:p>
        </w:tc>
      </w:tr>
      <w:tr w:rsidR="00E76C23" w:rsidRPr="000C60B8" w14:paraId="6E64C782" w14:textId="77777777" w:rsidTr="00B823E4">
        <w:tc>
          <w:tcPr>
            <w:tcW w:w="1558" w:type="dxa"/>
          </w:tcPr>
          <w:p w14:paraId="1018BE07" w14:textId="77777777" w:rsidR="00E76C23" w:rsidRPr="000C60B8" w:rsidRDefault="00E76C23" w:rsidP="00B823E4">
            <w:r w:rsidRPr="000C60B8">
              <w:t>Q18N</w:t>
            </w:r>
          </w:p>
        </w:tc>
        <w:tc>
          <w:tcPr>
            <w:tcW w:w="1558" w:type="dxa"/>
            <w:vAlign w:val="center"/>
          </w:tcPr>
          <w:p w14:paraId="203ED3BC" w14:textId="77777777" w:rsidR="00E76C23" w:rsidRPr="000C60B8" w:rsidRDefault="00E76C23" w:rsidP="00B823E4">
            <w:pPr>
              <w:jc w:val="center"/>
            </w:pPr>
            <w:r w:rsidRPr="000C60B8">
              <w:t>.235</w:t>
            </w:r>
          </w:p>
        </w:tc>
        <w:tc>
          <w:tcPr>
            <w:tcW w:w="1558" w:type="dxa"/>
            <w:shd w:val="clear" w:color="auto" w:fill="F7D24F"/>
            <w:vAlign w:val="center"/>
          </w:tcPr>
          <w:p w14:paraId="254D87D3" w14:textId="77777777" w:rsidR="00E76C23" w:rsidRPr="000C60B8" w:rsidRDefault="00E76C23" w:rsidP="00B823E4">
            <w:pPr>
              <w:jc w:val="center"/>
            </w:pPr>
            <w:r w:rsidRPr="000C60B8">
              <w:t>.771</w:t>
            </w:r>
          </w:p>
        </w:tc>
        <w:tc>
          <w:tcPr>
            <w:tcW w:w="1558" w:type="dxa"/>
            <w:vAlign w:val="center"/>
          </w:tcPr>
          <w:p w14:paraId="2A6069CB" w14:textId="77777777" w:rsidR="00E76C23" w:rsidRPr="000C60B8" w:rsidRDefault="00E76C23" w:rsidP="00B823E4">
            <w:pPr>
              <w:jc w:val="center"/>
            </w:pPr>
            <w:r w:rsidRPr="000C60B8">
              <w:t>.455</w:t>
            </w:r>
          </w:p>
        </w:tc>
        <w:tc>
          <w:tcPr>
            <w:tcW w:w="1559" w:type="dxa"/>
            <w:vAlign w:val="center"/>
          </w:tcPr>
          <w:p w14:paraId="4FC756CE" w14:textId="77777777" w:rsidR="00E76C23" w:rsidRPr="000C60B8" w:rsidRDefault="00E76C23" w:rsidP="00B823E4">
            <w:pPr>
              <w:jc w:val="center"/>
            </w:pPr>
            <w:r w:rsidRPr="000C60B8">
              <w:t>.171</w:t>
            </w:r>
          </w:p>
        </w:tc>
        <w:tc>
          <w:tcPr>
            <w:tcW w:w="1559" w:type="dxa"/>
            <w:vAlign w:val="center"/>
          </w:tcPr>
          <w:p w14:paraId="2D59F04F" w14:textId="77777777" w:rsidR="00E76C23" w:rsidRPr="000C60B8" w:rsidRDefault="00E76C23" w:rsidP="00B823E4">
            <w:pPr>
              <w:jc w:val="center"/>
            </w:pPr>
            <w:r w:rsidRPr="000C60B8">
              <w:t>.267</w:t>
            </w:r>
          </w:p>
        </w:tc>
      </w:tr>
      <w:tr w:rsidR="00E76C23" w:rsidRPr="000C60B8" w14:paraId="7A0D9268" w14:textId="77777777" w:rsidTr="00B823E4">
        <w:tc>
          <w:tcPr>
            <w:tcW w:w="1558" w:type="dxa"/>
          </w:tcPr>
          <w:p w14:paraId="2B46CB00" w14:textId="77777777" w:rsidR="00E76C23" w:rsidRPr="000C60B8" w:rsidRDefault="00E76C23" w:rsidP="00B823E4">
            <w:r w:rsidRPr="000C60B8">
              <w:t>Q21N</w:t>
            </w:r>
          </w:p>
        </w:tc>
        <w:tc>
          <w:tcPr>
            <w:tcW w:w="1558" w:type="dxa"/>
            <w:vAlign w:val="center"/>
          </w:tcPr>
          <w:p w14:paraId="55E693BE" w14:textId="77777777" w:rsidR="00E76C23" w:rsidRPr="000C60B8" w:rsidRDefault="00E76C23" w:rsidP="00B823E4">
            <w:pPr>
              <w:jc w:val="center"/>
            </w:pPr>
            <w:r w:rsidRPr="000C60B8">
              <w:t>.199</w:t>
            </w:r>
          </w:p>
        </w:tc>
        <w:tc>
          <w:tcPr>
            <w:tcW w:w="1558" w:type="dxa"/>
            <w:shd w:val="clear" w:color="auto" w:fill="F7D24F"/>
            <w:vAlign w:val="center"/>
          </w:tcPr>
          <w:p w14:paraId="09BECA93" w14:textId="77777777" w:rsidR="00E76C23" w:rsidRPr="000C60B8" w:rsidRDefault="00E76C23" w:rsidP="00B823E4">
            <w:pPr>
              <w:jc w:val="center"/>
            </w:pPr>
            <w:r w:rsidRPr="000C60B8">
              <w:t>.758</w:t>
            </w:r>
          </w:p>
        </w:tc>
        <w:tc>
          <w:tcPr>
            <w:tcW w:w="1558" w:type="dxa"/>
            <w:vAlign w:val="center"/>
          </w:tcPr>
          <w:p w14:paraId="776E281D" w14:textId="77777777" w:rsidR="00E76C23" w:rsidRPr="000C60B8" w:rsidRDefault="00E76C23" w:rsidP="00B823E4">
            <w:pPr>
              <w:jc w:val="center"/>
            </w:pPr>
            <w:r w:rsidRPr="000C60B8">
              <w:t>.337</w:t>
            </w:r>
          </w:p>
        </w:tc>
        <w:tc>
          <w:tcPr>
            <w:tcW w:w="1559" w:type="dxa"/>
            <w:vAlign w:val="center"/>
          </w:tcPr>
          <w:p w14:paraId="5805E203" w14:textId="77777777" w:rsidR="00E76C23" w:rsidRPr="000C60B8" w:rsidRDefault="00E76C23" w:rsidP="00B823E4">
            <w:pPr>
              <w:jc w:val="center"/>
            </w:pPr>
            <w:r w:rsidRPr="000C60B8">
              <w:t>.073</w:t>
            </w:r>
          </w:p>
        </w:tc>
        <w:tc>
          <w:tcPr>
            <w:tcW w:w="1559" w:type="dxa"/>
            <w:vAlign w:val="center"/>
          </w:tcPr>
          <w:p w14:paraId="74BC6221" w14:textId="77777777" w:rsidR="00E76C23" w:rsidRPr="000C60B8" w:rsidRDefault="00E76C23" w:rsidP="00B823E4">
            <w:pPr>
              <w:jc w:val="center"/>
            </w:pPr>
            <w:r w:rsidRPr="000C60B8">
              <w:t>.431</w:t>
            </w:r>
          </w:p>
        </w:tc>
      </w:tr>
      <w:tr w:rsidR="00E76C23" w:rsidRPr="000C60B8" w14:paraId="1B61C7D5" w14:textId="77777777" w:rsidTr="00B823E4">
        <w:tc>
          <w:tcPr>
            <w:tcW w:w="1558" w:type="dxa"/>
          </w:tcPr>
          <w:p w14:paraId="75B69AE3" w14:textId="77777777" w:rsidR="00E76C23" w:rsidRPr="000C60B8" w:rsidRDefault="00E76C23" w:rsidP="00B823E4">
            <w:r w:rsidRPr="000C60B8">
              <w:t>Q44_N</w:t>
            </w:r>
          </w:p>
        </w:tc>
        <w:tc>
          <w:tcPr>
            <w:tcW w:w="1558" w:type="dxa"/>
            <w:vAlign w:val="center"/>
          </w:tcPr>
          <w:p w14:paraId="7960E116" w14:textId="77777777" w:rsidR="00E76C23" w:rsidRPr="000C60B8" w:rsidRDefault="00E76C23" w:rsidP="00B823E4">
            <w:pPr>
              <w:jc w:val="center"/>
            </w:pPr>
            <w:r w:rsidRPr="000C60B8">
              <w:t>.533</w:t>
            </w:r>
          </w:p>
        </w:tc>
        <w:tc>
          <w:tcPr>
            <w:tcW w:w="1558" w:type="dxa"/>
            <w:shd w:val="clear" w:color="auto" w:fill="F7D24F"/>
            <w:vAlign w:val="center"/>
          </w:tcPr>
          <w:p w14:paraId="14A7F51E" w14:textId="77777777" w:rsidR="00E76C23" w:rsidRPr="000C60B8" w:rsidRDefault="00E76C23" w:rsidP="00B823E4">
            <w:pPr>
              <w:jc w:val="center"/>
            </w:pPr>
            <w:r w:rsidRPr="000C60B8">
              <w:t>.740</w:t>
            </w:r>
          </w:p>
        </w:tc>
        <w:tc>
          <w:tcPr>
            <w:tcW w:w="1558" w:type="dxa"/>
            <w:vAlign w:val="center"/>
          </w:tcPr>
          <w:p w14:paraId="0A733793" w14:textId="77777777" w:rsidR="00E76C23" w:rsidRPr="000C60B8" w:rsidRDefault="00E76C23" w:rsidP="00B823E4">
            <w:pPr>
              <w:jc w:val="center"/>
            </w:pPr>
            <w:r w:rsidRPr="000C60B8">
              <w:t>.157</w:t>
            </w:r>
          </w:p>
        </w:tc>
        <w:tc>
          <w:tcPr>
            <w:tcW w:w="1559" w:type="dxa"/>
            <w:vAlign w:val="center"/>
          </w:tcPr>
          <w:p w14:paraId="0127B44F" w14:textId="77777777" w:rsidR="00E76C23" w:rsidRPr="000C60B8" w:rsidRDefault="00E76C23" w:rsidP="00B823E4">
            <w:pPr>
              <w:jc w:val="center"/>
            </w:pPr>
            <w:r w:rsidRPr="000C60B8">
              <w:t>.148</w:t>
            </w:r>
          </w:p>
        </w:tc>
        <w:tc>
          <w:tcPr>
            <w:tcW w:w="1559" w:type="dxa"/>
            <w:vAlign w:val="center"/>
          </w:tcPr>
          <w:p w14:paraId="6B3CED20" w14:textId="77777777" w:rsidR="00E76C23" w:rsidRPr="000C60B8" w:rsidRDefault="00E76C23" w:rsidP="00B823E4">
            <w:pPr>
              <w:jc w:val="center"/>
            </w:pPr>
            <w:r w:rsidRPr="000C60B8">
              <w:t>.215</w:t>
            </w:r>
          </w:p>
        </w:tc>
      </w:tr>
      <w:tr w:rsidR="00E76C23" w:rsidRPr="000C60B8" w14:paraId="3E5E8D58" w14:textId="77777777" w:rsidTr="00B823E4">
        <w:tc>
          <w:tcPr>
            <w:tcW w:w="1558" w:type="dxa"/>
          </w:tcPr>
          <w:p w14:paraId="113C0847" w14:textId="77777777" w:rsidR="00E76C23" w:rsidRPr="000C60B8" w:rsidRDefault="00E76C23" w:rsidP="00B823E4">
            <w:r w:rsidRPr="000C60B8">
              <w:t>Q17N</w:t>
            </w:r>
          </w:p>
        </w:tc>
        <w:tc>
          <w:tcPr>
            <w:tcW w:w="1558" w:type="dxa"/>
            <w:vAlign w:val="center"/>
          </w:tcPr>
          <w:p w14:paraId="471653B9" w14:textId="77777777" w:rsidR="00E76C23" w:rsidRPr="000C60B8" w:rsidRDefault="00E76C23" w:rsidP="00B823E4">
            <w:pPr>
              <w:jc w:val="center"/>
            </w:pPr>
            <w:r w:rsidRPr="000C60B8">
              <w:t>.421</w:t>
            </w:r>
          </w:p>
        </w:tc>
        <w:tc>
          <w:tcPr>
            <w:tcW w:w="1558" w:type="dxa"/>
            <w:shd w:val="clear" w:color="auto" w:fill="F7D24F"/>
            <w:vAlign w:val="center"/>
          </w:tcPr>
          <w:p w14:paraId="3E96C86F" w14:textId="77777777" w:rsidR="00E76C23" w:rsidRPr="000C60B8" w:rsidRDefault="00E76C23" w:rsidP="00B823E4">
            <w:pPr>
              <w:jc w:val="center"/>
            </w:pPr>
            <w:r w:rsidRPr="000C60B8">
              <w:t>.663</w:t>
            </w:r>
          </w:p>
        </w:tc>
        <w:tc>
          <w:tcPr>
            <w:tcW w:w="1558" w:type="dxa"/>
            <w:vAlign w:val="center"/>
          </w:tcPr>
          <w:p w14:paraId="39941734" w14:textId="77777777" w:rsidR="00E76C23" w:rsidRPr="000C60B8" w:rsidRDefault="00E76C23" w:rsidP="00B823E4">
            <w:pPr>
              <w:jc w:val="center"/>
            </w:pPr>
            <w:r w:rsidRPr="000C60B8">
              <w:t>.350</w:t>
            </w:r>
          </w:p>
        </w:tc>
        <w:tc>
          <w:tcPr>
            <w:tcW w:w="1559" w:type="dxa"/>
            <w:vAlign w:val="center"/>
          </w:tcPr>
          <w:p w14:paraId="014AE74F" w14:textId="77777777" w:rsidR="00E76C23" w:rsidRPr="000C60B8" w:rsidRDefault="00E76C23" w:rsidP="00B823E4">
            <w:pPr>
              <w:jc w:val="center"/>
            </w:pPr>
            <w:r w:rsidRPr="000C60B8">
              <w:t>.066</w:t>
            </w:r>
          </w:p>
        </w:tc>
        <w:tc>
          <w:tcPr>
            <w:tcW w:w="1559" w:type="dxa"/>
            <w:vAlign w:val="center"/>
          </w:tcPr>
          <w:p w14:paraId="319864C4" w14:textId="77777777" w:rsidR="00E76C23" w:rsidRPr="000C60B8" w:rsidRDefault="00E76C23" w:rsidP="00B823E4">
            <w:pPr>
              <w:jc w:val="center"/>
            </w:pPr>
            <w:r w:rsidRPr="000C60B8">
              <w:t>.327</w:t>
            </w:r>
          </w:p>
        </w:tc>
      </w:tr>
      <w:tr w:rsidR="00E76C23" w:rsidRPr="000C60B8" w14:paraId="42B4EE42" w14:textId="77777777" w:rsidTr="00B823E4">
        <w:tc>
          <w:tcPr>
            <w:tcW w:w="1558" w:type="dxa"/>
          </w:tcPr>
          <w:p w14:paraId="4C613BA7" w14:textId="77777777" w:rsidR="00E76C23" w:rsidRPr="000C60B8" w:rsidRDefault="00E76C23" w:rsidP="00B823E4">
            <w:r w:rsidRPr="000C60B8">
              <w:t>Q19N</w:t>
            </w:r>
          </w:p>
        </w:tc>
        <w:tc>
          <w:tcPr>
            <w:tcW w:w="1558" w:type="dxa"/>
            <w:vAlign w:val="center"/>
          </w:tcPr>
          <w:p w14:paraId="493A4D2F" w14:textId="77777777" w:rsidR="00E76C23" w:rsidRPr="000C60B8" w:rsidRDefault="00E76C23" w:rsidP="00B823E4">
            <w:pPr>
              <w:jc w:val="center"/>
            </w:pPr>
            <w:r w:rsidRPr="000C60B8">
              <w:t>.407</w:t>
            </w:r>
          </w:p>
        </w:tc>
        <w:tc>
          <w:tcPr>
            <w:tcW w:w="1558" w:type="dxa"/>
            <w:shd w:val="clear" w:color="auto" w:fill="F7D24F"/>
            <w:vAlign w:val="center"/>
          </w:tcPr>
          <w:p w14:paraId="5CAFE3E8" w14:textId="77777777" w:rsidR="00E76C23" w:rsidRPr="000C60B8" w:rsidRDefault="00E76C23" w:rsidP="00B823E4">
            <w:pPr>
              <w:jc w:val="center"/>
            </w:pPr>
            <w:r w:rsidRPr="000C60B8">
              <w:t>.613</w:t>
            </w:r>
          </w:p>
        </w:tc>
        <w:tc>
          <w:tcPr>
            <w:tcW w:w="1558" w:type="dxa"/>
            <w:vAlign w:val="center"/>
          </w:tcPr>
          <w:p w14:paraId="62C72155" w14:textId="77777777" w:rsidR="00E76C23" w:rsidRPr="000C60B8" w:rsidRDefault="00E76C23" w:rsidP="00B823E4">
            <w:pPr>
              <w:jc w:val="center"/>
            </w:pPr>
            <w:r w:rsidRPr="000C60B8">
              <w:t>.511</w:t>
            </w:r>
          </w:p>
        </w:tc>
        <w:tc>
          <w:tcPr>
            <w:tcW w:w="1559" w:type="dxa"/>
            <w:vAlign w:val="center"/>
          </w:tcPr>
          <w:p w14:paraId="0C56A2DB" w14:textId="77777777" w:rsidR="00E76C23" w:rsidRPr="000C60B8" w:rsidRDefault="00E76C23" w:rsidP="00B823E4">
            <w:pPr>
              <w:jc w:val="center"/>
            </w:pPr>
            <w:r w:rsidRPr="000C60B8">
              <w:t>.178</w:t>
            </w:r>
          </w:p>
        </w:tc>
        <w:tc>
          <w:tcPr>
            <w:tcW w:w="1559" w:type="dxa"/>
            <w:vAlign w:val="center"/>
          </w:tcPr>
          <w:p w14:paraId="72B27164" w14:textId="77777777" w:rsidR="00E76C23" w:rsidRPr="000C60B8" w:rsidRDefault="00E76C23" w:rsidP="00B823E4">
            <w:pPr>
              <w:jc w:val="center"/>
            </w:pPr>
            <w:r w:rsidRPr="000C60B8">
              <w:t>-.011</w:t>
            </w:r>
          </w:p>
        </w:tc>
      </w:tr>
      <w:tr w:rsidR="00E76C23" w:rsidRPr="000C60B8" w14:paraId="7D85CDB4" w14:textId="77777777" w:rsidTr="00B823E4">
        <w:tc>
          <w:tcPr>
            <w:tcW w:w="1558" w:type="dxa"/>
          </w:tcPr>
          <w:p w14:paraId="3225273B" w14:textId="77777777" w:rsidR="00E76C23" w:rsidRPr="000C60B8" w:rsidRDefault="00E76C23" w:rsidP="00B823E4">
            <w:r w:rsidRPr="000C60B8">
              <w:t>Q45N</w:t>
            </w:r>
          </w:p>
        </w:tc>
        <w:tc>
          <w:tcPr>
            <w:tcW w:w="1558" w:type="dxa"/>
            <w:vAlign w:val="center"/>
          </w:tcPr>
          <w:p w14:paraId="565EC053" w14:textId="77777777" w:rsidR="00E76C23" w:rsidRPr="000C60B8" w:rsidRDefault="00E76C23" w:rsidP="00B823E4">
            <w:pPr>
              <w:jc w:val="center"/>
            </w:pPr>
            <w:r w:rsidRPr="000C60B8">
              <w:t>.449</w:t>
            </w:r>
          </w:p>
        </w:tc>
        <w:tc>
          <w:tcPr>
            <w:tcW w:w="1558" w:type="dxa"/>
            <w:shd w:val="clear" w:color="auto" w:fill="F7D24F"/>
            <w:vAlign w:val="center"/>
          </w:tcPr>
          <w:p w14:paraId="0C050B58" w14:textId="77777777" w:rsidR="00E76C23" w:rsidRPr="000C60B8" w:rsidRDefault="00E76C23" w:rsidP="00B823E4">
            <w:pPr>
              <w:jc w:val="center"/>
            </w:pPr>
            <w:r w:rsidRPr="000C60B8">
              <w:t>.583</w:t>
            </w:r>
          </w:p>
        </w:tc>
        <w:tc>
          <w:tcPr>
            <w:tcW w:w="1558" w:type="dxa"/>
            <w:vAlign w:val="center"/>
          </w:tcPr>
          <w:p w14:paraId="3890E49E" w14:textId="77777777" w:rsidR="00E76C23" w:rsidRPr="000C60B8" w:rsidRDefault="00E76C23" w:rsidP="00B823E4">
            <w:pPr>
              <w:jc w:val="center"/>
            </w:pPr>
            <w:r w:rsidRPr="000C60B8">
              <w:t>.110</w:t>
            </w:r>
          </w:p>
        </w:tc>
        <w:tc>
          <w:tcPr>
            <w:tcW w:w="1559" w:type="dxa"/>
            <w:vAlign w:val="center"/>
          </w:tcPr>
          <w:p w14:paraId="299F5D56" w14:textId="77777777" w:rsidR="00E76C23" w:rsidRPr="000C60B8" w:rsidRDefault="00E76C23" w:rsidP="00B823E4">
            <w:pPr>
              <w:jc w:val="center"/>
            </w:pPr>
            <w:r w:rsidRPr="000C60B8">
              <w:t>.216</w:t>
            </w:r>
          </w:p>
        </w:tc>
        <w:tc>
          <w:tcPr>
            <w:tcW w:w="1559" w:type="dxa"/>
            <w:vAlign w:val="center"/>
          </w:tcPr>
          <w:p w14:paraId="61CC8136" w14:textId="77777777" w:rsidR="00E76C23" w:rsidRPr="000C60B8" w:rsidRDefault="00E76C23" w:rsidP="00B823E4">
            <w:pPr>
              <w:jc w:val="center"/>
            </w:pPr>
            <w:r w:rsidRPr="000C60B8">
              <w:t>.169</w:t>
            </w:r>
          </w:p>
        </w:tc>
      </w:tr>
      <w:tr w:rsidR="00E76C23" w:rsidRPr="000C60B8" w14:paraId="798376C5" w14:textId="77777777" w:rsidTr="00B823E4">
        <w:tc>
          <w:tcPr>
            <w:tcW w:w="1558" w:type="dxa"/>
          </w:tcPr>
          <w:p w14:paraId="11317179" w14:textId="77777777" w:rsidR="00E76C23" w:rsidRPr="000C60B8" w:rsidRDefault="00E76C23" w:rsidP="00B823E4">
            <w:r w:rsidRPr="000C60B8">
              <w:t>Q24N</w:t>
            </w:r>
          </w:p>
        </w:tc>
        <w:tc>
          <w:tcPr>
            <w:tcW w:w="1558" w:type="dxa"/>
            <w:vAlign w:val="center"/>
          </w:tcPr>
          <w:p w14:paraId="30DAE4D5" w14:textId="77777777" w:rsidR="00E76C23" w:rsidRPr="000C60B8" w:rsidRDefault="00E76C23" w:rsidP="00B823E4">
            <w:pPr>
              <w:jc w:val="center"/>
            </w:pPr>
            <w:r w:rsidRPr="000C60B8">
              <w:t>.208</w:t>
            </w:r>
          </w:p>
        </w:tc>
        <w:tc>
          <w:tcPr>
            <w:tcW w:w="1558" w:type="dxa"/>
            <w:shd w:val="clear" w:color="auto" w:fill="F7D24F"/>
            <w:vAlign w:val="center"/>
          </w:tcPr>
          <w:p w14:paraId="588989DB" w14:textId="77777777" w:rsidR="00E76C23" w:rsidRPr="000C60B8" w:rsidRDefault="00E76C23" w:rsidP="00B823E4">
            <w:pPr>
              <w:jc w:val="center"/>
            </w:pPr>
            <w:r w:rsidRPr="000C60B8">
              <w:t>.545</w:t>
            </w:r>
          </w:p>
        </w:tc>
        <w:tc>
          <w:tcPr>
            <w:tcW w:w="1558" w:type="dxa"/>
            <w:vAlign w:val="center"/>
          </w:tcPr>
          <w:p w14:paraId="2F7A8587" w14:textId="77777777" w:rsidR="00E76C23" w:rsidRPr="000C60B8" w:rsidRDefault="00E76C23" w:rsidP="00B823E4">
            <w:pPr>
              <w:jc w:val="center"/>
            </w:pPr>
            <w:r w:rsidRPr="000C60B8">
              <w:t>.433</w:t>
            </w:r>
          </w:p>
        </w:tc>
        <w:tc>
          <w:tcPr>
            <w:tcW w:w="1559" w:type="dxa"/>
            <w:vAlign w:val="center"/>
          </w:tcPr>
          <w:p w14:paraId="0A616643" w14:textId="77777777" w:rsidR="00E76C23" w:rsidRPr="000C60B8" w:rsidRDefault="00E76C23" w:rsidP="00B823E4">
            <w:pPr>
              <w:jc w:val="center"/>
            </w:pPr>
            <w:r w:rsidRPr="000C60B8">
              <w:t>.331</w:t>
            </w:r>
          </w:p>
        </w:tc>
        <w:tc>
          <w:tcPr>
            <w:tcW w:w="1559" w:type="dxa"/>
            <w:vAlign w:val="center"/>
          </w:tcPr>
          <w:p w14:paraId="559CC020" w14:textId="77777777" w:rsidR="00E76C23" w:rsidRPr="000C60B8" w:rsidRDefault="00E76C23" w:rsidP="00B823E4">
            <w:pPr>
              <w:jc w:val="center"/>
            </w:pPr>
            <w:r w:rsidRPr="000C60B8">
              <w:t>.438</w:t>
            </w:r>
          </w:p>
        </w:tc>
      </w:tr>
      <w:tr w:rsidR="00E76C23" w:rsidRPr="000C60B8" w14:paraId="2C128550" w14:textId="77777777" w:rsidTr="00B823E4">
        <w:tc>
          <w:tcPr>
            <w:tcW w:w="1558" w:type="dxa"/>
          </w:tcPr>
          <w:p w14:paraId="43705A07" w14:textId="77777777" w:rsidR="00E76C23" w:rsidRPr="000C60B8" w:rsidRDefault="00E76C23" w:rsidP="00B823E4">
            <w:r w:rsidRPr="000C60B8">
              <w:t>Q42N</w:t>
            </w:r>
          </w:p>
        </w:tc>
        <w:tc>
          <w:tcPr>
            <w:tcW w:w="1558" w:type="dxa"/>
            <w:vAlign w:val="center"/>
          </w:tcPr>
          <w:p w14:paraId="483A9F20" w14:textId="77777777" w:rsidR="00E76C23" w:rsidRPr="000C60B8" w:rsidRDefault="00E76C23" w:rsidP="00B823E4">
            <w:pPr>
              <w:jc w:val="center"/>
            </w:pPr>
            <w:r w:rsidRPr="000C60B8">
              <w:t>.278</w:t>
            </w:r>
          </w:p>
        </w:tc>
        <w:tc>
          <w:tcPr>
            <w:tcW w:w="1558" w:type="dxa"/>
            <w:vAlign w:val="center"/>
          </w:tcPr>
          <w:p w14:paraId="0BF76DA3" w14:textId="77777777" w:rsidR="00E76C23" w:rsidRPr="000C60B8" w:rsidRDefault="00E76C23" w:rsidP="00B823E4">
            <w:pPr>
              <w:jc w:val="center"/>
            </w:pPr>
            <w:r w:rsidRPr="000C60B8">
              <w:t>-.063</w:t>
            </w:r>
          </w:p>
        </w:tc>
        <w:tc>
          <w:tcPr>
            <w:tcW w:w="1558" w:type="dxa"/>
            <w:shd w:val="clear" w:color="auto" w:fill="F7D24F"/>
            <w:vAlign w:val="center"/>
          </w:tcPr>
          <w:p w14:paraId="2E35C5FB" w14:textId="77777777" w:rsidR="00E76C23" w:rsidRPr="000C60B8" w:rsidRDefault="00E76C23" w:rsidP="00B823E4">
            <w:pPr>
              <w:jc w:val="center"/>
            </w:pPr>
            <w:r w:rsidRPr="000C60B8">
              <w:t>.781</w:t>
            </w:r>
          </w:p>
        </w:tc>
        <w:tc>
          <w:tcPr>
            <w:tcW w:w="1559" w:type="dxa"/>
            <w:vAlign w:val="center"/>
          </w:tcPr>
          <w:p w14:paraId="5FF8F7C3" w14:textId="77777777" w:rsidR="00E76C23" w:rsidRPr="000C60B8" w:rsidRDefault="00E76C23" w:rsidP="00B823E4">
            <w:pPr>
              <w:jc w:val="center"/>
            </w:pPr>
            <w:r w:rsidRPr="000C60B8">
              <w:t>.056</w:t>
            </w:r>
          </w:p>
        </w:tc>
        <w:tc>
          <w:tcPr>
            <w:tcW w:w="1559" w:type="dxa"/>
            <w:vAlign w:val="center"/>
          </w:tcPr>
          <w:p w14:paraId="6D45DBEA" w14:textId="77777777" w:rsidR="00E76C23" w:rsidRPr="000C60B8" w:rsidRDefault="00E76C23" w:rsidP="00B823E4">
            <w:pPr>
              <w:jc w:val="center"/>
            </w:pPr>
            <w:r w:rsidRPr="000C60B8">
              <w:t>.309</w:t>
            </w:r>
          </w:p>
        </w:tc>
      </w:tr>
      <w:tr w:rsidR="00E76C23" w:rsidRPr="000C60B8" w14:paraId="34EC8AD4" w14:textId="77777777" w:rsidTr="00B823E4">
        <w:tc>
          <w:tcPr>
            <w:tcW w:w="1558" w:type="dxa"/>
          </w:tcPr>
          <w:p w14:paraId="5D9117B7" w14:textId="77777777" w:rsidR="00E76C23" w:rsidRPr="000C60B8" w:rsidRDefault="00E76C23" w:rsidP="00B823E4">
            <w:r w:rsidRPr="000C60B8">
              <w:t>Q46_N</w:t>
            </w:r>
          </w:p>
        </w:tc>
        <w:tc>
          <w:tcPr>
            <w:tcW w:w="1558" w:type="dxa"/>
            <w:vAlign w:val="center"/>
          </w:tcPr>
          <w:p w14:paraId="2247B687" w14:textId="77777777" w:rsidR="00E76C23" w:rsidRPr="000C60B8" w:rsidRDefault="00E76C23" w:rsidP="00B823E4">
            <w:pPr>
              <w:jc w:val="center"/>
            </w:pPr>
            <w:r w:rsidRPr="000C60B8">
              <w:t>.523</w:t>
            </w:r>
          </w:p>
        </w:tc>
        <w:tc>
          <w:tcPr>
            <w:tcW w:w="1558" w:type="dxa"/>
            <w:vAlign w:val="center"/>
          </w:tcPr>
          <w:p w14:paraId="343213DD" w14:textId="77777777" w:rsidR="00E76C23" w:rsidRPr="000C60B8" w:rsidRDefault="00E76C23" w:rsidP="00B823E4">
            <w:pPr>
              <w:jc w:val="center"/>
            </w:pPr>
            <w:r w:rsidRPr="000C60B8">
              <w:t>.324</w:t>
            </w:r>
          </w:p>
        </w:tc>
        <w:tc>
          <w:tcPr>
            <w:tcW w:w="1558" w:type="dxa"/>
            <w:shd w:val="clear" w:color="auto" w:fill="F7D24F"/>
            <w:vAlign w:val="center"/>
          </w:tcPr>
          <w:p w14:paraId="0030CF52" w14:textId="77777777" w:rsidR="00E76C23" w:rsidRPr="000C60B8" w:rsidRDefault="00E76C23" w:rsidP="00B823E4">
            <w:pPr>
              <w:jc w:val="center"/>
            </w:pPr>
            <w:r w:rsidRPr="000C60B8">
              <w:t>.717</w:t>
            </w:r>
          </w:p>
        </w:tc>
        <w:tc>
          <w:tcPr>
            <w:tcW w:w="1559" w:type="dxa"/>
            <w:vAlign w:val="center"/>
          </w:tcPr>
          <w:p w14:paraId="6B8E1B95" w14:textId="77777777" w:rsidR="00E76C23" w:rsidRPr="000C60B8" w:rsidRDefault="00E76C23" w:rsidP="00B823E4">
            <w:pPr>
              <w:jc w:val="center"/>
            </w:pPr>
            <w:r w:rsidRPr="000C60B8">
              <w:t>.278</w:t>
            </w:r>
          </w:p>
        </w:tc>
        <w:tc>
          <w:tcPr>
            <w:tcW w:w="1559" w:type="dxa"/>
            <w:vAlign w:val="center"/>
          </w:tcPr>
          <w:p w14:paraId="45C51612" w14:textId="77777777" w:rsidR="00E76C23" w:rsidRPr="000C60B8" w:rsidRDefault="00E76C23" w:rsidP="00B823E4">
            <w:pPr>
              <w:jc w:val="center"/>
            </w:pPr>
            <w:r w:rsidRPr="000C60B8">
              <w:t>-.047</w:t>
            </w:r>
          </w:p>
        </w:tc>
      </w:tr>
      <w:tr w:rsidR="00E76C23" w:rsidRPr="000C60B8" w14:paraId="328A5B46" w14:textId="77777777" w:rsidTr="00B823E4">
        <w:tc>
          <w:tcPr>
            <w:tcW w:w="1558" w:type="dxa"/>
          </w:tcPr>
          <w:p w14:paraId="7196BC22" w14:textId="77777777" w:rsidR="00E76C23" w:rsidRPr="000C60B8" w:rsidRDefault="00E76C23" w:rsidP="00B823E4">
            <w:r w:rsidRPr="000C60B8">
              <w:t>Q39N</w:t>
            </w:r>
          </w:p>
        </w:tc>
        <w:tc>
          <w:tcPr>
            <w:tcW w:w="1558" w:type="dxa"/>
            <w:vAlign w:val="center"/>
          </w:tcPr>
          <w:p w14:paraId="3EBC4B61" w14:textId="77777777" w:rsidR="00E76C23" w:rsidRPr="000C60B8" w:rsidRDefault="00E76C23" w:rsidP="00B823E4">
            <w:pPr>
              <w:jc w:val="center"/>
            </w:pPr>
            <w:r w:rsidRPr="000C60B8">
              <w:t>.402</w:t>
            </w:r>
          </w:p>
        </w:tc>
        <w:tc>
          <w:tcPr>
            <w:tcW w:w="1558" w:type="dxa"/>
            <w:vAlign w:val="center"/>
          </w:tcPr>
          <w:p w14:paraId="58A498C9" w14:textId="77777777" w:rsidR="00E76C23" w:rsidRPr="000C60B8" w:rsidRDefault="00E76C23" w:rsidP="00B823E4">
            <w:pPr>
              <w:jc w:val="center"/>
            </w:pPr>
            <w:r w:rsidRPr="000C60B8">
              <w:t>.279</w:t>
            </w:r>
          </w:p>
        </w:tc>
        <w:tc>
          <w:tcPr>
            <w:tcW w:w="1558" w:type="dxa"/>
            <w:shd w:val="clear" w:color="auto" w:fill="F7D24F"/>
            <w:vAlign w:val="center"/>
          </w:tcPr>
          <w:p w14:paraId="3D863AF9" w14:textId="77777777" w:rsidR="00E76C23" w:rsidRPr="000C60B8" w:rsidRDefault="00E76C23" w:rsidP="00B823E4">
            <w:pPr>
              <w:jc w:val="center"/>
            </w:pPr>
            <w:r w:rsidRPr="000C60B8">
              <w:t>.709</w:t>
            </w:r>
          </w:p>
        </w:tc>
        <w:tc>
          <w:tcPr>
            <w:tcW w:w="1559" w:type="dxa"/>
            <w:vAlign w:val="center"/>
          </w:tcPr>
          <w:p w14:paraId="61914822" w14:textId="77777777" w:rsidR="00E76C23" w:rsidRPr="000C60B8" w:rsidRDefault="00E76C23" w:rsidP="00B823E4">
            <w:pPr>
              <w:jc w:val="center"/>
            </w:pPr>
            <w:r w:rsidRPr="000C60B8">
              <w:t>.221</w:t>
            </w:r>
          </w:p>
        </w:tc>
        <w:tc>
          <w:tcPr>
            <w:tcW w:w="1559" w:type="dxa"/>
            <w:vAlign w:val="center"/>
          </w:tcPr>
          <w:p w14:paraId="1D892CDA" w14:textId="77777777" w:rsidR="00E76C23" w:rsidRPr="000C60B8" w:rsidRDefault="00E76C23" w:rsidP="00B823E4">
            <w:pPr>
              <w:jc w:val="center"/>
            </w:pPr>
            <w:r w:rsidRPr="000C60B8">
              <w:t>.273</w:t>
            </w:r>
          </w:p>
        </w:tc>
      </w:tr>
      <w:tr w:rsidR="00E76C23" w:rsidRPr="000C60B8" w14:paraId="5D2764F8" w14:textId="77777777" w:rsidTr="00B823E4">
        <w:tc>
          <w:tcPr>
            <w:tcW w:w="1558" w:type="dxa"/>
          </w:tcPr>
          <w:p w14:paraId="00DC4920" w14:textId="77777777" w:rsidR="00E76C23" w:rsidRPr="000C60B8" w:rsidRDefault="00E76C23" w:rsidP="00B823E4">
            <w:r w:rsidRPr="000C60B8">
              <w:t>Q47N</w:t>
            </w:r>
          </w:p>
        </w:tc>
        <w:tc>
          <w:tcPr>
            <w:tcW w:w="1558" w:type="dxa"/>
            <w:vAlign w:val="center"/>
          </w:tcPr>
          <w:p w14:paraId="1DEE090C" w14:textId="77777777" w:rsidR="00E76C23" w:rsidRPr="000C60B8" w:rsidRDefault="00E76C23" w:rsidP="00B823E4">
            <w:pPr>
              <w:jc w:val="center"/>
            </w:pPr>
            <w:r w:rsidRPr="000C60B8">
              <w:t>.273</w:t>
            </w:r>
          </w:p>
        </w:tc>
        <w:tc>
          <w:tcPr>
            <w:tcW w:w="1558" w:type="dxa"/>
            <w:vAlign w:val="center"/>
          </w:tcPr>
          <w:p w14:paraId="4FDDE295" w14:textId="77777777" w:rsidR="00E76C23" w:rsidRPr="000C60B8" w:rsidRDefault="00E76C23" w:rsidP="00B823E4">
            <w:pPr>
              <w:jc w:val="center"/>
            </w:pPr>
            <w:r w:rsidRPr="000C60B8">
              <w:t>.483</w:t>
            </w:r>
          </w:p>
        </w:tc>
        <w:tc>
          <w:tcPr>
            <w:tcW w:w="1558" w:type="dxa"/>
            <w:shd w:val="clear" w:color="auto" w:fill="F7D24F"/>
            <w:vAlign w:val="center"/>
          </w:tcPr>
          <w:p w14:paraId="0E4A4F94" w14:textId="77777777" w:rsidR="00E76C23" w:rsidRPr="000C60B8" w:rsidRDefault="00E76C23" w:rsidP="00B823E4">
            <w:pPr>
              <w:jc w:val="center"/>
            </w:pPr>
            <w:r w:rsidRPr="000C60B8">
              <w:t>.650</w:t>
            </w:r>
          </w:p>
        </w:tc>
        <w:tc>
          <w:tcPr>
            <w:tcW w:w="1559" w:type="dxa"/>
            <w:vAlign w:val="center"/>
          </w:tcPr>
          <w:p w14:paraId="53DB89AD" w14:textId="77777777" w:rsidR="00E76C23" w:rsidRPr="000C60B8" w:rsidRDefault="00E76C23" w:rsidP="00B823E4">
            <w:pPr>
              <w:jc w:val="center"/>
            </w:pPr>
            <w:r w:rsidRPr="000C60B8">
              <w:t>.296</w:t>
            </w:r>
          </w:p>
        </w:tc>
        <w:tc>
          <w:tcPr>
            <w:tcW w:w="1559" w:type="dxa"/>
            <w:vAlign w:val="center"/>
          </w:tcPr>
          <w:p w14:paraId="283D926F" w14:textId="77777777" w:rsidR="00E76C23" w:rsidRPr="000C60B8" w:rsidRDefault="00E76C23" w:rsidP="00B823E4">
            <w:pPr>
              <w:jc w:val="center"/>
            </w:pPr>
            <w:r w:rsidRPr="000C60B8">
              <w:t>.273</w:t>
            </w:r>
          </w:p>
        </w:tc>
      </w:tr>
      <w:tr w:rsidR="00E76C23" w:rsidRPr="000C60B8" w14:paraId="1B74E7EB" w14:textId="77777777" w:rsidTr="00B823E4">
        <w:tc>
          <w:tcPr>
            <w:tcW w:w="1558" w:type="dxa"/>
          </w:tcPr>
          <w:p w14:paraId="4B596438" w14:textId="77777777" w:rsidR="00E76C23" w:rsidRPr="000C60B8" w:rsidRDefault="00E76C23" w:rsidP="00B823E4">
            <w:r w:rsidRPr="000C60B8">
              <w:t>Q36N</w:t>
            </w:r>
          </w:p>
        </w:tc>
        <w:tc>
          <w:tcPr>
            <w:tcW w:w="1558" w:type="dxa"/>
            <w:vAlign w:val="center"/>
          </w:tcPr>
          <w:p w14:paraId="3F66A849" w14:textId="77777777" w:rsidR="00E76C23" w:rsidRPr="000C60B8" w:rsidRDefault="00E76C23" w:rsidP="00B823E4">
            <w:pPr>
              <w:jc w:val="center"/>
            </w:pPr>
            <w:r w:rsidRPr="000C60B8">
              <w:t>.274</w:t>
            </w:r>
          </w:p>
        </w:tc>
        <w:tc>
          <w:tcPr>
            <w:tcW w:w="1558" w:type="dxa"/>
            <w:vAlign w:val="center"/>
          </w:tcPr>
          <w:p w14:paraId="6052E098" w14:textId="77777777" w:rsidR="00E76C23" w:rsidRPr="000C60B8" w:rsidRDefault="00E76C23" w:rsidP="00B823E4">
            <w:pPr>
              <w:jc w:val="center"/>
            </w:pPr>
            <w:r w:rsidRPr="000C60B8">
              <w:t>.401</w:t>
            </w:r>
          </w:p>
        </w:tc>
        <w:tc>
          <w:tcPr>
            <w:tcW w:w="1558" w:type="dxa"/>
            <w:shd w:val="clear" w:color="auto" w:fill="F7D24F"/>
            <w:vAlign w:val="center"/>
          </w:tcPr>
          <w:p w14:paraId="667F0C85" w14:textId="77777777" w:rsidR="00E76C23" w:rsidRPr="000C60B8" w:rsidRDefault="00E76C23" w:rsidP="00B823E4">
            <w:pPr>
              <w:jc w:val="center"/>
            </w:pPr>
            <w:r w:rsidRPr="000C60B8">
              <w:t>.604</w:t>
            </w:r>
          </w:p>
        </w:tc>
        <w:tc>
          <w:tcPr>
            <w:tcW w:w="1559" w:type="dxa"/>
            <w:vAlign w:val="center"/>
          </w:tcPr>
          <w:p w14:paraId="33103A56" w14:textId="77777777" w:rsidR="00E76C23" w:rsidRPr="000C60B8" w:rsidRDefault="00E76C23" w:rsidP="00B823E4">
            <w:pPr>
              <w:jc w:val="center"/>
            </w:pPr>
            <w:r w:rsidRPr="000C60B8">
              <w:t>.198</w:t>
            </w:r>
          </w:p>
        </w:tc>
        <w:tc>
          <w:tcPr>
            <w:tcW w:w="1559" w:type="dxa"/>
            <w:vAlign w:val="center"/>
          </w:tcPr>
          <w:p w14:paraId="109ABDED" w14:textId="77777777" w:rsidR="00E76C23" w:rsidRPr="000C60B8" w:rsidRDefault="00E76C23" w:rsidP="00B823E4">
            <w:pPr>
              <w:jc w:val="center"/>
            </w:pPr>
            <w:r w:rsidRPr="000C60B8">
              <w:t>.337</w:t>
            </w:r>
          </w:p>
        </w:tc>
      </w:tr>
      <w:tr w:rsidR="00E76C23" w:rsidRPr="000C60B8" w14:paraId="1F81D415" w14:textId="77777777" w:rsidTr="00B823E4">
        <w:tc>
          <w:tcPr>
            <w:tcW w:w="1558" w:type="dxa"/>
          </w:tcPr>
          <w:p w14:paraId="6EF1EC66" w14:textId="77777777" w:rsidR="00E76C23" w:rsidRPr="000C60B8" w:rsidRDefault="00E76C23" w:rsidP="00B823E4">
            <w:r w:rsidRPr="000C60B8">
              <w:t>Q28N</w:t>
            </w:r>
          </w:p>
        </w:tc>
        <w:tc>
          <w:tcPr>
            <w:tcW w:w="1558" w:type="dxa"/>
            <w:vAlign w:val="center"/>
          </w:tcPr>
          <w:p w14:paraId="5206F093" w14:textId="77777777" w:rsidR="00E76C23" w:rsidRPr="000C60B8" w:rsidRDefault="00E76C23" w:rsidP="00B823E4">
            <w:pPr>
              <w:jc w:val="center"/>
            </w:pPr>
            <w:r w:rsidRPr="000C60B8">
              <w:t>.173</w:t>
            </w:r>
          </w:p>
        </w:tc>
        <w:tc>
          <w:tcPr>
            <w:tcW w:w="1558" w:type="dxa"/>
            <w:vAlign w:val="center"/>
          </w:tcPr>
          <w:p w14:paraId="6F482A6A" w14:textId="77777777" w:rsidR="00E76C23" w:rsidRPr="000C60B8" w:rsidRDefault="00E76C23" w:rsidP="00B823E4">
            <w:pPr>
              <w:jc w:val="center"/>
            </w:pPr>
            <w:r w:rsidRPr="000C60B8">
              <w:t>.101</w:t>
            </w:r>
          </w:p>
        </w:tc>
        <w:tc>
          <w:tcPr>
            <w:tcW w:w="1558" w:type="dxa"/>
            <w:shd w:val="clear" w:color="auto" w:fill="F7D24F"/>
            <w:vAlign w:val="center"/>
          </w:tcPr>
          <w:p w14:paraId="3E901DBE" w14:textId="77777777" w:rsidR="00E76C23" w:rsidRPr="000C60B8" w:rsidRDefault="00E76C23" w:rsidP="00B823E4">
            <w:pPr>
              <w:jc w:val="center"/>
            </w:pPr>
            <w:r w:rsidRPr="000C60B8">
              <w:t>.590</w:t>
            </w:r>
          </w:p>
        </w:tc>
        <w:tc>
          <w:tcPr>
            <w:tcW w:w="1559" w:type="dxa"/>
            <w:vAlign w:val="center"/>
          </w:tcPr>
          <w:p w14:paraId="39D1D7F8" w14:textId="77777777" w:rsidR="00E76C23" w:rsidRPr="000C60B8" w:rsidRDefault="00E76C23" w:rsidP="00B823E4">
            <w:pPr>
              <w:jc w:val="center"/>
            </w:pPr>
            <w:r w:rsidRPr="000C60B8">
              <w:t>.588</w:t>
            </w:r>
          </w:p>
        </w:tc>
        <w:tc>
          <w:tcPr>
            <w:tcW w:w="1559" w:type="dxa"/>
            <w:vAlign w:val="center"/>
          </w:tcPr>
          <w:p w14:paraId="425705AF" w14:textId="77777777" w:rsidR="00E76C23" w:rsidRPr="000C60B8" w:rsidRDefault="00E76C23" w:rsidP="00B823E4">
            <w:pPr>
              <w:jc w:val="center"/>
            </w:pPr>
            <w:r w:rsidRPr="000C60B8">
              <w:t>-.046</w:t>
            </w:r>
          </w:p>
        </w:tc>
      </w:tr>
      <w:tr w:rsidR="00E76C23" w:rsidRPr="000C60B8" w14:paraId="48BB5EF0" w14:textId="77777777" w:rsidTr="00B823E4">
        <w:tc>
          <w:tcPr>
            <w:tcW w:w="1558" w:type="dxa"/>
          </w:tcPr>
          <w:p w14:paraId="52B1E45F" w14:textId="77777777" w:rsidR="00E76C23" w:rsidRPr="000C60B8" w:rsidRDefault="00E76C23" w:rsidP="00B823E4">
            <w:r w:rsidRPr="000C60B8">
              <w:t>Q29N</w:t>
            </w:r>
          </w:p>
        </w:tc>
        <w:tc>
          <w:tcPr>
            <w:tcW w:w="1558" w:type="dxa"/>
            <w:vAlign w:val="center"/>
          </w:tcPr>
          <w:p w14:paraId="0D92F9F0" w14:textId="77777777" w:rsidR="00E76C23" w:rsidRPr="000C60B8" w:rsidRDefault="00E76C23" w:rsidP="00B823E4">
            <w:pPr>
              <w:jc w:val="center"/>
            </w:pPr>
            <w:r w:rsidRPr="000C60B8">
              <w:t>.191</w:t>
            </w:r>
          </w:p>
        </w:tc>
        <w:tc>
          <w:tcPr>
            <w:tcW w:w="1558" w:type="dxa"/>
            <w:vAlign w:val="center"/>
          </w:tcPr>
          <w:p w14:paraId="5A8B3577" w14:textId="77777777" w:rsidR="00E76C23" w:rsidRPr="000C60B8" w:rsidRDefault="00E76C23" w:rsidP="00B823E4">
            <w:pPr>
              <w:jc w:val="center"/>
            </w:pPr>
            <w:r w:rsidRPr="000C60B8">
              <w:t>.274</w:t>
            </w:r>
          </w:p>
        </w:tc>
        <w:tc>
          <w:tcPr>
            <w:tcW w:w="1558" w:type="dxa"/>
            <w:shd w:val="clear" w:color="auto" w:fill="F7D24F"/>
            <w:vAlign w:val="center"/>
          </w:tcPr>
          <w:p w14:paraId="298F08CC" w14:textId="77777777" w:rsidR="00E76C23" w:rsidRPr="000C60B8" w:rsidRDefault="00E76C23" w:rsidP="00B823E4">
            <w:pPr>
              <w:jc w:val="center"/>
            </w:pPr>
            <w:r w:rsidRPr="000C60B8">
              <w:t>.578</w:t>
            </w:r>
          </w:p>
        </w:tc>
        <w:tc>
          <w:tcPr>
            <w:tcW w:w="1559" w:type="dxa"/>
            <w:vAlign w:val="center"/>
          </w:tcPr>
          <w:p w14:paraId="6F514988" w14:textId="77777777" w:rsidR="00E76C23" w:rsidRPr="000C60B8" w:rsidRDefault="00E76C23" w:rsidP="00B823E4">
            <w:pPr>
              <w:jc w:val="center"/>
            </w:pPr>
            <w:r w:rsidRPr="000C60B8">
              <w:t>.400</w:t>
            </w:r>
          </w:p>
        </w:tc>
        <w:tc>
          <w:tcPr>
            <w:tcW w:w="1559" w:type="dxa"/>
            <w:vAlign w:val="center"/>
          </w:tcPr>
          <w:p w14:paraId="1C7ED4EE" w14:textId="77777777" w:rsidR="00E76C23" w:rsidRPr="000C60B8" w:rsidRDefault="00E76C23" w:rsidP="00B823E4">
            <w:pPr>
              <w:jc w:val="center"/>
            </w:pPr>
            <w:r w:rsidRPr="000C60B8">
              <w:t>.448</w:t>
            </w:r>
          </w:p>
        </w:tc>
      </w:tr>
      <w:tr w:rsidR="00E76C23" w:rsidRPr="000C60B8" w14:paraId="5215413E" w14:textId="77777777" w:rsidTr="00B823E4">
        <w:tc>
          <w:tcPr>
            <w:tcW w:w="1558" w:type="dxa"/>
          </w:tcPr>
          <w:p w14:paraId="57360B08" w14:textId="77777777" w:rsidR="00E76C23" w:rsidRPr="000C60B8" w:rsidRDefault="00E76C23" w:rsidP="00B823E4">
            <w:r w:rsidRPr="000C60B8">
              <w:t>Q25N</w:t>
            </w:r>
          </w:p>
        </w:tc>
        <w:tc>
          <w:tcPr>
            <w:tcW w:w="1558" w:type="dxa"/>
            <w:vAlign w:val="center"/>
          </w:tcPr>
          <w:p w14:paraId="4F5216AF" w14:textId="77777777" w:rsidR="00E76C23" w:rsidRPr="000C60B8" w:rsidRDefault="00E76C23" w:rsidP="00B823E4">
            <w:pPr>
              <w:jc w:val="center"/>
            </w:pPr>
            <w:r w:rsidRPr="000C60B8">
              <w:t>.089</w:t>
            </w:r>
          </w:p>
        </w:tc>
        <w:tc>
          <w:tcPr>
            <w:tcW w:w="1558" w:type="dxa"/>
            <w:vAlign w:val="center"/>
          </w:tcPr>
          <w:p w14:paraId="1B3D1D2E" w14:textId="77777777" w:rsidR="00E76C23" w:rsidRPr="000C60B8" w:rsidRDefault="00E76C23" w:rsidP="00B823E4">
            <w:pPr>
              <w:jc w:val="center"/>
            </w:pPr>
            <w:r w:rsidRPr="000C60B8">
              <w:t>.211</w:t>
            </w:r>
          </w:p>
        </w:tc>
        <w:tc>
          <w:tcPr>
            <w:tcW w:w="1558" w:type="dxa"/>
            <w:vAlign w:val="center"/>
          </w:tcPr>
          <w:p w14:paraId="12952CE1" w14:textId="77777777" w:rsidR="00E76C23" w:rsidRPr="000C60B8" w:rsidRDefault="00E76C23" w:rsidP="00B823E4">
            <w:pPr>
              <w:jc w:val="center"/>
            </w:pPr>
            <w:r w:rsidRPr="000C60B8">
              <w:t>.243</w:t>
            </w:r>
          </w:p>
        </w:tc>
        <w:tc>
          <w:tcPr>
            <w:tcW w:w="1559" w:type="dxa"/>
            <w:shd w:val="clear" w:color="auto" w:fill="F7D24F"/>
            <w:vAlign w:val="center"/>
          </w:tcPr>
          <w:p w14:paraId="7FE76BEE" w14:textId="77777777" w:rsidR="00E76C23" w:rsidRPr="000C60B8" w:rsidRDefault="00E76C23" w:rsidP="00B823E4">
            <w:pPr>
              <w:jc w:val="center"/>
            </w:pPr>
            <w:r w:rsidRPr="000C60B8">
              <w:t>.913</w:t>
            </w:r>
          </w:p>
        </w:tc>
        <w:tc>
          <w:tcPr>
            <w:tcW w:w="1559" w:type="dxa"/>
            <w:vAlign w:val="center"/>
          </w:tcPr>
          <w:p w14:paraId="6C249281" w14:textId="77777777" w:rsidR="00E76C23" w:rsidRPr="000C60B8" w:rsidRDefault="00E76C23" w:rsidP="00B823E4">
            <w:pPr>
              <w:jc w:val="center"/>
            </w:pPr>
            <w:r w:rsidRPr="000C60B8">
              <w:t>.127</w:t>
            </w:r>
          </w:p>
        </w:tc>
      </w:tr>
      <w:tr w:rsidR="00E76C23" w:rsidRPr="000C60B8" w14:paraId="38400182" w14:textId="77777777" w:rsidTr="00B823E4">
        <w:tc>
          <w:tcPr>
            <w:tcW w:w="1558" w:type="dxa"/>
          </w:tcPr>
          <w:p w14:paraId="1474D466" w14:textId="77777777" w:rsidR="00E76C23" w:rsidRPr="000C60B8" w:rsidRDefault="00E76C23" w:rsidP="00B823E4">
            <w:r w:rsidRPr="000C60B8">
              <w:t>Q26N</w:t>
            </w:r>
          </w:p>
        </w:tc>
        <w:tc>
          <w:tcPr>
            <w:tcW w:w="1558" w:type="dxa"/>
            <w:vAlign w:val="center"/>
          </w:tcPr>
          <w:p w14:paraId="6104FD9B" w14:textId="77777777" w:rsidR="00E76C23" w:rsidRPr="000C60B8" w:rsidRDefault="00E76C23" w:rsidP="00B823E4">
            <w:pPr>
              <w:jc w:val="center"/>
            </w:pPr>
            <w:r w:rsidRPr="000C60B8">
              <w:t>.287</w:t>
            </w:r>
          </w:p>
        </w:tc>
        <w:tc>
          <w:tcPr>
            <w:tcW w:w="1558" w:type="dxa"/>
            <w:vAlign w:val="center"/>
          </w:tcPr>
          <w:p w14:paraId="17821820" w14:textId="77777777" w:rsidR="00E76C23" w:rsidRPr="000C60B8" w:rsidRDefault="00E76C23" w:rsidP="00B823E4">
            <w:pPr>
              <w:jc w:val="center"/>
            </w:pPr>
            <w:r w:rsidRPr="000C60B8">
              <w:t>.118</w:t>
            </w:r>
          </w:p>
        </w:tc>
        <w:tc>
          <w:tcPr>
            <w:tcW w:w="1558" w:type="dxa"/>
            <w:vAlign w:val="center"/>
          </w:tcPr>
          <w:p w14:paraId="74E43DEB" w14:textId="77777777" w:rsidR="00E76C23" w:rsidRPr="000C60B8" w:rsidRDefault="00E76C23" w:rsidP="00B823E4">
            <w:pPr>
              <w:jc w:val="center"/>
            </w:pPr>
            <w:r w:rsidRPr="000C60B8">
              <w:t>.195</w:t>
            </w:r>
          </w:p>
        </w:tc>
        <w:tc>
          <w:tcPr>
            <w:tcW w:w="1559" w:type="dxa"/>
            <w:shd w:val="clear" w:color="auto" w:fill="F7D24F"/>
            <w:vAlign w:val="center"/>
          </w:tcPr>
          <w:p w14:paraId="73284659" w14:textId="77777777" w:rsidR="00E76C23" w:rsidRPr="000C60B8" w:rsidRDefault="00E76C23" w:rsidP="00B823E4">
            <w:pPr>
              <w:jc w:val="center"/>
            </w:pPr>
            <w:r w:rsidRPr="000C60B8">
              <w:t>.826</w:t>
            </w:r>
          </w:p>
        </w:tc>
        <w:tc>
          <w:tcPr>
            <w:tcW w:w="1559" w:type="dxa"/>
            <w:vAlign w:val="center"/>
          </w:tcPr>
          <w:p w14:paraId="6B1FA669" w14:textId="77777777" w:rsidR="00E76C23" w:rsidRPr="000C60B8" w:rsidRDefault="00E76C23" w:rsidP="00B823E4">
            <w:pPr>
              <w:jc w:val="center"/>
            </w:pPr>
            <w:r w:rsidRPr="000C60B8">
              <w:t>.285</w:t>
            </w:r>
          </w:p>
        </w:tc>
      </w:tr>
      <w:tr w:rsidR="00E76C23" w:rsidRPr="000C60B8" w14:paraId="09BD88F0" w14:textId="77777777" w:rsidTr="00B823E4">
        <w:tc>
          <w:tcPr>
            <w:tcW w:w="1558" w:type="dxa"/>
          </w:tcPr>
          <w:p w14:paraId="0A869958" w14:textId="77777777" w:rsidR="00E76C23" w:rsidRPr="000C60B8" w:rsidRDefault="00E76C23" w:rsidP="00B823E4">
            <w:r w:rsidRPr="000C60B8">
              <w:t>Q27N</w:t>
            </w:r>
          </w:p>
        </w:tc>
        <w:tc>
          <w:tcPr>
            <w:tcW w:w="1558" w:type="dxa"/>
            <w:vAlign w:val="center"/>
          </w:tcPr>
          <w:p w14:paraId="68B57286" w14:textId="77777777" w:rsidR="00E76C23" w:rsidRPr="000C60B8" w:rsidRDefault="00E76C23" w:rsidP="00B823E4">
            <w:pPr>
              <w:jc w:val="center"/>
            </w:pPr>
            <w:r w:rsidRPr="000C60B8">
              <w:t>.130</w:t>
            </w:r>
          </w:p>
        </w:tc>
        <w:tc>
          <w:tcPr>
            <w:tcW w:w="1558" w:type="dxa"/>
            <w:vAlign w:val="center"/>
          </w:tcPr>
          <w:p w14:paraId="13F7694E" w14:textId="77777777" w:rsidR="00E76C23" w:rsidRPr="000C60B8" w:rsidRDefault="00E76C23" w:rsidP="00B823E4">
            <w:pPr>
              <w:jc w:val="center"/>
            </w:pPr>
            <w:r w:rsidRPr="000C60B8">
              <w:t>.130</w:t>
            </w:r>
          </w:p>
        </w:tc>
        <w:tc>
          <w:tcPr>
            <w:tcW w:w="1558" w:type="dxa"/>
            <w:vAlign w:val="center"/>
          </w:tcPr>
          <w:p w14:paraId="158F9B06" w14:textId="77777777" w:rsidR="00E76C23" w:rsidRPr="000C60B8" w:rsidRDefault="00E76C23" w:rsidP="00B823E4">
            <w:pPr>
              <w:jc w:val="center"/>
            </w:pPr>
            <w:r w:rsidRPr="000C60B8">
              <w:t>.357</w:t>
            </w:r>
          </w:p>
        </w:tc>
        <w:tc>
          <w:tcPr>
            <w:tcW w:w="1559" w:type="dxa"/>
            <w:shd w:val="clear" w:color="auto" w:fill="F7D24F"/>
            <w:vAlign w:val="center"/>
          </w:tcPr>
          <w:p w14:paraId="413AE5CF" w14:textId="77777777" w:rsidR="00E76C23" w:rsidRPr="000C60B8" w:rsidRDefault="00E76C23" w:rsidP="00B823E4">
            <w:pPr>
              <w:jc w:val="center"/>
            </w:pPr>
            <w:r w:rsidRPr="000C60B8">
              <w:t>.792</w:t>
            </w:r>
          </w:p>
        </w:tc>
        <w:tc>
          <w:tcPr>
            <w:tcW w:w="1559" w:type="dxa"/>
            <w:vAlign w:val="center"/>
          </w:tcPr>
          <w:p w14:paraId="0B8F0B9F" w14:textId="77777777" w:rsidR="00E76C23" w:rsidRPr="000C60B8" w:rsidRDefault="00E76C23" w:rsidP="00B823E4">
            <w:pPr>
              <w:jc w:val="center"/>
            </w:pPr>
            <w:r w:rsidRPr="000C60B8">
              <w:t>.394</w:t>
            </w:r>
          </w:p>
        </w:tc>
      </w:tr>
      <w:tr w:rsidR="00E76C23" w:rsidRPr="000C60B8" w14:paraId="149D54B8" w14:textId="77777777" w:rsidTr="00B823E4">
        <w:tc>
          <w:tcPr>
            <w:tcW w:w="1558" w:type="dxa"/>
          </w:tcPr>
          <w:p w14:paraId="473B1F2D" w14:textId="77777777" w:rsidR="00E76C23" w:rsidRPr="000C60B8" w:rsidRDefault="00E76C23" w:rsidP="00B823E4">
            <w:r w:rsidRPr="000C60B8">
              <w:t>Q50N</w:t>
            </w:r>
          </w:p>
        </w:tc>
        <w:tc>
          <w:tcPr>
            <w:tcW w:w="1558" w:type="dxa"/>
            <w:vAlign w:val="center"/>
          </w:tcPr>
          <w:p w14:paraId="4227DFD5" w14:textId="77777777" w:rsidR="00E76C23" w:rsidRPr="000C60B8" w:rsidRDefault="00E76C23" w:rsidP="00B823E4">
            <w:pPr>
              <w:jc w:val="center"/>
            </w:pPr>
            <w:r w:rsidRPr="000C60B8">
              <w:t>.401</w:t>
            </w:r>
          </w:p>
        </w:tc>
        <w:tc>
          <w:tcPr>
            <w:tcW w:w="1558" w:type="dxa"/>
            <w:vAlign w:val="center"/>
          </w:tcPr>
          <w:p w14:paraId="0EC2CA18" w14:textId="77777777" w:rsidR="00E76C23" w:rsidRPr="000C60B8" w:rsidRDefault="00E76C23" w:rsidP="00B823E4">
            <w:pPr>
              <w:jc w:val="center"/>
            </w:pPr>
            <w:r w:rsidRPr="000C60B8">
              <w:t>.296</w:t>
            </w:r>
          </w:p>
        </w:tc>
        <w:tc>
          <w:tcPr>
            <w:tcW w:w="1558" w:type="dxa"/>
            <w:vAlign w:val="center"/>
          </w:tcPr>
          <w:p w14:paraId="61CFBAC8" w14:textId="77777777" w:rsidR="00E76C23" w:rsidRPr="000C60B8" w:rsidRDefault="00E76C23" w:rsidP="00B823E4">
            <w:pPr>
              <w:jc w:val="center"/>
            </w:pPr>
            <w:r w:rsidRPr="000C60B8">
              <w:t>-.232</w:t>
            </w:r>
          </w:p>
        </w:tc>
        <w:tc>
          <w:tcPr>
            <w:tcW w:w="1559" w:type="dxa"/>
            <w:shd w:val="clear" w:color="auto" w:fill="F7D24F"/>
            <w:vAlign w:val="center"/>
          </w:tcPr>
          <w:p w14:paraId="793D701B" w14:textId="77777777" w:rsidR="00E76C23" w:rsidRPr="000C60B8" w:rsidRDefault="00E76C23" w:rsidP="00B823E4">
            <w:pPr>
              <w:jc w:val="center"/>
            </w:pPr>
            <w:r w:rsidRPr="000C60B8">
              <w:t>.733</w:t>
            </w:r>
          </w:p>
        </w:tc>
        <w:tc>
          <w:tcPr>
            <w:tcW w:w="1559" w:type="dxa"/>
            <w:vAlign w:val="center"/>
          </w:tcPr>
          <w:p w14:paraId="4502B9C3" w14:textId="77777777" w:rsidR="00E76C23" w:rsidRPr="000C60B8" w:rsidRDefault="00E76C23" w:rsidP="00B823E4">
            <w:pPr>
              <w:jc w:val="center"/>
            </w:pPr>
            <w:r w:rsidRPr="000C60B8">
              <w:t>.282</w:t>
            </w:r>
          </w:p>
        </w:tc>
      </w:tr>
      <w:tr w:rsidR="00E76C23" w:rsidRPr="000C60B8" w14:paraId="578A70F2" w14:textId="77777777" w:rsidTr="00B823E4">
        <w:tc>
          <w:tcPr>
            <w:tcW w:w="1558" w:type="dxa"/>
          </w:tcPr>
          <w:p w14:paraId="72C7D961" w14:textId="77777777" w:rsidR="00E76C23" w:rsidRPr="000C60B8" w:rsidRDefault="00E76C23" w:rsidP="00B823E4">
            <w:r w:rsidRPr="000C60B8">
              <w:t>Q22N</w:t>
            </w:r>
          </w:p>
        </w:tc>
        <w:tc>
          <w:tcPr>
            <w:tcW w:w="1558" w:type="dxa"/>
            <w:vAlign w:val="center"/>
          </w:tcPr>
          <w:p w14:paraId="77EB4377" w14:textId="77777777" w:rsidR="00E76C23" w:rsidRPr="000C60B8" w:rsidRDefault="00E76C23" w:rsidP="00B823E4">
            <w:pPr>
              <w:jc w:val="center"/>
            </w:pPr>
            <w:r w:rsidRPr="000C60B8">
              <w:t>-.015</w:t>
            </w:r>
          </w:p>
        </w:tc>
        <w:tc>
          <w:tcPr>
            <w:tcW w:w="1558" w:type="dxa"/>
            <w:vAlign w:val="center"/>
          </w:tcPr>
          <w:p w14:paraId="1788155C" w14:textId="77777777" w:rsidR="00E76C23" w:rsidRPr="000C60B8" w:rsidRDefault="00E76C23" w:rsidP="00B823E4">
            <w:pPr>
              <w:jc w:val="center"/>
            </w:pPr>
            <w:r w:rsidRPr="000C60B8">
              <w:t>.228</w:t>
            </w:r>
          </w:p>
        </w:tc>
        <w:tc>
          <w:tcPr>
            <w:tcW w:w="1558" w:type="dxa"/>
            <w:vAlign w:val="center"/>
          </w:tcPr>
          <w:p w14:paraId="5AA817E7" w14:textId="77777777" w:rsidR="00E76C23" w:rsidRPr="000C60B8" w:rsidRDefault="00E76C23" w:rsidP="00B823E4">
            <w:pPr>
              <w:jc w:val="center"/>
            </w:pPr>
            <w:r w:rsidRPr="000C60B8">
              <w:t>.147</w:t>
            </w:r>
          </w:p>
        </w:tc>
        <w:tc>
          <w:tcPr>
            <w:tcW w:w="1559" w:type="dxa"/>
            <w:vAlign w:val="center"/>
          </w:tcPr>
          <w:p w14:paraId="7DA9DC92" w14:textId="77777777" w:rsidR="00E76C23" w:rsidRPr="000C60B8" w:rsidRDefault="00E76C23" w:rsidP="00B823E4">
            <w:pPr>
              <w:jc w:val="center"/>
            </w:pPr>
            <w:r w:rsidRPr="000C60B8">
              <w:t>.448</w:t>
            </w:r>
          </w:p>
        </w:tc>
        <w:tc>
          <w:tcPr>
            <w:tcW w:w="1559" w:type="dxa"/>
            <w:shd w:val="clear" w:color="auto" w:fill="F7D24F"/>
            <w:vAlign w:val="center"/>
          </w:tcPr>
          <w:p w14:paraId="787FBD34" w14:textId="77777777" w:rsidR="00E76C23" w:rsidRPr="000C60B8" w:rsidRDefault="00E76C23" w:rsidP="00B823E4">
            <w:pPr>
              <w:jc w:val="center"/>
            </w:pPr>
            <w:r w:rsidRPr="000C60B8">
              <w:t>.780</w:t>
            </w:r>
          </w:p>
        </w:tc>
      </w:tr>
      <w:tr w:rsidR="00E76C23" w:rsidRPr="000C60B8" w14:paraId="50A17CC2" w14:textId="77777777" w:rsidTr="00B823E4">
        <w:tc>
          <w:tcPr>
            <w:tcW w:w="1558" w:type="dxa"/>
          </w:tcPr>
          <w:p w14:paraId="751BD3E5" w14:textId="77777777" w:rsidR="00E76C23" w:rsidRPr="000C60B8" w:rsidRDefault="00E76C23" w:rsidP="00B823E4">
            <w:r w:rsidRPr="000C60B8">
              <w:t>Q23N</w:t>
            </w:r>
          </w:p>
        </w:tc>
        <w:tc>
          <w:tcPr>
            <w:tcW w:w="1558" w:type="dxa"/>
            <w:vAlign w:val="center"/>
          </w:tcPr>
          <w:p w14:paraId="479CEC2E" w14:textId="77777777" w:rsidR="00E76C23" w:rsidRPr="000C60B8" w:rsidRDefault="00E76C23" w:rsidP="00B823E4">
            <w:pPr>
              <w:jc w:val="center"/>
            </w:pPr>
            <w:r w:rsidRPr="000C60B8">
              <w:t>.216</w:t>
            </w:r>
          </w:p>
        </w:tc>
        <w:tc>
          <w:tcPr>
            <w:tcW w:w="1558" w:type="dxa"/>
            <w:vAlign w:val="center"/>
          </w:tcPr>
          <w:p w14:paraId="6A1D8171" w14:textId="77777777" w:rsidR="00E76C23" w:rsidRPr="000C60B8" w:rsidRDefault="00E76C23" w:rsidP="00B823E4">
            <w:pPr>
              <w:jc w:val="center"/>
            </w:pPr>
            <w:r w:rsidRPr="000C60B8">
              <w:t>.376</w:t>
            </w:r>
          </w:p>
        </w:tc>
        <w:tc>
          <w:tcPr>
            <w:tcW w:w="1558" w:type="dxa"/>
            <w:vAlign w:val="center"/>
          </w:tcPr>
          <w:p w14:paraId="08FBB900" w14:textId="77777777" w:rsidR="00E76C23" w:rsidRPr="000C60B8" w:rsidRDefault="00E76C23" w:rsidP="00B823E4">
            <w:pPr>
              <w:jc w:val="center"/>
            </w:pPr>
            <w:r w:rsidRPr="000C60B8">
              <w:t>.270</w:t>
            </w:r>
          </w:p>
        </w:tc>
        <w:tc>
          <w:tcPr>
            <w:tcW w:w="1559" w:type="dxa"/>
            <w:vAlign w:val="center"/>
          </w:tcPr>
          <w:p w14:paraId="3BF4EC86" w14:textId="77777777" w:rsidR="00E76C23" w:rsidRPr="000C60B8" w:rsidRDefault="00E76C23" w:rsidP="00B823E4">
            <w:pPr>
              <w:jc w:val="center"/>
            </w:pPr>
            <w:r w:rsidRPr="000C60B8">
              <w:t>.174</w:t>
            </w:r>
          </w:p>
        </w:tc>
        <w:tc>
          <w:tcPr>
            <w:tcW w:w="1559" w:type="dxa"/>
            <w:shd w:val="clear" w:color="auto" w:fill="F7D24F"/>
            <w:vAlign w:val="center"/>
          </w:tcPr>
          <w:p w14:paraId="3E229B02" w14:textId="77777777" w:rsidR="00E76C23" w:rsidRPr="000C60B8" w:rsidRDefault="00E76C23" w:rsidP="00B823E4">
            <w:pPr>
              <w:jc w:val="center"/>
            </w:pPr>
            <w:r w:rsidRPr="000C60B8">
              <w:t>.739</w:t>
            </w:r>
          </w:p>
        </w:tc>
      </w:tr>
      <w:tr w:rsidR="00E76C23" w:rsidRPr="000C60B8" w14:paraId="6020B3C1" w14:textId="77777777" w:rsidTr="00B823E4">
        <w:tc>
          <w:tcPr>
            <w:tcW w:w="1558" w:type="dxa"/>
          </w:tcPr>
          <w:p w14:paraId="5E3C00EE" w14:textId="77777777" w:rsidR="00E76C23" w:rsidRPr="000C60B8" w:rsidRDefault="00E76C23" w:rsidP="00B823E4">
            <w:r w:rsidRPr="000C60B8">
              <w:t>Q49N</w:t>
            </w:r>
          </w:p>
        </w:tc>
        <w:tc>
          <w:tcPr>
            <w:tcW w:w="1558" w:type="dxa"/>
            <w:vAlign w:val="center"/>
          </w:tcPr>
          <w:p w14:paraId="3EFC9E3A" w14:textId="77777777" w:rsidR="00E76C23" w:rsidRPr="000C60B8" w:rsidRDefault="00E76C23" w:rsidP="00B823E4">
            <w:pPr>
              <w:jc w:val="center"/>
            </w:pPr>
            <w:r w:rsidRPr="000C60B8">
              <w:t>.550</w:t>
            </w:r>
          </w:p>
        </w:tc>
        <w:tc>
          <w:tcPr>
            <w:tcW w:w="1558" w:type="dxa"/>
            <w:vAlign w:val="center"/>
          </w:tcPr>
          <w:p w14:paraId="7C4EE2E5" w14:textId="77777777" w:rsidR="00E76C23" w:rsidRPr="000C60B8" w:rsidRDefault="00E76C23" w:rsidP="00B823E4">
            <w:pPr>
              <w:jc w:val="center"/>
            </w:pPr>
            <w:r w:rsidRPr="000C60B8">
              <w:t>.161</w:t>
            </w:r>
          </w:p>
        </w:tc>
        <w:tc>
          <w:tcPr>
            <w:tcW w:w="1558" w:type="dxa"/>
            <w:vAlign w:val="center"/>
          </w:tcPr>
          <w:p w14:paraId="7963647F" w14:textId="77777777" w:rsidR="00E76C23" w:rsidRPr="000C60B8" w:rsidRDefault="00E76C23" w:rsidP="00B823E4">
            <w:pPr>
              <w:jc w:val="center"/>
            </w:pPr>
            <w:r w:rsidRPr="000C60B8">
              <w:t>.220</w:t>
            </w:r>
          </w:p>
        </w:tc>
        <w:tc>
          <w:tcPr>
            <w:tcW w:w="1559" w:type="dxa"/>
            <w:vAlign w:val="center"/>
          </w:tcPr>
          <w:p w14:paraId="75135F55" w14:textId="77777777" w:rsidR="00E76C23" w:rsidRPr="000C60B8" w:rsidRDefault="00E76C23" w:rsidP="00B823E4">
            <w:pPr>
              <w:jc w:val="center"/>
            </w:pPr>
            <w:r w:rsidRPr="000C60B8">
              <w:t>.284</w:t>
            </w:r>
          </w:p>
        </w:tc>
        <w:tc>
          <w:tcPr>
            <w:tcW w:w="1559" w:type="dxa"/>
            <w:shd w:val="clear" w:color="auto" w:fill="F7D24F"/>
            <w:vAlign w:val="center"/>
          </w:tcPr>
          <w:p w14:paraId="033D422F" w14:textId="77777777" w:rsidR="00E76C23" w:rsidRPr="000C60B8" w:rsidRDefault="00E76C23" w:rsidP="00B823E4">
            <w:pPr>
              <w:jc w:val="center"/>
            </w:pPr>
            <w:r w:rsidRPr="000C60B8">
              <w:t>.704</w:t>
            </w:r>
          </w:p>
        </w:tc>
      </w:tr>
      <w:tr w:rsidR="00E76C23" w:rsidRPr="000C60B8" w14:paraId="3FCCB51E" w14:textId="77777777" w:rsidTr="00B823E4">
        <w:tc>
          <w:tcPr>
            <w:tcW w:w="1558" w:type="dxa"/>
          </w:tcPr>
          <w:p w14:paraId="619CD32C" w14:textId="77777777" w:rsidR="00E76C23" w:rsidRPr="000C60B8" w:rsidRDefault="00E76C23" w:rsidP="00B823E4">
            <w:r w:rsidRPr="000C60B8">
              <w:t>Q48N</w:t>
            </w:r>
          </w:p>
        </w:tc>
        <w:tc>
          <w:tcPr>
            <w:tcW w:w="1558" w:type="dxa"/>
            <w:vAlign w:val="center"/>
          </w:tcPr>
          <w:p w14:paraId="585E2A95" w14:textId="77777777" w:rsidR="00E76C23" w:rsidRPr="000C60B8" w:rsidRDefault="00E76C23" w:rsidP="00B823E4">
            <w:pPr>
              <w:jc w:val="center"/>
            </w:pPr>
            <w:r w:rsidRPr="000C60B8">
              <w:t>.550</w:t>
            </w:r>
          </w:p>
        </w:tc>
        <w:tc>
          <w:tcPr>
            <w:tcW w:w="1558" w:type="dxa"/>
            <w:vAlign w:val="center"/>
          </w:tcPr>
          <w:p w14:paraId="2F9469AD" w14:textId="77777777" w:rsidR="00E76C23" w:rsidRPr="000C60B8" w:rsidRDefault="00E76C23" w:rsidP="00B823E4">
            <w:pPr>
              <w:jc w:val="center"/>
            </w:pPr>
            <w:r w:rsidRPr="000C60B8">
              <w:t>.161</w:t>
            </w:r>
          </w:p>
        </w:tc>
        <w:tc>
          <w:tcPr>
            <w:tcW w:w="1558" w:type="dxa"/>
            <w:vAlign w:val="center"/>
          </w:tcPr>
          <w:p w14:paraId="6BA6D9A0" w14:textId="77777777" w:rsidR="00E76C23" w:rsidRPr="000C60B8" w:rsidRDefault="00E76C23" w:rsidP="00B823E4">
            <w:pPr>
              <w:jc w:val="center"/>
            </w:pPr>
            <w:r w:rsidRPr="000C60B8">
              <w:t>.220</w:t>
            </w:r>
          </w:p>
        </w:tc>
        <w:tc>
          <w:tcPr>
            <w:tcW w:w="1559" w:type="dxa"/>
            <w:vAlign w:val="center"/>
          </w:tcPr>
          <w:p w14:paraId="7AF7CFC6" w14:textId="77777777" w:rsidR="00E76C23" w:rsidRPr="000C60B8" w:rsidRDefault="00E76C23" w:rsidP="00B823E4">
            <w:pPr>
              <w:jc w:val="center"/>
            </w:pPr>
            <w:r w:rsidRPr="000C60B8">
              <w:t>.284</w:t>
            </w:r>
          </w:p>
        </w:tc>
        <w:tc>
          <w:tcPr>
            <w:tcW w:w="1559" w:type="dxa"/>
            <w:shd w:val="clear" w:color="auto" w:fill="F7D24F"/>
            <w:vAlign w:val="center"/>
          </w:tcPr>
          <w:p w14:paraId="0FEADA7D" w14:textId="77777777" w:rsidR="00E76C23" w:rsidRPr="000C60B8" w:rsidRDefault="00E76C23" w:rsidP="00B823E4">
            <w:pPr>
              <w:jc w:val="center"/>
            </w:pPr>
            <w:r w:rsidRPr="000C60B8">
              <w:t>.704</w:t>
            </w:r>
          </w:p>
        </w:tc>
      </w:tr>
    </w:tbl>
    <w:p w14:paraId="2B4D1338" w14:textId="77777777" w:rsidR="00E76C23" w:rsidRDefault="00E76C23" w:rsidP="00E76C23"/>
    <w:p w14:paraId="6FC2FF73" w14:textId="7AB8E68D" w:rsidR="009B0589" w:rsidRDefault="009B0589">
      <w:r>
        <w:br w:type="page"/>
      </w:r>
    </w:p>
    <w:p w14:paraId="2271AF0D" w14:textId="5BC5A759" w:rsidR="00EF475E" w:rsidRDefault="0050045C" w:rsidP="0050045C">
      <w:pPr>
        <w:jc w:val="center"/>
      </w:pPr>
      <w:r>
        <w:lastRenderedPageBreak/>
        <w:t>Appendix E</w:t>
      </w:r>
    </w:p>
    <w:p w14:paraId="48B1E24A" w14:textId="21BAEB11" w:rsidR="0050045C" w:rsidRDefault="0050045C" w:rsidP="0050045C">
      <w:pPr>
        <w:jc w:val="center"/>
      </w:pPr>
      <w:r>
        <w:t>Sample Introductory E-mail</w:t>
      </w:r>
    </w:p>
    <w:p w14:paraId="1AD8A912" w14:textId="04DACC5E" w:rsidR="0050045C" w:rsidRDefault="0050045C" w:rsidP="0050045C">
      <w:pPr>
        <w:jc w:val="center"/>
      </w:pPr>
    </w:p>
    <w:p w14:paraId="58DEE7CC" w14:textId="7A6F590B" w:rsidR="0050045C" w:rsidRDefault="0050045C" w:rsidP="0050045C">
      <w:pPr>
        <w:jc w:val="center"/>
      </w:pPr>
    </w:p>
    <w:p w14:paraId="6763A8AE" w14:textId="77777777" w:rsidR="0050045C" w:rsidRPr="0050045C" w:rsidRDefault="0050045C" w:rsidP="0050045C">
      <w:r w:rsidRPr="0050045C">
        <w:t>Good afternoon Ms. Brown, </w:t>
      </w:r>
    </w:p>
    <w:p w14:paraId="754B071B" w14:textId="77777777" w:rsidR="0050045C" w:rsidRPr="0050045C" w:rsidRDefault="0050045C" w:rsidP="0050045C"/>
    <w:p w14:paraId="5A5C863A" w14:textId="77777777" w:rsidR="0050045C" w:rsidRPr="0050045C" w:rsidRDefault="0050045C" w:rsidP="0050045C">
      <w:r w:rsidRPr="0050045C">
        <w:t>The School of Education could use your assistance. I will be sending out a short employer satisfaction survey.</w:t>
      </w:r>
    </w:p>
    <w:p w14:paraId="2A963CCF" w14:textId="77777777" w:rsidR="0050045C" w:rsidRPr="0050045C" w:rsidRDefault="0050045C" w:rsidP="0050045C"/>
    <w:p w14:paraId="60A78D97" w14:textId="7EC47D3C" w:rsidR="0050045C" w:rsidRPr="0050045C" w:rsidRDefault="0050045C" w:rsidP="0050045C">
      <w:r w:rsidRPr="0050045C">
        <w:t xml:space="preserve">We want to know how well LSU prepared </w:t>
      </w:r>
      <w:r>
        <w:t>First name Last name and First name Last name</w:t>
      </w:r>
      <w:r w:rsidRPr="0050045C">
        <w:t>. The survey will take approximately 15 minutes. You can look for a link to a Qualtrics survey in the next few days. </w:t>
      </w:r>
      <w:r w:rsidRPr="0050045C">
        <w:rPr>
          <w:b/>
          <w:bCs/>
        </w:rPr>
        <w:t>All responses will remain anonymous</w:t>
      </w:r>
      <w:r w:rsidRPr="0050045C">
        <w:t>.</w:t>
      </w:r>
    </w:p>
    <w:p w14:paraId="16EFC322" w14:textId="77777777" w:rsidR="0050045C" w:rsidRPr="0050045C" w:rsidRDefault="0050045C" w:rsidP="0050045C"/>
    <w:p w14:paraId="071DAAB3" w14:textId="6B506BC4" w:rsidR="0050045C" w:rsidRPr="0050045C" w:rsidRDefault="0050045C" w:rsidP="0050045C">
      <w:r w:rsidRPr="0050045C">
        <w:t>Please send me an email, if you would prefer to</w:t>
      </w:r>
      <w:r w:rsidR="001E6010">
        <w:t xml:space="preserve"> </w:t>
      </w:r>
      <w:r w:rsidRPr="0050045C">
        <w:rPr>
          <w:b/>
          <w:bCs/>
        </w:rPr>
        <w:t>not</w:t>
      </w:r>
      <w:r w:rsidR="001E6010">
        <w:t xml:space="preserve"> </w:t>
      </w:r>
      <w:r w:rsidRPr="0050045C">
        <w:t>participate.</w:t>
      </w:r>
    </w:p>
    <w:p w14:paraId="182A431C" w14:textId="77777777" w:rsidR="0050045C" w:rsidRPr="0050045C" w:rsidRDefault="0050045C" w:rsidP="0050045C"/>
    <w:p w14:paraId="285D57D9" w14:textId="41BE264E" w:rsidR="0050045C" w:rsidRDefault="0050045C" w:rsidP="0050045C">
      <w:r w:rsidRPr="0050045C">
        <w:t>Sincerely,</w:t>
      </w:r>
    </w:p>
    <w:p w14:paraId="36D04585" w14:textId="66CE7D7D" w:rsidR="001E6010" w:rsidRDefault="001E6010" w:rsidP="0050045C">
      <w:r>
        <w:t>Richard A. Baker Jr., PhD</w:t>
      </w:r>
    </w:p>
    <w:p w14:paraId="1AB124C4" w14:textId="30EBBC14" w:rsidR="001E6010" w:rsidRDefault="001E6010" w:rsidP="0050045C">
      <w:r>
        <w:t>Associate Director, LSU School of Education</w:t>
      </w:r>
    </w:p>
    <w:p w14:paraId="5E9B1BBD" w14:textId="2D559ECF" w:rsidR="001E6010" w:rsidRDefault="001E6010" w:rsidP="0050045C">
      <w:r>
        <w:t>Office of Professional Experiences</w:t>
      </w:r>
    </w:p>
    <w:p w14:paraId="0C08C0BB" w14:textId="4AE54B8D" w:rsidR="001E6010" w:rsidRDefault="001E6010" w:rsidP="0050045C">
      <w:r>
        <w:t>223 Peabody Hall | Baton Rouge, LA 70803</w:t>
      </w:r>
    </w:p>
    <w:p w14:paraId="59902DD9" w14:textId="1A7A82F4" w:rsidR="001E6010" w:rsidRDefault="001E6010" w:rsidP="0050045C">
      <w:r>
        <w:t xml:space="preserve">225.578.8833 (phone) | 225.578.9135 (fax) </w:t>
      </w:r>
    </w:p>
    <w:p w14:paraId="68FE8289" w14:textId="4E3FD77A" w:rsidR="001E6010" w:rsidRPr="0050045C" w:rsidRDefault="001E6010" w:rsidP="0050045C">
      <w:r>
        <w:t xml:space="preserve">Email: </w:t>
      </w:r>
      <w:hyperlink r:id="rId9" w:history="1">
        <w:r w:rsidRPr="00F26B92">
          <w:rPr>
            <w:rStyle w:val="Hyperlink"/>
          </w:rPr>
          <w:t>richardbaker@lsu.edu</w:t>
        </w:r>
      </w:hyperlink>
      <w:r>
        <w:t xml:space="preserve"> | Website: </w:t>
      </w:r>
      <w:hyperlink r:id="rId10" w:history="1">
        <w:r w:rsidRPr="00F26B92">
          <w:rPr>
            <w:rStyle w:val="Hyperlink"/>
          </w:rPr>
          <w:t>www.lsu</w:t>
        </w:r>
      </w:hyperlink>
      <w:r>
        <w:t>.edu/education</w:t>
      </w:r>
    </w:p>
    <w:p w14:paraId="75AAFF2A" w14:textId="43AAB10E" w:rsidR="0050045C" w:rsidRPr="0050045C" w:rsidRDefault="0050045C" w:rsidP="0050045C">
      <w:pPr>
        <w:rPr>
          <w:rFonts w:ascii="Helvetica" w:hAnsi="Helvetica"/>
          <w:sz w:val="18"/>
          <w:szCs w:val="18"/>
        </w:rPr>
      </w:pPr>
      <w:r w:rsidRPr="0050045C">
        <w:rPr>
          <w:rFonts w:ascii="Helvetica" w:hAnsi="Helvetica"/>
          <w:sz w:val="18"/>
          <w:szCs w:val="18"/>
        </w:rPr>
        <w:fldChar w:fldCharType="begin"/>
      </w:r>
      <w:r w:rsidRPr="0050045C">
        <w:rPr>
          <w:rFonts w:ascii="Helvetica" w:hAnsi="Helvetica"/>
          <w:sz w:val="18"/>
          <w:szCs w:val="18"/>
        </w:rPr>
        <w:instrText xml:space="preserve"> INCLUDEPICTURE "/var/folders/n_/gvm0gtcx1bq3bk0mb_503xc0n9zfh1/T/com.microsoft.Word/WebArchiveCopyPasteTempFiles/cidimage001.png@01D307B3.D4F9FDD0" \* MERGEFORMATINET </w:instrText>
      </w:r>
      <w:r w:rsidRPr="0050045C">
        <w:rPr>
          <w:rFonts w:ascii="Helvetica" w:hAnsi="Helvetica"/>
          <w:sz w:val="18"/>
          <w:szCs w:val="18"/>
        </w:rPr>
        <w:fldChar w:fldCharType="separate"/>
      </w:r>
      <w:r w:rsidRPr="0050045C">
        <w:rPr>
          <w:rFonts w:ascii="Helvetica" w:hAnsi="Helvetica"/>
          <w:noProof/>
          <w:sz w:val="18"/>
          <w:szCs w:val="18"/>
        </w:rPr>
        <w:drawing>
          <wp:inline distT="0" distB="0" distL="0" distR="0" wp14:anchorId="12F1F57E" wp14:editId="2940C282">
            <wp:extent cx="684530" cy="217805"/>
            <wp:effectExtent l="0" t="0" r="1270" b="0"/>
            <wp:docPr id="2" name="Picture 2" descr="/var/folders/n_/gvm0gtcx1bq3bk0mb_503xc0n9zfh1/T/com.microsoft.Word/WebArchiveCopyPasteTempFiles/cidimage001.png@01D307B3.D4F9F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A4467F-3FDE-4519-B400-54AD63D8894B" descr="/var/folders/n_/gvm0gtcx1bq3bk0mb_503xc0n9zfh1/T/com.microsoft.Word/WebArchiveCopyPasteTempFiles/cidimage001.png@01D307B3.D4F9FDD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530" cy="217805"/>
                    </a:xfrm>
                    <a:prstGeom prst="rect">
                      <a:avLst/>
                    </a:prstGeom>
                    <a:noFill/>
                    <a:ln>
                      <a:noFill/>
                    </a:ln>
                  </pic:spPr>
                </pic:pic>
              </a:graphicData>
            </a:graphic>
          </wp:inline>
        </w:drawing>
      </w:r>
      <w:r w:rsidRPr="0050045C">
        <w:rPr>
          <w:rFonts w:ascii="Helvetica" w:hAnsi="Helvetica"/>
          <w:sz w:val="18"/>
          <w:szCs w:val="18"/>
        </w:rPr>
        <w:fldChar w:fldCharType="end"/>
      </w:r>
    </w:p>
    <w:p w14:paraId="7BF264D6" w14:textId="77777777" w:rsidR="0050045C" w:rsidRDefault="0050045C">
      <w:r>
        <w:br w:type="page"/>
      </w:r>
    </w:p>
    <w:p w14:paraId="7E7A8B77" w14:textId="0D5A39BB" w:rsidR="0050045C" w:rsidRDefault="0050045C" w:rsidP="0050045C">
      <w:pPr>
        <w:jc w:val="center"/>
      </w:pPr>
      <w:r>
        <w:lastRenderedPageBreak/>
        <w:t>Appendix F</w:t>
      </w:r>
    </w:p>
    <w:p w14:paraId="3E45490B" w14:textId="2CCAD244" w:rsidR="0050045C" w:rsidRDefault="0050045C" w:rsidP="0050045C">
      <w:pPr>
        <w:jc w:val="center"/>
      </w:pPr>
      <w:r>
        <w:t>Sample E-mail</w:t>
      </w:r>
    </w:p>
    <w:p w14:paraId="1CB7F655" w14:textId="7BF13A9D" w:rsidR="0050045C" w:rsidRPr="0050045C" w:rsidRDefault="0050045C" w:rsidP="0050045C">
      <w:pPr>
        <w:jc w:val="center"/>
      </w:pPr>
    </w:p>
    <w:p w14:paraId="4BD2F875" w14:textId="77777777" w:rsidR="0050045C" w:rsidRPr="0050045C" w:rsidRDefault="0050045C" w:rsidP="0050045C">
      <w:r w:rsidRPr="0050045C">
        <w:rPr>
          <w:shd w:val="clear" w:color="auto" w:fill="FFFFFF"/>
        </w:rPr>
        <w:t>Good morning principals,</w:t>
      </w:r>
    </w:p>
    <w:p w14:paraId="77926C07" w14:textId="77777777" w:rsidR="0050045C" w:rsidRPr="0050045C" w:rsidRDefault="0050045C" w:rsidP="0050045C">
      <w:pPr>
        <w:shd w:val="clear" w:color="auto" w:fill="FFFFFF"/>
      </w:pPr>
    </w:p>
    <w:p w14:paraId="47474C57" w14:textId="3CE9C806" w:rsidR="0050045C" w:rsidRPr="0050045C" w:rsidRDefault="0050045C" w:rsidP="0050045C">
      <w:pPr>
        <w:shd w:val="clear" w:color="auto" w:fill="FFFFFF"/>
      </w:pPr>
      <w:r w:rsidRPr="0050045C">
        <w:t>Thank you for your positive response to complete this survey. It will be available through April 12.</w:t>
      </w:r>
    </w:p>
    <w:p w14:paraId="154892EE" w14:textId="77777777" w:rsidR="0050045C" w:rsidRPr="0050045C" w:rsidRDefault="0050045C" w:rsidP="0050045C">
      <w:pPr>
        <w:shd w:val="clear" w:color="auto" w:fill="FFFFFF"/>
      </w:pPr>
    </w:p>
    <w:p w14:paraId="1C396877" w14:textId="0D82F401" w:rsidR="0050045C" w:rsidRPr="0050045C" w:rsidRDefault="0050045C" w:rsidP="0050045C">
      <w:pPr>
        <w:shd w:val="clear" w:color="auto" w:fill="FFFFFF"/>
      </w:pPr>
      <w:r w:rsidRPr="0050045C">
        <w:t xml:space="preserve">Please follow this link </w:t>
      </w:r>
      <w:r w:rsidR="001E6010">
        <w:t>–</w:t>
      </w:r>
      <w:r w:rsidRPr="0050045C">
        <w:t> </w:t>
      </w:r>
      <w:hyperlink r:id="rId12" w:history="1">
        <w:r w:rsidRPr="0050045C">
          <w:rPr>
            <w:color w:val="0000FF"/>
            <w:u w:val="single"/>
          </w:rPr>
          <w:t>http://lsu.qualtrics.com/jfe/form/SV_87l5MNR1Wp55hHf</w:t>
        </w:r>
      </w:hyperlink>
      <w:r w:rsidRPr="0050045C">
        <w:t> </w:t>
      </w:r>
    </w:p>
    <w:p w14:paraId="616952F4" w14:textId="77777777" w:rsidR="0050045C" w:rsidRPr="0050045C" w:rsidRDefault="0050045C" w:rsidP="0050045C">
      <w:pPr>
        <w:shd w:val="clear" w:color="auto" w:fill="FFFFFF"/>
      </w:pPr>
    </w:p>
    <w:p w14:paraId="20A03D8C" w14:textId="77777777" w:rsidR="0050045C" w:rsidRPr="0050045C" w:rsidRDefault="0050045C" w:rsidP="0050045C">
      <w:pPr>
        <w:shd w:val="clear" w:color="auto" w:fill="FFFFFF"/>
      </w:pPr>
      <w:r w:rsidRPr="0050045C">
        <w:t>Please let me know if you have any questions, comments, or concerns.</w:t>
      </w:r>
    </w:p>
    <w:p w14:paraId="3E65F4B5" w14:textId="77777777" w:rsidR="0050045C" w:rsidRPr="0050045C" w:rsidRDefault="0050045C" w:rsidP="0050045C">
      <w:pPr>
        <w:shd w:val="clear" w:color="auto" w:fill="FFFFFF"/>
      </w:pPr>
    </w:p>
    <w:p w14:paraId="68699D37" w14:textId="77777777" w:rsidR="0050045C" w:rsidRPr="0050045C" w:rsidRDefault="0050045C" w:rsidP="0050045C">
      <w:pPr>
        <w:shd w:val="clear" w:color="auto" w:fill="FFFFFF"/>
      </w:pPr>
      <w:r w:rsidRPr="0050045C">
        <w:t>Let us know what we can do to strengthen our partnership. </w:t>
      </w:r>
    </w:p>
    <w:p w14:paraId="36C1428A" w14:textId="77777777" w:rsidR="0050045C" w:rsidRPr="0050045C" w:rsidRDefault="0050045C" w:rsidP="0050045C">
      <w:pPr>
        <w:shd w:val="clear" w:color="auto" w:fill="FFFFFF"/>
        <w:rPr>
          <w:rFonts w:ascii="-webkit-standard" w:hAnsi="-webkit-standard"/>
        </w:rPr>
      </w:pPr>
    </w:p>
    <w:p w14:paraId="5F278E00" w14:textId="755E477F" w:rsidR="0050045C" w:rsidRPr="0050045C" w:rsidRDefault="0050045C" w:rsidP="0050045C">
      <w:r w:rsidRPr="0050045C">
        <w:t>Sincerely,</w:t>
      </w:r>
    </w:p>
    <w:p w14:paraId="100BA2FD" w14:textId="77777777" w:rsidR="001E6010" w:rsidRDefault="001E6010" w:rsidP="0050045C"/>
    <w:p w14:paraId="73D77C57" w14:textId="77777777" w:rsidR="001E6010" w:rsidRDefault="001E6010" w:rsidP="001E6010">
      <w:r w:rsidRPr="0050045C">
        <w:t>Sincerely,</w:t>
      </w:r>
    </w:p>
    <w:p w14:paraId="2CCA0C5E" w14:textId="77777777" w:rsidR="001E6010" w:rsidRDefault="001E6010" w:rsidP="001E6010">
      <w:r>
        <w:t>Richard A. Baker Jr., PhD</w:t>
      </w:r>
    </w:p>
    <w:p w14:paraId="5E49483D" w14:textId="77777777" w:rsidR="001E6010" w:rsidRDefault="001E6010" w:rsidP="001E6010">
      <w:r>
        <w:t>Associate Director, LSU School of Education</w:t>
      </w:r>
    </w:p>
    <w:p w14:paraId="3C65410D" w14:textId="77777777" w:rsidR="001E6010" w:rsidRDefault="001E6010" w:rsidP="001E6010">
      <w:r>
        <w:t>Office of Professional Experiences</w:t>
      </w:r>
    </w:p>
    <w:p w14:paraId="137D50FD" w14:textId="77777777" w:rsidR="001E6010" w:rsidRDefault="001E6010" w:rsidP="001E6010">
      <w:r>
        <w:t>223 Peabody Hall | Baton Rouge, LA 70803</w:t>
      </w:r>
    </w:p>
    <w:p w14:paraId="4998B567" w14:textId="77777777" w:rsidR="001E6010" w:rsidRDefault="001E6010" w:rsidP="001E6010">
      <w:r>
        <w:t xml:space="preserve">225.578.8833 (phone) | 225.578.9135 (fax) </w:t>
      </w:r>
    </w:p>
    <w:p w14:paraId="027412CE" w14:textId="77777777" w:rsidR="001E6010" w:rsidRPr="0050045C" w:rsidRDefault="001E6010" w:rsidP="001E6010">
      <w:r>
        <w:t xml:space="preserve">Email: </w:t>
      </w:r>
      <w:hyperlink r:id="rId13" w:history="1">
        <w:r w:rsidRPr="00F26B92">
          <w:rPr>
            <w:rStyle w:val="Hyperlink"/>
          </w:rPr>
          <w:t>richardbaker@lsu.edu</w:t>
        </w:r>
      </w:hyperlink>
      <w:r>
        <w:t xml:space="preserve"> | Website: www.lsu.edu/education</w:t>
      </w:r>
    </w:p>
    <w:p w14:paraId="72D22AF6" w14:textId="23405088" w:rsidR="00707FAE" w:rsidRDefault="0050045C" w:rsidP="0050045C">
      <w:pPr>
        <w:rPr>
          <w:rFonts w:ascii="Helvetica" w:hAnsi="Helvetica"/>
          <w:sz w:val="18"/>
          <w:szCs w:val="18"/>
        </w:rPr>
      </w:pPr>
      <w:r w:rsidRPr="0050045C">
        <w:rPr>
          <w:rFonts w:ascii="Helvetica" w:hAnsi="Helvetica"/>
          <w:sz w:val="18"/>
          <w:szCs w:val="18"/>
        </w:rPr>
        <w:fldChar w:fldCharType="begin"/>
      </w:r>
      <w:r w:rsidRPr="0050045C">
        <w:rPr>
          <w:rFonts w:ascii="Helvetica" w:hAnsi="Helvetica"/>
          <w:sz w:val="18"/>
          <w:szCs w:val="18"/>
        </w:rPr>
        <w:instrText xml:space="preserve"> INCLUDEPICTURE "/var/folders/n_/gvm0gtcx1bq3bk0mb_503xc0n9zfh1/T/com.microsoft.Word/WebArchiveCopyPasteTempFiles/cidimage001.png@01D307B3.D4F9FDD0" \* MERGEFORMATINET </w:instrText>
      </w:r>
      <w:r w:rsidRPr="0050045C">
        <w:rPr>
          <w:rFonts w:ascii="Helvetica" w:hAnsi="Helvetica"/>
          <w:sz w:val="18"/>
          <w:szCs w:val="18"/>
        </w:rPr>
        <w:fldChar w:fldCharType="separate"/>
      </w:r>
      <w:r w:rsidRPr="0050045C">
        <w:rPr>
          <w:rFonts w:ascii="Helvetica" w:hAnsi="Helvetica"/>
          <w:noProof/>
          <w:sz w:val="18"/>
          <w:szCs w:val="18"/>
        </w:rPr>
        <w:drawing>
          <wp:inline distT="0" distB="0" distL="0" distR="0" wp14:anchorId="03C72771" wp14:editId="0A40C823">
            <wp:extent cx="684530" cy="217805"/>
            <wp:effectExtent l="0" t="0" r="1270" b="0"/>
            <wp:docPr id="3" name="Picture 3" descr="/var/folders/n_/gvm0gtcx1bq3bk0mb_503xc0n9zfh1/T/com.microsoft.Word/WebArchiveCopyPasteTempFiles/cidimage001.png@01D307B3.D4F9F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0A4467F-3FDE-4519-B400-54AD63D8894B" descr="/var/folders/n_/gvm0gtcx1bq3bk0mb_503xc0n9zfh1/T/com.microsoft.Word/WebArchiveCopyPasteTempFiles/cidimage001.png@01D307B3.D4F9FDD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530" cy="217805"/>
                    </a:xfrm>
                    <a:prstGeom prst="rect">
                      <a:avLst/>
                    </a:prstGeom>
                    <a:noFill/>
                    <a:ln>
                      <a:noFill/>
                    </a:ln>
                  </pic:spPr>
                </pic:pic>
              </a:graphicData>
            </a:graphic>
          </wp:inline>
        </w:drawing>
      </w:r>
      <w:r w:rsidRPr="0050045C">
        <w:rPr>
          <w:rFonts w:ascii="Helvetica" w:hAnsi="Helvetica"/>
          <w:sz w:val="18"/>
          <w:szCs w:val="18"/>
        </w:rPr>
        <w:fldChar w:fldCharType="end"/>
      </w:r>
    </w:p>
    <w:p w14:paraId="04403D35" w14:textId="77777777" w:rsidR="00707FAE" w:rsidRDefault="00707FAE">
      <w:pPr>
        <w:rPr>
          <w:rFonts w:ascii="Helvetica" w:hAnsi="Helvetica"/>
          <w:sz w:val="18"/>
          <w:szCs w:val="18"/>
        </w:rPr>
      </w:pPr>
      <w:r>
        <w:rPr>
          <w:rFonts w:ascii="Helvetica" w:hAnsi="Helvetica"/>
          <w:sz w:val="18"/>
          <w:szCs w:val="18"/>
        </w:rPr>
        <w:br w:type="page"/>
      </w:r>
    </w:p>
    <w:p w14:paraId="64E4549C" w14:textId="6FAB75CE" w:rsidR="00391AB9" w:rsidRDefault="00707FAE" w:rsidP="00391AB9">
      <w:pPr>
        <w:jc w:val="center"/>
      </w:pPr>
      <w:r w:rsidRPr="00707FAE">
        <w:lastRenderedPageBreak/>
        <w:t>Appendix G</w:t>
      </w:r>
    </w:p>
    <w:p w14:paraId="1FD341B2" w14:textId="0A762C7C" w:rsidR="001E6010" w:rsidRDefault="001E6010" w:rsidP="00391AB9">
      <w:pPr>
        <w:jc w:val="center"/>
      </w:pPr>
      <w:proofErr w:type="spellStart"/>
      <w:r>
        <w:t>Polychoric</w:t>
      </w:r>
      <w:proofErr w:type="spellEnd"/>
      <w:r>
        <w:t xml:space="preserve"> Correlations</w:t>
      </w:r>
    </w:p>
    <w:p w14:paraId="3109D16D" w14:textId="60B4097A" w:rsidR="001E6010" w:rsidRDefault="001E6010" w:rsidP="001E6010"/>
    <w:p w14:paraId="34BFA245" w14:textId="0AEAB28A" w:rsidR="001E6010" w:rsidRDefault="001E6010" w:rsidP="001E6010">
      <w:pPr>
        <w:tabs>
          <w:tab w:val="left" w:pos="1170"/>
          <w:tab w:val="left" w:pos="5220"/>
          <w:tab w:val="left" w:pos="7920"/>
        </w:tabs>
      </w:pPr>
      <w:r>
        <w:tab/>
      </w:r>
      <w:r>
        <w:tab/>
        <w:t>Wald Test</w:t>
      </w:r>
      <w:r>
        <w:tab/>
        <w:t>LR Test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1160"/>
        <w:gridCol w:w="456"/>
        <w:gridCol w:w="1416"/>
        <w:gridCol w:w="1177"/>
        <w:gridCol w:w="1141"/>
        <w:gridCol w:w="934"/>
        <w:gridCol w:w="1032"/>
        <w:gridCol w:w="934"/>
      </w:tblGrid>
      <w:tr w:rsidR="00492BE1" w:rsidRPr="00E3268A" w14:paraId="6632FE65" w14:textId="77777777" w:rsidTr="00492BE1">
        <w:tc>
          <w:tcPr>
            <w:tcW w:w="0" w:type="auto"/>
          </w:tcPr>
          <w:p w14:paraId="7715A9D9" w14:textId="738902DE" w:rsidR="00492BE1" w:rsidRPr="00E3268A" w:rsidRDefault="00492BE1" w:rsidP="00391AB9">
            <w:pPr>
              <w:rPr>
                <w:b/>
                <w:bCs/>
              </w:rPr>
            </w:pPr>
            <w:r w:rsidRPr="00E3268A">
              <w:rPr>
                <w:b/>
                <w:bCs/>
              </w:rPr>
              <w:t>Variable</w:t>
            </w:r>
          </w:p>
        </w:tc>
        <w:tc>
          <w:tcPr>
            <w:tcW w:w="0" w:type="auto"/>
          </w:tcPr>
          <w:p w14:paraId="1521DC53" w14:textId="3F4CA8EF" w:rsidR="00492BE1" w:rsidRPr="00E3268A" w:rsidRDefault="00492BE1" w:rsidP="00391AB9">
            <w:pPr>
              <w:rPr>
                <w:b/>
                <w:bCs/>
              </w:rPr>
            </w:pPr>
            <w:r w:rsidRPr="00E3268A">
              <w:rPr>
                <w:b/>
                <w:bCs/>
              </w:rPr>
              <w:t>With Variable</w:t>
            </w:r>
          </w:p>
        </w:tc>
        <w:tc>
          <w:tcPr>
            <w:tcW w:w="0" w:type="auto"/>
          </w:tcPr>
          <w:p w14:paraId="4F0E249B" w14:textId="22BA8DA3" w:rsidR="00492BE1" w:rsidRPr="00492BE1" w:rsidRDefault="00492BE1" w:rsidP="00391AB9">
            <w:pPr>
              <w:jc w:val="right"/>
              <w:rPr>
                <w:b/>
                <w:bCs/>
              </w:rPr>
            </w:pPr>
            <w:r>
              <w:rPr>
                <w:b/>
                <w:bCs/>
              </w:rPr>
              <w:t>N</w:t>
            </w:r>
          </w:p>
        </w:tc>
        <w:tc>
          <w:tcPr>
            <w:tcW w:w="0" w:type="auto"/>
          </w:tcPr>
          <w:p w14:paraId="6C9F40F2" w14:textId="317DAA82" w:rsidR="00492BE1" w:rsidRPr="00E3268A" w:rsidRDefault="00492BE1" w:rsidP="00391AB9">
            <w:pPr>
              <w:jc w:val="right"/>
            </w:pPr>
            <w:r w:rsidRPr="00E3268A">
              <w:rPr>
                <w:b/>
                <w:bCs/>
              </w:rPr>
              <w:t>Correlation</w:t>
            </w:r>
          </w:p>
        </w:tc>
        <w:tc>
          <w:tcPr>
            <w:tcW w:w="0" w:type="auto"/>
          </w:tcPr>
          <w:p w14:paraId="348B80AC" w14:textId="366CDA71" w:rsidR="00492BE1" w:rsidRPr="00E3268A" w:rsidRDefault="00492BE1" w:rsidP="00391AB9">
            <w:pPr>
              <w:jc w:val="right"/>
            </w:pPr>
            <w:r w:rsidRPr="00E3268A">
              <w:rPr>
                <w:b/>
                <w:bCs/>
              </w:rPr>
              <w:t>Standard</w:t>
            </w:r>
            <w:r w:rsidRPr="00E3268A">
              <w:rPr>
                <w:b/>
                <w:bCs/>
              </w:rPr>
              <w:br/>
              <w:t>Error</w:t>
            </w:r>
          </w:p>
        </w:tc>
        <w:tc>
          <w:tcPr>
            <w:tcW w:w="0" w:type="auto"/>
          </w:tcPr>
          <w:p w14:paraId="66D40A98" w14:textId="2E134124" w:rsidR="00492BE1" w:rsidRPr="00E3268A" w:rsidRDefault="00492BE1" w:rsidP="00391AB9">
            <w:pPr>
              <w:jc w:val="right"/>
            </w:pPr>
            <w:r w:rsidRPr="00E3268A">
              <w:rPr>
                <w:b/>
                <w:bCs/>
              </w:rPr>
              <w:t>Chi-Square</w:t>
            </w:r>
          </w:p>
        </w:tc>
        <w:tc>
          <w:tcPr>
            <w:tcW w:w="0" w:type="auto"/>
          </w:tcPr>
          <w:p w14:paraId="6FA74753" w14:textId="3FE8C4F1" w:rsidR="00492BE1" w:rsidRPr="00E3268A" w:rsidRDefault="00492BE1" w:rsidP="00391AB9">
            <w:pPr>
              <w:jc w:val="right"/>
            </w:pPr>
            <w:proofErr w:type="spellStart"/>
            <w:r w:rsidRPr="00E3268A">
              <w:rPr>
                <w:b/>
                <w:bCs/>
              </w:rPr>
              <w:t>Pr</w:t>
            </w:r>
            <w:proofErr w:type="spellEnd"/>
            <w:r w:rsidRPr="00E3268A">
              <w:rPr>
                <w:b/>
                <w:bCs/>
              </w:rPr>
              <w:t xml:space="preserve"> &gt; </w:t>
            </w:r>
            <w:proofErr w:type="spellStart"/>
            <w:r w:rsidRPr="00E3268A">
              <w:rPr>
                <w:b/>
                <w:bCs/>
              </w:rPr>
              <w:t>ChiSq</w:t>
            </w:r>
            <w:proofErr w:type="spellEnd"/>
          </w:p>
        </w:tc>
        <w:tc>
          <w:tcPr>
            <w:tcW w:w="0" w:type="auto"/>
          </w:tcPr>
          <w:p w14:paraId="7F6840BF" w14:textId="1C1139F0" w:rsidR="00492BE1" w:rsidRPr="00E3268A" w:rsidRDefault="00492BE1" w:rsidP="00391AB9">
            <w:pPr>
              <w:jc w:val="right"/>
            </w:pPr>
            <w:r w:rsidRPr="00E3268A">
              <w:rPr>
                <w:b/>
                <w:bCs/>
              </w:rPr>
              <w:t>Chi-Square</w:t>
            </w:r>
          </w:p>
        </w:tc>
        <w:tc>
          <w:tcPr>
            <w:tcW w:w="0" w:type="auto"/>
          </w:tcPr>
          <w:p w14:paraId="5D88DA7E" w14:textId="5F166D80" w:rsidR="00492BE1" w:rsidRPr="00E3268A" w:rsidRDefault="00492BE1" w:rsidP="00391AB9">
            <w:pPr>
              <w:jc w:val="right"/>
            </w:pPr>
            <w:proofErr w:type="spellStart"/>
            <w:r w:rsidRPr="00E3268A">
              <w:rPr>
                <w:b/>
                <w:bCs/>
              </w:rPr>
              <w:t>Pr</w:t>
            </w:r>
            <w:proofErr w:type="spellEnd"/>
            <w:r w:rsidRPr="00E3268A">
              <w:rPr>
                <w:b/>
                <w:bCs/>
              </w:rPr>
              <w:t xml:space="preserve"> &gt; </w:t>
            </w:r>
            <w:proofErr w:type="spellStart"/>
            <w:r w:rsidRPr="00E3268A">
              <w:rPr>
                <w:b/>
                <w:bCs/>
              </w:rPr>
              <w:t>ChiSq</w:t>
            </w:r>
            <w:proofErr w:type="spellEnd"/>
          </w:p>
        </w:tc>
      </w:tr>
      <w:tr w:rsidR="00391AB9" w:rsidRPr="00E3268A" w14:paraId="3B549A26" w14:textId="77777777" w:rsidTr="00492BE1">
        <w:tc>
          <w:tcPr>
            <w:tcW w:w="0" w:type="auto"/>
            <w:hideMark/>
          </w:tcPr>
          <w:p w14:paraId="60C788E6" w14:textId="77777777" w:rsidR="00391AB9" w:rsidRPr="00E3268A" w:rsidRDefault="00391AB9" w:rsidP="00391AB9">
            <w:pPr>
              <w:rPr>
                <w:b/>
                <w:bCs/>
              </w:rPr>
            </w:pPr>
            <w:r w:rsidRPr="00E3268A">
              <w:rPr>
                <w:b/>
                <w:bCs/>
              </w:rPr>
              <w:t>nq13</w:t>
            </w:r>
          </w:p>
        </w:tc>
        <w:tc>
          <w:tcPr>
            <w:tcW w:w="0" w:type="auto"/>
            <w:hideMark/>
          </w:tcPr>
          <w:p w14:paraId="61DBDBC9" w14:textId="77777777" w:rsidR="00391AB9" w:rsidRPr="00E3268A" w:rsidRDefault="00391AB9" w:rsidP="00391AB9">
            <w:pPr>
              <w:rPr>
                <w:b/>
                <w:bCs/>
              </w:rPr>
            </w:pPr>
            <w:r w:rsidRPr="00E3268A">
              <w:rPr>
                <w:b/>
                <w:bCs/>
              </w:rPr>
              <w:t>nq17</w:t>
            </w:r>
          </w:p>
        </w:tc>
        <w:tc>
          <w:tcPr>
            <w:tcW w:w="0" w:type="auto"/>
            <w:hideMark/>
          </w:tcPr>
          <w:p w14:paraId="4A8B8E01" w14:textId="77777777" w:rsidR="00391AB9" w:rsidRPr="00E3268A" w:rsidRDefault="00391AB9" w:rsidP="00391AB9">
            <w:pPr>
              <w:jc w:val="right"/>
            </w:pPr>
            <w:r w:rsidRPr="00E3268A">
              <w:t>59</w:t>
            </w:r>
          </w:p>
        </w:tc>
        <w:tc>
          <w:tcPr>
            <w:tcW w:w="0" w:type="auto"/>
            <w:hideMark/>
          </w:tcPr>
          <w:p w14:paraId="66D389FD" w14:textId="77777777" w:rsidR="00391AB9" w:rsidRPr="00E3268A" w:rsidRDefault="00391AB9" w:rsidP="00391AB9">
            <w:pPr>
              <w:jc w:val="right"/>
            </w:pPr>
            <w:r w:rsidRPr="00E3268A">
              <w:t>0.84872</w:t>
            </w:r>
          </w:p>
        </w:tc>
        <w:tc>
          <w:tcPr>
            <w:tcW w:w="0" w:type="auto"/>
            <w:hideMark/>
          </w:tcPr>
          <w:p w14:paraId="5C618FA4" w14:textId="77777777" w:rsidR="00391AB9" w:rsidRPr="00E3268A" w:rsidRDefault="00391AB9" w:rsidP="00391AB9">
            <w:pPr>
              <w:jc w:val="right"/>
            </w:pPr>
            <w:r w:rsidRPr="00E3268A">
              <w:t>0.08534</w:t>
            </w:r>
          </w:p>
        </w:tc>
        <w:tc>
          <w:tcPr>
            <w:tcW w:w="0" w:type="auto"/>
            <w:hideMark/>
          </w:tcPr>
          <w:p w14:paraId="25D07387" w14:textId="77777777" w:rsidR="00391AB9" w:rsidRPr="00E3268A" w:rsidRDefault="00391AB9" w:rsidP="00391AB9">
            <w:pPr>
              <w:jc w:val="right"/>
            </w:pPr>
            <w:r w:rsidRPr="00E3268A">
              <w:t>98.9173</w:t>
            </w:r>
          </w:p>
        </w:tc>
        <w:tc>
          <w:tcPr>
            <w:tcW w:w="0" w:type="auto"/>
            <w:hideMark/>
          </w:tcPr>
          <w:p w14:paraId="48ECB991" w14:textId="77777777" w:rsidR="00391AB9" w:rsidRPr="00E3268A" w:rsidRDefault="00391AB9" w:rsidP="00391AB9">
            <w:pPr>
              <w:jc w:val="right"/>
            </w:pPr>
            <w:r w:rsidRPr="00E3268A">
              <w:t>&lt;.0001</w:t>
            </w:r>
          </w:p>
        </w:tc>
        <w:tc>
          <w:tcPr>
            <w:tcW w:w="0" w:type="auto"/>
            <w:hideMark/>
          </w:tcPr>
          <w:p w14:paraId="3C97BA01" w14:textId="77777777" w:rsidR="00391AB9" w:rsidRPr="00E3268A" w:rsidRDefault="00391AB9" w:rsidP="00391AB9">
            <w:pPr>
              <w:jc w:val="right"/>
            </w:pPr>
            <w:r w:rsidRPr="00E3268A">
              <w:t>26.6847</w:t>
            </w:r>
          </w:p>
        </w:tc>
        <w:tc>
          <w:tcPr>
            <w:tcW w:w="0" w:type="auto"/>
            <w:hideMark/>
          </w:tcPr>
          <w:p w14:paraId="23C79966" w14:textId="77777777" w:rsidR="00391AB9" w:rsidRPr="00E3268A" w:rsidRDefault="00391AB9" w:rsidP="00391AB9">
            <w:pPr>
              <w:jc w:val="right"/>
            </w:pPr>
            <w:r w:rsidRPr="00E3268A">
              <w:t>&lt;.0001</w:t>
            </w:r>
          </w:p>
        </w:tc>
      </w:tr>
      <w:tr w:rsidR="00391AB9" w:rsidRPr="00E3268A" w14:paraId="238E7938" w14:textId="77777777" w:rsidTr="00492BE1">
        <w:tc>
          <w:tcPr>
            <w:tcW w:w="0" w:type="auto"/>
            <w:hideMark/>
          </w:tcPr>
          <w:p w14:paraId="37AA7135" w14:textId="77777777" w:rsidR="00391AB9" w:rsidRPr="00E3268A" w:rsidRDefault="00391AB9" w:rsidP="00391AB9">
            <w:pPr>
              <w:rPr>
                <w:b/>
                <w:bCs/>
              </w:rPr>
            </w:pPr>
            <w:r w:rsidRPr="00E3268A">
              <w:rPr>
                <w:b/>
                <w:bCs/>
              </w:rPr>
              <w:t>nq13</w:t>
            </w:r>
          </w:p>
        </w:tc>
        <w:tc>
          <w:tcPr>
            <w:tcW w:w="0" w:type="auto"/>
            <w:hideMark/>
          </w:tcPr>
          <w:p w14:paraId="20C5CA15" w14:textId="77777777" w:rsidR="00391AB9" w:rsidRPr="00E3268A" w:rsidRDefault="00391AB9" w:rsidP="00391AB9">
            <w:pPr>
              <w:rPr>
                <w:b/>
                <w:bCs/>
              </w:rPr>
            </w:pPr>
            <w:r w:rsidRPr="00E3268A">
              <w:rPr>
                <w:b/>
                <w:bCs/>
              </w:rPr>
              <w:t>nq18</w:t>
            </w:r>
          </w:p>
        </w:tc>
        <w:tc>
          <w:tcPr>
            <w:tcW w:w="0" w:type="auto"/>
            <w:hideMark/>
          </w:tcPr>
          <w:p w14:paraId="5EE65A93" w14:textId="77777777" w:rsidR="00391AB9" w:rsidRPr="00E3268A" w:rsidRDefault="00391AB9" w:rsidP="00391AB9">
            <w:pPr>
              <w:jc w:val="right"/>
            </w:pPr>
            <w:r w:rsidRPr="00E3268A">
              <w:t>58</w:t>
            </w:r>
          </w:p>
        </w:tc>
        <w:tc>
          <w:tcPr>
            <w:tcW w:w="0" w:type="auto"/>
            <w:hideMark/>
          </w:tcPr>
          <w:p w14:paraId="462D962A" w14:textId="77777777" w:rsidR="00391AB9" w:rsidRPr="00E3268A" w:rsidRDefault="00391AB9" w:rsidP="00391AB9">
            <w:pPr>
              <w:jc w:val="right"/>
            </w:pPr>
            <w:r w:rsidRPr="00E3268A">
              <w:t>0.85044</w:t>
            </w:r>
          </w:p>
        </w:tc>
        <w:tc>
          <w:tcPr>
            <w:tcW w:w="0" w:type="auto"/>
            <w:hideMark/>
          </w:tcPr>
          <w:p w14:paraId="5DE69E26" w14:textId="77777777" w:rsidR="00391AB9" w:rsidRPr="00E3268A" w:rsidRDefault="00391AB9" w:rsidP="00391AB9">
            <w:pPr>
              <w:jc w:val="right"/>
            </w:pPr>
            <w:r w:rsidRPr="00E3268A">
              <w:t>0.08300</w:t>
            </w:r>
          </w:p>
        </w:tc>
        <w:tc>
          <w:tcPr>
            <w:tcW w:w="0" w:type="auto"/>
            <w:hideMark/>
          </w:tcPr>
          <w:p w14:paraId="734E1049" w14:textId="77777777" w:rsidR="00391AB9" w:rsidRPr="00E3268A" w:rsidRDefault="00391AB9" w:rsidP="00391AB9">
            <w:pPr>
              <w:jc w:val="right"/>
            </w:pPr>
            <w:r w:rsidRPr="00E3268A">
              <w:t>104.9759</w:t>
            </w:r>
          </w:p>
        </w:tc>
        <w:tc>
          <w:tcPr>
            <w:tcW w:w="0" w:type="auto"/>
            <w:hideMark/>
          </w:tcPr>
          <w:p w14:paraId="14D3C3B9" w14:textId="77777777" w:rsidR="00391AB9" w:rsidRPr="00E3268A" w:rsidRDefault="00391AB9" w:rsidP="00391AB9">
            <w:pPr>
              <w:jc w:val="right"/>
            </w:pPr>
            <w:r w:rsidRPr="00E3268A">
              <w:t>&lt;.0001</w:t>
            </w:r>
          </w:p>
        </w:tc>
        <w:tc>
          <w:tcPr>
            <w:tcW w:w="0" w:type="auto"/>
            <w:hideMark/>
          </w:tcPr>
          <w:p w14:paraId="1B0845C9" w14:textId="77777777" w:rsidR="00391AB9" w:rsidRPr="00E3268A" w:rsidRDefault="00391AB9" w:rsidP="00391AB9">
            <w:pPr>
              <w:jc w:val="right"/>
            </w:pPr>
            <w:r w:rsidRPr="00E3268A">
              <w:t>27.3862</w:t>
            </w:r>
          </w:p>
        </w:tc>
        <w:tc>
          <w:tcPr>
            <w:tcW w:w="0" w:type="auto"/>
            <w:hideMark/>
          </w:tcPr>
          <w:p w14:paraId="2769DEA0" w14:textId="77777777" w:rsidR="00391AB9" w:rsidRPr="00E3268A" w:rsidRDefault="00391AB9" w:rsidP="00391AB9">
            <w:pPr>
              <w:jc w:val="right"/>
            </w:pPr>
            <w:r w:rsidRPr="00E3268A">
              <w:t>&lt;.0001</w:t>
            </w:r>
          </w:p>
        </w:tc>
      </w:tr>
      <w:tr w:rsidR="00391AB9" w:rsidRPr="00E3268A" w14:paraId="19A8CC8C" w14:textId="77777777" w:rsidTr="00492BE1">
        <w:tc>
          <w:tcPr>
            <w:tcW w:w="0" w:type="auto"/>
            <w:hideMark/>
          </w:tcPr>
          <w:p w14:paraId="2BCD0BB2" w14:textId="77777777" w:rsidR="00391AB9" w:rsidRPr="00E3268A" w:rsidRDefault="00391AB9" w:rsidP="00391AB9">
            <w:pPr>
              <w:rPr>
                <w:b/>
                <w:bCs/>
              </w:rPr>
            </w:pPr>
            <w:r w:rsidRPr="00E3268A">
              <w:rPr>
                <w:b/>
                <w:bCs/>
              </w:rPr>
              <w:t>nq13</w:t>
            </w:r>
          </w:p>
        </w:tc>
        <w:tc>
          <w:tcPr>
            <w:tcW w:w="0" w:type="auto"/>
            <w:hideMark/>
          </w:tcPr>
          <w:p w14:paraId="744687E6" w14:textId="77777777" w:rsidR="00391AB9" w:rsidRPr="00E3268A" w:rsidRDefault="00391AB9" w:rsidP="00391AB9">
            <w:pPr>
              <w:rPr>
                <w:b/>
                <w:bCs/>
              </w:rPr>
            </w:pPr>
            <w:r w:rsidRPr="00E3268A">
              <w:rPr>
                <w:b/>
                <w:bCs/>
              </w:rPr>
              <w:t>nq19</w:t>
            </w:r>
          </w:p>
        </w:tc>
        <w:tc>
          <w:tcPr>
            <w:tcW w:w="0" w:type="auto"/>
            <w:hideMark/>
          </w:tcPr>
          <w:p w14:paraId="50D87365" w14:textId="77777777" w:rsidR="00391AB9" w:rsidRPr="00E3268A" w:rsidRDefault="00391AB9" w:rsidP="00391AB9">
            <w:pPr>
              <w:jc w:val="right"/>
            </w:pPr>
            <w:r w:rsidRPr="00E3268A">
              <w:t>59</w:t>
            </w:r>
          </w:p>
        </w:tc>
        <w:tc>
          <w:tcPr>
            <w:tcW w:w="0" w:type="auto"/>
            <w:hideMark/>
          </w:tcPr>
          <w:p w14:paraId="1ACFD8D0" w14:textId="77777777" w:rsidR="00391AB9" w:rsidRPr="00E3268A" w:rsidRDefault="00391AB9" w:rsidP="00391AB9">
            <w:pPr>
              <w:jc w:val="right"/>
            </w:pPr>
            <w:r w:rsidRPr="00E3268A">
              <w:t>0.99677</w:t>
            </w:r>
          </w:p>
        </w:tc>
        <w:tc>
          <w:tcPr>
            <w:tcW w:w="0" w:type="auto"/>
            <w:hideMark/>
          </w:tcPr>
          <w:p w14:paraId="32BD655A" w14:textId="77777777" w:rsidR="00391AB9" w:rsidRPr="00E3268A" w:rsidRDefault="00391AB9" w:rsidP="00391AB9">
            <w:pPr>
              <w:jc w:val="right"/>
            </w:pPr>
            <w:r w:rsidRPr="00E3268A">
              <w:t>0</w:t>
            </w:r>
          </w:p>
        </w:tc>
        <w:tc>
          <w:tcPr>
            <w:tcW w:w="0" w:type="auto"/>
            <w:hideMark/>
          </w:tcPr>
          <w:p w14:paraId="26E5F39B" w14:textId="77777777" w:rsidR="00391AB9" w:rsidRPr="00E3268A" w:rsidRDefault="00391AB9" w:rsidP="00391AB9">
            <w:pPr>
              <w:jc w:val="right"/>
            </w:pPr>
            <w:r w:rsidRPr="00E3268A">
              <w:t>.</w:t>
            </w:r>
          </w:p>
        </w:tc>
        <w:tc>
          <w:tcPr>
            <w:tcW w:w="0" w:type="auto"/>
            <w:hideMark/>
          </w:tcPr>
          <w:p w14:paraId="5EBF46D7" w14:textId="77777777" w:rsidR="00391AB9" w:rsidRPr="00E3268A" w:rsidRDefault="00391AB9" w:rsidP="00391AB9">
            <w:pPr>
              <w:jc w:val="right"/>
            </w:pPr>
            <w:r w:rsidRPr="00E3268A">
              <w:t>.</w:t>
            </w:r>
          </w:p>
        </w:tc>
        <w:tc>
          <w:tcPr>
            <w:tcW w:w="0" w:type="auto"/>
            <w:hideMark/>
          </w:tcPr>
          <w:p w14:paraId="6B0D9586" w14:textId="77777777" w:rsidR="00391AB9" w:rsidRPr="00E3268A" w:rsidRDefault="00391AB9" w:rsidP="00391AB9">
            <w:pPr>
              <w:jc w:val="right"/>
            </w:pPr>
            <w:r w:rsidRPr="00E3268A">
              <w:t>33.1692</w:t>
            </w:r>
          </w:p>
        </w:tc>
        <w:tc>
          <w:tcPr>
            <w:tcW w:w="0" w:type="auto"/>
            <w:hideMark/>
          </w:tcPr>
          <w:p w14:paraId="032E1358" w14:textId="77777777" w:rsidR="00391AB9" w:rsidRPr="00E3268A" w:rsidRDefault="00391AB9" w:rsidP="00391AB9">
            <w:pPr>
              <w:jc w:val="right"/>
            </w:pPr>
            <w:r w:rsidRPr="00E3268A">
              <w:t>&lt;.0001</w:t>
            </w:r>
          </w:p>
        </w:tc>
      </w:tr>
      <w:tr w:rsidR="00391AB9" w:rsidRPr="00E3268A" w14:paraId="4C1EEA22" w14:textId="77777777" w:rsidTr="00492BE1">
        <w:tc>
          <w:tcPr>
            <w:tcW w:w="0" w:type="auto"/>
            <w:hideMark/>
          </w:tcPr>
          <w:p w14:paraId="7BBBC577" w14:textId="77777777" w:rsidR="00391AB9" w:rsidRPr="00E3268A" w:rsidRDefault="00391AB9" w:rsidP="00391AB9">
            <w:pPr>
              <w:rPr>
                <w:b/>
                <w:bCs/>
              </w:rPr>
            </w:pPr>
            <w:r w:rsidRPr="00E3268A">
              <w:rPr>
                <w:b/>
                <w:bCs/>
              </w:rPr>
              <w:t>nq13</w:t>
            </w:r>
          </w:p>
        </w:tc>
        <w:tc>
          <w:tcPr>
            <w:tcW w:w="0" w:type="auto"/>
            <w:hideMark/>
          </w:tcPr>
          <w:p w14:paraId="6D935652" w14:textId="77777777" w:rsidR="00391AB9" w:rsidRPr="00E3268A" w:rsidRDefault="00391AB9" w:rsidP="00391AB9">
            <w:pPr>
              <w:rPr>
                <w:b/>
                <w:bCs/>
              </w:rPr>
            </w:pPr>
            <w:r w:rsidRPr="00E3268A">
              <w:rPr>
                <w:b/>
                <w:bCs/>
              </w:rPr>
              <w:t>nq20</w:t>
            </w:r>
          </w:p>
        </w:tc>
        <w:tc>
          <w:tcPr>
            <w:tcW w:w="0" w:type="auto"/>
            <w:hideMark/>
          </w:tcPr>
          <w:p w14:paraId="48637DCD" w14:textId="77777777" w:rsidR="00391AB9" w:rsidRPr="00E3268A" w:rsidRDefault="00391AB9" w:rsidP="00391AB9">
            <w:pPr>
              <w:jc w:val="right"/>
            </w:pPr>
            <w:r w:rsidRPr="00E3268A">
              <w:t>59</w:t>
            </w:r>
          </w:p>
        </w:tc>
        <w:tc>
          <w:tcPr>
            <w:tcW w:w="0" w:type="auto"/>
            <w:hideMark/>
          </w:tcPr>
          <w:p w14:paraId="2BDDFE9C" w14:textId="77777777" w:rsidR="00391AB9" w:rsidRPr="00E3268A" w:rsidRDefault="00391AB9" w:rsidP="00391AB9">
            <w:pPr>
              <w:jc w:val="right"/>
            </w:pPr>
            <w:r w:rsidRPr="00E3268A">
              <w:t>0.70971</w:t>
            </w:r>
          </w:p>
        </w:tc>
        <w:tc>
          <w:tcPr>
            <w:tcW w:w="0" w:type="auto"/>
            <w:hideMark/>
          </w:tcPr>
          <w:p w14:paraId="7E7D780A" w14:textId="77777777" w:rsidR="00391AB9" w:rsidRPr="00E3268A" w:rsidRDefault="00391AB9" w:rsidP="00391AB9">
            <w:pPr>
              <w:jc w:val="right"/>
            </w:pPr>
            <w:r w:rsidRPr="00E3268A">
              <w:t>0.11556</w:t>
            </w:r>
          </w:p>
        </w:tc>
        <w:tc>
          <w:tcPr>
            <w:tcW w:w="0" w:type="auto"/>
            <w:hideMark/>
          </w:tcPr>
          <w:p w14:paraId="2E7321E0" w14:textId="77777777" w:rsidR="00391AB9" w:rsidRPr="00E3268A" w:rsidRDefault="00391AB9" w:rsidP="00391AB9">
            <w:pPr>
              <w:jc w:val="right"/>
            </w:pPr>
            <w:r w:rsidRPr="00E3268A">
              <w:t>37.7155</w:t>
            </w:r>
          </w:p>
        </w:tc>
        <w:tc>
          <w:tcPr>
            <w:tcW w:w="0" w:type="auto"/>
            <w:hideMark/>
          </w:tcPr>
          <w:p w14:paraId="11E76D2A" w14:textId="77777777" w:rsidR="00391AB9" w:rsidRPr="00E3268A" w:rsidRDefault="00391AB9" w:rsidP="00391AB9">
            <w:pPr>
              <w:jc w:val="right"/>
            </w:pPr>
            <w:r w:rsidRPr="00E3268A">
              <w:t>&lt;.0001</w:t>
            </w:r>
          </w:p>
        </w:tc>
        <w:tc>
          <w:tcPr>
            <w:tcW w:w="0" w:type="auto"/>
            <w:hideMark/>
          </w:tcPr>
          <w:p w14:paraId="76538F1D" w14:textId="77777777" w:rsidR="00391AB9" w:rsidRPr="00E3268A" w:rsidRDefault="00391AB9" w:rsidP="00391AB9">
            <w:pPr>
              <w:jc w:val="right"/>
            </w:pPr>
            <w:r w:rsidRPr="00E3268A">
              <w:t>17.2753</w:t>
            </w:r>
          </w:p>
        </w:tc>
        <w:tc>
          <w:tcPr>
            <w:tcW w:w="0" w:type="auto"/>
            <w:hideMark/>
          </w:tcPr>
          <w:p w14:paraId="7EA647D6" w14:textId="77777777" w:rsidR="00391AB9" w:rsidRPr="00E3268A" w:rsidRDefault="00391AB9" w:rsidP="00391AB9">
            <w:pPr>
              <w:jc w:val="right"/>
            </w:pPr>
            <w:r w:rsidRPr="00E3268A">
              <w:t>&lt;.0001</w:t>
            </w:r>
          </w:p>
        </w:tc>
      </w:tr>
      <w:tr w:rsidR="00391AB9" w:rsidRPr="00E3268A" w14:paraId="2C7CFDCD" w14:textId="77777777" w:rsidTr="00492BE1">
        <w:tc>
          <w:tcPr>
            <w:tcW w:w="0" w:type="auto"/>
            <w:hideMark/>
          </w:tcPr>
          <w:p w14:paraId="5908EAE6" w14:textId="77777777" w:rsidR="00391AB9" w:rsidRPr="00E3268A" w:rsidRDefault="00391AB9" w:rsidP="00391AB9">
            <w:pPr>
              <w:rPr>
                <w:b/>
                <w:bCs/>
              </w:rPr>
            </w:pPr>
            <w:r w:rsidRPr="00E3268A">
              <w:rPr>
                <w:b/>
                <w:bCs/>
              </w:rPr>
              <w:t>nq13</w:t>
            </w:r>
          </w:p>
        </w:tc>
        <w:tc>
          <w:tcPr>
            <w:tcW w:w="0" w:type="auto"/>
            <w:hideMark/>
          </w:tcPr>
          <w:p w14:paraId="46285D82" w14:textId="77777777" w:rsidR="00391AB9" w:rsidRPr="00E3268A" w:rsidRDefault="00391AB9" w:rsidP="00391AB9">
            <w:pPr>
              <w:rPr>
                <w:b/>
                <w:bCs/>
              </w:rPr>
            </w:pPr>
            <w:r w:rsidRPr="00E3268A">
              <w:rPr>
                <w:b/>
                <w:bCs/>
              </w:rPr>
              <w:t>nq21</w:t>
            </w:r>
          </w:p>
        </w:tc>
        <w:tc>
          <w:tcPr>
            <w:tcW w:w="0" w:type="auto"/>
            <w:hideMark/>
          </w:tcPr>
          <w:p w14:paraId="159829E8" w14:textId="77777777" w:rsidR="00391AB9" w:rsidRPr="00E3268A" w:rsidRDefault="00391AB9" w:rsidP="00391AB9">
            <w:pPr>
              <w:jc w:val="right"/>
            </w:pPr>
            <w:r w:rsidRPr="00E3268A">
              <w:t>59</w:t>
            </w:r>
          </w:p>
        </w:tc>
        <w:tc>
          <w:tcPr>
            <w:tcW w:w="0" w:type="auto"/>
            <w:hideMark/>
          </w:tcPr>
          <w:p w14:paraId="098C6F6B" w14:textId="77777777" w:rsidR="00391AB9" w:rsidRPr="00E3268A" w:rsidRDefault="00391AB9" w:rsidP="00391AB9">
            <w:pPr>
              <w:jc w:val="right"/>
            </w:pPr>
            <w:r w:rsidRPr="00E3268A">
              <w:t>0.99642</w:t>
            </w:r>
          </w:p>
        </w:tc>
        <w:tc>
          <w:tcPr>
            <w:tcW w:w="0" w:type="auto"/>
            <w:hideMark/>
          </w:tcPr>
          <w:p w14:paraId="6B9B0FF2" w14:textId="77777777" w:rsidR="00391AB9" w:rsidRPr="00E3268A" w:rsidRDefault="00391AB9" w:rsidP="00391AB9">
            <w:pPr>
              <w:jc w:val="right"/>
            </w:pPr>
            <w:r w:rsidRPr="00E3268A">
              <w:t>0</w:t>
            </w:r>
          </w:p>
        </w:tc>
        <w:tc>
          <w:tcPr>
            <w:tcW w:w="0" w:type="auto"/>
            <w:hideMark/>
          </w:tcPr>
          <w:p w14:paraId="36BF99F8" w14:textId="77777777" w:rsidR="00391AB9" w:rsidRPr="00E3268A" w:rsidRDefault="00391AB9" w:rsidP="00391AB9">
            <w:pPr>
              <w:jc w:val="right"/>
            </w:pPr>
            <w:r w:rsidRPr="00E3268A">
              <w:t>.</w:t>
            </w:r>
          </w:p>
        </w:tc>
        <w:tc>
          <w:tcPr>
            <w:tcW w:w="0" w:type="auto"/>
            <w:hideMark/>
          </w:tcPr>
          <w:p w14:paraId="6F829E06" w14:textId="77777777" w:rsidR="00391AB9" w:rsidRPr="00E3268A" w:rsidRDefault="00391AB9" w:rsidP="00391AB9">
            <w:pPr>
              <w:jc w:val="right"/>
            </w:pPr>
            <w:r w:rsidRPr="00E3268A">
              <w:t>.</w:t>
            </w:r>
          </w:p>
        </w:tc>
        <w:tc>
          <w:tcPr>
            <w:tcW w:w="0" w:type="auto"/>
            <w:hideMark/>
          </w:tcPr>
          <w:p w14:paraId="00F551B5" w14:textId="77777777" w:rsidR="00391AB9" w:rsidRPr="00E3268A" w:rsidRDefault="00391AB9" w:rsidP="00391AB9">
            <w:pPr>
              <w:jc w:val="right"/>
            </w:pPr>
            <w:r w:rsidRPr="00E3268A">
              <w:t>29.1010</w:t>
            </w:r>
          </w:p>
        </w:tc>
        <w:tc>
          <w:tcPr>
            <w:tcW w:w="0" w:type="auto"/>
            <w:hideMark/>
          </w:tcPr>
          <w:p w14:paraId="5E4C343D" w14:textId="77777777" w:rsidR="00391AB9" w:rsidRPr="00E3268A" w:rsidRDefault="00391AB9" w:rsidP="00391AB9">
            <w:pPr>
              <w:jc w:val="right"/>
            </w:pPr>
            <w:r w:rsidRPr="00E3268A">
              <w:t>&lt;.0001</w:t>
            </w:r>
          </w:p>
        </w:tc>
      </w:tr>
      <w:tr w:rsidR="00391AB9" w:rsidRPr="00E3268A" w14:paraId="14292EDB" w14:textId="77777777" w:rsidTr="00492BE1">
        <w:tc>
          <w:tcPr>
            <w:tcW w:w="0" w:type="auto"/>
            <w:hideMark/>
          </w:tcPr>
          <w:p w14:paraId="52216728" w14:textId="77777777" w:rsidR="00391AB9" w:rsidRPr="00E3268A" w:rsidRDefault="00391AB9" w:rsidP="00391AB9">
            <w:pPr>
              <w:rPr>
                <w:b/>
                <w:bCs/>
              </w:rPr>
            </w:pPr>
            <w:r w:rsidRPr="00E3268A">
              <w:rPr>
                <w:b/>
                <w:bCs/>
              </w:rPr>
              <w:t>nq13</w:t>
            </w:r>
          </w:p>
        </w:tc>
        <w:tc>
          <w:tcPr>
            <w:tcW w:w="0" w:type="auto"/>
            <w:hideMark/>
          </w:tcPr>
          <w:p w14:paraId="667F4085" w14:textId="77777777" w:rsidR="00391AB9" w:rsidRPr="00E3268A" w:rsidRDefault="00391AB9" w:rsidP="00391AB9">
            <w:pPr>
              <w:rPr>
                <w:b/>
                <w:bCs/>
              </w:rPr>
            </w:pPr>
            <w:r w:rsidRPr="00E3268A">
              <w:rPr>
                <w:b/>
                <w:bCs/>
              </w:rPr>
              <w:t>nq22</w:t>
            </w:r>
          </w:p>
        </w:tc>
        <w:tc>
          <w:tcPr>
            <w:tcW w:w="0" w:type="auto"/>
            <w:hideMark/>
          </w:tcPr>
          <w:p w14:paraId="3ADB2A19" w14:textId="77777777" w:rsidR="00391AB9" w:rsidRPr="00E3268A" w:rsidRDefault="00391AB9" w:rsidP="00391AB9">
            <w:pPr>
              <w:jc w:val="right"/>
            </w:pPr>
            <w:r w:rsidRPr="00E3268A">
              <w:t>58</w:t>
            </w:r>
          </w:p>
        </w:tc>
        <w:tc>
          <w:tcPr>
            <w:tcW w:w="0" w:type="auto"/>
            <w:hideMark/>
          </w:tcPr>
          <w:p w14:paraId="04EADD9F" w14:textId="77777777" w:rsidR="00391AB9" w:rsidRPr="00E3268A" w:rsidRDefault="00391AB9" w:rsidP="00391AB9">
            <w:pPr>
              <w:jc w:val="right"/>
            </w:pPr>
            <w:r w:rsidRPr="00E3268A">
              <w:t>0.72453</w:t>
            </w:r>
          </w:p>
        </w:tc>
        <w:tc>
          <w:tcPr>
            <w:tcW w:w="0" w:type="auto"/>
            <w:hideMark/>
          </w:tcPr>
          <w:p w14:paraId="4144DCC0" w14:textId="77777777" w:rsidR="00391AB9" w:rsidRPr="00E3268A" w:rsidRDefault="00391AB9" w:rsidP="00391AB9">
            <w:pPr>
              <w:jc w:val="right"/>
            </w:pPr>
            <w:r w:rsidRPr="00E3268A">
              <w:t>0.11061</w:t>
            </w:r>
          </w:p>
        </w:tc>
        <w:tc>
          <w:tcPr>
            <w:tcW w:w="0" w:type="auto"/>
            <w:hideMark/>
          </w:tcPr>
          <w:p w14:paraId="09D5903D" w14:textId="77777777" w:rsidR="00391AB9" w:rsidRPr="00E3268A" w:rsidRDefault="00391AB9" w:rsidP="00391AB9">
            <w:pPr>
              <w:jc w:val="right"/>
            </w:pPr>
            <w:r w:rsidRPr="00E3268A">
              <w:t>42.9073</w:t>
            </w:r>
          </w:p>
        </w:tc>
        <w:tc>
          <w:tcPr>
            <w:tcW w:w="0" w:type="auto"/>
            <w:hideMark/>
          </w:tcPr>
          <w:p w14:paraId="610B2982" w14:textId="77777777" w:rsidR="00391AB9" w:rsidRPr="00E3268A" w:rsidRDefault="00391AB9" w:rsidP="00391AB9">
            <w:pPr>
              <w:jc w:val="right"/>
            </w:pPr>
            <w:r w:rsidRPr="00E3268A">
              <w:t>&lt;.0001</w:t>
            </w:r>
          </w:p>
        </w:tc>
        <w:tc>
          <w:tcPr>
            <w:tcW w:w="0" w:type="auto"/>
            <w:hideMark/>
          </w:tcPr>
          <w:p w14:paraId="044446A8" w14:textId="77777777" w:rsidR="00391AB9" w:rsidRPr="00E3268A" w:rsidRDefault="00391AB9" w:rsidP="00391AB9">
            <w:pPr>
              <w:jc w:val="right"/>
            </w:pPr>
            <w:r w:rsidRPr="00E3268A">
              <w:t>21.6060</w:t>
            </w:r>
          </w:p>
        </w:tc>
        <w:tc>
          <w:tcPr>
            <w:tcW w:w="0" w:type="auto"/>
            <w:hideMark/>
          </w:tcPr>
          <w:p w14:paraId="4A575A1F" w14:textId="77777777" w:rsidR="00391AB9" w:rsidRPr="00E3268A" w:rsidRDefault="00391AB9" w:rsidP="00391AB9">
            <w:pPr>
              <w:jc w:val="right"/>
            </w:pPr>
            <w:r w:rsidRPr="00E3268A">
              <w:t>&lt;.0001</w:t>
            </w:r>
          </w:p>
        </w:tc>
      </w:tr>
      <w:tr w:rsidR="00391AB9" w:rsidRPr="00E3268A" w14:paraId="5513DC91" w14:textId="77777777" w:rsidTr="00492BE1">
        <w:tc>
          <w:tcPr>
            <w:tcW w:w="0" w:type="auto"/>
            <w:hideMark/>
          </w:tcPr>
          <w:p w14:paraId="0AF74800" w14:textId="77777777" w:rsidR="00391AB9" w:rsidRPr="00E3268A" w:rsidRDefault="00391AB9" w:rsidP="00391AB9">
            <w:pPr>
              <w:rPr>
                <w:b/>
                <w:bCs/>
              </w:rPr>
            </w:pPr>
            <w:r w:rsidRPr="00E3268A">
              <w:rPr>
                <w:b/>
                <w:bCs/>
              </w:rPr>
              <w:t>nq13</w:t>
            </w:r>
          </w:p>
        </w:tc>
        <w:tc>
          <w:tcPr>
            <w:tcW w:w="0" w:type="auto"/>
            <w:hideMark/>
          </w:tcPr>
          <w:p w14:paraId="4B91E391" w14:textId="77777777" w:rsidR="00391AB9" w:rsidRPr="00E3268A" w:rsidRDefault="00391AB9" w:rsidP="00391AB9">
            <w:pPr>
              <w:rPr>
                <w:b/>
                <w:bCs/>
              </w:rPr>
            </w:pPr>
            <w:r w:rsidRPr="00E3268A">
              <w:rPr>
                <w:b/>
                <w:bCs/>
              </w:rPr>
              <w:t>nq23</w:t>
            </w:r>
          </w:p>
        </w:tc>
        <w:tc>
          <w:tcPr>
            <w:tcW w:w="0" w:type="auto"/>
            <w:hideMark/>
          </w:tcPr>
          <w:p w14:paraId="36D41B07" w14:textId="77777777" w:rsidR="00391AB9" w:rsidRPr="00E3268A" w:rsidRDefault="00391AB9" w:rsidP="00391AB9">
            <w:pPr>
              <w:jc w:val="right"/>
            </w:pPr>
            <w:r w:rsidRPr="00E3268A">
              <w:t>59</w:t>
            </w:r>
          </w:p>
        </w:tc>
        <w:tc>
          <w:tcPr>
            <w:tcW w:w="0" w:type="auto"/>
            <w:hideMark/>
          </w:tcPr>
          <w:p w14:paraId="021D9DDC" w14:textId="77777777" w:rsidR="00391AB9" w:rsidRPr="00E3268A" w:rsidRDefault="00391AB9" w:rsidP="00391AB9">
            <w:pPr>
              <w:jc w:val="right"/>
            </w:pPr>
            <w:r w:rsidRPr="00E3268A">
              <w:t>0.61287</w:t>
            </w:r>
          </w:p>
        </w:tc>
        <w:tc>
          <w:tcPr>
            <w:tcW w:w="0" w:type="auto"/>
            <w:hideMark/>
          </w:tcPr>
          <w:p w14:paraId="453DAAE2" w14:textId="77777777" w:rsidR="00391AB9" w:rsidRPr="00E3268A" w:rsidRDefault="00391AB9" w:rsidP="00391AB9">
            <w:pPr>
              <w:jc w:val="right"/>
            </w:pPr>
            <w:r w:rsidRPr="00E3268A">
              <w:t>0.13784</w:t>
            </w:r>
          </w:p>
        </w:tc>
        <w:tc>
          <w:tcPr>
            <w:tcW w:w="0" w:type="auto"/>
            <w:hideMark/>
          </w:tcPr>
          <w:p w14:paraId="69D16F27" w14:textId="77777777" w:rsidR="00391AB9" w:rsidRPr="00E3268A" w:rsidRDefault="00391AB9" w:rsidP="00391AB9">
            <w:pPr>
              <w:jc w:val="right"/>
            </w:pPr>
            <w:r w:rsidRPr="00E3268A">
              <w:t>19.7684</w:t>
            </w:r>
          </w:p>
        </w:tc>
        <w:tc>
          <w:tcPr>
            <w:tcW w:w="0" w:type="auto"/>
            <w:hideMark/>
          </w:tcPr>
          <w:p w14:paraId="22A20DDA" w14:textId="77777777" w:rsidR="00391AB9" w:rsidRPr="00E3268A" w:rsidRDefault="00391AB9" w:rsidP="00391AB9">
            <w:pPr>
              <w:jc w:val="right"/>
            </w:pPr>
            <w:r w:rsidRPr="00E3268A">
              <w:t>&lt;.0001</w:t>
            </w:r>
          </w:p>
        </w:tc>
        <w:tc>
          <w:tcPr>
            <w:tcW w:w="0" w:type="auto"/>
            <w:hideMark/>
          </w:tcPr>
          <w:p w14:paraId="3DFA2023" w14:textId="77777777" w:rsidR="00391AB9" w:rsidRPr="00E3268A" w:rsidRDefault="00391AB9" w:rsidP="00391AB9">
            <w:pPr>
              <w:jc w:val="right"/>
            </w:pPr>
            <w:r w:rsidRPr="00E3268A">
              <w:t>13.1244</w:t>
            </w:r>
          </w:p>
        </w:tc>
        <w:tc>
          <w:tcPr>
            <w:tcW w:w="0" w:type="auto"/>
            <w:hideMark/>
          </w:tcPr>
          <w:p w14:paraId="3FAFC48B" w14:textId="77777777" w:rsidR="00391AB9" w:rsidRPr="00E3268A" w:rsidRDefault="00391AB9" w:rsidP="00391AB9">
            <w:pPr>
              <w:jc w:val="right"/>
            </w:pPr>
            <w:r w:rsidRPr="00E3268A">
              <w:t>0.0003</w:t>
            </w:r>
          </w:p>
        </w:tc>
      </w:tr>
      <w:tr w:rsidR="00391AB9" w:rsidRPr="00E3268A" w14:paraId="3440FCB7" w14:textId="77777777" w:rsidTr="00492BE1">
        <w:tc>
          <w:tcPr>
            <w:tcW w:w="0" w:type="auto"/>
            <w:hideMark/>
          </w:tcPr>
          <w:p w14:paraId="760178DF" w14:textId="77777777" w:rsidR="00391AB9" w:rsidRPr="00E3268A" w:rsidRDefault="00391AB9" w:rsidP="00391AB9">
            <w:pPr>
              <w:rPr>
                <w:b/>
                <w:bCs/>
              </w:rPr>
            </w:pPr>
            <w:r w:rsidRPr="00E3268A">
              <w:rPr>
                <w:b/>
                <w:bCs/>
              </w:rPr>
              <w:t>nq13</w:t>
            </w:r>
          </w:p>
        </w:tc>
        <w:tc>
          <w:tcPr>
            <w:tcW w:w="0" w:type="auto"/>
            <w:hideMark/>
          </w:tcPr>
          <w:p w14:paraId="3186E6D1" w14:textId="77777777" w:rsidR="00391AB9" w:rsidRPr="00E3268A" w:rsidRDefault="00391AB9" w:rsidP="00391AB9">
            <w:pPr>
              <w:rPr>
                <w:b/>
                <w:bCs/>
              </w:rPr>
            </w:pPr>
            <w:r w:rsidRPr="00E3268A">
              <w:rPr>
                <w:b/>
                <w:bCs/>
              </w:rPr>
              <w:t>nq24</w:t>
            </w:r>
          </w:p>
        </w:tc>
        <w:tc>
          <w:tcPr>
            <w:tcW w:w="0" w:type="auto"/>
            <w:hideMark/>
          </w:tcPr>
          <w:p w14:paraId="1F51B7AB" w14:textId="77777777" w:rsidR="00391AB9" w:rsidRPr="00E3268A" w:rsidRDefault="00391AB9" w:rsidP="00391AB9">
            <w:pPr>
              <w:jc w:val="right"/>
            </w:pPr>
            <w:r w:rsidRPr="00E3268A">
              <w:t>59</w:t>
            </w:r>
          </w:p>
        </w:tc>
        <w:tc>
          <w:tcPr>
            <w:tcW w:w="0" w:type="auto"/>
            <w:hideMark/>
          </w:tcPr>
          <w:p w14:paraId="1CFFE980" w14:textId="77777777" w:rsidR="00391AB9" w:rsidRPr="00E3268A" w:rsidRDefault="00391AB9" w:rsidP="00391AB9">
            <w:pPr>
              <w:jc w:val="right"/>
            </w:pPr>
            <w:r w:rsidRPr="00E3268A">
              <w:t>0.70696</w:t>
            </w:r>
          </w:p>
        </w:tc>
        <w:tc>
          <w:tcPr>
            <w:tcW w:w="0" w:type="auto"/>
            <w:hideMark/>
          </w:tcPr>
          <w:p w14:paraId="20AD86D4" w14:textId="77777777" w:rsidR="00391AB9" w:rsidRPr="00E3268A" w:rsidRDefault="00391AB9" w:rsidP="00391AB9">
            <w:pPr>
              <w:jc w:val="right"/>
            </w:pPr>
            <w:r w:rsidRPr="00E3268A">
              <w:t>0.11256</w:t>
            </w:r>
          </w:p>
        </w:tc>
        <w:tc>
          <w:tcPr>
            <w:tcW w:w="0" w:type="auto"/>
            <w:hideMark/>
          </w:tcPr>
          <w:p w14:paraId="3C1A36C0" w14:textId="77777777" w:rsidR="00391AB9" w:rsidRPr="00E3268A" w:rsidRDefault="00391AB9" w:rsidP="00391AB9">
            <w:pPr>
              <w:jc w:val="right"/>
            </w:pPr>
            <w:r w:rsidRPr="00E3268A">
              <w:t>39.4473</w:t>
            </w:r>
          </w:p>
        </w:tc>
        <w:tc>
          <w:tcPr>
            <w:tcW w:w="0" w:type="auto"/>
            <w:hideMark/>
          </w:tcPr>
          <w:p w14:paraId="54B34561" w14:textId="77777777" w:rsidR="00391AB9" w:rsidRPr="00E3268A" w:rsidRDefault="00391AB9" w:rsidP="00391AB9">
            <w:pPr>
              <w:jc w:val="right"/>
            </w:pPr>
            <w:r w:rsidRPr="00E3268A">
              <w:t>&lt;.0001</w:t>
            </w:r>
          </w:p>
        </w:tc>
        <w:tc>
          <w:tcPr>
            <w:tcW w:w="0" w:type="auto"/>
            <w:hideMark/>
          </w:tcPr>
          <w:p w14:paraId="7C798E13" w14:textId="77777777" w:rsidR="00391AB9" w:rsidRPr="00E3268A" w:rsidRDefault="00391AB9" w:rsidP="00391AB9">
            <w:pPr>
              <w:jc w:val="right"/>
            </w:pPr>
            <w:r w:rsidRPr="00E3268A">
              <w:t>19.7100</w:t>
            </w:r>
          </w:p>
        </w:tc>
        <w:tc>
          <w:tcPr>
            <w:tcW w:w="0" w:type="auto"/>
            <w:hideMark/>
          </w:tcPr>
          <w:p w14:paraId="5E4C680F" w14:textId="77777777" w:rsidR="00391AB9" w:rsidRPr="00E3268A" w:rsidRDefault="00391AB9" w:rsidP="00391AB9">
            <w:pPr>
              <w:jc w:val="right"/>
            </w:pPr>
            <w:r w:rsidRPr="00E3268A">
              <w:t>&lt;.0001</w:t>
            </w:r>
          </w:p>
        </w:tc>
      </w:tr>
      <w:tr w:rsidR="00391AB9" w:rsidRPr="00E3268A" w14:paraId="0C9E909E" w14:textId="77777777" w:rsidTr="00492BE1">
        <w:tc>
          <w:tcPr>
            <w:tcW w:w="0" w:type="auto"/>
            <w:hideMark/>
          </w:tcPr>
          <w:p w14:paraId="3C2BB639" w14:textId="77777777" w:rsidR="00391AB9" w:rsidRPr="00E3268A" w:rsidRDefault="00391AB9" w:rsidP="00391AB9">
            <w:pPr>
              <w:rPr>
                <w:b/>
                <w:bCs/>
              </w:rPr>
            </w:pPr>
            <w:r w:rsidRPr="00E3268A">
              <w:rPr>
                <w:b/>
                <w:bCs/>
              </w:rPr>
              <w:t>nq13</w:t>
            </w:r>
          </w:p>
        </w:tc>
        <w:tc>
          <w:tcPr>
            <w:tcW w:w="0" w:type="auto"/>
            <w:hideMark/>
          </w:tcPr>
          <w:p w14:paraId="73FA75F5" w14:textId="77777777" w:rsidR="00391AB9" w:rsidRPr="00E3268A" w:rsidRDefault="00391AB9" w:rsidP="00391AB9">
            <w:pPr>
              <w:rPr>
                <w:b/>
                <w:bCs/>
              </w:rPr>
            </w:pPr>
            <w:r w:rsidRPr="00E3268A">
              <w:rPr>
                <w:b/>
                <w:bCs/>
              </w:rPr>
              <w:t>nq25</w:t>
            </w:r>
          </w:p>
        </w:tc>
        <w:tc>
          <w:tcPr>
            <w:tcW w:w="0" w:type="auto"/>
            <w:hideMark/>
          </w:tcPr>
          <w:p w14:paraId="6A8C1C41" w14:textId="77777777" w:rsidR="00391AB9" w:rsidRPr="00E3268A" w:rsidRDefault="00391AB9" w:rsidP="00391AB9">
            <w:pPr>
              <w:jc w:val="right"/>
            </w:pPr>
            <w:r w:rsidRPr="00E3268A">
              <w:t>59</w:t>
            </w:r>
          </w:p>
        </w:tc>
        <w:tc>
          <w:tcPr>
            <w:tcW w:w="0" w:type="auto"/>
            <w:hideMark/>
          </w:tcPr>
          <w:p w14:paraId="1C24EB51" w14:textId="77777777" w:rsidR="00391AB9" w:rsidRPr="00E3268A" w:rsidRDefault="00391AB9" w:rsidP="00391AB9">
            <w:pPr>
              <w:jc w:val="right"/>
            </w:pPr>
            <w:r w:rsidRPr="00E3268A">
              <w:t>0.58136</w:t>
            </w:r>
          </w:p>
        </w:tc>
        <w:tc>
          <w:tcPr>
            <w:tcW w:w="0" w:type="auto"/>
            <w:hideMark/>
          </w:tcPr>
          <w:p w14:paraId="4F644603" w14:textId="77777777" w:rsidR="00391AB9" w:rsidRPr="00E3268A" w:rsidRDefault="00391AB9" w:rsidP="00391AB9">
            <w:pPr>
              <w:jc w:val="right"/>
            </w:pPr>
            <w:r w:rsidRPr="00E3268A">
              <w:t>0.13608</w:t>
            </w:r>
          </w:p>
        </w:tc>
        <w:tc>
          <w:tcPr>
            <w:tcW w:w="0" w:type="auto"/>
            <w:hideMark/>
          </w:tcPr>
          <w:p w14:paraId="54DEB4C9" w14:textId="77777777" w:rsidR="00391AB9" w:rsidRPr="00E3268A" w:rsidRDefault="00391AB9" w:rsidP="00391AB9">
            <w:pPr>
              <w:jc w:val="right"/>
            </w:pPr>
            <w:r w:rsidRPr="00E3268A">
              <w:t>18.2526</w:t>
            </w:r>
          </w:p>
        </w:tc>
        <w:tc>
          <w:tcPr>
            <w:tcW w:w="0" w:type="auto"/>
            <w:hideMark/>
          </w:tcPr>
          <w:p w14:paraId="7ECA58BC" w14:textId="77777777" w:rsidR="00391AB9" w:rsidRPr="00E3268A" w:rsidRDefault="00391AB9" w:rsidP="00391AB9">
            <w:pPr>
              <w:jc w:val="right"/>
            </w:pPr>
            <w:r w:rsidRPr="00E3268A">
              <w:t>&lt;.0001</w:t>
            </w:r>
          </w:p>
        </w:tc>
        <w:tc>
          <w:tcPr>
            <w:tcW w:w="0" w:type="auto"/>
            <w:hideMark/>
          </w:tcPr>
          <w:p w14:paraId="33BB1CB5" w14:textId="77777777" w:rsidR="00391AB9" w:rsidRPr="00E3268A" w:rsidRDefault="00391AB9" w:rsidP="00391AB9">
            <w:pPr>
              <w:jc w:val="right"/>
            </w:pPr>
            <w:r w:rsidRPr="00E3268A">
              <w:t>11.9600</w:t>
            </w:r>
          </w:p>
        </w:tc>
        <w:tc>
          <w:tcPr>
            <w:tcW w:w="0" w:type="auto"/>
            <w:hideMark/>
          </w:tcPr>
          <w:p w14:paraId="2C4921B3" w14:textId="77777777" w:rsidR="00391AB9" w:rsidRPr="00E3268A" w:rsidRDefault="00391AB9" w:rsidP="00391AB9">
            <w:pPr>
              <w:jc w:val="right"/>
            </w:pPr>
            <w:r w:rsidRPr="00E3268A">
              <w:t>0.0005</w:t>
            </w:r>
          </w:p>
        </w:tc>
      </w:tr>
      <w:tr w:rsidR="00391AB9" w:rsidRPr="00E3268A" w14:paraId="0672EFB7" w14:textId="77777777" w:rsidTr="00492BE1">
        <w:tc>
          <w:tcPr>
            <w:tcW w:w="0" w:type="auto"/>
            <w:hideMark/>
          </w:tcPr>
          <w:p w14:paraId="3A1EC6E7" w14:textId="77777777" w:rsidR="00391AB9" w:rsidRPr="00E3268A" w:rsidRDefault="00391AB9" w:rsidP="00391AB9">
            <w:pPr>
              <w:rPr>
                <w:b/>
                <w:bCs/>
              </w:rPr>
            </w:pPr>
            <w:r w:rsidRPr="00E3268A">
              <w:rPr>
                <w:b/>
                <w:bCs/>
              </w:rPr>
              <w:t>nq13</w:t>
            </w:r>
          </w:p>
        </w:tc>
        <w:tc>
          <w:tcPr>
            <w:tcW w:w="0" w:type="auto"/>
            <w:hideMark/>
          </w:tcPr>
          <w:p w14:paraId="49C16D06" w14:textId="77777777" w:rsidR="00391AB9" w:rsidRPr="00E3268A" w:rsidRDefault="00391AB9" w:rsidP="00391AB9">
            <w:pPr>
              <w:rPr>
                <w:b/>
                <w:bCs/>
              </w:rPr>
            </w:pPr>
            <w:r w:rsidRPr="00E3268A">
              <w:rPr>
                <w:b/>
                <w:bCs/>
              </w:rPr>
              <w:t>nq26</w:t>
            </w:r>
          </w:p>
        </w:tc>
        <w:tc>
          <w:tcPr>
            <w:tcW w:w="0" w:type="auto"/>
            <w:hideMark/>
          </w:tcPr>
          <w:p w14:paraId="1C80689B" w14:textId="77777777" w:rsidR="00391AB9" w:rsidRPr="00E3268A" w:rsidRDefault="00391AB9" w:rsidP="00391AB9">
            <w:pPr>
              <w:jc w:val="right"/>
            </w:pPr>
            <w:r w:rsidRPr="00E3268A">
              <w:t>59</w:t>
            </w:r>
          </w:p>
        </w:tc>
        <w:tc>
          <w:tcPr>
            <w:tcW w:w="0" w:type="auto"/>
            <w:hideMark/>
          </w:tcPr>
          <w:p w14:paraId="0539CB98" w14:textId="77777777" w:rsidR="00391AB9" w:rsidRPr="00E3268A" w:rsidRDefault="00391AB9" w:rsidP="00391AB9">
            <w:pPr>
              <w:jc w:val="right"/>
            </w:pPr>
            <w:r w:rsidRPr="00E3268A">
              <w:t>0.72881</w:t>
            </w:r>
          </w:p>
        </w:tc>
        <w:tc>
          <w:tcPr>
            <w:tcW w:w="0" w:type="auto"/>
            <w:hideMark/>
          </w:tcPr>
          <w:p w14:paraId="15442C0F" w14:textId="77777777" w:rsidR="00391AB9" w:rsidRPr="00E3268A" w:rsidRDefault="00391AB9" w:rsidP="00391AB9">
            <w:pPr>
              <w:jc w:val="right"/>
            </w:pPr>
            <w:r w:rsidRPr="00E3268A">
              <w:t>0.11393</w:t>
            </w:r>
          </w:p>
        </w:tc>
        <w:tc>
          <w:tcPr>
            <w:tcW w:w="0" w:type="auto"/>
            <w:hideMark/>
          </w:tcPr>
          <w:p w14:paraId="735B0ADF" w14:textId="77777777" w:rsidR="00391AB9" w:rsidRPr="00E3268A" w:rsidRDefault="00391AB9" w:rsidP="00391AB9">
            <w:pPr>
              <w:jc w:val="right"/>
            </w:pPr>
            <w:r w:rsidRPr="00E3268A">
              <w:t>40.9189</w:t>
            </w:r>
          </w:p>
        </w:tc>
        <w:tc>
          <w:tcPr>
            <w:tcW w:w="0" w:type="auto"/>
            <w:hideMark/>
          </w:tcPr>
          <w:p w14:paraId="06BCFB89" w14:textId="77777777" w:rsidR="00391AB9" w:rsidRPr="00E3268A" w:rsidRDefault="00391AB9" w:rsidP="00391AB9">
            <w:pPr>
              <w:jc w:val="right"/>
            </w:pPr>
            <w:r w:rsidRPr="00E3268A">
              <w:t>&lt;.0001</w:t>
            </w:r>
          </w:p>
        </w:tc>
        <w:tc>
          <w:tcPr>
            <w:tcW w:w="0" w:type="auto"/>
            <w:hideMark/>
          </w:tcPr>
          <w:p w14:paraId="1B0A6740" w14:textId="77777777" w:rsidR="00391AB9" w:rsidRPr="00E3268A" w:rsidRDefault="00391AB9" w:rsidP="00391AB9">
            <w:pPr>
              <w:jc w:val="right"/>
            </w:pPr>
            <w:r w:rsidRPr="00E3268A">
              <w:t>20.1777</w:t>
            </w:r>
          </w:p>
        </w:tc>
        <w:tc>
          <w:tcPr>
            <w:tcW w:w="0" w:type="auto"/>
            <w:hideMark/>
          </w:tcPr>
          <w:p w14:paraId="7927C9BA" w14:textId="77777777" w:rsidR="00391AB9" w:rsidRPr="00E3268A" w:rsidRDefault="00391AB9" w:rsidP="00391AB9">
            <w:pPr>
              <w:jc w:val="right"/>
            </w:pPr>
            <w:r w:rsidRPr="00E3268A">
              <w:t>&lt;.0001</w:t>
            </w:r>
          </w:p>
        </w:tc>
      </w:tr>
      <w:tr w:rsidR="00391AB9" w:rsidRPr="00E3268A" w14:paraId="0CF48923" w14:textId="77777777" w:rsidTr="00492BE1">
        <w:tc>
          <w:tcPr>
            <w:tcW w:w="0" w:type="auto"/>
            <w:hideMark/>
          </w:tcPr>
          <w:p w14:paraId="0262FECD" w14:textId="77777777" w:rsidR="00391AB9" w:rsidRPr="00E3268A" w:rsidRDefault="00391AB9" w:rsidP="00391AB9">
            <w:pPr>
              <w:rPr>
                <w:b/>
                <w:bCs/>
              </w:rPr>
            </w:pPr>
            <w:r w:rsidRPr="00E3268A">
              <w:rPr>
                <w:b/>
                <w:bCs/>
              </w:rPr>
              <w:t>nq13</w:t>
            </w:r>
          </w:p>
        </w:tc>
        <w:tc>
          <w:tcPr>
            <w:tcW w:w="0" w:type="auto"/>
            <w:hideMark/>
          </w:tcPr>
          <w:p w14:paraId="2AD59E3E" w14:textId="77777777" w:rsidR="00391AB9" w:rsidRPr="00E3268A" w:rsidRDefault="00391AB9" w:rsidP="00391AB9">
            <w:pPr>
              <w:rPr>
                <w:b/>
                <w:bCs/>
              </w:rPr>
            </w:pPr>
            <w:r w:rsidRPr="00E3268A">
              <w:rPr>
                <w:b/>
                <w:bCs/>
              </w:rPr>
              <w:t>nq27</w:t>
            </w:r>
          </w:p>
        </w:tc>
        <w:tc>
          <w:tcPr>
            <w:tcW w:w="0" w:type="auto"/>
            <w:hideMark/>
          </w:tcPr>
          <w:p w14:paraId="60248AF6" w14:textId="77777777" w:rsidR="00391AB9" w:rsidRPr="00E3268A" w:rsidRDefault="00391AB9" w:rsidP="00391AB9">
            <w:pPr>
              <w:jc w:val="right"/>
            </w:pPr>
            <w:r w:rsidRPr="00E3268A">
              <w:t>59</w:t>
            </w:r>
          </w:p>
        </w:tc>
        <w:tc>
          <w:tcPr>
            <w:tcW w:w="0" w:type="auto"/>
            <w:hideMark/>
          </w:tcPr>
          <w:p w14:paraId="74F3F96C" w14:textId="77777777" w:rsidR="00391AB9" w:rsidRPr="00E3268A" w:rsidRDefault="00391AB9" w:rsidP="00391AB9">
            <w:pPr>
              <w:jc w:val="right"/>
            </w:pPr>
            <w:r w:rsidRPr="00E3268A">
              <w:t>0.85513</w:t>
            </w:r>
          </w:p>
        </w:tc>
        <w:tc>
          <w:tcPr>
            <w:tcW w:w="0" w:type="auto"/>
            <w:hideMark/>
          </w:tcPr>
          <w:p w14:paraId="4EB4A051" w14:textId="77777777" w:rsidR="00391AB9" w:rsidRPr="00E3268A" w:rsidRDefault="00391AB9" w:rsidP="00391AB9">
            <w:pPr>
              <w:jc w:val="right"/>
            </w:pPr>
            <w:r w:rsidRPr="00E3268A">
              <w:t>0.07711</w:t>
            </w:r>
          </w:p>
        </w:tc>
        <w:tc>
          <w:tcPr>
            <w:tcW w:w="0" w:type="auto"/>
            <w:hideMark/>
          </w:tcPr>
          <w:p w14:paraId="0277157A" w14:textId="77777777" w:rsidR="00391AB9" w:rsidRPr="00E3268A" w:rsidRDefault="00391AB9" w:rsidP="00391AB9">
            <w:pPr>
              <w:jc w:val="right"/>
            </w:pPr>
            <w:r w:rsidRPr="00E3268A">
              <w:t>122.9851</w:t>
            </w:r>
          </w:p>
        </w:tc>
        <w:tc>
          <w:tcPr>
            <w:tcW w:w="0" w:type="auto"/>
            <w:hideMark/>
          </w:tcPr>
          <w:p w14:paraId="2D7F98D4" w14:textId="77777777" w:rsidR="00391AB9" w:rsidRPr="00E3268A" w:rsidRDefault="00391AB9" w:rsidP="00391AB9">
            <w:pPr>
              <w:jc w:val="right"/>
            </w:pPr>
            <w:r w:rsidRPr="00E3268A">
              <w:t>&lt;.0001</w:t>
            </w:r>
          </w:p>
        </w:tc>
        <w:tc>
          <w:tcPr>
            <w:tcW w:w="0" w:type="auto"/>
            <w:hideMark/>
          </w:tcPr>
          <w:p w14:paraId="1316B6A4" w14:textId="77777777" w:rsidR="00391AB9" w:rsidRPr="00E3268A" w:rsidRDefault="00391AB9" w:rsidP="00391AB9">
            <w:pPr>
              <w:jc w:val="right"/>
            </w:pPr>
            <w:r w:rsidRPr="00E3268A">
              <w:t>28.7763</w:t>
            </w:r>
          </w:p>
        </w:tc>
        <w:tc>
          <w:tcPr>
            <w:tcW w:w="0" w:type="auto"/>
            <w:hideMark/>
          </w:tcPr>
          <w:p w14:paraId="69696FD7" w14:textId="77777777" w:rsidR="00391AB9" w:rsidRPr="00E3268A" w:rsidRDefault="00391AB9" w:rsidP="00391AB9">
            <w:pPr>
              <w:jc w:val="right"/>
            </w:pPr>
            <w:r w:rsidRPr="00E3268A">
              <w:t>&lt;.0001</w:t>
            </w:r>
          </w:p>
        </w:tc>
      </w:tr>
      <w:tr w:rsidR="00391AB9" w:rsidRPr="00E3268A" w14:paraId="0C435610" w14:textId="77777777" w:rsidTr="00492BE1">
        <w:tc>
          <w:tcPr>
            <w:tcW w:w="0" w:type="auto"/>
            <w:hideMark/>
          </w:tcPr>
          <w:p w14:paraId="1C3DCB20" w14:textId="77777777" w:rsidR="00391AB9" w:rsidRPr="00E3268A" w:rsidRDefault="00391AB9" w:rsidP="00391AB9">
            <w:pPr>
              <w:rPr>
                <w:b/>
                <w:bCs/>
              </w:rPr>
            </w:pPr>
            <w:r w:rsidRPr="00E3268A">
              <w:rPr>
                <w:b/>
                <w:bCs/>
              </w:rPr>
              <w:t>nq13</w:t>
            </w:r>
          </w:p>
        </w:tc>
        <w:tc>
          <w:tcPr>
            <w:tcW w:w="0" w:type="auto"/>
            <w:hideMark/>
          </w:tcPr>
          <w:p w14:paraId="09A64213" w14:textId="77777777" w:rsidR="00391AB9" w:rsidRPr="00E3268A" w:rsidRDefault="00391AB9" w:rsidP="00391AB9">
            <w:pPr>
              <w:rPr>
                <w:b/>
                <w:bCs/>
              </w:rPr>
            </w:pPr>
            <w:r w:rsidRPr="00E3268A">
              <w:rPr>
                <w:b/>
                <w:bCs/>
              </w:rPr>
              <w:t>nq28</w:t>
            </w:r>
          </w:p>
        </w:tc>
        <w:tc>
          <w:tcPr>
            <w:tcW w:w="0" w:type="auto"/>
            <w:hideMark/>
          </w:tcPr>
          <w:p w14:paraId="4A419643" w14:textId="77777777" w:rsidR="00391AB9" w:rsidRPr="00E3268A" w:rsidRDefault="00391AB9" w:rsidP="00391AB9">
            <w:pPr>
              <w:jc w:val="right"/>
            </w:pPr>
            <w:r w:rsidRPr="00E3268A">
              <w:t>59</w:t>
            </w:r>
          </w:p>
        </w:tc>
        <w:tc>
          <w:tcPr>
            <w:tcW w:w="0" w:type="auto"/>
            <w:hideMark/>
          </w:tcPr>
          <w:p w14:paraId="512E6D7E" w14:textId="77777777" w:rsidR="00391AB9" w:rsidRPr="00E3268A" w:rsidRDefault="00391AB9" w:rsidP="00391AB9">
            <w:pPr>
              <w:jc w:val="right"/>
            </w:pPr>
            <w:r w:rsidRPr="00E3268A">
              <w:t>0.68469</w:t>
            </w:r>
          </w:p>
        </w:tc>
        <w:tc>
          <w:tcPr>
            <w:tcW w:w="0" w:type="auto"/>
            <w:hideMark/>
          </w:tcPr>
          <w:p w14:paraId="7D2B5CDA" w14:textId="77777777" w:rsidR="00391AB9" w:rsidRPr="00E3268A" w:rsidRDefault="00391AB9" w:rsidP="00391AB9">
            <w:pPr>
              <w:jc w:val="right"/>
            </w:pPr>
            <w:r w:rsidRPr="00E3268A">
              <w:t>0.12111</w:t>
            </w:r>
          </w:p>
        </w:tc>
        <w:tc>
          <w:tcPr>
            <w:tcW w:w="0" w:type="auto"/>
            <w:hideMark/>
          </w:tcPr>
          <w:p w14:paraId="03960E7C" w14:textId="77777777" w:rsidR="00391AB9" w:rsidRPr="00E3268A" w:rsidRDefault="00391AB9" w:rsidP="00391AB9">
            <w:pPr>
              <w:jc w:val="right"/>
            </w:pPr>
            <w:r w:rsidRPr="00E3268A">
              <w:t>31.9605</w:t>
            </w:r>
          </w:p>
        </w:tc>
        <w:tc>
          <w:tcPr>
            <w:tcW w:w="0" w:type="auto"/>
            <w:hideMark/>
          </w:tcPr>
          <w:p w14:paraId="2EB6651E" w14:textId="77777777" w:rsidR="00391AB9" w:rsidRPr="00E3268A" w:rsidRDefault="00391AB9" w:rsidP="00391AB9">
            <w:pPr>
              <w:jc w:val="right"/>
            </w:pPr>
            <w:r w:rsidRPr="00E3268A">
              <w:t>&lt;.0001</w:t>
            </w:r>
          </w:p>
        </w:tc>
        <w:tc>
          <w:tcPr>
            <w:tcW w:w="0" w:type="auto"/>
            <w:hideMark/>
          </w:tcPr>
          <w:p w14:paraId="265200F9" w14:textId="77777777" w:rsidR="00391AB9" w:rsidRPr="00E3268A" w:rsidRDefault="00391AB9" w:rsidP="00391AB9">
            <w:pPr>
              <w:jc w:val="right"/>
            </w:pPr>
            <w:r w:rsidRPr="00E3268A">
              <w:t>15.5408</w:t>
            </w:r>
          </w:p>
        </w:tc>
        <w:tc>
          <w:tcPr>
            <w:tcW w:w="0" w:type="auto"/>
            <w:hideMark/>
          </w:tcPr>
          <w:p w14:paraId="32FC1877" w14:textId="77777777" w:rsidR="00391AB9" w:rsidRPr="00E3268A" w:rsidRDefault="00391AB9" w:rsidP="00391AB9">
            <w:pPr>
              <w:jc w:val="right"/>
            </w:pPr>
            <w:r w:rsidRPr="00E3268A">
              <w:t>&lt;.0001</w:t>
            </w:r>
          </w:p>
        </w:tc>
      </w:tr>
      <w:tr w:rsidR="00391AB9" w:rsidRPr="00E3268A" w14:paraId="33E79232" w14:textId="77777777" w:rsidTr="00492BE1">
        <w:tc>
          <w:tcPr>
            <w:tcW w:w="0" w:type="auto"/>
            <w:hideMark/>
          </w:tcPr>
          <w:p w14:paraId="0E496C92" w14:textId="77777777" w:rsidR="00391AB9" w:rsidRPr="00E3268A" w:rsidRDefault="00391AB9" w:rsidP="00391AB9">
            <w:pPr>
              <w:rPr>
                <w:b/>
                <w:bCs/>
              </w:rPr>
            </w:pPr>
            <w:r w:rsidRPr="00E3268A">
              <w:rPr>
                <w:b/>
                <w:bCs/>
              </w:rPr>
              <w:t>nq13</w:t>
            </w:r>
          </w:p>
        </w:tc>
        <w:tc>
          <w:tcPr>
            <w:tcW w:w="0" w:type="auto"/>
            <w:hideMark/>
          </w:tcPr>
          <w:p w14:paraId="31D6DED4" w14:textId="77777777" w:rsidR="00391AB9" w:rsidRPr="00E3268A" w:rsidRDefault="00391AB9" w:rsidP="00391AB9">
            <w:pPr>
              <w:rPr>
                <w:b/>
                <w:bCs/>
              </w:rPr>
            </w:pPr>
            <w:r w:rsidRPr="00E3268A">
              <w:rPr>
                <w:b/>
                <w:bCs/>
              </w:rPr>
              <w:t>nq29</w:t>
            </w:r>
          </w:p>
        </w:tc>
        <w:tc>
          <w:tcPr>
            <w:tcW w:w="0" w:type="auto"/>
            <w:hideMark/>
          </w:tcPr>
          <w:p w14:paraId="1B2F30ED" w14:textId="77777777" w:rsidR="00391AB9" w:rsidRPr="00E3268A" w:rsidRDefault="00391AB9" w:rsidP="00391AB9">
            <w:pPr>
              <w:jc w:val="right"/>
            </w:pPr>
            <w:r w:rsidRPr="00E3268A">
              <w:t>59</w:t>
            </w:r>
          </w:p>
        </w:tc>
        <w:tc>
          <w:tcPr>
            <w:tcW w:w="0" w:type="auto"/>
            <w:hideMark/>
          </w:tcPr>
          <w:p w14:paraId="7C74B9A1" w14:textId="77777777" w:rsidR="00391AB9" w:rsidRPr="00E3268A" w:rsidRDefault="00391AB9" w:rsidP="00391AB9">
            <w:pPr>
              <w:jc w:val="right"/>
            </w:pPr>
            <w:r w:rsidRPr="00E3268A">
              <w:t>0.86930</w:t>
            </w:r>
          </w:p>
        </w:tc>
        <w:tc>
          <w:tcPr>
            <w:tcW w:w="0" w:type="auto"/>
            <w:hideMark/>
          </w:tcPr>
          <w:p w14:paraId="250244E9" w14:textId="77777777" w:rsidR="00391AB9" w:rsidRPr="00E3268A" w:rsidRDefault="00391AB9" w:rsidP="00391AB9">
            <w:pPr>
              <w:jc w:val="right"/>
            </w:pPr>
            <w:r w:rsidRPr="00E3268A">
              <w:t>0.07705</w:t>
            </w:r>
          </w:p>
        </w:tc>
        <w:tc>
          <w:tcPr>
            <w:tcW w:w="0" w:type="auto"/>
            <w:hideMark/>
          </w:tcPr>
          <w:p w14:paraId="631A5604" w14:textId="77777777" w:rsidR="00391AB9" w:rsidRPr="00E3268A" w:rsidRDefault="00391AB9" w:rsidP="00391AB9">
            <w:pPr>
              <w:jc w:val="right"/>
            </w:pPr>
            <w:r w:rsidRPr="00E3268A">
              <w:t>127.2976</w:t>
            </w:r>
          </w:p>
        </w:tc>
        <w:tc>
          <w:tcPr>
            <w:tcW w:w="0" w:type="auto"/>
            <w:hideMark/>
          </w:tcPr>
          <w:p w14:paraId="0462BA36" w14:textId="77777777" w:rsidR="00391AB9" w:rsidRPr="00E3268A" w:rsidRDefault="00391AB9" w:rsidP="00391AB9">
            <w:pPr>
              <w:jc w:val="right"/>
            </w:pPr>
            <w:r w:rsidRPr="00E3268A">
              <w:t>&lt;.0001</w:t>
            </w:r>
          </w:p>
        </w:tc>
        <w:tc>
          <w:tcPr>
            <w:tcW w:w="0" w:type="auto"/>
            <w:hideMark/>
          </w:tcPr>
          <w:p w14:paraId="5A8E6C87" w14:textId="77777777" w:rsidR="00391AB9" w:rsidRPr="00E3268A" w:rsidRDefault="00391AB9" w:rsidP="00391AB9">
            <w:pPr>
              <w:jc w:val="right"/>
            </w:pPr>
            <w:r w:rsidRPr="00E3268A">
              <w:t>29.6485</w:t>
            </w:r>
          </w:p>
        </w:tc>
        <w:tc>
          <w:tcPr>
            <w:tcW w:w="0" w:type="auto"/>
            <w:hideMark/>
          </w:tcPr>
          <w:p w14:paraId="24E658C0" w14:textId="77777777" w:rsidR="00391AB9" w:rsidRPr="00E3268A" w:rsidRDefault="00391AB9" w:rsidP="00391AB9">
            <w:pPr>
              <w:jc w:val="right"/>
            </w:pPr>
            <w:r w:rsidRPr="00E3268A">
              <w:t>&lt;.0001</w:t>
            </w:r>
          </w:p>
        </w:tc>
      </w:tr>
      <w:tr w:rsidR="00391AB9" w:rsidRPr="00E3268A" w14:paraId="4FD10D99" w14:textId="77777777" w:rsidTr="00492BE1">
        <w:tc>
          <w:tcPr>
            <w:tcW w:w="0" w:type="auto"/>
            <w:hideMark/>
          </w:tcPr>
          <w:p w14:paraId="55E056D6" w14:textId="77777777" w:rsidR="00391AB9" w:rsidRPr="00E3268A" w:rsidRDefault="00391AB9" w:rsidP="00391AB9">
            <w:pPr>
              <w:rPr>
                <w:b/>
                <w:bCs/>
              </w:rPr>
            </w:pPr>
            <w:r w:rsidRPr="00E3268A">
              <w:rPr>
                <w:b/>
                <w:bCs/>
              </w:rPr>
              <w:t>nq13</w:t>
            </w:r>
          </w:p>
        </w:tc>
        <w:tc>
          <w:tcPr>
            <w:tcW w:w="0" w:type="auto"/>
            <w:hideMark/>
          </w:tcPr>
          <w:p w14:paraId="1A70454F" w14:textId="77777777" w:rsidR="00391AB9" w:rsidRPr="00E3268A" w:rsidRDefault="00391AB9" w:rsidP="00391AB9">
            <w:pPr>
              <w:rPr>
                <w:b/>
                <w:bCs/>
              </w:rPr>
            </w:pPr>
            <w:r w:rsidRPr="00E3268A">
              <w:rPr>
                <w:b/>
                <w:bCs/>
              </w:rPr>
              <w:t>nq30</w:t>
            </w:r>
          </w:p>
        </w:tc>
        <w:tc>
          <w:tcPr>
            <w:tcW w:w="0" w:type="auto"/>
            <w:hideMark/>
          </w:tcPr>
          <w:p w14:paraId="601F9AF3" w14:textId="77777777" w:rsidR="00391AB9" w:rsidRPr="00E3268A" w:rsidRDefault="00391AB9" w:rsidP="00391AB9">
            <w:pPr>
              <w:jc w:val="right"/>
            </w:pPr>
            <w:r w:rsidRPr="00E3268A">
              <w:t>59</w:t>
            </w:r>
          </w:p>
        </w:tc>
        <w:tc>
          <w:tcPr>
            <w:tcW w:w="0" w:type="auto"/>
            <w:hideMark/>
          </w:tcPr>
          <w:p w14:paraId="37883F69" w14:textId="77777777" w:rsidR="00391AB9" w:rsidRPr="00E3268A" w:rsidRDefault="00391AB9" w:rsidP="00391AB9">
            <w:pPr>
              <w:jc w:val="right"/>
            </w:pPr>
            <w:r w:rsidRPr="00E3268A">
              <w:t>0.50616</w:t>
            </w:r>
          </w:p>
        </w:tc>
        <w:tc>
          <w:tcPr>
            <w:tcW w:w="0" w:type="auto"/>
            <w:hideMark/>
          </w:tcPr>
          <w:p w14:paraId="00F55E8A" w14:textId="77777777" w:rsidR="00391AB9" w:rsidRPr="00E3268A" w:rsidRDefault="00391AB9" w:rsidP="00391AB9">
            <w:pPr>
              <w:jc w:val="right"/>
            </w:pPr>
            <w:r w:rsidRPr="00E3268A">
              <w:t>0.14781</w:t>
            </w:r>
          </w:p>
        </w:tc>
        <w:tc>
          <w:tcPr>
            <w:tcW w:w="0" w:type="auto"/>
            <w:hideMark/>
          </w:tcPr>
          <w:p w14:paraId="60387ADE" w14:textId="77777777" w:rsidR="00391AB9" w:rsidRPr="00E3268A" w:rsidRDefault="00391AB9" w:rsidP="00391AB9">
            <w:pPr>
              <w:jc w:val="right"/>
            </w:pPr>
            <w:r w:rsidRPr="00E3268A">
              <w:t>11.7260</w:t>
            </w:r>
          </w:p>
        </w:tc>
        <w:tc>
          <w:tcPr>
            <w:tcW w:w="0" w:type="auto"/>
            <w:hideMark/>
          </w:tcPr>
          <w:p w14:paraId="71CE9354" w14:textId="77777777" w:rsidR="00391AB9" w:rsidRPr="00E3268A" w:rsidRDefault="00391AB9" w:rsidP="00391AB9">
            <w:pPr>
              <w:jc w:val="right"/>
            </w:pPr>
            <w:r w:rsidRPr="00E3268A">
              <w:t>0.0006</w:t>
            </w:r>
          </w:p>
        </w:tc>
        <w:tc>
          <w:tcPr>
            <w:tcW w:w="0" w:type="auto"/>
            <w:hideMark/>
          </w:tcPr>
          <w:p w14:paraId="1CF6EC69" w14:textId="77777777" w:rsidR="00391AB9" w:rsidRPr="00E3268A" w:rsidRDefault="00391AB9" w:rsidP="00391AB9">
            <w:pPr>
              <w:jc w:val="right"/>
            </w:pPr>
            <w:r w:rsidRPr="00E3268A">
              <w:t>9.1146</w:t>
            </w:r>
          </w:p>
        </w:tc>
        <w:tc>
          <w:tcPr>
            <w:tcW w:w="0" w:type="auto"/>
            <w:hideMark/>
          </w:tcPr>
          <w:p w14:paraId="47D84B64" w14:textId="77777777" w:rsidR="00391AB9" w:rsidRPr="00E3268A" w:rsidRDefault="00391AB9" w:rsidP="00391AB9">
            <w:pPr>
              <w:jc w:val="right"/>
            </w:pPr>
            <w:r w:rsidRPr="00E3268A">
              <w:t>0.0025</w:t>
            </w:r>
          </w:p>
        </w:tc>
      </w:tr>
      <w:tr w:rsidR="00391AB9" w:rsidRPr="00E3268A" w14:paraId="62D76D01" w14:textId="77777777" w:rsidTr="00492BE1">
        <w:tc>
          <w:tcPr>
            <w:tcW w:w="0" w:type="auto"/>
            <w:hideMark/>
          </w:tcPr>
          <w:p w14:paraId="2203915B" w14:textId="77777777" w:rsidR="00391AB9" w:rsidRPr="00E3268A" w:rsidRDefault="00391AB9" w:rsidP="00391AB9">
            <w:pPr>
              <w:rPr>
                <w:b/>
                <w:bCs/>
              </w:rPr>
            </w:pPr>
            <w:r w:rsidRPr="00E3268A">
              <w:rPr>
                <w:b/>
                <w:bCs/>
              </w:rPr>
              <w:t>nq13</w:t>
            </w:r>
          </w:p>
        </w:tc>
        <w:tc>
          <w:tcPr>
            <w:tcW w:w="0" w:type="auto"/>
            <w:hideMark/>
          </w:tcPr>
          <w:p w14:paraId="7DEC23AD" w14:textId="77777777" w:rsidR="00391AB9" w:rsidRPr="00E3268A" w:rsidRDefault="00391AB9" w:rsidP="00391AB9">
            <w:pPr>
              <w:rPr>
                <w:b/>
                <w:bCs/>
              </w:rPr>
            </w:pPr>
            <w:r w:rsidRPr="00E3268A">
              <w:rPr>
                <w:b/>
                <w:bCs/>
              </w:rPr>
              <w:t>nq31</w:t>
            </w:r>
          </w:p>
        </w:tc>
        <w:tc>
          <w:tcPr>
            <w:tcW w:w="0" w:type="auto"/>
            <w:hideMark/>
          </w:tcPr>
          <w:p w14:paraId="672198F5" w14:textId="77777777" w:rsidR="00391AB9" w:rsidRPr="00E3268A" w:rsidRDefault="00391AB9" w:rsidP="00391AB9">
            <w:pPr>
              <w:jc w:val="right"/>
            </w:pPr>
            <w:r w:rsidRPr="00E3268A">
              <w:t>59</w:t>
            </w:r>
          </w:p>
        </w:tc>
        <w:tc>
          <w:tcPr>
            <w:tcW w:w="0" w:type="auto"/>
            <w:hideMark/>
          </w:tcPr>
          <w:p w14:paraId="0EF5EB9D" w14:textId="77777777" w:rsidR="00391AB9" w:rsidRPr="00E3268A" w:rsidRDefault="00391AB9" w:rsidP="00391AB9">
            <w:pPr>
              <w:jc w:val="right"/>
            </w:pPr>
            <w:r w:rsidRPr="00E3268A">
              <w:t>0.64575</w:t>
            </w:r>
          </w:p>
        </w:tc>
        <w:tc>
          <w:tcPr>
            <w:tcW w:w="0" w:type="auto"/>
            <w:hideMark/>
          </w:tcPr>
          <w:p w14:paraId="0B5C9C23" w14:textId="77777777" w:rsidR="00391AB9" w:rsidRPr="00E3268A" w:rsidRDefault="00391AB9" w:rsidP="00391AB9">
            <w:pPr>
              <w:jc w:val="right"/>
            </w:pPr>
            <w:r w:rsidRPr="00E3268A">
              <w:t>0.12487</w:t>
            </w:r>
          </w:p>
        </w:tc>
        <w:tc>
          <w:tcPr>
            <w:tcW w:w="0" w:type="auto"/>
            <w:hideMark/>
          </w:tcPr>
          <w:p w14:paraId="7ADEA3BB" w14:textId="77777777" w:rsidR="00391AB9" w:rsidRPr="00E3268A" w:rsidRDefault="00391AB9" w:rsidP="00391AB9">
            <w:pPr>
              <w:jc w:val="right"/>
            </w:pPr>
            <w:r w:rsidRPr="00E3268A">
              <w:t>26.7449</w:t>
            </w:r>
          </w:p>
        </w:tc>
        <w:tc>
          <w:tcPr>
            <w:tcW w:w="0" w:type="auto"/>
            <w:hideMark/>
          </w:tcPr>
          <w:p w14:paraId="4A3C45E7" w14:textId="77777777" w:rsidR="00391AB9" w:rsidRPr="00E3268A" w:rsidRDefault="00391AB9" w:rsidP="00391AB9">
            <w:pPr>
              <w:jc w:val="right"/>
            </w:pPr>
            <w:r w:rsidRPr="00E3268A">
              <w:t>&lt;.0001</w:t>
            </w:r>
          </w:p>
        </w:tc>
        <w:tc>
          <w:tcPr>
            <w:tcW w:w="0" w:type="auto"/>
            <w:hideMark/>
          </w:tcPr>
          <w:p w14:paraId="05528A42" w14:textId="77777777" w:rsidR="00391AB9" w:rsidRPr="00E3268A" w:rsidRDefault="00391AB9" w:rsidP="00391AB9">
            <w:pPr>
              <w:jc w:val="right"/>
            </w:pPr>
            <w:r w:rsidRPr="00E3268A">
              <w:t>15.2670</w:t>
            </w:r>
          </w:p>
        </w:tc>
        <w:tc>
          <w:tcPr>
            <w:tcW w:w="0" w:type="auto"/>
            <w:hideMark/>
          </w:tcPr>
          <w:p w14:paraId="4A8EC990" w14:textId="77777777" w:rsidR="00391AB9" w:rsidRPr="00E3268A" w:rsidRDefault="00391AB9" w:rsidP="00391AB9">
            <w:pPr>
              <w:jc w:val="right"/>
            </w:pPr>
            <w:r w:rsidRPr="00E3268A">
              <w:t>&lt;.0001</w:t>
            </w:r>
          </w:p>
        </w:tc>
      </w:tr>
      <w:tr w:rsidR="00391AB9" w:rsidRPr="00E3268A" w14:paraId="54155935" w14:textId="77777777" w:rsidTr="00492BE1">
        <w:tc>
          <w:tcPr>
            <w:tcW w:w="0" w:type="auto"/>
            <w:hideMark/>
          </w:tcPr>
          <w:p w14:paraId="7D7DBB71" w14:textId="77777777" w:rsidR="00391AB9" w:rsidRPr="00E3268A" w:rsidRDefault="00391AB9" w:rsidP="00391AB9">
            <w:pPr>
              <w:rPr>
                <w:b/>
                <w:bCs/>
              </w:rPr>
            </w:pPr>
            <w:r w:rsidRPr="00E3268A">
              <w:rPr>
                <w:b/>
                <w:bCs/>
              </w:rPr>
              <w:t>nq13</w:t>
            </w:r>
          </w:p>
        </w:tc>
        <w:tc>
          <w:tcPr>
            <w:tcW w:w="0" w:type="auto"/>
            <w:hideMark/>
          </w:tcPr>
          <w:p w14:paraId="5B8CD676" w14:textId="77777777" w:rsidR="00391AB9" w:rsidRPr="00E3268A" w:rsidRDefault="00391AB9" w:rsidP="00391AB9">
            <w:pPr>
              <w:rPr>
                <w:b/>
                <w:bCs/>
              </w:rPr>
            </w:pPr>
            <w:r w:rsidRPr="00E3268A">
              <w:rPr>
                <w:b/>
                <w:bCs/>
              </w:rPr>
              <w:t>nq32</w:t>
            </w:r>
          </w:p>
        </w:tc>
        <w:tc>
          <w:tcPr>
            <w:tcW w:w="0" w:type="auto"/>
            <w:hideMark/>
          </w:tcPr>
          <w:p w14:paraId="450C42CF" w14:textId="77777777" w:rsidR="00391AB9" w:rsidRPr="00E3268A" w:rsidRDefault="00391AB9" w:rsidP="00391AB9">
            <w:pPr>
              <w:jc w:val="right"/>
            </w:pPr>
            <w:r w:rsidRPr="00E3268A">
              <w:t>59</w:t>
            </w:r>
          </w:p>
        </w:tc>
        <w:tc>
          <w:tcPr>
            <w:tcW w:w="0" w:type="auto"/>
            <w:hideMark/>
          </w:tcPr>
          <w:p w14:paraId="026BE628" w14:textId="77777777" w:rsidR="00391AB9" w:rsidRPr="00E3268A" w:rsidRDefault="00391AB9" w:rsidP="00391AB9">
            <w:pPr>
              <w:jc w:val="right"/>
            </w:pPr>
            <w:r w:rsidRPr="00E3268A">
              <w:t>0.66501</w:t>
            </w:r>
          </w:p>
        </w:tc>
        <w:tc>
          <w:tcPr>
            <w:tcW w:w="0" w:type="auto"/>
            <w:hideMark/>
          </w:tcPr>
          <w:p w14:paraId="00692FAD" w14:textId="77777777" w:rsidR="00391AB9" w:rsidRPr="00E3268A" w:rsidRDefault="00391AB9" w:rsidP="00391AB9">
            <w:pPr>
              <w:jc w:val="right"/>
            </w:pPr>
            <w:r w:rsidRPr="00E3268A">
              <w:t>0.12079</w:t>
            </w:r>
          </w:p>
        </w:tc>
        <w:tc>
          <w:tcPr>
            <w:tcW w:w="0" w:type="auto"/>
            <w:hideMark/>
          </w:tcPr>
          <w:p w14:paraId="5E56BA98" w14:textId="77777777" w:rsidR="00391AB9" w:rsidRPr="00E3268A" w:rsidRDefault="00391AB9" w:rsidP="00391AB9">
            <w:pPr>
              <w:jc w:val="right"/>
            </w:pPr>
            <w:r w:rsidRPr="00E3268A">
              <w:t>30.3099</w:t>
            </w:r>
          </w:p>
        </w:tc>
        <w:tc>
          <w:tcPr>
            <w:tcW w:w="0" w:type="auto"/>
            <w:hideMark/>
          </w:tcPr>
          <w:p w14:paraId="40413347" w14:textId="77777777" w:rsidR="00391AB9" w:rsidRPr="00E3268A" w:rsidRDefault="00391AB9" w:rsidP="00391AB9">
            <w:pPr>
              <w:jc w:val="right"/>
            </w:pPr>
            <w:r w:rsidRPr="00E3268A">
              <w:t>&lt;.0001</w:t>
            </w:r>
          </w:p>
        </w:tc>
        <w:tc>
          <w:tcPr>
            <w:tcW w:w="0" w:type="auto"/>
            <w:hideMark/>
          </w:tcPr>
          <w:p w14:paraId="2059011D" w14:textId="77777777" w:rsidR="00391AB9" w:rsidRPr="00E3268A" w:rsidRDefault="00391AB9" w:rsidP="00391AB9">
            <w:pPr>
              <w:jc w:val="right"/>
            </w:pPr>
            <w:r w:rsidRPr="00E3268A">
              <w:t>16.0455</w:t>
            </w:r>
          </w:p>
        </w:tc>
        <w:tc>
          <w:tcPr>
            <w:tcW w:w="0" w:type="auto"/>
            <w:hideMark/>
          </w:tcPr>
          <w:p w14:paraId="118C729B" w14:textId="77777777" w:rsidR="00391AB9" w:rsidRPr="00E3268A" w:rsidRDefault="00391AB9" w:rsidP="00391AB9">
            <w:pPr>
              <w:jc w:val="right"/>
            </w:pPr>
            <w:r w:rsidRPr="00E3268A">
              <w:t>&lt;.0001</w:t>
            </w:r>
          </w:p>
        </w:tc>
      </w:tr>
      <w:tr w:rsidR="00391AB9" w:rsidRPr="00E3268A" w14:paraId="52E57236" w14:textId="77777777" w:rsidTr="00492BE1">
        <w:tc>
          <w:tcPr>
            <w:tcW w:w="0" w:type="auto"/>
            <w:hideMark/>
          </w:tcPr>
          <w:p w14:paraId="520C293C" w14:textId="77777777" w:rsidR="00391AB9" w:rsidRPr="00E3268A" w:rsidRDefault="00391AB9" w:rsidP="00391AB9">
            <w:pPr>
              <w:rPr>
                <w:b/>
                <w:bCs/>
              </w:rPr>
            </w:pPr>
            <w:r w:rsidRPr="00E3268A">
              <w:rPr>
                <w:b/>
                <w:bCs/>
              </w:rPr>
              <w:t>nq13</w:t>
            </w:r>
          </w:p>
        </w:tc>
        <w:tc>
          <w:tcPr>
            <w:tcW w:w="0" w:type="auto"/>
            <w:hideMark/>
          </w:tcPr>
          <w:p w14:paraId="3796BA9D" w14:textId="77777777" w:rsidR="00391AB9" w:rsidRPr="00E3268A" w:rsidRDefault="00391AB9" w:rsidP="00391AB9">
            <w:pPr>
              <w:rPr>
                <w:b/>
                <w:bCs/>
              </w:rPr>
            </w:pPr>
            <w:r w:rsidRPr="00E3268A">
              <w:rPr>
                <w:b/>
                <w:bCs/>
              </w:rPr>
              <w:t>nq33</w:t>
            </w:r>
          </w:p>
        </w:tc>
        <w:tc>
          <w:tcPr>
            <w:tcW w:w="0" w:type="auto"/>
            <w:hideMark/>
          </w:tcPr>
          <w:p w14:paraId="2C81EE61" w14:textId="77777777" w:rsidR="00391AB9" w:rsidRPr="00E3268A" w:rsidRDefault="00391AB9" w:rsidP="00391AB9">
            <w:pPr>
              <w:jc w:val="right"/>
            </w:pPr>
            <w:r w:rsidRPr="00E3268A">
              <w:t>59</w:t>
            </w:r>
          </w:p>
        </w:tc>
        <w:tc>
          <w:tcPr>
            <w:tcW w:w="0" w:type="auto"/>
            <w:hideMark/>
          </w:tcPr>
          <w:p w14:paraId="0FA2D4CF" w14:textId="77777777" w:rsidR="00391AB9" w:rsidRPr="00E3268A" w:rsidRDefault="00391AB9" w:rsidP="00391AB9">
            <w:pPr>
              <w:jc w:val="right"/>
            </w:pPr>
            <w:r w:rsidRPr="00E3268A">
              <w:t>0.68571</w:t>
            </w:r>
          </w:p>
        </w:tc>
        <w:tc>
          <w:tcPr>
            <w:tcW w:w="0" w:type="auto"/>
            <w:hideMark/>
          </w:tcPr>
          <w:p w14:paraId="74CACD4E" w14:textId="77777777" w:rsidR="00391AB9" w:rsidRPr="00E3268A" w:rsidRDefault="00391AB9" w:rsidP="00391AB9">
            <w:pPr>
              <w:jc w:val="right"/>
            </w:pPr>
            <w:r w:rsidRPr="00E3268A">
              <w:t>0.12613</w:t>
            </w:r>
          </w:p>
        </w:tc>
        <w:tc>
          <w:tcPr>
            <w:tcW w:w="0" w:type="auto"/>
            <w:hideMark/>
          </w:tcPr>
          <w:p w14:paraId="23332DD0" w14:textId="77777777" w:rsidR="00391AB9" w:rsidRPr="00E3268A" w:rsidRDefault="00391AB9" w:rsidP="00391AB9">
            <w:pPr>
              <w:jc w:val="right"/>
            </w:pPr>
            <w:r w:rsidRPr="00E3268A">
              <w:t>29.5562</w:t>
            </w:r>
          </w:p>
        </w:tc>
        <w:tc>
          <w:tcPr>
            <w:tcW w:w="0" w:type="auto"/>
            <w:hideMark/>
          </w:tcPr>
          <w:p w14:paraId="7D713D6E" w14:textId="77777777" w:rsidR="00391AB9" w:rsidRPr="00E3268A" w:rsidRDefault="00391AB9" w:rsidP="00391AB9">
            <w:pPr>
              <w:jc w:val="right"/>
            </w:pPr>
            <w:r w:rsidRPr="00E3268A">
              <w:t>&lt;.0001</w:t>
            </w:r>
          </w:p>
        </w:tc>
        <w:tc>
          <w:tcPr>
            <w:tcW w:w="0" w:type="auto"/>
            <w:hideMark/>
          </w:tcPr>
          <w:p w14:paraId="7C4E9FFD" w14:textId="77777777" w:rsidR="00391AB9" w:rsidRPr="00E3268A" w:rsidRDefault="00391AB9" w:rsidP="00391AB9">
            <w:pPr>
              <w:jc w:val="right"/>
            </w:pPr>
            <w:r w:rsidRPr="00E3268A">
              <w:t>16.2995</w:t>
            </w:r>
          </w:p>
        </w:tc>
        <w:tc>
          <w:tcPr>
            <w:tcW w:w="0" w:type="auto"/>
            <w:hideMark/>
          </w:tcPr>
          <w:p w14:paraId="6F5CB700" w14:textId="77777777" w:rsidR="00391AB9" w:rsidRPr="00E3268A" w:rsidRDefault="00391AB9" w:rsidP="00391AB9">
            <w:pPr>
              <w:jc w:val="right"/>
            </w:pPr>
            <w:r w:rsidRPr="00E3268A">
              <w:t>&lt;.0001</w:t>
            </w:r>
          </w:p>
        </w:tc>
      </w:tr>
      <w:tr w:rsidR="00391AB9" w:rsidRPr="00E3268A" w14:paraId="475F42E7" w14:textId="77777777" w:rsidTr="00492BE1">
        <w:tc>
          <w:tcPr>
            <w:tcW w:w="0" w:type="auto"/>
            <w:hideMark/>
          </w:tcPr>
          <w:p w14:paraId="475B5B28" w14:textId="77777777" w:rsidR="00391AB9" w:rsidRPr="00E3268A" w:rsidRDefault="00391AB9" w:rsidP="00391AB9">
            <w:pPr>
              <w:rPr>
                <w:b/>
                <w:bCs/>
              </w:rPr>
            </w:pPr>
            <w:r w:rsidRPr="00E3268A">
              <w:rPr>
                <w:b/>
                <w:bCs/>
              </w:rPr>
              <w:t>nq13</w:t>
            </w:r>
          </w:p>
        </w:tc>
        <w:tc>
          <w:tcPr>
            <w:tcW w:w="0" w:type="auto"/>
            <w:hideMark/>
          </w:tcPr>
          <w:p w14:paraId="16C4E9B2" w14:textId="77777777" w:rsidR="00391AB9" w:rsidRPr="00E3268A" w:rsidRDefault="00391AB9" w:rsidP="00391AB9">
            <w:pPr>
              <w:rPr>
                <w:b/>
                <w:bCs/>
              </w:rPr>
            </w:pPr>
            <w:r w:rsidRPr="00E3268A">
              <w:rPr>
                <w:b/>
                <w:bCs/>
              </w:rPr>
              <w:t>nq34</w:t>
            </w:r>
          </w:p>
        </w:tc>
        <w:tc>
          <w:tcPr>
            <w:tcW w:w="0" w:type="auto"/>
            <w:hideMark/>
          </w:tcPr>
          <w:p w14:paraId="1B46152D" w14:textId="77777777" w:rsidR="00391AB9" w:rsidRPr="00E3268A" w:rsidRDefault="00391AB9" w:rsidP="00391AB9">
            <w:pPr>
              <w:jc w:val="right"/>
            </w:pPr>
            <w:r w:rsidRPr="00E3268A">
              <w:t>59</w:t>
            </w:r>
          </w:p>
        </w:tc>
        <w:tc>
          <w:tcPr>
            <w:tcW w:w="0" w:type="auto"/>
            <w:hideMark/>
          </w:tcPr>
          <w:p w14:paraId="6AA72C12" w14:textId="77777777" w:rsidR="00391AB9" w:rsidRPr="00E3268A" w:rsidRDefault="00391AB9" w:rsidP="00391AB9">
            <w:pPr>
              <w:jc w:val="right"/>
            </w:pPr>
            <w:r w:rsidRPr="00E3268A">
              <w:t>0.67566</w:t>
            </w:r>
          </w:p>
        </w:tc>
        <w:tc>
          <w:tcPr>
            <w:tcW w:w="0" w:type="auto"/>
            <w:hideMark/>
          </w:tcPr>
          <w:p w14:paraId="2A52AEBE" w14:textId="77777777" w:rsidR="00391AB9" w:rsidRPr="00E3268A" w:rsidRDefault="00391AB9" w:rsidP="00391AB9">
            <w:pPr>
              <w:jc w:val="right"/>
            </w:pPr>
            <w:r w:rsidRPr="00E3268A">
              <w:t>0.11590</w:t>
            </w:r>
          </w:p>
        </w:tc>
        <w:tc>
          <w:tcPr>
            <w:tcW w:w="0" w:type="auto"/>
            <w:hideMark/>
          </w:tcPr>
          <w:p w14:paraId="410680B2" w14:textId="77777777" w:rsidR="00391AB9" w:rsidRPr="00E3268A" w:rsidRDefault="00391AB9" w:rsidP="00391AB9">
            <w:pPr>
              <w:jc w:val="right"/>
            </w:pPr>
            <w:r w:rsidRPr="00E3268A">
              <w:t>33.9858</w:t>
            </w:r>
          </w:p>
        </w:tc>
        <w:tc>
          <w:tcPr>
            <w:tcW w:w="0" w:type="auto"/>
            <w:hideMark/>
          </w:tcPr>
          <w:p w14:paraId="3184060E" w14:textId="77777777" w:rsidR="00391AB9" w:rsidRPr="00E3268A" w:rsidRDefault="00391AB9" w:rsidP="00391AB9">
            <w:pPr>
              <w:jc w:val="right"/>
            </w:pPr>
            <w:r w:rsidRPr="00E3268A">
              <w:t>&lt;.0001</w:t>
            </w:r>
          </w:p>
        </w:tc>
        <w:tc>
          <w:tcPr>
            <w:tcW w:w="0" w:type="auto"/>
            <w:hideMark/>
          </w:tcPr>
          <w:p w14:paraId="30E91550" w14:textId="77777777" w:rsidR="00391AB9" w:rsidRPr="00E3268A" w:rsidRDefault="00391AB9" w:rsidP="00391AB9">
            <w:pPr>
              <w:jc w:val="right"/>
            </w:pPr>
            <w:r w:rsidRPr="00E3268A">
              <w:t>17.1494</w:t>
            </w:r>
          </w:p>
        </w:tc>
        <w:tc>
          <w:tcPr>
            <w:tcW w:w="0" w:type="auto"/>
            <w:hideMark/>
          </w:tcPr>
          <w:p w14:paraId="78E369D0" w14:textId="77777777" w:rsidR="00391AB9" w:rsidRPr="00E3268A" w:rsidRDefault="00391AB9" w:rsidP="00391AB9">
            <w:pPr>
              <w:jc w:val="right"/>
            </w:pPr>
            <w:r w:rsidRPr="00E3268A">
              <w:t>&lt;.0001</w:t>
            </w:r>
          </w:p>
        </w:tc>
      </w:tr>
      <w:tr w:rsidR="00391AB9" w:rsidRPr="00E3268A" w14:paraId="2061BE0B" w14:textId="77777777" w:rsidTr="00492BE1">
        <w:tc>
          <w:tcPr>
            <w:tcW w:w="0" w:type="auto"/>
            <w:hideMark/>
          </w:tcPr>
          <w:p w14:paraId="2C9678F4" w14:textId="77777777" w:rsidR="00391AB9" w:rsidRPr="00E3268A" w:rsidRDefault="00391AB9" w:rsidP="00391AB9">
            <w:pPr>
              <w:rPr>
                <w:b/>
                <w:bCs/>
              </w:rPr>
            </w:pPr>
            <w:r w:rsidRPr="00E3268A">
              <w:rPr>
                <w:b/>
                <w:bCs/>
              </w:rPr>
              <w:t>nq13</w:t>
            </w:r>
          </w:p>
        </w:tc>
        <w:tc>
          <w:tcPr>
            <w:tcW w:w="0" w:type="auto"/>
            <w:hideMark/>
          </w:tcPr>
          <w:p w14:paraId="23AAE4BC" w14:textId="77777777" w:rsidR="00391AB9" w:rsidRPr="00E3268A" w:rsidRDefault="00391AB9" w:rsidP="00391AB9">
            <w:pPr>
              <w:rPr>
                <w:b/>
                <w:bCs/>
              </w:rPr>
            </w:pPr>
            <w:r w:rsidRPr="00E3268A">
              <w:rPr>
                <w:b/>
                <w:bCs/>
              </w:rPr>
              <w:t>nq35</w:t>
            </w:r>
          </w:p>
        </w:tc>
        <w:tc>
          <w:tcPr>
            <w:tcW w:w="0" w:type="auto"/>
            <w:hideMark/>
          </w:tcPr>
          <w:p w14:paraId="6E15CDB2" w14:textId="77777777" w:rsidR="00391AB9" w:rsidRPr="00E3268A" w:rsidRDefault="00391AB9" w:rsidP="00391AB9">
            <w:pPr>
              <w:jc w:val="right"/>
            </w:pPr>
            <w:r w:rsidRPr="00E3268A">
              <w:t>59</w:t>
            </w:r>
          </w:p>
        </w:tc>
        <w:tc>
          <w:tcPr>
            <w:tcW w:w="0" w:type="auto"/>
            <w:hideMark/>
          </w:tcPr>
          <w:p w14:paraId="558117DB" w14:textId="77777777" w:rsidR="00391AB9" w:rsidRPr="00E3268A" w:rsidRDefault="00391AB9" w:rsidP="00391AB9">
            <w:pPr>
              <w:jc w:val="right"/>
            </w:pPr>
            <w:r w:rsidRPr="00E3268A">
              <w:t>0.70943</w:t>
            </w:r>
          </w:p>
        </w:tc>
        <w:tc>
          <w:tcPr>
            <w:tcW w:w="0" w:type="auto"/>
            <w:hideMark/>
          </w:tcPr>
          <w:p w14:paraId="547CFF81" w14:textId="77777777" w:rsidR="00391AB9" w:rsidRPr="00E3268A" w:rsidRDefault="00391AB9" w:rsidP="00391AB9">
            <w:pPr>
              <w:jc w:val="right"/>
            </w:pPr>
            <w:r w:rsidRPr="00E3268A">
              <w:t>0.10655</w:t>
            </w:r>
          </w:p>
        </w:tc>
        <w:tc>
          <w:tcPr>
            <w:tcW w:w="0" w:type="auto"/>
            <w:hideMark/>
          </w:tcPr>
          <w:p w14:paraId="5A62D4A0" w14:textId="77777777" w:rsidR="00391AB9" w:rsidRPr="00E3268A" w:rsidRDefault="00391AB9" w:rsidP="00391AB9">
            <w:pPr>
              <w:jc w:val="right"/>
            </w:pPr>
            <w:r w:rsidRPr="00E3268A">
              <w:t>44.3348</w:t>
            </w:r>
          </w:p>
        </w:tc>
        <w:tc>
          <w:tcPr>
            <w:tcW w:w="0" w:type="auto"/>
            <w:hideMark/>
          </w:tcPr>
          <w:p w14:paraId="1C83D305" w14:textId="77777777" w:rsidR="00391AB9" w:rsidRPr="00E3268A" w:rsidRDefault="00391AB9" w:rsidP="00391AB9">
            <w:pPr>
              <w:jc w:val="right"/>
            </w:pPr>
            <w:r w:rsidRPr="00E3268A">
              <w:t>&lt;.0001</w:t>
            </w:r>
          </w:p>
        </w:tc>
        <w:tc>
          <w:tcPr>
            <w:tcW w:w="0" w:type="auto"/>
            <w:hideMark/>
          </w:tcPr>
          <w:p w14:paraId="084338F1" w14:textId="77777777" w:rsidR="00391AB9" w:rsidRPr="00E3268A" w:rsidRDefault="00391AB9" w:rsidP="00391AB9">
            <w:pPr>
              <w:jc w:val="right"/>
            </w:pPr>
            <w:r w:rsidRPr="00E3268A">
              <w:t>20.5860</w:t>
            </w:r>
          </w:p>
        </w:tc>
        <w:tc>
          <w:tcPr>
            <w:tcW w:w="0" w:type="auto"/>
            <w:hideMark/>
          </w:tcPr>
          <w:p w14:paraId="15EC2C07" w14:textId="77777777" w:rsidR="00391AB9" w:rsidRPr="00E3268A" w:rsidRDefault="00391AB9" w:rsidP="00391AB9">
            <w:pPr>
              <w:jc w:val="right"/>
            </w:pPr>
            <w:r w:rsidRPr="00E3268A">
              <w:t>&lt;.0001</w:t>
            </w:r>
          </w:p>
        </w:tc>
      </w:tr>
      <w:tr w:rsidR="00391AB9" w:rsidRPr="00E3268A" w14:paraId="3DA94B35" w14:textId="77777777" w:rsidTr="00492BE1">
        <w:tc>
          <w:tcPr>
            <w:tcW w:w="0" w:type="auto"/>
            <w:hideMark/>
          </w:tcPr>
          <w:p w14:paraId="60C479FF" w14:textId="77777777" w:rsidR="00391AB9" w:rsidRPr="00E3268A" w:rsidRDefault="00391AB9" w:rsidP="00391AB9">
            <w:pPr>
              <w:rPr>
                <w:b/>
                <w:bCs/>
              </w:rPr>
            </w:pPr>
            <w:r w:rsidRPr="00E3268A">
              <w:rPr>
                <w:b/>
                <w:bCs/>
              </w:rPr>
              <w:t>nq13</w:t>
            </w:r>
          </w:p>
        </w:tc>
        <w:tc>
          <w:tcPr>
            <w:tcW w:w="0" w:type="auto"/>
            <w:hideMark/>
          </w:tcPr>
          <w:p w14:paraId="6C8908D8" w14:textId="77777777" w:rsidR="00391AB9" w:rsidRPr="00E3268A" w:rsidRDefault="00391AB9" w:rsidP="00391AB9">
            <w:pPr>
              <w:rPr>
                <w:b/>
                <w:bCs/>
              </w:rPr>
            </w:pPr>
            <w:r w:rsidRPr="00E3268A">
              <w:rPr>
                <w:b/>
                <w:bCs/>
              </w:rPr>
              <w:t>nq36</w:t>
            </w:r>
          </w:p>
        </w:tc>
        <w:tc>
          <w:tcPr>
            <w:tcW w:w="0" w:type="auto"/>
            <w:hideMark/>
          </w:tcPr>
          <w:p w14:paraId="6025452C" w14:textId="77777777" w:rsidR="00391AB9" w:rsidRPr="00E3268A" w:rsidRDefault="00391AB9" w:rsidP="00391AB9">
            <w:pPr>
              <w:jc w:val="right"/>
            </w:pPr>
            <w:r w:rsidRPr="00E3268A">
              <w:t>59</w:t>
            </w:r>
          </w:p>
        </w:tc>
        <w:tc>
          <w:tcPr>
            <w:tcW w:w="0" w:type="auto"/>
            <w:hideMark/>
          </w:tcPr>
          <w:p w14:paraId="10DB88D2" w14:textId="77777777" w:rsidR="00391AB9" w:rsidRPr="00E3268A" w:rsidRDefault="00391AB9" w:rsidP="00391AB9">
            <w:pPr>
              <w:jc w:val="right"/>
            </w:pPr>
            <w:r w:rsidRPr="00E3268A">
              <w:t>0.77562</w:t>
            </w:r>
          </w:p>
        </w:tc>
        <w:tc>
          <w:tcPr>
            <w:tcW w:w="0" w:type="auto"/>
            <w:hideMark/>
          </w:tcPr>
          <w:p w14:paraId="511C9FFA" w14:textId="77777777" w:rsidR="00391AB9" w:rsidRPr="00E3268A" w:rsidRDefault="00391AB9" w:rsidP="00391AB9">
            <w:pPr>
              <w:jc w:val="right"/>
            </w:pPr>
            <w:r w:rsidRPr="00E3268A">
              <w:t>0.10640</w:t>
            </w:r>
          </w:p>
        </w:tc>
        <w:tc>
          <w:tcPr>
            <w:tcW w:w="0" w:type="auto"/>
            <w:hideMark/>
          </w:tcPr>
          <w:p w14:paraId="523222CB" w14:textId="77777777" w:rsidR="00391AB9" w:rsidRPr="00E3268A" w:rsidRDefault="00391AB9" w:rsidP="00391AB9">
            <w:pPr>
              <w:jc w:val="right"/>
            </w:pPr>
            <w:r w:rsidRPr="00E3268A">
              <w:t>53.1405</w:t>
            </w:r>
          </w:p>
        </w:tc>
        <w:tc>
          <w:tcPr>
            <w:tcW w:w="0" w:type="auto"/>
            <w:hideMark/>
          </w:tcPr>
          <w:p w14:paraId="686DB1F1" w14:textId="77777777" w:rsidR="00391AB9" w:rsidRPr="00E3268A" w:rsidRDefault="00391AB9" w:rsidP="00391AB9">
            <w:pPr>
              <w:jc w:val="right"/>
            </w:pPr>
            <w:r w:rsidRPr="00E3268A">
              <w:t>&lt;.0001</w:t>
            </w:r>
          </w:p>
        </w:tc>
        <w:tc>
          <w:tcPr>
            <w:tcW w:w="0" w:type="auto"/>
            <w:hideMark/>
          </w:tcPr>
          <w:p w14:paraId="53504F7A" w14:textId="77777777" w:rsidR="00391AB9" w:rsidRPr="00E3268A" w:rsidRDefault="00391AB9" w:rsidP="00391AB9">
            <w:pPr>
              <w:jc w:val="right"/>
            </w:pPr>
            <w:r w:rsidRPr="00E3268A">
              <w:t>19.7348</w:t>
            </w:r>
          </w:p>
        </w:tc>
        <w:tc>
          <w:tcPr>
            <w:tcW w:w="0" w:type="auto"/>
            <w:hideMark/>
          </w:tcPr>
          <w:p w14:paraId="4B05EEDC" w14:textId="77777777" w:rsidR="00391AB9" w:rsidRPr="00E3268A" w:rsidRDefault="00391AB9" w:rsidP="00391AB9">
            <w:pPr>
              <w:jc w:val="right"/>
            </w:pPr>
            <w:r w:rsidRPr="00E3268A">
              <w:t>&lt;.0001</w:t>
            </w:r>
          </w:p>
        </w:tc>
      </w:tr>
      <w:tr w:rsidR="00391AB9" w:rsidRPr="00E3268A" w14:paraId="6231D119" w14:textId="77777777" w:rsidTr="00492BE1">
        <w:tc>
          <w:tcPr>
            <w:tcW w:w="0" w:type="auto"/>
            <w:hideMark/>
          </w:tcPr>
          <w:p w14:paraId="22B70F91" w14:textId="77777777" w:rsidR="00391AB9" w:rsidRPr="00E3268A" w:rsidRDefault="00391AB9" w:rsidP="00391AB9">
            <w:pPr>
              <w:rPr>
                <w:b/>
                <w:bCs/>
              </w:rPr>
            </w:pPr>
            <w:r w:rsidRPr="00E3268A">
              <w:rPr>
                <w:b/>
                <w:bCs/>
              </w:rPr>
              <w:t>nq13</w:t>
            </w:r>
          </w:p>
        </w:tc>
        <w:tc>
          <w:tcPr>
            <w:tcW w:w="0" w:type="auto"/>
            <w:hideMark/>
          </w:tcPr>
          <w:p w14:paraId="63DCE2F3" w14:textId="77777777" w:rsidR="00391AB9" w:rsidRPr="00E3268A" w:rsidRDefault="00391AB9" w:rsidP="00391AB9">
            <w:pPr>
              <w:rPr>
                <w:b/>
                <w:bCs/>
              </w:rPr>
            </w:pPr>
            <w:r w:rsidRPr="00E3268A">
              <w:rPr>
                <w:b/>
                <w:bCs/>
              </w:rPr>
              <w:t>nq38</w:t>
            </w:r>
          </w:p>
        </w:tc>
        <w:tc>
          <w:tcPr>
            <w:tcW w:w="0" w:type="auto"/>
            <w:hideMark/>
          </w:tcPr>
          <w:p w14:paraId="2BFB63BD" w14:textId="77777777" w:rsidR="00391AB9" w:rsidRPr="00E3268A" w:rsidRDefault="00391AB9" w:rsidP="00391AB9">
            <w:pPr>
              <w:jc w:val="right"/>
            </w:pPr>
            <w:r w:rsidRPr="00E3268A">
              <w:t>59</w:t>
            </w:r>
          </w:p>
        </w:tc>
        <w:tc>
          <w:tcPr>
            <w:tcW w:w="0" w:type="auto"/>
            <w:hideMark/>
          </w:tcPr>
          <w:p w14:paraId="662E0CDE" w14:textId="77777777" w:rsidR="00391AB9" w:rsidRPr="00E3268A" w:rsidRDefault="00391AB9" w:rsidP="00391AB9">
            <w:pPr>
              <w:jc w:val="right"/>
            </w:pPr>
            <w:r w:rsidRPr="00E3268A">
              <w:t>0.79740</w:t>
            </w:r>
          </w:p>
        </w:tc>
        <w:tc>
          <w:tcPr>
            <w:tcW w:w="0" w:type="auto"/>
            <w:hideMark/>
          </w:tcPr>
          <w:p w14:paraId="0FB09E3B" w14:textId="77777777" w:rsidR="00391AB9" w:rsidRPr="00E3268A" w:rsidRDefault="00391AB9" w:rsidP="00391AB9">
            <w:pPr>
              <w:jc w:val="right"/>
            </w:pPr>
            <w:r w:rsidRPr="00E3268A">
              <w:t>0.09622</w:t>
            </w:r>
          </w:p>
        </w:tc>
        <w:tc>
          <w:tcPr>
            <w:tcW w:w="0" w:type="auto"/>
            <w:hideMark/>
          </w:tcPr>
          <w:p w14:paraId="05B30166" w14:textId="77777777" w:rsidR="00391AB9" w:rsidRPr="00E3268A" w:rsidRDefault="00391AB9" w:rsidP="00391AB9">
            <w:pPr>
              <w:jc w:val="right"/>
            </w:pPr>
            <w:r w:rsidRPr="00E3268A">
              <w:t>68.6732</w:t>
            </w:r>
          </w:p>
        </w:tc>
        <w:tc>
          <w:tcPr>
            <w:tcW w:w="0" w:type="auto"/>
            <w:hideMark/>
          </w:tcPr>
          <w:p w14:paraId="3F494FDD" w14:textId="77777777" w:rsidR="00391AB9" w:rsidRPr="00E3268A" w:rsidRDefault="00391AB9" w:rsidP="00391AB9">
            <w:pPr>
              <w:jc w:val="right"/>
            </w:pPr>
            <w:r w:rsidRPr="00E3268A">
              <w:t>&lt;.0001</w:t>
            </w:r>
          </w:p>
        </w:tc>
        <w:tc>
          <w:tcPr>
            <w:tcW w:w="0" w:type="auto"/>
            <w:hideMark/>
          </w:tcPr>
          <w:p w14:paraId="7A89B8C2" w14:textId="77777777" w:rsidR="00391AB9" w:rsidRPr="00E3268A" w:rsidRDefault="00391AB9" w:rsidP="00391AB9">
            <w:pPr>
              <w:jc w:val="right"/>
            </w:pPr>
            <w:r w:rsidRPr="00E3268A">
              <w:t>24.0267</w:t>
            </w:r>
          </w:p>
        </w:tc>
        <w:tc>
          <w:tcPr>
            <w:tcW w:w="0" w:type="auto"/>
            <w:hideMark/>
          </w:tcPr>
          <w:p w14:paraId="1081E4C3" w14:textId="77777777" w:rsidR="00391AB9" w:rsidRPr="00E3268A" w:rsidRDefault="00391AB9" w:rsidP="00391AB9">
            <w:pPr>
              <w:jc w:val="right"/>
            </w:pPr>
            <w:r w:rsidRPr="00E3268A">
              <w:t>&lt;.0001</w:t>
            </w:r>
          </w:p>
        </w:tc>
      </w:tr>
      <w:tr w:rsidR="00391AB9" w:rsidRPr="00E3268A" w14:paraId="43EA40A3" w14:textId="77777777" w:rsidTr="00492BE1">
        <w:tc>
          <w:tcPr>
            <w:tcW w:w="0" w:type="auto"/>
            <w:hideMark/>
          </w:tcPr>
          <w:p w14:paraId="2C2F9821" w14:textId="77777777" w:rsidR="00391AB9" w:rsidRPr="00E3268A" w:rsidRDefault="00391AB9" w:rsidP="00391AB9">
            <w:pPr>
              <w:rPr>
                <w:b/>
                <w:bCs/>
              </w:rPr>
            </w:pPr>
            <w:r w:rsidRPr="00E3268A">
              <w:rPr>
                <w:b/>
                <w:bCs/>
              </w:rPr>
              <w:t>nq13</w:t>
            </w:r>
          </w:p>
        </w:tc>
        <w:tc>
          <w:tcPr>
            <w:tcW w:w="0" w:type="auto"/>
            <w:hideMark/>
          </w:tcPr>
          <w:p w14:paraId="38EC00FB" w14:textId="77777777" w:rsidR="00391AB9" w:rsidRPr="00E3268A" w:rsidRDefault="00391AB9" w:rsidP="00391AB9">
            <w:pPr>
              <w:rPr>
                <w:b/>
                <w:bCs/>
              </w:rPr>
            </w:pPr>
            <w:r w:rsidRPr="00E3268A">
              <w:rPr>
                <w:b/>
                <w:bCs/>
              </w:rPr>
              <w:t>nq39</w:t>
            </w:r>
          </w:p>
        </w:tc>
        <w:tc>
          <w:tcPr>
            <w:tcW w:w="0" w:type="auto"/>
            <w:hideMark/>
          </w:tcPr>
          <w:p w14:paraId="50EE729A" w14:textId="77777777" w:rsidR="00391AB9" w:rsidRPr="00E3268A" w:rsidRDefault="00391AB9" w:rsidP="00391AB9">
            <w:pPr>
              <w:jc w:val="right"/>
            </w:pPr>
            <w:r w:rsidRPr="00E3268A">
              <w:t>59</w:t>
            </w:r>
          </w:p>
        </w:tc>
        <w:tc>
          <w:tcPr>
            <w:tcW w:w="0" w:type="auto"/>
            <w:hideMark/>
          </w:tcPr>
          <w:p w14:paraId="66AF5A7B" w14:textId="77777777" w:rsidR="00391AB9" w:rsidRPr="00E3268A" w:rsidRDefault="00391AB9" w:rsidP="00391AB9">
            <w:pPr>
              <w:jc w:val="right"/>
            </w:pPr>
            <w:r w:rsidRPr="00E3268A">
              <w:t>0.94739</w:t>
            </w:r>
          </w:p>
        </w:tc>
        <w:tc>
          <w:tcPr>
            <w:tcW w:w="0" w:type="auto"/>
            <w:hideMark/>
          </w:tcPr>
          <w:p w14:paraId="702F0708" w14:textId="77777777" w:rsidR="00391AB9" w:rsidRPr="00E3268A" w:rsidRDefault="00391AB9" w:rsidP="00391AB9">
            <w:pPr>
              <w:jc w:val="right"/>
            </w:pPr>
            <w:r w:rsidRPr="00E3268A">
              <w:t>0.03910</w:t>
            </w:r>
          </w:p>
        </w:tc>
        <w:tc>
          <w:tcPr>
            <w:tcW w:w="0" w:type="auto"/>
            <w:hideMark/>
          </w:tcPr>
          <w:p w14:paraId="572DC2C1" w14:textId="77777777" w:rsidR="00391AB9" w:rsidRPr="00E3268A" w:rsidRDefault="00391AB9" w:rsidP="00391AB9">
            <w:pPr>
              <w:jc w:val="right"/>
            </w:pPr>
            <w:r w:rsidRPr="00E3268A">
              <w:t>587.1267</w:t>
            </w:r>
          </w:p>
        </w:tc>
        <w:tc>
          <w:tcPr>
            <w:tcW w:w="0" w:type="auto"/>
            <w:hideMark/>
          </w:tcPr>
          <w:p w14:paraId="119541E7" w14:textId="77777777" w:rsidR="00391AB9" w:rsidRPr="00E3268A" w:rsidRDefault="00391AB9" w:rsidP="00391AB9">
            <w:pPr>
              <w:jc w:val="right"/>
            </w:pPr>
            <w:r w:rsidRPr="00E3268A">
              <w:t>&lt;.0001</w:t>
            </w:r>
          </w:p>
        </w:tc>
        <w:tc>
          <w:tcPr>
            <w:tcW w:w="0" w:type="auto"/>
            <w:hideMark/>
          </w:tcPr>
          <w:p w14:paraId="260E01F4" w14:textId="77777777" w:rsidR="00391AB9" w:rsidRPr="00E3268A" w:rsidRDefault="00391AB9" w:rsidP="00391AB9">
            <w:pPr>
              <w:jc w:val="right"/>
            </w:pPr>
            <w:r w:rsidRPr="00E3268A">
              <w:t>45.1854</w:t>
            </w:r>
          </w:p>
        </w:tc>
        <w:tc>
          <w:tcPr>
            <w:tcW w:w="0" w:type="auto"/>
            <w:hideMark/>
          </w:tcPr>
          <w:p w14:paraId="026DA89D" w14:textId="77777777" w:rsidR="00391AB9" w:rsidRPr="00E3268A" w:rsidRDefault="00391AB9" w:rsidP="00391AB9">
            <w:pPr>
              <w:jc w:val="right"/>
            </w:pPr>
            <w:r w:rsidRPr="00E3268A">
              <w:t>&lt;.0001</w:t>
            </w:r>
          </w:p>
        </w:tc>
      </w:tr>
      <w:tr w:rsidR="00391AB9" w:rsidRPr="00E3268A" w14:paraId="1B09AE39" w14:textId="77777777" w:rsidTr="00492BE1">
        <w:tc>
          <w:tcPr>
            <w:tcW w:w="0" w:type="auto"/>
            <w:hideMark/>
          </w:tcPr>
          <w:p w14:paraId="0CBE9080" w14:textId="77777777" w:rsidR="00391AB9" w:rsidRPr="00E3268A" w:rsidRDefault="00391AB9" w:rsidP="00391AB9">
            <w:pPr>
              <w:rPr>
                <w:b/>
                <w:bCs/>
              </w:rPr>
            </w:pPr>
            <w:r w:rsidRPr="00E3268A">
              <w:rPr>
                <w:b/>
                <w:bCs/>
              </w:rPr>
              <w:t>nq13</w:t>
            </w:r>
          </w:p>
        </w:tc>
        <w:tc>
          <w:tcPr>
            <w:tcW w:w="0" w:type="auto"/>
            <w:hideMark/>
          </w:tcPr>
          <w:p w14:paraId="05BA3C78" w14:textId="77777777" w:rsidR="00391AB9" w:rsidRPr="00E3268A" w:rsidRDefault="00391AB9" w:rsidP="00391AB9">
            <w:pPr>
              <w:rPr>
                <w:b/>
                <w:bCs/>
              </w:rPr>
            </w:pPr>
            <w:r w:rsidRPr="00E3268A">
              <w:rPr>
                <w:b/>
                <w:bCs/>
              </w:rPr>
              <w:t>nq40</w:t>
            </w:r>
          </w:p>
        </w:tc>
        <w:tc>
          <w:tcPr>
            <w:tcW w:w="0" w:type="auto"/>
            <w:hideMark/>
          </w:tcPr>
          <w:p w14:paraId="54AE8363" w14:textId="77777777" w:rsidR="00391AB9" w:rsidRPr="00E3268A" w:rsidRDefault="00391AB9" w:rsidP="00391AB9">
            <w:pPr>
              <w:jc w:val="right"/>
            </w:pPr>
            <w:r w:rsidRPr="00E3268A">
              <w:t>59</w:t>
            </w:r>
          </w:p>
        </w:tc>
        <w:tc>
          <w:tcPr>
            <w:tcW w:w="0" w:type="auto"/>
            <w:hideMark/>
          </w:tcPr>
          <w:p w14:paraId="45F344DB" w14:textId="77777777" w:rsidR="00391AB9" w:rsidRPr="00E3268A" w:rsidRDefault="00391AB9" w:rsidP="00391AB9">
            <w:pPr>
              <w:jc w:val="right"/>
            </w:pPr>
            <w:r w:rsidRPr="00E3268A">
              <w:t>0.57841</w:t>
            </w:r>
          </w:p>
        </w:tc>
        <w:tc>
          <w:tcPr>
            <w:tcW w:w="0" w:type="auto"/>
            <w:hideMark/>
          </w:tcPr>
          <w:p w14:paraId="20A561DF" w14:textId="77777777" w:rsidR="00391AB9" w:rsidRPr="00E3268A" w:rsidRDefault="00391AB9" w:rsidP="00391AB9">
            <w:pPr>
              <w:jc w:val="right"/>
            </w:pPr>
            <w:r w:rsidRPr="00E3268A">
              <w:t>0.14219</w:t>
            </w:r>
          </w:p>
        </w:tc>
        <w:tc>
          <w:tcPr>
            <w:tcW w:w="0" w:type="auto"/>
            <w:hideMark/>
          </w:tcPr>
          <w:p w14:paraId="03A87976" w14:textId="77777777" w:rsidR="00391AB9" w:rsidRPr="00E3268A" w:rsidRDefault="00391AB9" w:rsidP="00391AB9">
            <w:pPr>
              <w:jc w:val="right"/>
            </w:pPr>
            <w:r w:rsidRPr="00E3268A">
              <w:t>16.5477</w:t>
            </w:r>
          </w:p>
        </w:tc>
        <w:tc>
          <w:tcPr>
            <w:tcW w:w="0" w:type="auto"/>
            <w:hideMark/>
          </w:tcPr>
          <w:p w14:paraId="71486859" w14:textId="77777777" w:rsidR="00391AB9" w:rsidRPr="00E3268A" w:rsidRDefault="00391AB9" w:rsidP="00391AB9">
            <w:pPr>
              <w:jc w:val="right"/>
            </w:pPr>
            <w:r w:rsidRPr="00E3268A">
              <w:t>&lt;.0001</w:t>
            </w:r>
          </w:p>
        </w:tc>
        <w:tc>
          <w:tcPr>
            <w:tcW w:w="0" w:type="auto"/>
            <w:hideMark/>
          </w:tcPr>
          <w:p w14:paraId="01D81F4A" w14:textId="77777777" w:rsidR="00391AB9" w:rsidRPr="00E3268A" w:rsidRDefault="00391AB9" w:rsidP="00391AB9">
            <w:pPr>
              <w:jc w:val="right"/>
            </w:pPr>
            <w:r w:rsidRPr="00E3268A">
              <w:t>10.9515</w:t>
            </w:r>
          </w:p>
        </w:tc>
        <w:tc>
          <w:tcPr>
            <w:tcW w:w="0" w:type="auto"/>
            <w:hideMark/>
          </w:tcPr>
          <w:p w14:paraId="5B34FE39" w14:textId="77777777" w:rsidR="00391AB9" w:rsidRPr="00E3268A" w:rsidRDefault="00391AB9" w:rsidP="00391AB9">
            <w:pPr>
              <w:jc w:val="right"/>
            </w:pPr>
            <w:r w:rsidRPr="00E3268A">
              <w:t>0.0009</w:t>
            </w:r>
          </w:p>
        </w:tc>
      </w:tr>
      <w:tr w:rsidR="00391AB9" w:rsidRPr="00E3268A" w14:paraId="416DA46B" w14:textId="77777777" w:rsidTr="00492BE1">
        <w:tc>
          <w:tcPr>
            <w:tcW w:w="0" w:type="auto"/>
            <w:hideMark/>
          </w:tcPr>
          <w:p w14:paraId="5D6D7F32" w14:textId="77777777" w:rsidR="00391AB9" w:rsidRPr="00E3268A" w:rsidRDefault="00391AB9" w:rsidP="00391AB9">
            <w:pPr>
              <w:rPr>
                <w:b/>
                <w:bCs/>
              </w:rPr>
            </w:pPr>
            <w:r w:rsidRPr="00E3268A">
              <w:rPr>
                <w:b/>
                <w:bCs/>
              </w:rPr>
              <w:t>nq13</w:t>
            </w:r>
          </w:p>
        </w:tc>
        <w:tc>
          <w:tcPr>
            <w:tcW w:w="0" w:type="auto"/>
            <w:hideMark/>
          </w:tcPr>
          <w:p w14:paraId="4CB58DBC" w14:textId="77777777" w:rsidR="00391AB9" w:rsidRPr="00E3268A" w:rsidRDefault="00391AB9" w:rsidP="00391AB9">
            <w:pPr>
              <w:rPr>
                <w:b/>
                <w:bCs/>
              </w:rPr>
            </w:pPr>
            <w:r w:rsidRPr="00E3268A">
              <w:rPr>
                <w:b/>
                <w:bCs/>
              </w:rPr>
              <w:t>nq42</w:t>
            </w:r>
          </w:p>
        </w:tc>
        <w:tc>
          <w:tcPr>
            <w:tcW w:w="0" w:type="auto"/>
            <w:hideMark/>
          </w:tcPr>
          <w:p w14:paraId="6C0B46B4" w14:textId="77777777" w:rsidR="00391AB9" w:rsidRPr="00E3268A" w:rsidRDefault="00391AB9" w:rsidP="00391AB9">
            <w:pPr>
              <w:jc w:val="right"/>
            </w:pPr>
            <w:r w:rsidRPr="00E3268A">
              <w:t>59</w:t>
            </w:r>
          </w:p>
        </w:tc>
        <w:tc>
          <w:tcPr>
            <w:tcW w:w="0" w:type="auto"/>
            <w:hideMark/>
          </w:tcPr>
          <w:p w14:paraId="07A44654" w14:textId="77777777" w:rsidR="00391AB9" w:rsidRPr="00E3268A" w:rsidRDefault="00391AB9" w:rsidP="00391AB9">
            <w:pPr>
              <w:jc w:val="right"/>
            </w:pPr>
            <w:r w:rsidRPr="00E3268A">
              <w:t>0.91266</w:t>
            </w:r>
          </w:p>
        </w:tc>
        <w:tc>
          <w:tcPr>
            <w:tcW w:w="0" w:type="auto"/>
            <w:hideMark/>
          </w:tcPr>
          <w:p w14:paraId="442ABD63" w14:textId="77777777" w:rsidR="00391AB9" w:rsidRPr="00E3268A" w:rsidRDefault="00391AB9" w:rsidP="00391AB9">
            <w:pPr>
              <w:jc w:val="right"/>
            </w:pPr>
            <w:r w:rsidRPr="00E3268A">
              <w:t>0.05845</w:t>
            </w:r>
          </w:p>
        </w:tc>
        <w:tc>
          <w:tcPr>
            <w:tcW w:w="0" w:type="auto"/>
            <w:hideMark/>
          </w:tcPr>
          <w:p w14:paraId="36B053A2" w14:textId="77777777" w:rsidR="00391AB9" w:rsidRPr="00E3268A" w:rsidRDefault="00391AB9" w:rsidP="00391AB9">
            <w:pPr>
              <w:jc w:val="right"/>
            </w:pPr>
            <w:r w:rsidRPr="00E3268A">
              <w:t>243.8461</w:t>
            </w:r>
          </w:p>
        </w:tc>
        <w:tc>
          <w:tcPr>
            <w:tcW w:w="0" w:type="auto"/>
            <w:hideMark/>
          </w:tcPr>
          <w:p w14:paraId="2585516F" w14:textId="77777777" w:rsidR="00391AB9" w:rsidRPr="00E3268A" w:rsidRDefault="00391AB9" w:rsidP="00391AB9">
            <w:pPr>
              <w:jc w:val="right"/>
            </w:pPr>
            <w:r w:rsidRPr="00E3268A">
              <w:t>&lt;.0001</w:t>
            </w:r>
          </w:p>
        </w:tc>
        <w:tc>
          <w:tcPr>
            <w:tcW w:w="0" w:type="auto"/>
            <w:hideMark/>
          </w:tcPr>
          <w:p w14:paraId="0691D22A" w14:textId="77777777" w:rsidR="00391AB9" w:rsidRPr="00E3268A" w:rsidRDefault="00391AB9" w:rsidP="00391AB9">
            <w:pPr>
              <w:jc w:val="right"/>
            </w:pPr>
            <w:r w:rsidRPr="00E3268A">
              <w:t>32.3754</w:t>
            </w:r>
          </w:p>
        </w:tc>
        <w:tc>
          <w:tcPr>
            <w:tcW w:w="0" w:type="auto"/>
            <w:hideMark/>
          </w:tcPr>
          <w:p w14:paraId="233849A3" w14:textId="77777777" w:rsidR="00391AB9" w:rsidRPr="00E3268A" w:rsidRDefault="00391AB9" w:rsidP="00391AB9">
            <w:pPr>
              <w:jc w:val="right"/>
            </w:pPr>
            <w:r w:rsidRPr="00E3268A">
              <w:t>&lt;.0001</w:t>
            </w:r>
          </w:p>
        </w:tc>
      </w:tr>
      <w:tr w:rsidR="00391AB9" w:rsidRPr="00E3268A" w14:paraId="255EE025" w14:textId="77777777" w:rsidTr="00492BE1">
        <w:tc>
          <w:tcPr>
            <w:tcW w:w="0" w:type="auto"/>
            <w:hideMark/>
          </w:tcPr>
          <w:p w14:paraId="26496B2C" w14:textId="77777777" w:rsidR="00391AB9" w:rsidRPr="00E3268A" w:rsidRDefault="00391AB9" w:rsidP="00391AB9">
            <w:pPr>
              <w:rPr>
                <w:b/>
                <w:bCs/>
              </w:rPr>
            </w:pPr>
            <w:r w:rsidRPr="00E3268A">
              <w:rPr>
                <w:b/>
                <w:bCs/>
              </w:rPr>
              <w:t>nq13</w:t>
            </w:r>
          </w:p>
        </w:tc>
        <w:tc>
          <w:tcPr>
            <w:tcW w:w="0" w:type="auto"/>
            <w:hideMark/>
          </w:tcPr>
          <w:p w14:paraId="69A149B4" w14:textId="77777777" w:rsidR="00391AB9" w:rsidRPr="00E3268A" w:rsidRDefault="00391AB9" w:rsidP="00391AB9">
            <w:pPr>
              <w:rPr>
                <w:b/>
                <w:bCs/>
              </w:rPr>
            </w:pPr>
            <w:r w:rsidRPr="00E3268A">
              <w:rPr>
                <w:b/>
                <w:bCs/>
              </w:rPr>
              <w:t>nq44</w:t>
            </w:r>
          </w:p>
        </w:tc>
        <w:tc>
          <w:tcPr>
            <w:tcW w:w="0" w:type="auto"/>
            <w:hideMark/>
          </w:tcPr>
          <w:p w14:paraId="6B956C9C" w14:textId="77777777" w:rsidR="00391AB9" w:rsidRPr="00E3268A" w:rsidRDefault="00391AB9" w:rsidP="00391AB9">
            <w:pPr>
              <w:jc w:val="right"/>
            </w:pPr>
            <w:r w:rsidRPr="00E3268A">
              <w:t>59</w:t>
            </w:r>
          </w:p>
        </w:tc>
        <w:tc>
          <w:tcPr>
            <w:tcW w:w="0" w:type="auto"/>
            <w:hideMark/>
          </w:tcPr>
          <w:p w14:paraId="5E747DED" w14:textId="77777777" w:rsidR="00391AB9" w:rsidRPr="00E3268A" w:rsidRDefault="00391AB9" w:rsidP="00391AB9">
            <w:pPr>
              <w:jc w:val="right"/>
            </w:pPr>
            <w:r w:rsidRPr="00E3268A">
              <w:t>0.71806</w:t>
            </w:r>
          </w:p>
        </w:tc>
        <w:tc>
          <w:tcPr>
            <w:tcW w:w="0" w:type="auto"/>
            <w:hideMark/>
          </w:tcPr>
          <w:p w14:paraId="360FE49C" w14:textId="77777777" w:rsidR="00391AB9" w:rsidRPr="00E3268A" w:rsidRDefault="00391AB9" w:rsidP="00391AB9">
            <w:pPr>
              <w:jc w:val="right"/>
            </w:pPr>
            <w:r w:rsidRPr="00E3268A">
              <w:t>0.11663</w:t>
            </w:r>
          </w:p>
        </w:tc>
        <w:tc>
          <w:tcPr>
            <w:tcW w:w="0" w:type="auto"/>
            <w:hideMark/>
          </w:tcPr>
          <w:p w14:paraId="1AC203A6" w14:textId="77777777" w:rsidR="00391AB9" w:rsidRPr="00E3268A" w:rsidRDefault="00391AB9" w:rsidP="00391AB9">
            <w:pPr>
              <w:jc w:val="right"/>
            </w:pPr>
            <w:r w:rsidRPr="00E3268A">
              <w:t>37.9064</w:t>
            </w:r>
          </w:p>
        </w:tc>
        <w:tc>
          <w:tcPr>
            <w:tcW w:w="0" w:type="auto"/>
            <w:hideMark/>
          </w:tcPr>
          <w:p w14:paraId="2012BC04" w14:textId="77777777" w:rsidR="00391AB9" w:rsidRPr="00E3268A" w:rsidRDefault="00391AB9" w:rsidP="00391AB9">
            <w:pPr>
              <w:jc w:val="right"/>
            </w:pPr>
            <w:r w:rsidRPr="00E3268A">
              <w:t>&lt;.0001</w:t>
            </w:r>
          </w:p>
        </w:tc>
        <w:tc>
          <w:tcPr>
            <w:tcW w:w="0" w:type="auto"/>
            <w:hideMark/>
          </w:tcPr>
          <w:p w14:paraId="09C3AE96" w14:textId="77777777" w:rsidR="00391AB9" w:rsidRPr="00E3268A" w:rsidRDefault="00391AB9" w:rsidP="00391AB9">
            <w:pPr>
              <w:jc w:val="right"/>
            </w:pPr>
            <w:r w:rsidRPr="00E3268A">
              <w:t>17.0161</w:t>
            </w:r>
          </w:p>
        </w:tc>
        <w:tc>
          <w:tcPr>
            <w:tcW w:w="0" w:type="auto"/>
            <w:hideMark/>
          </w:tcPr>
          <w:p w14:paraId="330D6EC2" w14:textId="77777777" w:rsidR="00391AB9" w:rsidRPr="00E3268A" w:rsidRDefault="00391AB9" w:rsidP="00391AB9">
            <w:pPr>
              <w:jc w:val="right"/>
            </w:pPr>
            <w:r w:rsidRPr="00E3268A">
              <w:t>&lt;.0001</w:t>
            </w:r>
          </w:p>
        </w:tc>
      </w:tr>
      <w:tr w:rsidR="00391AB9" w:rsidRPr="00E3268A" w14:paraId="17A7EBE2" w14:textId="77777777" w:rsidTr="00492BE1">
        <w:tc>
          <w:tcPr>
            <w:tcW w:w="0" w:type="auto"/>
            <w:hideMark/>
          </w:tcPr>
          <w:p w14:paraId="43C9B2D9" w14:textId="77777777" w:rsidR="00391AB9" w:rsidRPr="00E3268A" w:rsidRDefault="00391AB9" w:rsidP="00391AB9">
            <w:pPr>
              <w:rPr>
                <w:b/>
                <w:bCs/>
              </w:rPr>
            </w:pPr>
            <w:r w:rsidRPr="00E3268A">
              <w:rPr>
                <w:b/>
                <w:bCs/>
              </w:rPr>
              <w:t>nq13</w:t>
            </w:r>
          </w:p>
        </w:tc>
        <w:tc>
          <w:tcPr>
            <w:tcW w:w="0" w:type="auto"/>
            <w:hideMark/>
          </w:tcPr>
          <w:p w14:paraId="2BDF0CA5" w14:textId="77777777" w:rsidR="00391AB9" w:rsidRPr="00E3268A" w:rsidRDefault="00391AB9" w:rsidP="00391AB9">
            <w:pPr>
              <w:rPr>
                <w:b/>
                <w:bCs/>
              </w:rPr>
            </w:pPr>
            <w:r w:rsidRPr="00E3268A">
              <w:rPr>
                <w:b/>
                <w:bCs/>
              </w:rPr>
              <w:t>nq45</w:t>
            </w:r>
          </w:p>
        </w:tc>
        <w:tc>
          <w:tcPr>
            <w:tcW w:w="0" w:type="auto"/>
            <w:hideMark/>
          </w:tcPr>
          <w:p w14:paraId="26F4D94E" w14:textId="77777777" w:rsidR="00391AB9" w:rsidRPr="00E3268A" w:rsidRDefault="00391AB9" w:rsidP="00391AB9">
            <w:pPr>
              <w:jc w:val="right"/>
            </w:pPr>
            <w:r w:rsidRPr="00E3268A">
              <w:t>59</w:t>
            </w:r>
          </w:p>
        </w:tc>
        <w:tc>
          <w:tcPr>
            <w:tcW w:w="0" w:type="auto"/>
            <w:hideMark/>
          </w:tcPr>
          <w:p w14:paraId="1A414421" w14:textId="77777777" w:rsidR="00391AB9" w:rsidRPr="00E3268A" w:rsidRDefault="00391AB9" w:rsidP="00391AB9">
            <w:pPr>
              <w:jc w:val="right"/>
            </w:pPr>
            <w:r w:rsidRPr="00E3268A">
              <w:t>0.82524</w:t>
            </w:r>
          </w:p>
        </w:tc>
        <w:tc>
          <w:tcPr>
            <w:tcW w:w="0" w:type="auto"/>
            <w:hideMark/>
          </w:tcPr>
          <w:p w14:paraId="54DF61B5" w14:textId="77777777" w:rsidR="00391AB9" w:rsidRPr="00E3268A" w:rsidRDefault="00391AB9" w:rsidP="00391AB9">
            <w:pPr>
              <w:jc w:val="right"/>
            </w:pPr>
            <w:r w:rsidRPr="00E3268A">
              <w:t>0.08934</w:t>
            </w:r>
          </w:p>
        </w:tc>
        <w:tc>
          <w:tcPr>
            <w:tcW w:w="0" w:type="auto"/>
            <w:hideMark/>
          </w:tcPr>
          <w:p w14:paraId="18B42DAE" w14:textId="77777777" w:rsidR="00391AB9" w:rsidRPr="00E3268A" w:rsidRDefault="00391AB9" w:rsidP="00391AB9">
            <w:pPr>
              <w:jc w:val="right"/>
            </w:pPr>
            <w:r w:rsidRPr="00E3268A">
              <w:t>85.3261</w:t>
            </w:r>
          </w:p>
        </w:tc>
        <w:tc>
          <w:tcPr>
            <w:tcW w:w="0" w:type="auto"/>
            <w:hideMark/>
          </w:tcPr>
          <w:p w14:paraId="53492648" w14:textId="77777777" w:rsidR="00391AB9" w:rsidRPr="00E3268A" w:rsidRDefault="00391AB9" w:rsidP="00391AB9">
            <w:pPr>
              <w:jc w:val="right"/>
            </w:pPr>
            <w:r w:rsidRPr="00E3268A">
              <w:t>&lt;.0001</w:t>
            </w:r>
          </w:p>
        </w:tc>
        <w:tc>
          <w:tcPr>
            <w:tcW w:w="0" w:type="auto"/>
            <w:hideMark/>
          </w:tcPr>
          <w:p w14:paraId="384E693B" w14:textId="77777777" w:rsidR="00391AB9" w:rsidRPr="00E3268A" w:rsidRDefault="00391AB9" w:rsidP="00391AB9">
            <w:pPr>
              <w:jc w:val="right"/>
            </w:pPr>
            <w:r w:rsidRPr="00E3268A">
              <w:t>25.6339</w:t>
            </w:r>
          </w:p>
        </w:tc>
        <w:tc>
          <w:tcPr>
            <w:tcW w:w="0" w:type="auto"/>
            <w:hideMark/>
          </w:tcPr>
          <w:p w14:paraId="3327C471" w14:textId="77777777" w:rsidR="00391AB9" w:rsidRPr="00E3268A" w:rsidRDefault="00391AB9" w:rsidP="00391AB9">
            <w:pPr>
              <w:jc w:val="right"/>
            </w:pPr>
            <w:r w:rsidRPr="00E3268A">
              <w:t>&lt;.0001</w:t>
            </w:r>
          </w:p>
        </w:tc>
      </w:tr>
      <w:tr w:rsidR="00391AB9" w:rsidRPr="00E3268A" w14:paraId="666E8408" w14:textId="77777777" w:rsidTr="00492BE1">
        <w:tc>
          <w:tcPr>
            <w:tcW w:w="0" w:type="auto"/>
            <w:hideMark/>
          </w:tcPr>
          <w:p w14:paraId="201105DC" w14:textId="77777777" w:rsidR="00391AB9" w:rsidRPr="00E3268A" w:rsidRDefault="00391AB9" w:rsidP="00391AB9">
            <w:pPr>
              <w:rPr>
                <w:b/>
                <w:bCs/>
              </w:rPr>
            </w:pPr>
            <w:r w:rsidRPr="00E3268A">
              <w:rPr>
                <w:b/>
                <w:bCs/>
              </w:rPr>
              <w:t>nq13</w:t>
            </w:r>
          </w:p>
        </w:tc>
        <w:tc>
          <w:tcPr>
            <w:tcW w:w="0" w:type="auto"/>
            <w:hideMark/>
          </w:tcPr>
          <w:p w14:paraId="481A8AB5" w14:textId="77777777" w:rsidR="00391AB9" w:rsidRPr="00E3268A" w:rsidRDefault="00391AB9" w:rsidP="00391AB9">
            <w:pPr>
              <w:rPr>
                <w:b/>
                <w:bCs/>
              </w:rPr>
            </w:pPr>
            <w:r w:rsidRPr="00E3268A">
              <w:rPr>
                <w:b/>
                <w:bCs/>
              </w:rPr>
              <w:t>nq46</w:t>
            </w:r>
          </w:p>
        </w:tc>
        <w:tc>
          <w:tcPr>
            <w:tcW w:w="0" w:type="auto"/>
            <w:hideMark/>
          </w:tcPr>
          <w:p w14:paraId="3D482E07" w14:textId="77777777" w:rsidR="00391AB9" w:rsidRPr="00E3268A" w:rsidRDefault="00391AB9" w:rsidP="00391AB9">
            <w:pPr>
              <w:jc w:val="right"/>
            </w:pPr>
            <w:r w:rsidRPr="00E3268A">
              <w:t>59</w:t>
            </w:r>
          </w:p>
        </w:tc>
        <w:tc>
          <w:tcPr>
            <w:tcW w:w="0" w:type="auto"/>
            <w:hideMark/>
          </w:tcPr>
          <w:p w14:paraId="151A8814" w14:textId="77777777" w:rsidR="00391AB9" w:rsidRPr="00E3268A" w:rsidRDefault="00391AB9" w:rsidP="00391AB9">
            <w:pPr>
              <w:jc w:val="right"/>
            </w:pPr>
            <w:r w:rsidRPr="00E3268A">
              <w:t>0.65961</w:t>
            </w:r>
          </w:p>
        </w:tc>
        <w:tc>
          <w:tcPr>
            <w:tcW w:w="0" w:type="auto"/>
            <w:hideMark/>
          </w:tcPr>
          <w:p w14:paraId="35E33052" w14:textId="77777777" w:rsidR="00391AB9" w:rsidRPr="00E3268A" w:rsidRDefault="00391AB9" w:rsidP="00391AB9">
            <w:pPr>
              <w:jc w:val="right"/>
            </w:pPr>
            <w:r w:rsidRPr="00E3268A">
              <w:t>0.12606</w:t>
            </w:r>
          </w:p>
        </w:tc>
        <w:tc>
          <w:tcPr>
            <w:tcW w:w="0" w:type="auto"/>
            <w:hideMark/>
          </w:tcPr>
          <w:p w14:paraId="67C19773" w14:textId="77777777" w:rsidR="00391AB9" w:rsidRPr="00E3268A" w:rsidRDefault="00391AB9" w:rsidP="00391AB9">
            <w:pPr>
              <w:jc w:val="right"/>
            </w:pPr>
            <w:r w:rsidRPr="00E3268A">
              <w:t>27.3779</w:t>
            </w:r>
          </w:p>
        </w:tc>
        <w:tc>
          <w:tcPr>
            <w:tcW w:w="0" w:type="auto"/>
            <w:hideMark/>
          </w:tcPr>
          <w:p w14:paraId="08DBF291" w14:textId="77777777" w:rsidR="00391AB9" w:rsidRPr="00E3268A" w:rsidRDefault="00391AB9" w:rsidP="00391AB9">
            <w:pPr>
              <w:jc w:val="right"/>
            </w:pPr>
            <w:r w:rsidRPr="00E3268A">
              <w:t>&lt;.0001</w:t>
            </w:r>
          </w:p>
        </w:tc>
        <w:tc>
          <w:tcPr>
            <w:tcW w:w="0" w:type="auto"/>
            <w:hideMark/>
          </w:tcPr>
          <w:p w14:paraId="78F56BB4" w14:textId="77777777" w:rsidR="00391AB9" w:rsidRPr="00E3268A" w:rsidRDefault="00391AB9" w:rsidP="00391AB9">
            <w:pPr>
              <w:jc w:val="right"/>
            </w:pPr>
            <w:r w:rsidRPr="00E3268A">
              <w:t>15.1997</w:t>
            </w:r>
          </w:p>
        </w:tc>
        <w:tc>
          <w:tcPr>
            <w:tcW w:w="0" w:type="auto"/>
            <w:hideMark/>
          </w:tcPr>
          <w:p w14:paraId="7A31E015" w14:textId="77777777" w:rsidR="00391AB9" w:rsidRPr="00E3268A" w:rsidRDefault="00391AB9" w:rsidP="00391AB9">
            <w:pPr>
              <w:jc w:val="right"/>
            </w:pPr>
            <w:r w:rsidRPr="00E3268A">
              <w:t>&lt;.0001</w:t>
            </w:r>
          </w:p>
        </w:tc>
      </w:tr>
      <w:tr w:rsidR="00391AB9" w:rsidRPr="00E3268A" w14:paraId="67CB3C6B" w14:textId="77777777" w:rsidTr="00492BE1">
        <w:tc>
          <w:tcPr>
            <w:tcW w:w="0" w:type="auto"/>
            <w:hideMark/>
          </w:tcPr>
          <w:p w14:paraId="38CC113B" w14:textId="77777777" w:rsidR="00391AB9" w:rsidRPr="00E3268A" w:rsidRDefault="00391AB9" w:rsidP="00391AB9">
            <w:pPr>
              <w:rPr>
                <w:b/>
                <w:bCs/>
              </w:rPr>
            </w:pPr>
            <w:r w:rsidRPr="00E3268A">
              <w:rPr>
                <w:b/>
                <w:bCs/>
              </w:rPr>
              <w:t>nq13</w:t>
            </w:r>
          </w:p>
        </w:tc>
        <w:tc>
          <w:tcPr>
            <w:tcW w:w="0" w:type="auto"/>
            <w:hideMark/>
          </w:tcPr>
          <w:p w14:paraId="07BDD49C" w14:textId="77777777" w:rsidR="00391AB9" w:rsidRPr="00E3268A" w:rsidRDefault="00391AB9" w:rsidP="00391AB9">
            <w:pPr>
              <w:rPr>
                <w:b/>
                <w:bCs/>
              </w:rPr>
            </w:pPr>
            <w:r w:rsidRPr="00E3268A">
              <w:rPr>
                <w:b/>
                <w:bCs/>
              </w:rPr>
              <w:t>nq47</w:t>
            </w:r>
          </w:p>
        </w:tc>
        <w:tc>
          <w:tcPr>
            <w:tcW w:w="0" w:type="auto"/>
            <w:hideMark/>
          </w:tcPr>
          <w:p w14:paraId="189225CA" w14:textId="77777777" w:rsidR="00391AB9" w:rsidRPr="00E3268A" w:rsidRDefault="00391AB9" w:rsidP="00391AB9">
            <w:pPr>
              <w:jc w:val="right"/>
            </w:pPr>
            <w:r w:rsidRPr="00E3268A">
              <w:t>58</w:t>
            </w:r>
          </w:p>
        </w:tc>
        <w:tc>
          <w:tcPr>
            <w:tcW w:w="0" w:type="auto"/>
            <w:hideMark/>
          </w:tcPr>
          <w:p w14:paraId="39C063F1" w14:textId="77777777" w:rsidR="00391AB9" w:rsidRPr="00E3268A" w:rsidRDefault="00391AB9" w:rsidP="00391AB9">
            <w:pPr>
              <w:jc w:val="right"/>
            </w:pPr>
            <w:r w:rsidRPr="00E3268A">
              <w:t>0.84880</w:t>
            </w:r>
          </w:p>
        </w:tc>
        <w:tc>
          <w:tcPr>
            <w:tcW w:w="0" w:type="auto"/>
            <w:hideMark/>
          </w:tcPr>
          <w:p w14:paraId="24C6D8D0" w14:textId="77777777" w:rsidR="00391AB9" w:rsidRPr="00E3268A" w:rsidRDefault="00391AB9" w:rsidP="00391AB9">
            <w:pPr>
              <w:jc w:val="right"/>
            </w:pPr>
            <w:r w:rsidRPr="00E3268A">
              <w:t>0.08601</w:t>
            </w:r>
          </w:p>
        </w:tc>
        <w:tc>
          <w:tcPr>
            <w:tcW w:w="0" w:type="auto"/>
            <w:hideMark/>
          </w:tcPr>
          <w:p w14:paraId="7B78693E" w14:textId="77777777" w:rsidR="00391AB9" w:rsidRPr="00E3268A" w:rsidRDefault="00391AB9" w:rsidP="00391AB9">
            <w:pPr>
              <w:jc w:val="right"/>
            </w:pPr>
            <w:r w:rsidRPr="00E3268A">
              <w:t>97.3826</w:t>
            </w:r>
          </w:p>
        </w:tc>
        <w:tc>
          <w:tcPr>
            <w:tcW w:w="0" w:type="auto"/>
            <w:hideMark/>
          </w:tcPr>
          <w:p w14:paraId="556A6CE1" w14:textId="77777777" w:rsidR="00391AB9" w:rsidRPr="00E3268A" w:rsidRDefault="00391AB9" w:rsidP="00391AB9">
            <w:pPr>
              <w:jc w:val="right"/>
            </w:pPr>
            <w:r w:rsidRPr="00E3268A">
              <w:t>&lt;.0001</w:t>
            </w:r>
          </w:p>
        </w:tc>
        <w:tc>
          <w:tcPr>
            <w:tcW w:w="0" w:type="auto"/>
            <w:hideMark/>
          </w:tcPr>
          <w:p w14:paraId="6EDFC93B" w14:textId="77777777" w:rsidR="00391AB9" w:rsidRPr="00E3268A" w:rsidRDefault="00391AB9" w:rsidP="00391AB9">
            <w:pPr>
              <w:jc w:val="right"/>
            </w:pPr>
            <w:r w:rsidRPr="00E3268A">
              <w:t>26.1429</w:t>
            </w:r>
          </w:p>
        </w:tc>
        <w:tc>
          <w:tcPr>
            <w:tcW w:w="0" w:type="auto"/>
            <w:hideMark/>
          </w:tcPr>
          <w:p w14:paraId="1A37BFF1" w14:textId="77777777" w:rsidR="00391AB9" w:rsidRPr="00E3268A" w:rsidRDefault="00391AB9" w:rsidP="00391AB9">
            <w:pPr>
              <w:jc w:val="right"/>
            </w:pPr>
            <w:r w:rsidRPr="00E3268A">
              <w:t>&lt;.0001</w:t>
            </w:r>
          </w:p>
        </w:tc>
      </w:tr>
      <w:tr w:rsidR="00391AB9" w:rsidRPr="00E3268A" w14:paraId="2EA584BA" w14:textId="77777777" w:rsidTr="00492BE1">
        <w:tc>
          <w:tcPr>
            <w:tcW w:w="0" w:type="auto"/>
            <w:hideMark/>
          </w:tcPr>
          <w:p w14:paraId="7AD9B3BA" w14:textId="77777777" w:rsidR="00391AB9" w:rsidRPr="00E3268A" w:rsidRDefault="00391AB9" w:rsidP="00391AB9">
            <w:pPr>
              <w:rPr>
                <w:b/>
                <w:bCs/>
              </w:rPr>
            </w:pPr>
            <w:r w:rsidRPr="00E3268A">
              <w:rPr>
                <w:b/>
                <w:bCs/>
              </w:rPr>
              <w:t>nq13</w:t>
            </w:r>
          </w:p>
        </w:tc>
        <w:tc>
          <w:tcPr>
            <w:tcW w:w="0" w:type="auto"/>
            <w:hideMark/>
          </w:tcPr>
          <w:p w14:paraId="0CD0E521" w14:textId="77777777" w:rsidR="00391AB9" w:rsidRPr="00E3268A" w:rsidRDefault="00391AB9" w:rsidP="00391AB9">
            <w:pPr>
              <w:rPr>
                <w:b/>
                <w:bCs/>
              </w:rPr>
            </w:pPr>
            <w:r w:rsidRPr="00E3268A">
              <w:rPr>
                <w:b/>
                <w:bCs/>
              </w:rPr>
              <w:t>nq48</w:t>
            </w:r>
          </w:p>
        </w:tc>
        <w:tc>
          <w:tcPr>
            <w:tcW w:w="0" w:type="auto"/>
            <w:hideMark/>
          </w:tcPr>
          <w:p w14:paraId="44F2CE86" w14:textId="77777777" w:rsidR="00391AB9" w:rsidRPr="00E3268A" w:rsidRDefault="00391AB9" w:rsidP="00391AB9">
            <w:pPr>
              <w:jc w:val="right"/>
            </w:pPr>
            <w:r w:rsidRPr="00E3268A">
              <w:t>58</w:t>
            </w:r>
          </w:p>
        </w:tc>
        <w:tc>
          <w:tcPr>
            <w:tcW w:w="0" w:type="auto"/>
            <w:hideMark/>
          </w:tcPr>
          <w:p w14:paraId="31E9B29D" w14:textId="77777777" w:rsidR="00391AB9" w:rsidRPr="00E3268A" w:rsidRDefault="00391AB9" w:rsidP="00391AB9">
            <w:pPr>
              <w:jc w:val="right"/>
            </w:pPr>
            <w:r w:rsidRPr="00E3268A">
              <w:t>0.66133</w:t>
            </w:r>
          </w:p>
        </w:tc>
        <w:tc>
          <w:tcPr>
            <w:tcW w:w="0" w:type="auto"/>
            <w:hideMark/>
          </w:tcPr>
          <w:p w14:paraId="6D75F2E5" w14:textId="77777777" w:rsidR="00391AB9" w:rsidRPr="00E3268A" w:rsidRDefault="00391AB9" w:rsidP="00391AB9">
            <w:pPr>
              <w:jc w:val="right"/>
            </w:pPr>
            <w:r w:rsidRPr="00E3268A">
              <w:t>0.12654</w:t>
            </w:r>
          </w:p>
        </w:tc>
        <w:tc>
          <w:tcPr>
            <w:tcW w:w="0" w:type="auto"/>
            <w:hideMark/>
          </w:tcPr>
          <w:p w14:paraId="60F42E6E" w14:textId="77777777" w:rsidR="00391AB9" w:rsidRPr="00E3268A" w:rsidRDefault="00391AB9" w:rsidP="00391AB9">
            <w:pPr>
              <w:jc w:val="right"/>
            </w:pPr>
            <w:r w:rsidRPr="00E3268A">
              <w:t>27.3139</w:t>
            </w:r>
          </w:p>
        </w:tc>
        <w:tc>
          <w:tcPr>
            <w:tcW w:w="0" w:type="auto"/>
            <w:hideMark/>
          </w:tcPr>
          <w:p w14:paraId="12A619E4" w14:textId="77777777" w:rsidR="00391AB9" w:rsidRPr="00E3268A" w:rsidRDefault="00391AB9" w:rsidP="00391AB9">
            <w:pPr>
              <w:jc w:val="right"/>
            </w:pPr>
            <w:r w:rsidRPr="00E3268A">
              <w:t>&lt;.0001</w:t>
            </w:r>
          </w:p>
        </w:tc>
        <w:tc>
          <w:tcPr>
            <w:tcW w:w="0" w:type="auto"/>
            <w:hideMark/>
          </w:tcPr>
          <w:p w14:paraId="093BF0D6" w14:textId="77777777" w:rsidR="00391AB9" w:rsidRPr="00E3268A" w:rsidRDefault="00391AB9" w:rsidP="00391AB9">
            <w:pPr>
              <w:jc w:val="right"/>
            </w:pPr>
            <w:r w:rsidRPr="00E3268A">
              <w:t>14.3694</w:t>
            </w:r>
          </w:p>
        </w:tc>
        <w:tc>
          <w:tcPr>
            <w:tcW w:w="0" w:type="auto"/>
            <w:hideMark/>
          </w:tcPr>
          <w:p w14:paraId="5B92ED46" w14:textId="77777777" w:rsidR="00391AB9" w:rsidRPr="00E3268A" w:rsidRDefault="00391AB9" w:rsidP="00391AB9">
            <w:pPr>
              <w:jc w:val="right"/>
            </w:pPr>
            <w:r w:rsidRPr="00E3268A">
              <w:t>0.0002</w:t>
            </w:r>
          </w:p>
        </w:tc>
      </w:tr>
      <w:tr w:rsidR="00391AB9" w:rsidRPr="00E3268A" w14:paraId="586D780D" w14:textId="77777777" w:rsidTr="00492BE1">
        <w:tc>
          <w:tcPr>
            <w:tcW w:w="0" w:type="auto"/>
            <w:hideMark/>
          </w:tcPr>
          <w:p w14:paraId="1EE1956F" w14:textId="77777777" w:rsidR="00391AB9" w:rsidRPr="00E3268A" w:rsidRDefault="00391AB9" w:rsidP="00391AB9">
            <w:pPr>
              <w:rPr>
                <w:b/>
                <w:bCs/>
              </w:rPr>
            </w:pPr>
            <w:r w:rsidRPr="00E3268A">
              <w:rPr>
                <w:b/>
                <w:bCs/>
              </w:rPr>
              <w:t>nq13</w:t>
            </w:r>
          </w:p>
        </w:tc>
        <w:tc>
          <w:tcPr>
            <w:tcW w:w="0" w:type="auto"/>
            <w:hideMark/>
          </w:tcPr>
          <w:p w14:paraId="4F2E9033" w14:textId="77777777" w:rsidR="00391AB9" w:rsidRPr="00E3268A" w:rsidRDefault="00391AB9" w:rsidP="00391AB9">
            <w:pPr>
              <w:rPr>
                <w:b/>
                <w:bCs/>
              </w:rPr>
            </w:pPr>
            <w:r w:rsidRPr="00E3268A">
              <w:rPr>
                <w:b/>
                <w:bCs/>
              </w:rPr>
              <w:t>nq49</w:t>
            </w:r>
          </w:p>
        </w:tc>
        <w:tc>
          <w:tcPr>
            <w:tcW w:w="0" w:type="auto"/>
            <w:hideMark/>
          </w:tcPr>
          <w:p w14:paraId="485EDC4E" w14:textId="77777777" w:rsidR="00391AB9" w:rsidRPr="00E3268A" w:rsidRDefault="00391AB9" w:rsidP="00391AB9">
            <w:pPr>
              <w:jc w:val="right"/>
            </w:pPr>
            <w:r w:rsidRPr="00E3268A">
              <w:t>58</w:t>
            </w:r>
          </w:p>
        </w:tc>
        <w:tc>
          <w:tcPr>
            <w:tcW w:w="0" w:type="auto"/>
            <w:hideMark/>
          </w:tcPr>
          <w:p w14:paraId="7A3665C3" w14:textId="77777777" w:rsidR="00391AB9" w:rsidRPr="00E3268A" w:rsidRDefault="00391AB9" w:rsidP="00391AB9">
            <w:pPr>
              <w:jc w:val="right"/>
            </w:pPr>
            <w:r w:rsidRPr="00E3268A">
              <w:t>0.65884</w:t>
            </w:r>
          </w:p>
        </w:tc>
        <w:tc>
          <w:tcPr>
            <w:tcW w:w="0" w:type="auto"/>
            <w:hideMark/>
          </w:tcPr>
          <w:p w14:paraId="13EAEA58" w14:textId="77777777" w:rsidR="00391AB9" w:rsidRPr="00E3268A" w:rsidRDefault="00391AB9" w:rsidP="00391AB9">
            <w:pPr>
              <w:jc w:val="right"/>
            </w:pPr>
            <w:r w:rsidRPr="00E3268A">
              <w:t>0.12997</w:t>
            </w:r>
          </w:p>
        </w:tc>
        <w:tc>
          <w:tcPr>
            <w:tcW w:w="0" w:type="auto"/>
            <w:hideMark/>
          </w:tcPr>
          <w:p w14:paraId="362CF93A" w14:textId="77777777" w:rsidR="00391AB9" w:rsidRPr="00E3268A" w:rsidRDefault="00391AB9" w:rsidP="00391AB9">
            <w:pPr>
              <w:jc w:val="right"/>
            </w:pPr>
            <w:r w:rsidRPr="00E3268A">
              <w:t>25.6980</w:t>
            </w:r>
          </w:p>
        </w:tc>
        <w:tc>
          <w:tcPr>
            <w:tcW w:w="0" w:type="auto"/>
            <w:hideMark/>
          </w:tcPr>
          <w:p w14:paraId="7661F5F1" w14:textId="77777777" w:rsidR="00391AB9" w:rsidRPr="00E3268A" w:rsidRDefault="00391AB9" w:rsidP="00391AB9">
            <w:pPr>
              <w:jc w:val="right"/>
            </w:pPr>
            <w:r w:rsidRPr="00E3268A">
              <w:t>&lt;.0001</w:t>
            </w:r>
          </w:p>
        </w:tc>
        <w:tc>
          <w:tcPr>
            <w:tcW w:w="0" w:type="auto"/>
            <w:hideMark/>
          </w:tcPr>
          <w:p w14:paraId="27251085" w14:textId="77777777" w:rsidR="00391AB9" w:rsidRPr="00E3268A" w:rsidRDefault="00391AB9" w:rsidP="00391AB9">
            <w:pPr>
              <w:jc w:val="right"/>
            </w:pPr>
            <w:r w:rsidRPr="00E3268A">
              <w:t>15.9668</w:t>
            </w:r>
          </w:p>
        </w:tc>
        <w:tc>
          <w:tcPr>
            <w:tcW w:w="0" w:type="auto"/>
            <w:hideMark/>
          </w:tcPr>
          <w:p w14:paraId="53F77C6E" w14:textId="77777777" w:rsidR="00391AB9" w:rsidRPr="00E3268A" w:rsidRDefault="00391AB9" w:rsidP="00391AB9">
            <w:pPr>
              <w:jc w:val="right"/>
            </w:pPr>
            <w:r w:rsidRPr="00E3268A">
              <w:t>&lt;.0001</w:t>
            </w:r>
          </w:p>
        </w:tc>
      </w:tr>
      <w:tr w:rsidR="00391AB9" w:rsidRPr="00E3268A" w14:paraId="2120ABF3" w14:textId="77777777" w:rsidTr="00492BE1">
        <w:tc>
          <w:tcPr>
            <w:tcW w:w="0" w:type="auto"/>
            <w:hideMark/>
          </w:tcPr>
          <w:p w14:paraId="7AA380BB" w14:textId="77777777" w:rsidR="00391AB9" w:rsidRPr="00E3268A" w:rsidRDefault="00391AB9" w:rsidP="00391AB9">
            <w:pPr>
              <w:rPr>
                <w:b/>
                <w:bCs/>
              </w:rPr>
            </w:pPr>
            <w:r w:rsidRPr="00E3268A">
              <w:rPr>
                <w:b/>
                <w:bCs/>
              </w:rPr>
              <w:t>nq13</w:t>
            </w:r>
          </w:p>
        </w:tc>
        <w:tc>
          <w:tcPr>
            <w:tcW w:w="0" w:type="auto"/>
            <w:hideMark/>
          </w:tcPr>
          <w:p w14:paraId="6D8E895B" w14:textId="77777777" w:rsidR="00391AB9" w:rsidRPr="00E3268A" w:rsidRDefault="00391AB9" w:rsidP="00391AB9">
            <w:pPr>
              <w:rPr>
                <w:b/>
                <w:bCs/>
              </w:rPr>
            </w:pPr>
            <w:r w:rsidRPr="00E3268A">
              <w:rPr>
                <w:b/>
                <w:bCs/>
              </w:rPr>
              <w:t>nq50</w:t>
            </w:r>
          </w:p>
        </w:tc>
        <w:tc>
          <w:tcPr>
            <w:tcW w:w="0" w:type="auto"/>
            <w:hideMark/>
          </w:tcPr>
          <w:p w14:paraId="103858FB" w14:textId="77777777" w:rsidR="00391AB9" w:rsidRPr="00E3268A" w:rsidRDefault="00391AB9" w:rsidP="00391AB9">
            <w:pPr>
              <w:jc w:val="right"/>
            </w:pPr>
            <w:r w:rsidRPr="00E3268A">
              <w:t>58</w:t>
            </w:r>
          </w:p>
        </w:tc>
        <w:tc>
          <w:tcPr>
            <w:tcW w:w="0" w:type="auto"/>
            <w:hideMark/>
          </w:tcPr>
          <w:p w14:paraId="5CBA3E78" w14:textId="77777777" w:rsidR="00391AB9" w:rsidRPr="00E3268A" w:rsidRDefault="00391AB9" w:rsidP="00391AB9">
            <w:pPr>
              <w:jc w:val="right"/>
            </w:pPr>
            <w:r w:rsidRPr="00E3268A">
              <w:t>0.67404</w:t>
            </w:r>
          </w:p>
        </w:tc>
        <w:tc>
          <w:tcPr>
            <w:tcW w:w="0" w:type="auto"/>
            <w:hideMark/>
          </w:tcPr>
          <w:p w14:paraId="6FFB5EA7" w14:textId="77777777" w:rsidR="00391AB9" w:rsidRPr="00E3268A" w:rsidRDefault="00391AB9" w:rsidP="00391AB9">
            <w:pPr>
              <w:jc w:val="right"/>
            </w:pPr>
            <w:r w:rsidRPr="00E3268A">
              <w:t>0.12180</w:t>
            </w:r>
          </w:p>
        </w:tc>
        <w:tc>
          <w:tcPr>
            <w:tcW w:w="0" w:type="auto"/>
            <w:hideMark/>
          </w:tcPr>
          <w:p w14:paraId="196B1D70" w14:textId="77777777" w:rsidR="00391AB9" w:rsidRPr="00E3268A" w:rsidRDefault="00391AB9" w:rsidP="00391AB9">
            <w:pPr>
              <w:jc w:val="right"/>
            </w:pPr>
            <w:r w:rsidRPr="00E3268A">
              <w:t>30.6241</w:t>
            </w:r>
          </w:p>
        </w:tc>
        <w:tc>
          <w:tcPr>
            <w:tcW w:w="0" w:type="auto"/>
            <w:hideMark/>
          </w:tcPr>
          <w:p w14:paraId="3D551366" w14:textId="77777777" w:rsidR="00391AB9" w:rsidRPr="00E3268A" w:rsidRDefault="00391AB9" w:rsidP="00391AB9">
            <w:pPr>
              <w:jc w:val="right"/>
            </w:pPr>
            <w:r w:rsidRPr="00E3268A">
              <w:t>&lt;.0001</w:t>
            </w:r>
          </w:p>
        </w:tc>
        <w:tc>
          <w:tcPr>
            <w:tcW w:w="0" w:type="auto"/>
            <w:hideMark/>
          </w:tcPr>
          <w:p w14:paraId="03D6155D" w14:textId="77777777" w:rsidR="00391AB9" w:rsidRPr="00E3268A" w:rsidRDefault="00391AB9" w:rsidP="00391AB9">
            <w:pPr>
              <w:jc w:val="right"/>
            </w:pPr>
            <w:r w:rsidRPr="00E3268A">
              <w:t>17.1327</w:t>
            </w:r>
          </w:p>
        </w:tc>
        <w:tc>
          <w:tcPr>
            <w:tcW w:w="0" w:type="auto"/>
            <w:hideMark/>
          </w:tcPr>
          <w:p w14:paraId="46FE3414" w14:textId="77777777" w:rsidR="00391AB9" w:rsidRPr="00E3268A" w:rsidRDefault="00391AB9" w:rsidP="00391AB9">
            <w:pPr>
              <w:jc w:val="right"/>
            </w:pPr>
            <w:r w:rsidRPr="00E3268A">
              <w:t>&lt;.0001</w:t>
            </w:r>
          </w:p>
        </w:tc>
      </w:tr>
      <w:tr w:rsidR="00391AB9" w:rsidRPr="00E3268A" w14:paraId="05BF9DAA" w14:textId="77777777" w:rsidTr="00492BE1">
        <w:tc>
          <w:tcPr>
            <w:tcW w:w="0" w:type="auto"/>
            <w:hideMark/>
          </w:tcPr>
          <w:p w14:paraId="7D714418" w14:textId="77777777" w:rsidR="00391AB9" w:rsidRPr="00E3268A" w:rsidRDefault="00391AB9" w:rsidP="00391AB9">
            <w:pPr>
              <w:rPr>
                <w:b/>
                <w:bCs/>
              </w:rPr>
            </w:pPr>
            <w:r w:rsidRPr="00E3268A">
              <w:rPr>
                <w:b/>
                <w:bCs/>
              </w:rPr>
              <w:t>nq17</w:t>
            </w:r>
          </w:p>
        </w:tc>
        <w:tc>
          <w:tcPr>
            <w:tcW w:w="0" w:type="auto"/>
            <w:hideMark/>
          </w:tcPr>
          <w:p w14:paraId="7D4E3D1C" w14:textId="77777777" w:rsidR="00391AB9" w:rsidRPr="00E3268A" w:rsidRDefault="00391AB9" w:rsidP="00391AB9">
            <w:pPr>
              <w:rPr>
                <w:b/>
                <w:bCs/>
              </w:rPr>
            </w:pPr>
            <w:r w:rsidRPr="00E3268A">
              <w:rPr>
                <w:b/>
                <w:bCs/>
              </w:rPr>
              <w:t>nq18</w:t>
            </w:r>
          </w:p>
        </w:tc>
        <w:tc>
          <w:tcPr>
            <w:tcW w:w="0" w:type="auto"/>
            <w:hideMark/>
          </w:tcPr>
          <w:p w14:paraId="3D8B46B2" w14:textId="77777777" w:rsidR="00391AB9" w:rsidRPr="00E3268A" w:rsidRDefault="00391AB9" w:rsidP="00391AB9">
            <w:pPr>
              <w:jc w:val="right"/>
            </w:pPr>
            <w:r w:rsidRPr="00E3268A">
              <w:t>58</w:t>
            </w:r>
          </w:p>
        </w:tc>
        <w:tc>
          <w:tcPr>
            <w:tcW w:w="0" w:type="auto"/>
            <w:hideMark/>
          </w:tcPr>
          <w:p w14:paraId="2323E751" w14:textId="77777777" w:rsidR="00391AB9" w:rsidRPr="00E3268A" w:rsidRDefault="00391AB9" w:rsidP="00391AB9">
            <w:pPr>
              <w:jc w:val="right"/>
            </w:pPr>
            <w:r w:rsidRPr="00E3268A">
              <w:t>0.68575</w:t>
            </w:r>
          </w:p>
        </w:tc>
        <w:tc>
          <w:tcPr>
            <w:tcW w:w="0" w:type="auto"/>
            <w:hideMark/>
          </w:tcPr>
          <w:p w14:paraId="336DE14C" w14:textId="77777777" w:rsidR="00391AB9" w:rsidRPr="00E3268A" w:rsidRDefault="00391AB9" w:rsidP="00391AB9">
            <w:pPr>
              <w:jc w:val="right"/>
            </w:pPr>
            <w:r w:rsidRPr="00E3268A">
              <w:t>0.11586</w:t>
            </w:r>
          </w:p>
        </w:tc>
        <w:tc>
          <w:tcPr>
            <w:tcW w:w="0" w:type="auto"/>
            <w:hideMark/>
          </w:tcPr>
          <w:p w14:paraId="1968F668" w14:textId="77777777" w:rsidR="00391AB9" w:rsidRPr="00E3268A" w:rsidRDefault="00391AB9" w:rsidP="00391AB9">
            <w:pPr>
              <w:jc w:val="right"/>
            </w:pPr>
            <w:r w:rsidRPr="00E3268A">
              <w:t>35.0314</w:t>
            </w:r>
          </w:p>
        </w:tc>
        <w:tc>
          <w:tcPr>
            <w:tcW w:w="0" w:type="auto"/>
            <w:hideMark/>
          </w:tcPr>
          <w:p w14:paraId="6AC1A66E" w14:textId="77777777" w:rsidR="00391AB9" w:rsidRPr="00E3268A" w:rsidRDefault="00391AB9" w:rsidP="00391AB9">
            <w:pPr>
              <w:jc w:val="right"/>
            </w:pPr>
            <w:r w:rsidRPr="00E3268A">
              <w:t>&lt;.0001</w:t>
            </w:r>
          </w:p>
        </w:tc>
        <w:tc>
          <w:tcPr>
            <w:tcW w:w="0" w:type="auto"/>
            <w:hideMark/>
          </w:tcPr>
          <w:p w14:paraId="221AC213" w14:textId="77777777" w:rsidR="00391AB9" w:rsidRPr="00E3268A" w:rsidRDefault="00391AB9" w:rsidP="00391AB9">
            <w:pPr>
              <w:jc w:val="right"/>
            </w:pPr>
            <w:r w:rsidRPr="00E3268A">
              <w:t>19.6834</w:t>
            </w:r>
          </w:p>
        </w:tc>
        <w:tc>
          <w:tcPr>
            <w:tcW w:w="0" w:type="auto"/>
            <w:hideMark/>
          </w:tcPr>
          <w:p w14:paraId="77940CE5" w14:textId="77777777" w:rsidR="00391AB9" w:rsidRPr="00E3268A" w:rsidRDefault="00391AB9" w:rsidP="00391AB9">
            <w:pPr>
              <w:jc w:val="right"/>
            </w:pPr>
            <w:r w:rsidRPr="00E3268A">
              <w:t>&lt;.0001</w:t>
            </w:r>
          </w:p>
        </w:tc>
      </w:tr>
      <w:tr w:rsidR="00391AB9" w:rsidRPr="00E3268A" w14:paraId="4C8D1173" w14:textId="77777777" w:rsidTr="00492BE1">
        <w:tc>
          <w:tcPr>
            <w:tcW w:w="0" w:type="auto"/>
            <w:hideMark/>
          </w:tcPr>
          <w:p w14:paraId="23102899" w14:textId="77777777" w:rsidR="00391AB9" w:rsidRPr="00E3268A" w:rsidRDefault="00391AB9" w:rsidP="00391AB9">
            <w:pPr>
              <w:rPr>
                <w:b/>
                <w:bCs/>
              </w:rPr>
            </w:pPr>
            <w:r w:rsidRPr="00E3268A">
              <w:rPr>
                <w:b/>
                <w:bCs/>
              </w:rPr>
              <w:t>nq17</w:t>
            </w:r>
          </w:p>
        </w:tc>
        <w:tc>
          <w:tcPr>
            <w:tcW w:w="0" w:type="auto"/>
            <w:hideMark/>
          </w:tcPr>
          <w:p w14:paraId="3DF24502" w14:textId="77777777" w:rsidR="00391AB9" w:rsidRPr="00E3268A" w:rsidRDefault="00391AB9" w:rsidP="00391AB9">
            <w:pPr>
              <w:rPr>
                <w:b/>
                <w:bCs/>
              </w:rPr>
            </w:pPr>
            <w:r w:rsidRPr="00E3268A">
              <w:rPr>
                <w:b/>
                <w:bCs/>
              </w:rPr>
              <w:t>nq19</w:t>
            </w:r>
          </w:p>
        </w:tc>
        <w:tc>
          <w:tcPr>
            <w:tcW w:w="0" w:type="auto"/>
            <w:hideMark/>
          </w:tcPr>
          <w:p w14:paraId="124E25E3" w14:textId="77777777" w:rsidR="00391AB9" w:rsidRPr="00E3268A" w:rsidRDefault="00391AB9" w:rsidP="00391AB9">
            <w:pPr>
              <w:jc w:val="right"/>
            </w:pPr>
            <w:r w:rsidRPr="00E3268A">
              <w:t>59</w:t>
            </w:r>
          </w:p>
        </w:tc>
        <w:tc>
          <w:tcPr>
            <w:tcW w:w="0" w:type="auto"/>
            <w:hideMark/>
          </w:tcPr>
          <w:p w14:paraId="5B1025DE" w14:textId="77777777" w:rsidR="00391AB9" w:rsidRPr="00E3268A" w:rsidRDefault="00391AB9" w:rsidP="00391AB9">
            <w:pPr>
              <w:jc w:val="right"/>
            </w:pPr>
            <w:r w:rsidRPr="00E3268A">
              <w:t>0.83987</w:t>
            </w:r>
          </w:p>
        </w:tc>
        <w:tc>
          <w:tcPr>
            <w:tcW w:w="0" w:type="auto"/>
            <w:hideMark/>
          </w:tcPr>
          <w:p w14:paraId="15899C87" w14:textId="77777777" w:rsidR="00391AB9" w:rsidRPr="00E3268A" w:rsidRDefault="00391AB9" w:rsidP="00391AB9">
            <w:pPr>
              <w:jc w:val="right"/>
            </w:pPr>
            <w:r w:rsidRPr="00E3268A">
              <w:t>0.07975</w:t>
            </w:r>
          </w:p>
        </w:tc>
        <w:tc>
          <w:tcPr>
            <w:tcW w:w="0" w:type="auto"/>
            <w:hideMark/>
          </w:tcPr>
          <w:p w14:paraId="5B46A994" w14:textId="77777777" w:rsidR="00391AB9" w:rsidRPr="00E3268A" w:rsidRDefault="00391AB9" w:rsidP="00391AB9">
            <w:pPr>
              <w:jc w:val="right"/>
            </w:pPr>
            <w:r w:rsidRPr="00E3268A">
              <w:t>110.9158</w:t>
            </w:r>
          </w:p>
        </w:tc>
        <w:tc>
          <w:tcPr>
            <w:tcW w:w="0" w:type="auto"/>
            <w:hideMark/>
          </w:tcPr>
          <w:p w14:paraId="40E477FE" w14:textId="77777777" w:rsidR="00391AB9" w:rsidRPr="00E3268A" w:rsidRDefault="00391AB9" w:rsidP="00391AB9">
            <w:pPr>
              <w:jc w:val="right"/>
            </w:pPr>
            <w:r w:rsidRPr="00E3268A">
              <w:t>&lt;.0001</w:t>
            </w:r>
          </w:p>
        </w:tc>
        <w:tc>
          <w:tcPr>
            <w:tcW w:w="0" w:type="auto"/>
            <w:hideMark/>
          </w:tcPr>
          <w:p w14:paraId="17DC3453" w14:textId="77777777" w:rsidR="00391AB9" w:rsidRPr="00E3268A" w:rsidRDefault="00391AB9" w:rsidP="00391AB9">
            <w:pPr>
              <w:jc w:val="right"/>
            </w:pPr>
            <w:r w:rsidRPr="00E3268A">
              <w:t>30.0986</w:t>
            </w:r>
          </w:p>
        </w:tc>
        <w:tc>
          <w:tcPr>
            <w:tcW w:w="0" w:type="auto"/>
            <w:hideMark/>
          </w:tcPr>
          <w:p w14:paraId="75D020F3" w14:textId="77777777" w:rsidR="00391AB9" w:rsidRPr="00E3268A" w:rsidRDefault="00391AB9" w:rsidP="00391AB9">
            <w:pPr>
              <w:jc w:val="right"/>
            </w:pPr>
            <w:r w:rsidRPr="00E3268A">
              <w:t>&lt;.0001</w:t>
            </w:r>
          </w:p>
        </w:tc>
      </w:tr>
      <w:tr w:rsidR="00391AB9" w:rsidRPr="00E3268A" w14:paraId="0DB74E57" w14:textId="77777777" w:rsidTr="00492BE1">
        <w:tc>
          <w:tcPr>
            <w:tcW w:w="0" w:type="auto"/>
            <w:hideMark/>
          </w:tcPr>
          <w:p w14:paraId="5AE33654" w14:textId="77777777" w:rsidR="00391AB9" w:rsidRPr="00E3268A" w:rsidRDefault="00391AB9" w:rsidP="00391AB9">
            <w:pPr>
              <w:rPr>
                <w:b/>
                <w:bCs/>
              </w:rPr>
            </w:pPr>
            <w:r w:rsidRPr="00E3268A">
              <w:rPr>
                <w:b/>
                <w:bCs/>
              </w:rPr>
              <w:t>nq17</w:t>
            </w:r>
          </w:p>
        </w:tc>
        <w:tc>
          <w:tcPr>
            <w:tcW w:w="0" w:type="auto"/>
            <w:hideMark/>
          </w:tcPr>
          <w:p w14:paraId="59A80E47" w14:textId="77777777" w:rsidR="00391AB9" w:rsidRPr="00E3268A" w:rsidRDefault="00391AB9" w:rsidP="00391AB9">
            <w:pPr>
              <w:rPr>
                <w:b/>
                <w:bCs/>
              </w:rPr>
            </w:pPr>
            <w:r w:rsidRPr="00E3268A">
              <w:rPr>
                <w:b/>
                <w:bCs/>
              </w:rPr>
              <w:t>nq20</w:t>
            </w:r>
          </w:p>
        </w:tc>
        <w:tc>
          <w:tcPr>
            <w:tcW w:w="0" w:type="auto"/>
            <w:hideMark/>
          </w:tcPr>
          <w:p w14:paraId="1F38AADD" w14:textId="77777777" w:rsidR="00391AB9" w:rsidRPr="00E3268A" w:rsidRDefault="00391AB9" w:rsidP="00391AB9">
            <w:pPr>
              <w:jc w:val="right"/>
            </w:pPr>
            <w:r w:rsidRPr="00E3268A">
              <w:t>59</w:t>
            </w:r>
          </w:p>
        </w:tc>
        <w:tc>
          <w:tcPr>
            <w:tcW w:w="0" w:type="auto"/>
            <w:hideMark/>
          </w:tcPr>
          <w:p w14:paraId="5BFF976E" w14:textId="77777777" w:rsidR="00391AB9" w:rsidRPr="00E3268A" w:rsidRDefault="00391AB9" w:rsidP="00391AB9">
            <w:pPr>
              <w:jc w:val="right"/>
            </w:pPr>
            <w:r w:rsidRPr="00E3268A">
              <w:t>0.75322</w:t>
            </w:r>
          </w:p>
        </w:tc>
        <w:tc>
          <w:tcPr>
            <w:tcW w:w="0" w:type="auto"/>
            <w:hideMark/>
          </w:tcPr>
          <w:p w14:paraId="77614B2C" w14:textId="77777777" w:rsidR="00391AB9" w:rsidRPr="00E3268A" w:rsidRDefault="00391AB9" w:rsidP="00391AB9">
            <w:pPr>
              <w:jc w:val="right"/>
            </w:pPr>
            <w:r w:rsidRPr="00E3268A">
              <w:t>0.09966</w:t>
            </w:r>
          </w:p>
        </w:tc>
        <w:tc>
          <w:tcPr>
            <w:tcW w:w="0" w:type="auto"/>
            <w:hideMark/>
          </w:tcPr>
          <w:p w14:paraId="6A8DCC9F" w14:textId="77777777" w:rsidR="00391AB9" w:rsidRPr="00E3268A" w:rsidRDefault="00391AB9" w:rsidP="00391AB9">
            <w:pPr>
              <w:jc w:val="right"/>
            </w:pPr>
            <w:r w:rsidRPr="00E3268A">
              <w:t>57.1171</w:t>
            </w:r>
          </w:p>
        </w:tc>
        <w:tc>
          <w:tcPr>
            <w:tcW w:w="0" w:type="auto"/>
            <w:hideMark/>
          </w:tcPr>
          <w:p w14:paraId="5CEFD07E" w14:textId="77777777" w:rsidR="00391AB9" w:rsidRPr="00E3268A" w:rsidRDefault="00391AB9" w:rsidP="00391AB9">
            <w:pPr>
              <w:jc w:val="right"/>
            </w:pPr>
            <w:r w:rsidRPr="00E3268A">
              <w:t>&lt;.0001</w:t>
            </w:r>
          </w:p>
        </w:tc>
        <w:tc>
          <w:tcPr>
            <w:tcW w:w="0" w:type="auto"/>
            <w:hideMark/>
          </w:tcPr>
          <w:p w14:paraId="771E5EB7" w14:textId="77777777" w:rsidR="00391AB9" w:rsidRPr="00E3268A" w:rsidRDefault="00391AB9" w:rsidP="00391AB9">
            <w:pPr>
              <w:jc w:val="right"/>
            </w:pPr>
            <w:r w:rsidRPr="00E3268A">
              <w:t>22.8090</w:t>
            </w:r>
          </w:p>
        </w:tc>
        <w:tc>
          <w:tcPr>
            <w:tcW w:w="0" w:type="auto"/>
            <w:hideMark/>
          </w:tcPr>
          <w:p w14:paraId="632496BA" w14:textId="77777777" w:rsidR="00391AB9" w:rsidRPr="00E3268A" w:rsidRDefault="00391AB9" w:rsidP="00391AB9">
            <w:pPr>
              <w:jc w:val="right"/>
            </w:pPr>
            <w:r w:rsidRPr="00E3268A">
              <w:t>&lt;.0001</w:t>
            </w:r>
          </w:p>
        </w:tc>
      </w:tr>
      <w:tr w:rsidR="00391AB9" w:rsidRPr="00E3268A" w14:paraId="28ACCDE1" w14:textId="77777777" w:rsidTr="00492BE1">
        <w:tc>
          <w:tcPr>
            <w:tcW w:w="0" w:type="auto"/>
            <w:hideMark/>
          </w:tcPr>
          <w:p w14:paraId="4C45213E" w14:textId="77777777" w:rsidR="00391AB9" w:rsidRPr="00E3268A" w:rsidRDefault="00391AB9" w:rsidP="00391AB9">
            <w:pPr>
              <w:rPr>
                <w:b/>
                <w:bCs/>
              </w:rPr>
            </w:pPr>
            <w:r w:rsidRPr="00E3268A">
              <w:rPr>
                <w:b/>
                <w:bCs/>
              </w:rPr>
              <w:t>nq17</w:t>
            </w:r>
          </w:p>
        </w:tc>
        <w:tc>
          <w:tcPr>
            <w:tcW w:w="0" w:type="auto"/>
            <w:hideMark/>
          </w:tcPr>
          <w:p w14:paraId="131925DC" w14:textId="77777777" w:rsidR="00391AB9" w:rsidRPr="00E3268A" w:rsidRDefault="00391AB9" w:rsidP="00391AB9">
            <w:pPr>
              <w:rPr>
                <w:b/>
                <w:bCs/>
              </w:rPr>
            </w:pPr>
            <w:r w:rsidRPr="00E3268A">
              <w:rPr>
                <w:b/>
                <w:bCs/>
              </w:rPr>
              <w:t>nq21</w:t>
            </w:r>
          </w:p>
        </w:tc>
        <w:tc>
          <w:tcPr>
            <w:tcW w:w="0" w:type="auto"/>
            <w:hideMark/>
          </w:tcPr>
          <w:p w14:paraId="46CE36B3" w14:textId="77777777" w:rsidR="00391AB9" w:rsidRPr="00E3268A" w:rsidRDefault="00391AB9" w:rsidP="00391AB9">
            <w:pPr>
              <w:jc w:val="right"/>
            </w:pPr>
            <w:r w:rsidRPr="00E3268A">
              <w:t>59</w:t>
            </w:r>
          </w:p>
        </w:tc>
        <w:tc>
          <w:tcPr>
            <w:tcW w:w="0" w:type="auto"/>
            <w:hideMark/>
          </w:tcPr>
          <w:p w14:paraId="70153955" w14:textId="77777777" w:rsidR="00391AB9" w:rsidRPr="00E3268A" w:rsidRDefault="00391AB9" w:rsidP="00391AB9">
            <w:pPr>
              <w:jc w:val="right"/>
            </w:pPr>
            <w:r w:rsidRPr="00E3268A">
              <w:t>0.96493</w:t>
            </w:r>
          </w:p>
        </w:tc>
        <w:tc>
          <w:tcPr>
            <w:tcW w:w="0" w:type="auto"/>
            <w:hideMark/>
          </w:tcPr>
          <w:p w14:paraId="79455694" w14:textId="77777777" w:rsidR="00391AB9" w:rsidRPr="00E3268A" w:rsidRDefault="00391AB9" w:rsidP="00391AB9">
            <w:pPr>
              <w:jc w:val="right"/>
            </w:pPr>
            <w:r w:rsidRPr="00E3268A">
              <w:t>0.03127</w:t>
            </w:r>
          </w:p>
        </w:tc>
        <w:tc>
          <w:tcPr>
            <w:tcW w:w="0" w:type="auto"/>
            <w:hideMark/>
          </w:tcPr>
          <w:p w14:paraId="741770C3" w14:textId="77777777" w:rsidR="00391AB9" w:rsidRPr="00E3268A" w:rsidRDefault="00391AB9" w:rsidP="00391AB9">
            <w:pPr>
              <w:jc w:val="right"/>
            </w:pPr>
            <w:r w:rsidRPr="00E3268A">
              <w:t>952.2508</w:t>
            </w:r>
          </w:p>
        </w:tc>
        <w:tc>
          <w:tcPr>
            <w:tcW w:w="0" w:type="auto"/>
            <w:hideMark/>
          </w:tcPr>
          <w:p w14:paraId="424DD290" w14:textId="77777777" w:rsidR="00391AB9" w:rsidRPr="00E3268A" w:rsidRDefault="00391AB9" w:rsidP="00391AB9">
            <w:pPr>
              <w:jc w:val="right"/>
            </w:pPr>
            <w:r w:rsidRPr="00E3268A">
              <w:t>&lt;.0001</w:t>
            </w:r>
          </w:p>
        </w:tc>
        <w:tc>
          <w:tcPr>
            <w:tcW w:w="0" w:type="auto"/>
            <w:hideMark/>
          </w:tcPr>
          <w:p w14:paraId="3E93C38B" w14:textId="77777777" w:rsidR="00391AB9" w:rsidRPr="00E3268A" w:rsidRDefault="00391AB9" w:rsidP="00391AB9">
            <w:pPr>
              <w:jc w:val="right"/>
            </w:pPr>
            <w:r w:rsidRPr="00E3268A">
              <w:t>47.1328</w:t>
            </w:r>
          </w:p>
        </w:tc>
        <w:tc>
          <w:tcPr>
            <w:tcW w:w="0" w:type="auto"/>
            <w:hideMark/>
          </w:tcPr>
          <w:p w14:paraId="45C16E2F" w14:textId="77777777" w:rsidR="00391AB9" w:rsidRPr="00E3268A" w:rsidRDefault="00391AB9" w:rsidP="00391AB9">
            <w:pPr>
              <w:jc w:val="right"/>
            </w:pPr>
            <w:r w:rsidRPr="00E3268A">
              <w:t>&lt;.0001</w:t>
            </w:r>
          </w:p>
        </w:tc>
      </w:tr>
      <w:tr w:rsidR="00391AB9" w:rsidRPr="00E3268A" w14:paraId="3EB0C3B0" w14:textId="77777777" w:rsidTr="00492BE1">
        <w:tc>
          <w:tcPr>
            <w:tcW w:w="0" w:type="auto"/>
            <w:hideMark/>
          </w:tcPr>
          <w:p w14:paraId="0862EB30" w14:textId="77777777" w:rsidR="00391AB9" w:rsidRPr="00E3268A" w:rsidRDefault="00391AB9" w:rsidP="00391AB9">
            <w:pPr>
              <w:rPr>
                <w:b/>
                <w:bCs/>
              </w:rPr>
            </w:pPr>
            <w:r w:rsidRPr="00E3268A">
              <w:rPr>
                <w:b/>
                <w:bCs/>
              </w:rPr>
              <w:t>nq17</w:t>
            </w:r>
          </w:p>
        </w:tc>
        <w:tc>
          <w:tcPr>
            <w:tcW w:w="0" w:type="auto"/>
            <w:hideMark/>
          </w:tcPr>
          <w:p w14:paraId="55E537A0" w14:textId="77777777" w:rsidR="00391AB9" w:rsidRPr="00E3268A" w:rsidRDefault="00391AB9" w:rsidP="00391AB9">
            <w:pPr>
              <w:rPr>
                <w:b/>
                <w:bCs/>
              </w:rPr>
            </w:pPr>
            <w:r w:rsidRPr="00E3268A">
              <w:rPr>
                <w:b/>
                <w:bCs/>
              </w:rPr>
              <w:t>nq22</w:t>
            </w:r>
          </w:p>
        </w:tc>
        <w:tc>
          <w:tcPr>
            <w:tcW w:w="0" w:type="auto"/>
            <w:hideMark/>
          </w:tcPr>
          <w:p w14:paraId="5593CEE3" w14:textId="77777777" w:rsidR="00391AB9" w:rsidRPr="00E3268A" w:rsidRDefault="00391AB9" w:rsidP="00391AB9">
            <w:pPr>
              <w:jc w:val="right"/>
            </w:pPr>
            <w:r w:rsidRPr="00E3268A">
              <w:t>58</w:t>
            </w:r>
          </w:p>
        </w:tc>
        <w:tc>
          <w:tcPr>
            <w:tcW w:w="0" w:type="auto"/>
            <w:hideMark/>
          </w:tcPr>
          <w:p w14:paraId="2274CB89" w14:textId="77777777" w:rsidR="00391AB9" w:rsidRPr="00E3268A" w:rsidRDefault="00391AB9" w:rsidP="00391AB9">
            <w:pPr>
              <w:jc w:val="right"/>
            </w:pPr>
            <w:r w:rsidRPr="00E3268A">
              <w:t>0.50614</w:t>
            </w:r>
          </w:p>
        </w:tc>
        <w:tc>
          <w:tcPr>
            <w:tcW w:w="0" w:type="auto"/>
            <w:hideMark/>
          </w:tcPr>
          <w:p w14:paraId="75B0FDEA" w14:textId="77777777" w:rsidR="00391AB9" w:rsidRPr="00E3268A" w:rsidRDefault="00391AB9" w:rsidP="00391AB9">
            <w:pPr>
              <w:jc w:val="right"/>
            </w:pPr>
            <w:r w:rsidRPr="00E3268A">
              <w:t>0.14247</w:t>
            </w:r>
          </w:p>
        </w:tc>
        <w:tc>
          <w:tcPr>
            <w:tcW w:w="0" w:type="auto"/>
            <w:hideMark/>
          </w:tcPr>
          <w:p w14:paraId="2209EE39" w14:textId="77777777" w:rsidR="00391AB9" w:rsidRPr="00E3268A" w:rsidRDefault="00391AB9" w:rsidP="00391AB9">
            <w:pPr>
              <w:jc w:val="right"/>
            </w:pPr>
            <w:r w:rsidRPr="00E3268A">
              <w:t>12.6206</w:t>
            </w:r>
          </w:p>
        </w:tc>
        <w:tc>
          <w:tcPr>
            <w:tcW w:w="0" w:type="auto"/>
            <w:hideMark/>
          </w:tcPr>
          <w:p w14:paraId="7204D00E" w14:textId="77777777" w:rsidR="00391AB9" w:rsidRPr="00E3268A" w:rsidRDefault="00391AB9" w:rsidP="00391AB9">
            <w:pPr>
              <w:jc w:val="right"/>
            </w:pPr>
            <w:r w:rsidRPr="00E3268A">
              <w:t>0.0004</w:t>
            </w:r>
          </w:p>
        </w:tc>
        <w:tc>
          <w:tcPr>
            <w:tcW w:w="0" w:type="auto"/>
            <w:hideMark/>
          </w:tcPr>
          <w:p w14:paraId="3DAE90A3" w14:textId="77777777" w:rsidR="00391AB9" w:rsidRPr="00E3268A" w:rsidRDefault="00391AB9" w:rsidP="00391AB9">
            <w:pPr>
              <w:jc w:val="right"/>
            </w:pPr>
            <w:r w:rsidRPr="00E3268A">
              <w:t>9.1488</w:t>
            </w:r>
          </w:p>
        </w:tc>
        <w:tc>
          <w:tcPr>
            <w:tcW w:w="0" w:type="auto"/>
            <w:hideMark/>
          </w:tcPr>
          <w:p w14:paraId="6CEF9840" w14:textId="77777777" w:rsidR="00391AB9" w:rsidRPr="00E3268A" w:rsidRDefault="00391AB9" w:rsidP="00391AB9">
            <w:pPr>
              <w:jc w:val="right"/>
            </w:pPr>
            <w:r w:rsidRPr="00E3268A">
              <w:t>0.0025</w:t>
            </w:r>
          </w:p>
        </w:tc>
      </w:tr>
      <w:tr w:rsidR="00391AB9" w:rsidRPr="00E3268A" w14:paraId="5FD9B6D3" w14:textId="77777777" w:rsidTr="00492BE1">
        <w:tc>
          <w:tcPr>
            <w:tcW w:w="0" w:type="auto"/>
            <w:hideMark/>
          </w:tcPr>
          <w:p w14:paraId="1E501B45" w14:textId="77777777" w:rsidR="00391AB9" w:rsidRPr="00E3268A" w:rsidRDefault="00391AB9" w:rsidP="00391AB9">
            <w:pPr>
              <w:rPr>
                <w:b/>
                <w:bCs/>
              </w:rPr>
            </w:pPr>
            <w:r w:rsidRPr="00E3268A">
              <w:rPr>
                <w:b/>
                <w:bCs/>
              </w:rPr>
              <w:t>nq17</w:t>
            </w:r>
          </w:p>
        </w:tc>
        <w:tc>
          <w:tcPr>
            <w:tcW w:w="0" w:type="auto"/>
            <w:hideMark/>
          </w:tcPr>
          <w:p w14:paraId="0232E1DD" w14:textId="77777777" w:rsidR="00391AB9" w:rsidRPr="00E3268A" w:rsidRDefault="00391AB9" w:rsidP="00391AB9">
            <w:pPr>
              <w:rPr>
                <w:b/>
                <w:bCs/>
              </w:rPr>
            </w:pPr>
            <w:r w:rsidRPr="00E3268A">
              <w:rPr>
                <w:b/>
                <w:bCs/>
              </w:rPr>
              <w:t>nq23</w:t>
            </w:r>
          </w:p>
        </w:tc>
        <w:tc>
          <w:tcPr>
            <w:tcW w:w="0" w:type="auto"/>
            <w:hideMark/>
          </w:tcPr>
          <w:p w14:paraId="750F8CCF" w14:textId="77777777" w:rsidR="00391AB9" w:rsidRPr="00E3268A" w:rsidRDefault="00391AB9" w:rsidP="00391AB9">
            <w:pPr>
              <w:jc w:val="right"/>
            </w:pPr>
            <w:r w:rsidRPr="00E3268A">
              <w:t>59</w:t>
            </w:r>
          </w:p>
        </w:tc>
        <w:tc>
          <w:tcPr>
            <w:tcW w:w="0" w:type="auto"/>
            <w:hideMark/>
          </w:tcPr>
          <w:p w14:paraId="7099E3E0" w14:textId="77777777" w:rsidR="00391AB9" w:rsidRPr="00E3268A" w:rsidRDefault="00391AB9" w:rsidP="00391AB9">
            <w:pPr>
              <w:jc w:val="right"/>
            </w:pPr>
            <w:r w:rsidRPr="00E3268A">
              <w:t>0.47747</w:t>
            </w:r>
          </w:p>
        </w:tc>
        <w:tc>
          <w:tcPr>
            <w:tcW w:w="0" w:type="auto"/>
            <w:hideMark/>
          </w:tcPr>
          <w:p w14:paraId="5AC7F0E6" w14:textId="77777777" w:rsidR="00391AB9" w:rsidRPr="00E3268A" w:rsidRDefault="00391AB9" w:rsidP="00391AB9">
            <w:pPr>
              <w:jc w:val="right"/>
            </w:pPr>
            <w:r w:rsidRPr="00E3268A">
              <w:t>0.15358</w:t>
            </w:r>
          </w:p>
        </w:tc>
        <w:tc>
          <w:tcPr>
            <w:tcW w:w="0" w:type="auto"/>
            <w:hideMark/>
          </w:tcPr>
          <w:p w14:paraId="43719061" w14:textId="77777777" w:rsidR="00391AB9" w:rsidRPr="00E3268A" w:rsidRDefault="00391AB9" w:rsidP="00391AB9">
            <w:pPr>
              <w:jc w:val="right"/>
            </w:pPr>
            <w:r w:rsidRPr="00E3268A">
              <w:t>9.6656</w:t>
            </w:r>
          </w:p>
        </w:tc>
        <w:tc>
          <w:tcPr>
            <w:tcW w:w="0" w:type="auto"/>
            <w:hideMark/>
          </w:tcPr>
          <w:p w14:paraId="76BCB77F" w14:textId="77777777" w:rsidR="00391AB9" w:rsidRPr="00E3268A" w:rsidRDefault="00391AB9" w:rsidP="00391AB9">
            <w:pPr>
              <w:jc w:val="right"/>
            </w:pPr>
            <w:r w:rsidRPr="00E3268A">
              <w:t>0.0019</w:t>
            </w:r>
          </w:p>
        </w:tc>
        <w:tc>
          <w:tcPr>
            <w:tcW w:w="0" w:type="auto"/>
            <w:hideMark/>
          </w:tcPr>
          <w:p w14:paraId="40D8704F" w14:textId="77777777" w:rsidR="00391AB9" w:rsidRPr="00E3268A" w:rsidRDefault="00391AB9" w:rsidP="00391AB9">
            <w:pPr>
              <w:jc w:val="right"/>
            </w:pPr>
            <w:r w:rsidRPr="00E3268A">
              <w:t>7.5992</w:t>
            </w:r>
          </w:p>
        </w:tc>
        <w:tc>
          <w:tcPr>
            <w:tcW w:w="0" w:type="auto"/>
            <w:hideMark/>
          </w:tcPr>
          <w:p w14:paraId="4A595333" w14:textId="77777777" w:rsidR="00391AB9" w:rsidRPr="00E3268A" w:rsidRDefault="00391AB9" w:rsidP="00391AB9">
            <w:pPr>
              <w:jc w:val="right"/>
            </w:pPr>
            <w:r w:rsidRPr="00E3268A">
              <w:t>0.0058</w:t>
            </w:r>
          </w:p>
        </w:tc>
      </w:tr>
      <w:tr w:rsidR="00391AB9" w:rsidRPr="00E3268A" w14:paraId="546C5AD2" w14:textId="77777777" w:rsidTr="00492BE1">
        <w:tc>
          <w:tcPr>
            <w:tcW w:w="0" w:type="auto"/>
            <w:hideMark/>
          </w:tcPr>
          <w:p w14:paraId="3E479AB0" w14:textId="77777777" w:rsidR="00391AB9" w:rsidRPr="00E3268A" w:rsidRDefault="00391AB9" w:rsidP="00391AB9">
            <w:pPr>
              <w:rPr>
                <w:b/>
                <w:bCs/>
              </w:rPr>
            </w:pPr>
            <w:r w:rsidRPr="00E3268A">
              <w:rPr>
                <w:b/>
                <w:bCs/>
              </w:rPr>
              <w:t>nq17</w:t>
            </w:r>
          </w:p>
        </w:tc>
        <w:tc>
          <w:tcPr>
            <w:tcW w:w="0" w:type="auto"/>
            <w:hideMark/>
          </w:tcPr>
          <w:p w14:paraId="5C062A34" w14:textId="77777777" w:rsidR="00391AB9" w:rsidRPr="00E3268A" w:rsidRDefault="00391AB9" w:rsidP="00391AB9">
            <w:pPr>
              <w:rPr>
                <w:b/>
                <w:bCs/>
              </w:rPr>
            </w:pPr>
            <w:r w:rsidRPr="00E3268A">
              <w:rPr>
                <w:b/>
                <w:bCs/>
              </w:rPr>
              <w:t>nq24</w:t>
            </w:r>
          </w:p>
        </w:tc>
        <w:tc>
          <w:tcPr>
            <w:tcW w:w="0" w:type="auto"/>
            <w:hideMark/>
          </w:tcPr>
          <w:p w14:paraId="738DE5AE" w14:textId="77777777" w:rsidR="00391AB9" w:rsidRPr="00E3268A" w:rsidRDefault="00391AB9" w:rsidP="00391AB9">
            <w:pPr>
              <w:jc w:val="right"/>
            </w:pPr>
            <w:r w:rsidRPr="00E3268A">
              <w:t>59</w:t>
            </w:r>
          </w:p>
        </w:tc>
        <w:tc>
          <w:tcPr>
            <w:tcW w:w="0" w:type="auto"/>
            <w:hideMark/>
          </w:tcPr>
          <w:p w14:paraId="25B1276B" w14:textId="77777777" w:rsidR="00391AB9" w:rsidRPr="00E3268A" w:rsidRDefault="00391AB9" w:rsidP="00391AB9">
            <w:pPr>
              <w:jc w:val="right"/>
            </w:pPr>
            <w:r w:rsidRPr="00E3268A">
              <w:t>0.51796</w:t>
            </w:r>
          </w:p>
        </w:tc>
        <w:tc>
          <w:tcPr>
            <w:tcW w:w="0" w:type="auto"/>
            <w:hideMark/>
          </w:tcPr>
          <w:p w14:paraId="1841FA3B" w14:textId="77777777" w:rsidR="00391AB9" w:rsidRPr="00E3268A" w:rsidRDefault="00391AB9" w:rsidP="00391AB9">
            <w:pPr>
              <w:jc w:val="right"/>
            </w:pPr>
            <w:r w:rsidRPr="00E3268A">
              <w:t>0.13817</w:t>
            </w:r>
          </w:p>
        </w:tc>
        <w:tc>
          <w:tcPr>
            <w:tcW w:w="0" w:type="auto"/>
            <w:hideMark/>
          </w:tcPr>
          <w:p w14:paraId="3629726A" w14:textId="77777777" w:rsidR="00391AB9" w:rsidRPr="00E3268A" w:rsidRDefault="00391AB9" w:rsidP="00391AB9">
            <w:pPr>
              <w:jc w:val="right"/>
            </w:pPr>
            <w:r w:rsidRPr="00E3268A">
              <w:t>14.0524</w:t>
            </w:r>
          </w:p>
        </w:tc>
        <w:tc>
          <w:tcPr>
            <w:tcW w:w="0" w:type="auto"/>
            <w:hideMark/>
          </w:tcPr>
          <w:p w14:paraId="6F172333" w14:textId="77777777" w:rsidR="00391AB9" w:rsidRPr="00E3268A" w:rsidRDefault="00391AB9" w:rsidP="00391AB9">
            <w:pPr>
              <w:jc w:val="right"/>
            </w:pPr>
            <w:r w:rsidRPr="00E3268A">
              <w:t>0.0002</w:t>
            </w:r>
          </w:p>
        </w:tc>
        <w:tc>
          <w:tcPr>
            <w:tcW w:w="0" w:type="auto"/>
            <w:hideMark/>
          </w:tcPr>
          <w:p w14:paraId="65AE3B6F" w14:textId="77777777" w:rsidR="00391AB9" w:rsidRPr="00E3268A" w:rsidRDefault="00391AB9" w:rsidP="00391AB9">
            <w:pPr>
              <w:jc w:val="right"/>
            </w:pPr>
            <w:r w:rsidRPr="00E3268A">
              <w:t>10.0596</w:t>
            </w:r>
          </w:p>
        </w:tc>
        <w:tc>
          <w:tcPr>
            <w:tcW w:w="0" w:type="auto"/>
            <w:hideMark/>
          </w:tcPr>
          <w:p w14:paraId="682AFE58" w14:textId="77777777" w:rsidR="00391AB9" w:rsidRPr="00E3268A" w:rsidRDefault="00391AB9" w:rsidP="00391AB9">
            <w:pPr>
              <w:jc w:val="right"/>
            </w:pPr>
            <w:r w:rsidRPr="00E3268A">
              <w:t>0.0015</w:t>
            </w:r>
          </w:p>
        </w:tc>
      </w:tr>
      <w:tr w:rsidR="00391AB9" w:rsidRPr="00E3268A" w14:paraId="638FACFF" w14:textId="77777777" w:rsidTr="00492BE1">
        <w:tc>
          <w:tcPr>
            <w:tcW w:w="0" w:type="auto"/>
            <w:hideMark/>
          </w:tcPr>
          <w:p w14:paraId="5BE516DC" w14:textId="77777777" w:rsidR="00391AB9" w:rsidRPr="00E3268A" w:rsidRDefault="00391AB9" w:rsidP="00391AB9">
            <w:pPr>
              <w:rPr>
                <w:b/>
                <w:bCs/>
              </w:rPr>
            </w:pPr>
            <w:r w:rsidRPr="00E3268A">
              <w:rPr>
                <w:b/>
                <w:bCs/>
              </w:rPr>
              <w:t>nq17</w:t>
            </w:r>
          </w:p>
        </w:tc>
        <w:tc>
          <w:tcPr>
            <w:tcW w:w="0" w:type="auto"/>
            <w:hideMark/>
          </w:tcPr>
          <w:p w14:paraId="7EAAD753" w14:textId="77777777" w:rsidR="00391AB9" w:rsidRPr="00E3268A" w:rsidRDefault="00391AB9" w:rsidP="00391AB9">
            <w:pPr>
              <w:rPr>
                <w:b/>
                <w:bCs/>
              </w:rPr>
            </w:pPr>
            <w:r w:rsidRPr="00E3268A">
              <w:rPr>
                <w:b/>
                <w:bCs/>
              </w:rPr>
              <w:t>nq25</w:t>
            </w:r>
          </w:p>
        </w:tc>
        <w:tc>
          <w:tcPr>
            <w:tcW w:w="0" w:type="auto"/>
            <w:hideMark/>
          </w:tcPr>
          <w:p w14:paraId="7B139072" w14:textId="77777777" w:rsidR="00391AB9" w:rsidRPr="00E3268A" w:rsidRDefault="00391AB9" w:rsidP="00391AB9">
            <w:pPr>
              <w:jc w:val="right"/>
            </w:pPr>
            <w:r w:rsidRPr="00E3268A">
              <w:t>59</w:t>
            </w:r>
          </w:p>
        </w:tc>
        <w:tc>
          <w:tcPr>
            <w:tcW w:w="0" w:type="auto"/>
            <w:hideMark/>
          </w:tcPr>
          <w:p w14:paraId="38996B03" w14:textId="77777777" w:rsidR="00391AB9" w:rsidRPr="00E3268A" w:rsidRDefault="00391AB9" w:rsidP="00391AB9">
            <w:pPr>
              <w:jc w:val="right"/>
            </w:pPr>
            <w:r w:rsidRPr="00E3268A">
              <w:t>0.53188</w:t>
            </w:r>
          </w:p>
        </w:tc>
        <w:tc>
          <w:tcPr>
            <w:tcW w:w="0" w:type="auto"/>
            <w:hideMark/>
          </w:tcPr>
          <w:p w14:paraId="70AB26D5" w14:textId="77777777" w:rsidR="00391AB9" w:rsidRPr="00E3268A" w:rsidRDefault="00391AB9" w:rsidP="00391AB9">
            <w:pPr>
              <w:jc w:val="right"/>
            </w:pPr>
            <w:r w:rsidRPr="00E3268A">
              <w:t>0.13815</w:t>
            </w:r>
          </w:p>
        </w:tc>
        <w:tc>
          <w:tcPr>
            <w:tcW w:w="0" w:type="auto"/>
            <w:hideMark/>
          </w:tcPr>
          <w:p w14:paraId="70FDA3ED" w14:textId="77777777" w:rsidR="00391AB9" w:rsidRPr="00E3268A" w:rsidRDefault="00391AB9" w:rsidP="00391AB9">
            <w:pPr>
              <w:jc w:val="right"/>
            </w:pPr>
            <w:r w:rsidRPr="00E3268A">
              <w:t>14.8224</w:t>
            </w:r>
          </w:p>
        </w:tc>
        <w:tc>
          <w:tcPr>
            <w:tcW w:w="0" w:type="auto"/>
            <w:hideMark/>
          </w:tcPr>
          <w:p w14:paraId="4D86A053" w14:textId="77777777" w:rsidR="00391AB9" w:rsidRPr="00E3268A" w:rsidRDefault="00391AB9" w:rsidP="00391AB9">
            <w:pPr>
              <w:jc w:val="right"/>
            </w:pPr>
            <w:r w:rsidRPr="00E3268A">
              <w:t>0.0001</w:t>
            </w:r>
          </w:p>
        </w:tc>
        <w:tc>
          <w:tcPr>
            <w:tcW w:w="0" w:type="auto"/>
            <w:hideMark/>
          </w:tcPr>
          <w:p w14:paraId="40C17947" w14:textId="77777777" w:rsidR="00391AB9" w:rsidRPr="00E3268A" w:rsidRDefault="00391AB9" w:rsidP="00391AB9">
            <w:pPr>
              <w:jc w:val="right"/>
            </w:pPr>
            <w:r w:rsidRPr="00E3268A">
              <w:t>9.9601</w:t>
            </w:r>
          </w:p>
        </w:tc>
        <w:tc>
          <w:tcPr>
            <w:tcW w:w="0" w:type="auto"/>
            <w:hideMark/>
          </w:tcPr>
          <w:p w14:paraId="59566C90" w14:textId="77777777" w:rsidR="00391AB9" w:rsidRPr="00E3268A" w:rsidRDefault="00391AB9" w:rsidP="00391AB9">
            <w:pPr>
              <w:jc w:val="right"/>
            </w:pPr>
            <w:r w:rsidRPr="00E3268A">
              <w:t>0.0016</w:t>
            </w:r>
          </w:p>
        </w:tc>
      </w:tr>
      <w:tr w:rsidR="00391AB9" w:rsidRPr="00E3268A" w14:paraId="4ADA5011" w14:textId="77777777" w:rsidTr="00492BE1">
        <w:tc>
          <w:tcPr>
            <w:tcW w:w="0" w:type="auto"/>
            <w:hideMark/>
          </w:tcPr>
          <w:p w14:paraId="19ECA6EE" w14:textId="77777777" w:rsidR="00391AB9" w:rsidRPr="00E3268A" w:rsidRDefault="00391AB9" w:rsidP="00391AB9">
            <w:pPr>
              <w:rPr>
                <w:b/>
                <w:bCs/>
              </w:rPr>
            </w:pPr>
            <w:r w:rsidRPr="00E3268A">
              <w:rPr>
                <w:b/>
                <w:bCs/>
              </w:rPr>
              <w:t>nq17</w:t>
            </w:r>
          </w:p>
        </w:tc>
        <w:tc>
          <w:tcPr>
            <w:tcW w:w="0" w:type="auto"/>
            <w:hideMark/>
          </w:tcPr>
          <w:p w14:paraId="26CCA858" w14:textId="77777777" w:rsidR="00391AB9" w:rsidRPr="00E3268A" w:rsidRDefault="00391AB9" w:rsidP="00391AB9">
            <w:pPr>
              <w:rPr>
                <w:b/>
                <w:bCs/>
              </w:rPr>
            </w:pPr>
            <w:r w:rsidRPr="00E3268A">
              <w:rPr>
                <w:b/>
                <w:bCs/>
              </w:rPr>
              <w:t>nq26</w:t>
            </w:r>
          </w:p>
        </w:tc>
        <w:tc>
          <w:tcPr>
            <w:tcW w:w="0" w:type="auto"/>
            <w:hideMark/>
          </w:tcPr>
          <w:p w14:paraId="1462EE12" w14:textId="77777777" w:rsidR="00391AB9" w:rsidRPr="00E3268A" w:rsidRDefault="00391AB9" w:rsidP="00391AB9">
            <w:pPr>
              <w:jc w:val="right"/>
            </w:pPr>
            <w:r w:rsidRPr="00E3268A">
              <w:t>59</w:t>
            </w:r>
          </w:p>
        </w:tc>
        <w:tc>
          <w:tcPr>
            <w:tcW w:w="0" w:type="auto"/>
            <w:hideMark/>
          </w:tcPr>
          <w:p w14:paraId="3253E190" w14:textId="77777777" w:rsidR="00391AB9" w:rsidRPr="00E3268A" w:rsidRDefault="00391AB9" w:rsidP="00391AB9">
            <w:pPr>
              <w:jc w:val="right"/>
            </w:pPr>
            <w:r w:rsidRPr="00E3268A">
              <w:t>0.67658</w:t>
            </w:r>
          </w:p>
        </w:tc>
        <w:tc>
          <w:tcPr>
            <w:tcW w:w="0" w:type="auto"/>
            <w:hideMark/>
          </w:tcPr>
          <w:p w14:paraId="57010D8E" w14:textId="77777777" w:rsidR="00391AB9" w:rsidRPr="00E3268A" w:rsidRDefault="00391AB9" w:rsidP="00391AB9">
            <w:pPr>
              <w:jc w:val="right"/>
            </w:pPr>
            <w:r w:rsidRPr="00E3268A">
              <w:t>0.11639</w:t>
            </w:r>
          </w:p>
        </w:tc>
        <w:tc>
          <w:tcPr>
            <w:tcW w:w="0" w:type="auto"/>
            <w:hideMark/>
          </w:tcPr>
          <w:p w14:paraId="5E71DBEC" w14:textId="77777777" w:rsidR="00391AB9" w:rsidRPr="00E3268A" w:rsidRDefault="00391AB9" w:rsidP="00391AB9">
            <w:pPr>
              <w:jc w:val="right"/>
            </w:pPr>
            <w:r w:rsidRPr="00E3268A">
              <w:t>33.7902</w:t>
            </w:r>
          </w:p>
        </w:tc>
        <w:tc>
          <w:tcPr>
            <w:tcW w:w="0" w:type="auto"/>
            <w:hideMark/>
          </w:tcPr>
          <w:p w14:paraId="510ED6AF" w14:textId="77777777" w:rsidR="00391AB9" w:rsidRPr="00E3268A" w:rsidRDefault="00391AB9" w:rsidP="00391AB9">
            <w:pPr>
              <w:jc w:val="right"/>
            </w:pPr>
            <w:r w:rsidRPr="00E3268A">
              <w:t>&lt;.0001</w:t>
            </w:r>
          </w:p>
        </w:tc>
        <w:tc>
          <w:tcPr>
            <w:tcW w:w="0" w:type="auto"/>
            <w:hideMark/>
          </w:tcPr>
          <w:p w14:paraId="414ECB45" w14:textId="77777777" w:rsidR="00391AB9" w:rsidRPr="00E3268A" w:rsidRDefault="00391AB9" w:rsidP="00391AB9">
            <w:pPr>
              <w:jc w:val="right"/>
            </w:pPr>
            <w:r w:rsidRPr="00E3268A">
              <w:t>19.5156</w:t>
            </w:r>
          </w:p>
        </w:tc>
        <w:tc>
          <w:tcPr>
            <w:tcW w:w="0" w:type="auto"/>
            <w:hideMark/>
          </w:tcPr>
          <w:p w14:paraId="06D8EBCA" w14:textId="77777777" w:rsidR="00391AB9" w:rsidRPr="00E3268A" w:rsidRDefault="00391AB9" w:rsidP="00391AB9">
            <w:pPr>
              <w:jc w:val="right"/>
            </w:pPr>
            <w:r w:rsidRPr="00E3268A">
              <w:t>&lt;.0001</w:t>
            </w:r>
          </w:p>
        </w:tc>
      </w:tr>
      <w:tr w:rsidR="00391AB9" w:rsidRPr="00E3268A" w14:paraId="609CAE2B" w14:textId="77777777" w:rsidTr="00492BE1">
        <w:tc>
          <w:tcPr>
            <w:tcW w:w="0" w:type="auto"/>
            <w:hideMark/>
          </w:tcPr>
          <w:p w14:paraId="343E720B" w14:textId="77777777" w:rsidR="00391AB9" w:rsidRPr="00E3268A" w:rsidRDefault="00391AB9" w:rsidP="00391AB9">
            <w:pPr>
              <w:rPr>
                <w:b/>
                <w:bCs/>
              </w:rPr>
            </w:pPr>
            <w:r w:rsidRPr="00E3268A">
              <w:rPr>
                <w:b/>
                <w:bCs/>
              </w:rPr>
              <w:t>nq17</w:t>
            </w:r>
          </w:p>
        </w:tc>
        <w:tc>
          <w:tcPr>
            <w:tcW w:w="0" w:type="auto"/>
            <w:hideMark/>
          </w:tcPr>
          <w:p w14:paraId="5AA9EFFA" w14:textId="77777777" w:rsidR="00391AB9" w:rsidRPr="00E3268A" w:rsidRDefault="00391AB9" w:rsidP="00391AB9">
            <w:pPr>
              <w:rPr>
                <w:b/>
                <w:bCs/>
              </w:rPr>
            </w:pPr>
            <w:r w:rsidRPr="00E3268A">
              <w:rPr>
                <w:b/>
                <w:bCs/>
              </w:rPr>
              <w:t>nq27</w:t>
            </w:r>
          </w:p>
        </w:tc>
        <w:tc>
          <w:tcPr>
            <w:tcW w:w="0" w:type="auto"/>
            <w:hideMark/>
          </w:tcPr>
          <w:p w14:paraId="44683DCF" w14:textId="77777777" w:rsidR="00391AB9" w:rsidRPr="00E3268A" w:rsidRDefault="00391AB9" w:rsidP="00391AB9">
            <w:pPr>
              <w:jc w:val="right"/>
            </w:pPr>
            <w:r w:rsidRPr="00E3268A">
              <w:t>59</w:t>
            </w:r>
          </w:p>
        </w:tc>
        <w:tc>
          <w:tcPr>
            <w:tcW w:w="0" w:type="auto"/>
            <w:hideMark/>
          </w:tcPr>
          <w:p w14:paraId="6E180EEE" w14:textId="77777777" w:rsidR="00391AB9" w:rsidRPr="00E3268A" w:rsidRDefault="00391AB9" w:rsidP="00391AB9">
            <w:pPr>
              <w:jc w:val="right"/>
            </w:pPr>
            <w:r w:rsidRPr="00E3268A">
              <w:t>0.67189</w:t>
            </w:r>
          </w:p>
        </w:tc>
        <w:tc>
          <w:tcPr>
            <w:tcW w:w="0" w:type="auto"/>
            <w:hideMark/>
          </w:tcPr>
          <w:p w14:paraId="2C01AD69" w14:textId="77777777" w:rsidR="00391AB9" w:rsidRPr="00E3268A" w:rsidRDefault="00391AB9" w:rsidP="00391AB9">
            <w:pPr>
              <w:jc w:val="right"/>
            </w:pPr>
            <w:r w:rsidRPr="00E3268A">
              <w:t>0.12039</w:t>
            </w:r>
          </w:p>
        </w:tc>
        <w:tc>
          <w:tcPr>
            <w:tcW w:w="0" w:type="auto"/>
            <w:hideMark/>
          </w:tcPr>
          <w:p w14:paraId="57664CD1" w14:textId="77777777" w:rsidR="00391AB9" w:rsidRPr="00E3268A" w:rsidRDefault="00391AB9" w:rsidP="00391AB9">
            <w:pPr>
              <w:jc w:val="right"/>
            </w:pPr>
            <w:r w:rsidRPr="00E3268A">
              <w:t>31.1455</w:t>
            </w:r>
          </w:p>
        </w:tc>
        <w:tc>
          <w:tcPr>
            <w:tcW w:w="0" w:type="auto"/>
            <w:hideMark/>
          </w:tcPr>
          <w:p w14:paraId="0A9DC632" w14:textId="77777777" w:rsidR="00391AB9" w:rsidRPr="00E3268A" w:rsidRDefault="00391AB9" w:rsidP="00391AB9">
            <w:pPr>
              <w:jc w:val="right"/>
            </w:pPr>
            <w:r w:rsidRPr="00E3268A">
              <w:t>&lt;.0001</w:t>
            </w:r>
          </w:p>
        </w:tc>
        <w:tc>
          <w:tcPr>
            <w:tcW w:w="0" w:type="auto"/>
            <w:hideMark/>
          </w:tcPr>
          <w:p w14:paraId="61C91E97" w14:textId="77777777" w:rsidR="00391AB9" w:rsidRPr="00E3268A" w:rsidRDefault="00391AB9" w:rsidP="00391AB9">
            <w:pPr>
              <w:jc w:val="right"/>
            </w:pPr>
            <w:r w:rsidRPr="00E3268A">
              <w:t>16.9989</w:t>
            </w:r>
          </w:p>
        </w:tc>
        <w:tc>
          <w:tcPr>
            <w:tcW w:w="0" w:type="auto"/>
            <w:hideMark/>
          </w:tcPr>
          <w:p w14:paraId="7BA76A0F" w14:textId="77777777" w:rsidR="00391AB9" w:rsidRPr="00E3268A" w:rsidRDefault="00391AB9" w:rsidP="00391AB9">
            <w:pPr>
              <w:jc w:val="right"/>
            </w:pPr>
            <w:r w:rsidRPr="00E3268A">
              <w:t>&lt;.0001</w:t>
            </w:r>
          </w:p>
        </w:tc>
      </w:tr>
      <w:tr w:rsidR="00391AB9" w:rsidRPr="00E3268A" w14:paraId="7D0367F2" w14:textId="77777777" w:rsidTr="00492BE1">
        <w:tc>
          <w:tcPr>
            <w:tcW w:w="0" w:type="auto"/>
            <w:hideMark/>
          </w:tcPr>
          <w:p w14:paraId="75D29709" w14:textId="77777777" w:rsidR="00391AB9" w:rsidRPr="00E3268A" w:rsidRDefault="00391AB9" w:rsidP="00391AB9">
            <w:pPr>
              <w:rPr>
                <w:b/>
                <w:bCs/>
              </w:rPr>
            </w:pPr>
            <w:r w:rsidRPr="00E3268A">
              <w:rPr>
                <w:b/>
                <w:bCs/>
              </w:rPr>
              <w:lastRenderedPageBreak/>
              <w:t>nq17</w:t>
            </w:r>
          </w:p>
        </w:tc>
        <w:tc>
          <w:tcPr>
            <w:tcW w:w="0" w:type="auto"/>
            <w:hideMark/>
          </w:tcPr>
          <w:p w14:paraId="2AF9384B" w14:textId="77777777" w:rsidR="00391AB9" w:rsidRPr="00E3268A" w:rsidRDefault="00391AB9" w:rsidP="00391AB9">
            <w:pPr>
              <w:rPr>
                <w:b/>
                <w:bCs/>
              </w:rPr>
            </w:pPr>
            <w:r w:rsidRPr="00E3268A">
              <w:rPr>
                <w:b/>
                <w:bCs/>
              </w:rPr>
              <w:t>nq28</w:t>
            </w:r>
          </w:p>
        </w:tc>
        <w:tc>
          <w:tcPr>
            <w:tcW w:w="0" w:type="auto"/>
            <w:hideMark/>
          </w:tcPr>
          <w:p w14:paraId="35F1712F" w14:textId="77777777" w:rsidR="00391AB9" w:rsidRPr="00E3268A" w:rsidRDefault="00391AB9" w:rsidP="00391AB9">
            <w:pPr>
              <w:jc w:val="right"/>
            </w:pPr>
            <w:r w:rsidRPr="00E3268A">
              <w:t>59</w:t>
            </w:r>
          </w:p>
        </w:tc>
        <w:tc>
          <w:tcPr>
            <w:tcW w:w="0" w:type="auto"/>
            <w:hideMark/>
          </w:tcPr>
          <w:p w14:paraId="0A8FED0C" w14:textId="77777777" w:rsidR="00391AB9" w:rsidRPr="00E3268A" w:rsidRDefault="00391AB9" w:rsidP="00391AB9">
            <w:pPr>
              <w:jc w:val="right"/>
            </w:pPr>
            <w:r w:rsidRPr="00E3268A">
              <w:t>0.49908</w:t>
            </w:r>
          </w:p>
        </w:tc>
        <w:tc>
          <w:tcPr>
            <w:tcW w:w="0" w:type="auto"/>
            <w:hideMark/>
          </w:tcPr>
          <w:p w14:paraId="4E859816" w14:textId="77777777" w:rsidR="00391AB9" w:rsidRPr="00E3268A" w:rsidRDefault="00391AB9" w:rsidP="00391AB9">
            <w:pPr>
              <w:jc w:val="right"/>
            </w:pPr>
            <w:r w:rsidRPr="00E3268A">
              <w:t>0.14580</w:t>
            </w:r>
          </w:p>
        </w:tc>
        <w:tc>
          <w:tcPr>
            <w:tcW w:w="0" w:type="auto"/>
            <w:hideMark/>
          </w:tcPr>
          <w:p w14:paraId="76285CB4" w14:textId="77777777" w:rsidR="00391AB9" w:rsidRPr="00E3268A" w:rsidRDefault="00391AB9" w:rsidP="00391AB9">
            <w:pPr>
              <w:jc w:val="right"/>
            </w:pPr>
            <w:r w:rsidRPr="00E3268A">
              <w:t>11.7165</w:t>
            </w:r>
          </w:p>
        </w:tc>
        <w:tc>
          <w:tcPr>
            <w:tcW w:w="0" w:type="auto"/>
            <w:hideMark/>
          </w:tcPr>
          <w:p w14:paraId="057967FF" w14:textId="77777777" w:rsidR="00391AB9" w:rsidRPr="00E3268A" w:rsidRDefault="00391AB9" w:rsidP="00391AB9">
            <w:pPr>
              <w:jc w:val="right"/>
            </w:pPr>
            <w:r w:rsidRPr="00E3268A">
              <w:t>0.0006</w:t>
            </w:r>
          </w:p>
        </w:tc>
        <w:tc>
          <w:tcPr>
            <w:tcW w:w="0" w:type="auto"/>
            <w:hideMark/>
          </w:tcPr>
          <w:p w14:paraId="1D9745D4" w14:textId="77777777" w:rsidR="00391AB9" w:rsidRPr="00E3268A" w:rsidRDefault="00391AB9" w:rsidP="00391AB9">
            <w:pPr>
              <w:jc w:val="right"/>
            </w:pPr>
            <w:r w:rsidRPr="00E3268A">
              <w:t>7.9567</w:t>
            </w:r>
          </w:p>
        </w:tc>
        <w:tc>
          <w:tcPr>
            <w:tcW w:w="0" w:type="auto"/>
            <w:hideMark/>
          </w:tcPr>
          <w:p w14:paraId="4F5EA597" w14:textId="77777777" w:rsidR="00391AB9" w:rsidRPr="00E3268A" w:rsidRDefault="00391AB9" w:rsidP="00391AB9">
            <w:pPr>
              <w:jc w:val="right"/>
            </w:pPr>
            <w:r w:rsidRPr="00E3268A">
              <w:t>0.0048</w:t>
            </w:r>
          </w:p>
        </w:tc>
      </w:tr>
      <w:tr w:rsidR="00391AB9" w:rsidRPr="00E3268A" w14:paraId="69ED0A89" w14:textId="77777777" w:rsidTr="00492BE1">
        <w:tc>
          <w:tcPr>
            <w:tcW w:w="0" w:type="auto"/>
            <w:hideMark/>
          </w:tcPr>
          <w:p w14:paraId="06B7A3CE" w14:textId="77777777" w:rsidR="00391AB9" w:rsidRPr="00E3268A" w:rsidRDefault="00391AB9" w:rsidP="00391AB9">
            <w:pPr>
              <w:rPr>
                <w:b/>
                <w:bCs/>
              </w:rPr>
            </w:pPr>
            <w:r w:rsidRPr="00E3268A">
              <w:rPr>
                <w:b/>
                <w:bCs/>
              </w:rPr>
              <w:t>nq17</w:t>
            </w:r>
          </w:p>
        </w:tc>
        <w:tc>
          <w:tcPr>
            <w:tcW w:w="0" w:type="auto"/>
            <w:hideMark/>
          </w:tcPr>
          <w:p w14:paraId="4E13D719" w14:textId="77777777" w:rsidR="00391AB9" w:rsidRPr="00E3268A" w:rsidRDefault="00391AB9" w:rsidP="00391AB9">
            <w:pPr>
              <w:rPr>
                <w:b/>
                <w:bCs/>
              </w:rPr>
            </w:pPr>
            <w:r w:rsidRPr="00E3268A">
              <w:rPr>
                <w:b/>
                <w:bCs/>
              </w:rPr>
              <w:t>nq29</w:t>
            </w:r>
          </w:p>
        </w:tc>
        <w:tc>
          <w:tcPr>
            <w:tcW w:w="0" w:type="auto"/>
            <w:hideMark/>
          </w:tcPr>
          <w:p w14:paraId="6A2FBBF0" w14:textId="77777777" w:rsidR="00391AB9" w:rsidRPr="00E3268A" w:rsidRDefault="00391AB9" w:rsidP="00391AB9">
            <w:pPr>
              <w:jc w:val="right"/>
            </w:pPr>
            <w:r w:rsidRPr="00E3268A">
              <w:t>59</w:t>
            </w:r>
          </w:p>
        </w:tc>
        <w:tc>
          <w:tcPr>
            <w:tcW w:w="0" w:type="auto"/>
            <w:hideMark/>
          </w:tcPr>
          <w:p w14:paraId="4449C892" w14:textId="77777777" w:rsidR="00391AB9" w:rsidRPr="00E3268A" w:rsidRDefault="00391AB9" w:rsidP="00391AB9">
            <w:pPr>
              <w:jc w:val="right"/>
            </w:pPr>
            <w:r w:rsidRPr="00E3268A">
              <w:t>0.75564</w:t>
            </w:r>
          </w:p>
        </w:tc>
        <w:tc>
          <w:tcPr>
            <w:tcW w:w="0" w:type="auto"/>
            <w:hideMark/>
          </w:tcPr>
          <w:p w14:paraId="5DA04F78" w14:textId="77777777" w:rsidR="00391AB9" w:rsidRPr="00E3268A" w:rsidRDefault="00391AB9" w:rsidP="00391AB9">
            <w:pPr>
              <w:jc w:val="right"/>
            </w:pPr>
            <w:r w:rsidRPr="00E3268A">
              <w:t>0.10048</w:t>
            </w:r>
          </w:p>
        </w:tc>
        <w:tc>
          <w:tcPr>
            <w:tcW w:w="0" w:type="auto"/>
            <w:hideMark/>
          </w:tcPr>
          <w:p w14:paraId="6A15A4E7" w14:textId="77777777" w:rsidR="00391AB9" w:rsidRPr="00E3268A" w:rsidRDefault="00391AB9" w:rsidP="00391AB9">
            <w:pPr>
              <w:jc w:val="right"/>
            </w:pPr>
            <w:r w:rsidRPr="00E3268A">
              <w:t>56.5547</w:t>
            </w:r>
          </w:p>
        </w:tc>
        <w:tc>
          <w:tcPr>
            <w:tcW w:w="0" w:type="auto"/>
            <w:hideMark/>
          </w:tcPr>
          <w:p w14:paraId="5B642ADA" w14:textId="77777777" w:rsidR="00391AB9" w:rsidRPr="00E3268A" w:rsidRDefault="00391AB9" w:rsidP="00391AB9">
            <w:pPr>
              <w:jc w:val="right"/>
            </w:pPr>
            <w:r w:rsidRPr="00E3268A">
              <w:t>&lt;.0001</w:t>
            </w:r>
          </w:p>
        </w:tc>
        <w:tc>
          <w:tcPr>
            <w:tcW w:w="0" w:type="auto"/>
            <w:hideMark/>
          </w:tcPr>
          <w:p w14:paraId="2CCCCD7B" w14:textId="77777777" w:rsidR="00391AB9" w:rsidRPr="00E3268A" w:rsidRDefault="00391AB9" w:rsidP="00391AB9">
            <w:pPr>
              <w:jc w:val="right"/>
            </w:pPr>
            <w:r w:rsidRPr="00E3268A">
              <w:t>22.4591</w:t>
            </w:r>
          </w:p>
        </w:tc>
        <w:tc>
          <w:tcPr>
            <w:tcW w:w="0" w:type="auto"/>
            <w:hideMark/>
          </w:tcPr>
          <w:p w14:paraId="47F3AAD2" w14:textId="77777777" w:rsidR="00391AB9" w:rsidRPr="00E3268A" w:rsidRDefault="00391AB9" w:rsidP="00391AB9">
            <w:pPr>
              <w:jc w:val="right"/>
            </w:pPr>
            <w:r w:rsidRPr="00E3268A">
              <w:t>&lt;.0001</w:t>
            </w:r>
          </w:p>
        </w:tc>
      </w:tr>
      <w:tr w:rsidR="00391AB9" w:rsidRPr="00E3268A" w14:paraId="49E75E96" w14:textId="77777777" w:rsidTr="00492BE1">
        <w:tc>
          <w:tcPr>
            <w:tcW w:w="0" w:type="auto"/>
            <w:hideMark/>
          </w:tcPr>
          <w:p w14:paraId="45BA1837" w14:textId="77777777" w:rsidR="00391AB9" w:rsidRPr="00E3268A" w:rsidRDefault="00391AB9" w:rsidP="00391AB9">
            <w:pPr>
              <w:rPr>
                <w:b/>
                <w:bCs/>
              </w:rPr>
            </w:pPr>
            <w:r w:rsidRPr="00E3268A">
              <w:rPr>
                <w:b/>
                <w:bCs/>
              </w:rPr>
              <w:t>nq17</w:t>
            </w:r>
          </w:p>
        </w:tc>
        <w:tc>
          <w:tcPr>
            <w:tcW w:w="0" w:type="auto"/>
            <w:hideMark/>
          </w:tcPr>
          <w:p w14:paraId="0F3FC5C8" w14:textId="77777777" w:rsidR="00391AB9" w:rsidRPr="00E3268A" w:rsidRDefault="00391AB9" w:rsidP="00391AB9">
            <w:pPr>
              <w:rPr>
                <w:b/>
                <w:bCs/>
              </w:rPr>
            </w:pPr>
            <w:r w:rsidRPr="00E3268A">
              <w:rPr>
                <w:b/>
                <w:bCs/>
              </w:rPr>
              <w:t>nq30</w:t>
            </w:r>
          </w:p>
        </w:tc>
        <w:tc>
          <w:tcPr>
            <w:tcW w:w="0" w:type="auto"/>
            <w:hideMark/>
          </w:tcPr>
          <w:p w14:paraId="1C934E4B" w14:textId="77777777" w:rsidR="00391AB9" w:rsidRPr="00E3268A" w:rsidRDefault="00391AB9" w:rsidP="00391AB9">
            <w:pPr>
              <w:jc w:val="right"/>
            </w:pPr>
            <w:r w:rsidRPr="00E3268A">
              <w:t>59</w:t>
            </w:r>
          </w:p>
        </w:tc>
        <w:tc>
          <w:tcPr>
            <w:tcW w:w="0" w:type="auto"/>
            <w:hideMark/>
          </w:tcPr>
          <w:p w14:paraId="5A2F5568" w14:textId="77777777" w:rsidR="00391AB9" w:rsidRPr="00E3268A" w:rsidRDefault="00391AB9" w:rsidP="00391AB9">
            <w:pPr>
              <w:jc w:val="right"/>
            </w:pPr>
            <w:r w:rsidRPr="00E3268A">
              <w:t>0.69567</w:t>
            </w:r>
          </w:p>
        </w:tc>
        <w:tc>
          <w:tcPr>
            <w:tcW w:w="0" w:type="auto"/>
            <w:hideMark/>
          </w:tcPr>
          <w:p w14:paraId="64EC5F87" w14:textId="77777777" w:rsidR="00391AB9" w:rsidRPr="00E3268A" w:rsidRDefault="00391AB9" w:rsidP="00391AB9">
            <w:pPr>
              <w:jc w:val="right"/>
            </w:pPr>
            <w:r w:rsidRPr="00E3268A">
              <w:t>0.10985</w:t>
            </w:r>
          </w:p>
        </w:tc>
        <w:tc>
          <w:tcPr>
            <w:tcW w:w="0" w:type="auto"/>
            <w:hideMark/>
          </w:tcPr>
          <w:p w14:paraId="5B19BBB2" w14:textId="77777777" w:rsidR="00391AB9" w:rsidRPr="00E3268A" w:rsidRDefault="00391AB9" w:rsidP="00391AB9">
            <w:pPr>
              <w:jc w:val="right"/>
            </w:pPr>
            <w:r w:rsidRPr="00E3268A">
              <w:t>40.1070</w:t>
            </w:r>
          </w:p>
        </w:tc>
        <w:tc>
          <w:tcPr>
            <w:tcW w:w="0" w:type="auto"/>
            <w:hideMark/>
          </w:tcPr>
          <w:p w14:paraId="05428CF6" w14:textId="77777777" w:rsidR="00391AB9" w:rsidRPr="00E3268A" w:rsidRDefault="00391AB9" w:rsidP="00391AB9">
            <w:pPr>
              <w:jc w:val="right"/>
            </w:pPr>
            <w:r w:rsidRPr="00E3268A">
              <w:t>&lt;.0001</w:t>
            </w:r>
          </w:p>
        </w:tc>
        <w:tc>
          <w:tcPr>
            <w:tcW w:w="0" w:type="auto"/>
            <w:hideMark/>
          </w:tcPr>
          <w:p w14:paraId="65265F0E" w14:textId="77777777" w:rsidR="00391AB9" w:rsidRPr="00E3268A" w:rsidRDefault="00391AB9" w:rsidP="00391AB9">
            <w:pPr>
              <w:jc w:val="right"/>
            </w:pPr>
            <w:r w:rsidRPr="00E3268A">
              <w:t>20.9535</w:t>
            </w:r>
          </w:p>
        </w:tc>
        <w:tc>
          <w:tcPr>
            <w:tcW w:w="0" w:type="auto"/>
            <w:hideMark/>
          </w:tcPr>
          <w:p w14:paraId="0C1983F1" w14:textId="77777777" w:rsidR="00391AB9" w:rsidRPr="00E3268A" w:rsidRDefault="00391AB9" w:rsidP="00391AB9">
            <w:pPr>
              <w:jc w:val="right"/>
            </w:pPr>
            <w:r w:rsidRPr="00E3268A">
              <w:t>&lt;.0001</w:t>
            </w:r>
          </w:p>
        </w:tc>
      </w:tr>
      <w:tr w:rsidR="00391AB9" w:rsidRPr="00E3268A" w14:paraId="243DBD5E" w14:textId="77777777" w:rsidTr="00492BE1">
        <w:tc>
          <w:tcPr>
            <w:tcW w:w="0" w:type="auto"/>
            <w:hideMark/>
          </w:tcPr>
          <w:p w14:paraId="4C247682" w14:textId="77777777" w:rsidR="00391AB9" w:rsidRPr="00E3268A" w:rsidRDefault="00391AB9" w:rsidP="00391AB9">
            <w:pPr>
              <w:rPr>
                <w:b/>
                <w:bCs/>
              </w:rPr>
            </w:pPr>
            <w:r w:rsidRPr="00E3268A">
              <w:rPr>
                <w:b/>
                <w:bCs/>
              </w:rPr>
              <w:t>nq17</w:t>
            </w:r>
          </w:p>
        </w:tc>
        <w:tc>
          <w:tcPr>
            <w:tcW w:w="0" w:type="auto"/>
            <w:hideMark/>
          </w:tcPr>
          <w:p w14:paraId="2DE34726" w14:textId="77777777" w:rsidR="00391AB9" w:rsidRPr="00E3268A" w:rsidRDefault="00391AB9" w:rsidP="00391AB9">
            <w:pPr>
              <w:rPr>
                <w:b/>
                <w:bCs/>
              </w:rPr>
            </w:pPr>
            <w:r w:rsidRPr="00E3268A">
              <w:rPr>
                <w:b/>
                <w:bCs/>
              </w:rPr>
              <w:t>nq31</w:t>
            </w:r>
          </w:p>
        </w:tc>
        <w:tc>
          <w:tcPr>
            <w:tcW w:w="0" w:type="auto"/>
            <w:hideMark/>
          </w:tcPr>
          <w:p w14:paraId="032D4231" w14:textId="77777777" w:rsidR="00391AB9" w:rsidRPr="00E3268A" w:rsidRDefault="00391AB9" w:rsidP="00391AB9">
            <w:pPr>
              <w:jc w:val="right"/>
            </w:pPr>
            <w:r w:rsidRPr="00E3268A">
              <w:t>59</w:t>
            </w:r>
          </w:p>
        </w:tc>
        <w:tc>
          <w:tcPr>
            <w:tcW w:w="0" w:type="auto"/>
            <w:hideMark/>
          </w:tcPr>
          <w:p w14:paraId="7A510CEA" w14:textId="77777777" w:rsidR="00391AB9" w:rsidRPr="00E3268A" w:rsidRDefault="00391AB9" w:rsidP="00391AB9">
            <w:pPr>
              <w:jc w:val="right"/>
            </w:pPr>
            <w:r w:rsidRPr="00E3268A">
              <w:t>0.51631</w:t>
            </w:r>
          </w:p>
        </w:tc>
        <w:tc>
          <w:tcPr>
            <w:tcW w:w="0" w:type="auto"/>
            <w:hideMark/>
          </w:tcPr>
          <w:p w14:paraId="12697947" w14:textId="77777777" w:rsidR="00391AB9" w:rsidRPr="00E3268A" w:rsidRDefault="00391AB9" w:rsidP="00391AB9">
            <w:pPr>
              <w:jc w:val="right"/>
            </w:pPr>
            <w:r w:rsidRPr="00E3268A">
              <w:t>0.13944</w:t>
            </w:r>
          </w:p>
        </w:tc>
        <w:tc>
          <w:tcPr>
            <w:tcW w:w="0" w:type="auto"/>
            <w:hideMark/>
          </w:tcPr>
          <w:p w14:paraId="735E648B" w14:textId="77777777" w:rsidR="00391AB9" w:rsidRPr="00E3268A" w:rsidRDefault="00391AB9" w:rsidP="00391AB9">
            <w:pPr>
              <w:jc w:val="right"/>
            </w:pPr>
            <w:r w:rsidRPr="00E3268A">
              <w:t>13.7108</w:t>
            </w:r>
          </w:p>
        </w:tc>
        <w:tc>
          <w:tcPr>
            <w:tcW w:w="0" w:type="auto"/>
            <w:hideMark/>
          </w:tcPr>
          <w:p w14:paraId="07441AD7" w14:textId="77777777" w:rsidR="00391AB9" w:rsidRPr="00E3268A" w:rsidRDefault="00391AB9" w:rsidP="00391AB9">
            <w:pPr>
              <w:jc w:val="right"/>
            </w:pPr>
            <w:r w:rsidRPr="00E3268A">
              <w:t>0.0002</w:t>
            </w:r>
          </w:p>
        </w:tc>
        <w:tc>
          <w:tcPr>
            <w:tcW w:w="0" w:type="auto"/>
            <w:hideMark/>
          </w:tcPr>
          <w:p w14:paraId="5AC664C6" w14:textId="77777777" w:rsidR="00391AB9" w:rsidRPr="00E3268A" w:rsidRDefault="00391AB9" w:rsidP="00391AB9">
            <w:pPr>
              <w:jc w:val="right"/>
            </w:pPr>
            <w:r w:rsidRPr="00E3268A">
              <w:t>10.3206</w:t>
            </w:r>
          </w:p>
        </w:tc>
        <w:tc>
          <w:tcPr>
            <w:tcW w:w="0" w:type="auto"/>
            <w:hideMark/>
          </w:tcPr>
          <w:p w14:paraId="0814E264" w14:textId="77777777" w:rsidR="00391AB9" w:rsidRPr="00E3268A" w:rsidRDefault="00391AB9" w:rsidP="00391AB9">
            <w:pPr>
              <w:jc w:val="right"/>
            </w:pPr>
            <w:r w:rsidRPr="00E3268A">
              <w:t>0.0013</w:t>
            </w:r>
          </w:p>
        </w:tc>
      </w:tr>
      <w:tr w:rsidR="00391AB9" w:rsidRPr="00E3268A" w14:paraId="4FB25089" w14:textId="77777777" w:rsidTr="00492BE1">
        <w:tc>
          <w:tcPr>
            <w:tcW w:w="0" w:type="auto"/>
            <w:hideMark/>
          </w:tcPr>
          <w:p w14:paraId="6F968AF9" w14:textId="77777777" w:rsidR="00391AB9" w:rsidRPr="00E3268A" w:rsidRDefault="00391AB9" w:rsidP="00391AB9">
            <w:pPr>
              <w:rPr>
                <w:b/>
                <w:bCs/>
              </w:rPr>
            </w:pPr>
            <w:r w:rsidRPr="00E3268A">
              <w:rPr>
                <w:b/>
                <w:bCs/>
              </w:rPr>
              <w:t>nq17</w:t>
            </w:r>
          </w:p>
        </w:tc>
        <w:tc>
          <w:tcPr>
            <w:tcW w:w="0" w:type="auto"/>
            <w:hideMark/>
          </w:tcPr>
          <w:p w14:paraId="7D5E6BC3" w14:textId="77777777" w:rsidR="00391AB9" w:rsidRPr="00E3268A" w:rsidRDefault="00391AB9" w:rsidP="00391AB9">
            <w:pPr>
              <w:rPr>
                <w:b/>
                <w:bCs/>
              </w:rPr>
            </w:pPr>
            <w:r w:rsidRPr="00E3268A">
              <w:rPr>
                <w:b/>
                <w:bCs/>
              </w:rPr>
              <w:t>nq32</w:t>
            </w:r>
          </w:p>
        </w:tc>
        <w:tc>
          <w:tcPr>
            <w:tcW w:w="0" w:type="auto"/>
            <w:hideMark/>
          </w:tcPr>
          <w:p w14:paraId="2A591B0A" w14:textId="77777777" w:rsidR="00391AB9" w:rsidRPr="00E3268A" w:rsidRDefault="00391AB9" w:rsidP="00391AB9">
            <w:pPr>
              <w:jc w:val="right"/>
            </w:pPr>
            <w:r w:rsidRPr="00E3268A">
              <w:t>59</w:t>
            </w:r>
          </w:p>
        </w:tc>
        <w:tc>
          <w:tcPr>
            <w:tcW w:w="0" w:type="auto"/>
            <w:hideMark/>
          </w:tcPr>
          <w:p w14:paraId="376F2A92" w14:textId="77777777" w:rsidR="00391AB9" w:rsidRPr="00E3268A" w:rsidRDefault="00391AB9" w:rsidP="00391AB9">
            <w:pPr>
              <w:jc w:val="right"/>
            </w:pPr>
            <w:r w:rsidRPr="00E3268A">
              <w:t>0.52570</w:t>
            </w:r>
          </w:p>
        </w:tc>
        <w:tc>
          <w:tcPr>
            <w:tcW w:w="0" w:type="auto"/>
            <w:hideMark/>
          </w:tcPr>
          <w:p w14:paraId="3EC0F802" w14:textId="77777777" w:rsidR="00391AB9" w:rsidRPr="00E3268A" w:rsidRDefault="00391AB9" w:rsidP="00391AB9">
            <w:pPr>
              <w:jc w:val="right"/>
            </w:pPr>
            <w:r w:rsidRPr="00E3268A">
              <w:t>0.13587</w:t>
            </w:r>
          </w:p>
        </w:tc>
        <w:tc>
          <w:tcPr>
            <w:tcW w:w="0" w:type="auto"/>
            <w:hideMark/>
          </w:tcPr>
          <w:p w14:paraId="0BF73DD2" w14:textId="77777777" w:rsidR="00391AB9" w:rsidRPr="00E3268A" w:rsidRDefault="00391AB9" w:rsidP="00391AB9">
            <w:pPr>
              <w:jc w:val="right"/>
            </w:pPr>
            <w:r w:rsidRPr="00E3268A">
              <w:t>14.9695</w:t>
            </w:r>
          </w:p>
        </w:tc>
        <w:tc>
          <w:tcPr>
            <w:tcW w:w="0" w:type="auto"/>
            <w:hideMark/>
          </w:tcPr>
          <w:p w14:paraId="270B53A5" w14:textId="77777777" w:rsidR="00391AB9" w:rsidRPr="00E3268A" w:rsidRDefault="00391AB9" w:rsidP="00391AB9">
            <w:pPr>
              <w:jc w:val="right"/>
            </w:pPr>
            <w:r w:rsidRPr="00E3268A">
              <w:t>0.0001</w:t>
            </w:r>
          </w:p>
        </w:tc>
        <w:tc>
          <w:tcPr>
            <w:tcW w:w="0" w:type="auto"/>
            <w:hideMark/>
          </w:tcPr>
          <w:p w14:paraId="789496D0" w14:textId="77777777" w:rsidR="00391AB9" w:rsidRPr="00E3268A" w:rsidRDefault="00391AB9" w:rsidP="00391AB9">
            <w:pPr>
              <w:jc w:val="right"/>
            </w:pPr>
            <w:r w:rsidRPr="00E3268A">
              <w:t>10.8520</w:t>
            </w:r>
          </w:p>
        </w:tc>
        <w:tc>
          <w:tcPr>
            <w:tcW w:w="0" w:type="auto"/>
            <w:hideMark/>
          </w:tcPr>
          <w:p w14:paraId="776A9A67" w14:textId="77777777" w:rsidR="00391AB9" w:rsidRPr="00E3268A" w:rsidRDefault="00391AB9" w:rsidP="00391AB9">
            <w:pPr>
              <w:jc w:val="right"/>
            </w:pPr>
            <w:r w:rsidRPr="00E3268A">
              <w:t>0.0010</w:t>
            </w:r>
          </w:p>
        </w:tc>
      </w:tr>
      <w:tr w:rsidR="00391AB9" w:rsidRPr="00E3268A" w14:paraId="1C2D7448" w14:textId="77777777" w:rsidTr="00492BE1">
        <w:tc>
          <w:tcPr>
            <w:tcW w:w="0" w:type="auto"/>
            <w:hideMark/>
          </w:tcPr>
          <w:p w14:paraId="06C88000" w14:textId="77777777" w:rsidR="00391AB9" w:rsidRPr="00E3268A" w:rsidRDefault="00391AB9" w:rsidP="00391AB9">
            <w:pPr>
              <w:rPr>
                <w:b/>
                <w:bCs/>
              </w:rPr>
            </w:pPr>
            <w:r w:rsidRPr="00E3268A">
              <w:rPr>
                <w:b/>
                <w:bCs/>
              </w:rPr>
              <w:t>nq17</w:t>
            </w:r>
          </w:p>
        </w:tc>
        <w:tc>
          <w:tcPr>
            <w:tcW w:w="0" w:type="auto"/>
            <w:hideMark/>
          </w:tcPr>
          <w:p w14:paraId="54E32683" w14:textId="77777777" w:rsidR="00391AB9" w:rsidRPr="00E3268A" w:rsidRDefault="00391AB9" w:rsidP="00391AB9">
            <w:pPr>
              <w:rPr>
                <w:b/>
                <w:bCs/>
              </w:rPr>
            </w:pPr>
            <w:r w:rsidRPr="00E3268A">
              <w:rPr>
                <w:b/>
                <w:bCs/>
              </w:rPr>
              <w:t>nq33</w:t>
            </w:r>
          </w:p>
        </w:tc>
        <w:tc>
          <w:tcPr>
            <w:tcW w:w="0" w:type="auto"/>
            <w:hideMark/>
          </w:tcPr>
          <w:p w14:paraId="2949575E" w14:textId="77777777" w:rsidR="00391AB9" w:rsidRPr="00E3268A" w:rsidRDefault="00391AB9" w:rsidP="00391AB9">
            <w:pPr>
              <w:jc w:val="right"/>
            </w:pPr>
            <w:r w:rsidRPr="00E3268A">
              <w:t>59</w:t>
            </w:r>
          </w:p>
        </w:tc>
        <w:tc>
          <w:tcPr>
            <w:tcW w:w="0" w:type="auto"/>
            <w:hideMark/>
          </w:tcPr>
          <w:p w14:paraId="7DA97A93" w14:textId="77777777" w:rsidR="00391AB9" w:rsidRPr="00E3268A" w:rsidRDefault="00391AB9" w:rsidP="00391AB9">
            <w:pPr>
              <w:jc w:val="right"/>
            </w:pPr>
            <w:r w:rsidRPr="00E3268A">
              <w:t>0.58117</w:t>
            </w:r>
          </w:p>
        </w:tc>
        <w:tc>
          <w:tcPr>
            <w:tcW w:w="0" w:type="auto"/>
            <w:hideMark/>
          </w:tcPr>
          <w:p w14:paraId="69D059E7" w14:textId="77777777" w:rsidR="00391AB9" w:rsidRPr="00E3268A" w:rsidRDefault="00391AB9" w:rsidP="00391AB9">
            <w:pPr>
              <w:jc w:val="right"/>
            </w:pPr>
            <w:r w:rsidRPr="00E3268A">
              <w:t>0.13558</w:t>
            </w:r>
          </w:p>
        </w:tc>
        <w:tc>
          <w:tcPr>
            <w:tcW w:w="0" w:type="auto"/>
            <w:hideMark/>
          </w:tcPr>
          <w:p w14:paraId="7915E089" w14:textId="77777777" w:rsidR="00391AB9" w:rsidRPr="00E3268A" w:rsidRDefault="00391AB9" w:rsidP="00391AB9">
            <w:pPr>
              <w:jc w:val="right"/>
            </w:pPr>
            <w:r w:rsidRPr="00E3268A">
              <w:t>18.3750</w:t>
            </w:r>
          </w:p>
        </w:tc>
        <w:tc>
          <w:tcPr>
            <w:tcW w:w="0" w:type="auto"/>
            <w:hideMark/>
          </w:tcPr>
          <w:p w14:paraId="5753DE01" w14:textId="77777777" w:rsidR="00391AB9" w:rsidRPr="00E3268A" w:rsidRDefault="00391AB9" w:rsidP="00391AB9">
            <w:pPr>
              <w:jc w:val="right"/>
            </w:pPr>
            <w:r w:rsidRPr="00E3268A">
              <w:t>&lt;.0001</w:t>
            </w:r>
          </w:p>
        </w:tc>
        <w:tc>
          <w:tcPr>
            <w:tcW w:w="0" w:type="auto"/>
            <w:hideMark/>
          </w:tcPr>
          <w:p w14:paraId="4778BE7B" w14:textId="77777777" w:rsidR="00391AB9" w:rsidRPr="00E3268A" w:rsidRDefault="00391AB9" w:rsidP="00391AB9">
            <w:pPr>
              <w:jc w:val="right"/>
            </w:pPr>
            <w:r w:rsidRPr="00E3268A">
              <w:t>13.8877</w:t>
            </w:r>
          </w:p>
        </w:tc>
        <w:tc>
          <w:tcPr>
            <w:tcW w:w="0" w:type="auto"/>
            <w:hideMark/>
          </w:tcPr>
          <w:p w14:paraId="7E3040A8" w14:textId="77777777" w:rsidR="00391AB9" w:rsidRPr="00E3268A" w:rsidRDefault="00391AB9" w:rsidP="00391AB9">
            <w:pPr>
              <w:jc w:val="right"/>
            </w:pPr>
            <w:r w:rsidRPr="00E3268A">
              <w:t>0.0002</w:t>
            </w:r>
          </w:p>
        </w:tc>
      </w:tr>
      <w:tr w:rsidR="00391AB9" w:rsidRPr="00E3268A" w14:paraId="52514750" w14:textId="77777777" w:rsidTr="00492BE1">
        <w:tc>
          <w:tcPr>
            <w:tcW w:w="0" w:type="auto"/>
            <w:hideMark/>
          </w:tcPr>
          <w:p w14:paraId="16D29C64" w14:textId="77777777" w:rsidR="00391AB9" w:rsidRPr="00E3268A" w:rsidRDefault="00391AB9" w:rsidP="00391AB9">
            <w:pPr>
              <w:rPr>
                <w:b/>
                <w:bCs/>
              </w:rPr>
            </w:pPr>
            <w:r w:rsidRPr="00E3268A">
              <w:rPr>
                <w:b/>
                <w:bCs/>
              </w:rPr>
              <w:t>nq17</w:t>
            </w:r>
          </w:p>
        </w:tc>
        <w:tc>
          <w:tcPr>
            <w:tcW w:w="0" w:type="auto"/>
            <w:hideMark/>
          </w:tcPr>
          <w:p w14:paraId="28C65E94" w14:textId="77777777" w:rsidR="00391AB9" w:rsidRPr="00E3268A" w:rsidRDefault="00391AB9" w:rsidP="00391AB9">
            <w:pPr>
              <w:rPr>
                <w:b/>
                <w:bCs/>
              </w:rPr>
            </w:pPr>
            <w:r w:rsidRPr="00E3268A">
              <w:rPr>
                <w:b/>
                <w:bCs/>
              </w:rPr>
              <w:t>nq34</w:t>
            </w:r>
          </w:p>
        </w:tc>
        <w:tc>
          <w:tcPr>
            <w:tcW w:w="0" w:type="auto"/>
            <w:hideMark/>
          </w:tcPr>
          <w:p w14:paraId="5D271AB9" w14:textId="77777777" w:rsidR="00391AB9" w:rsidRPr="00E3268A" w:rsidRDefault="00391AB9" w:rsidP="00391AB9">
            <w:pPr>
              <w:jc w:val="right"/>
            </w:pPr>
            <w:r w:rsidRPr="00E3268A">
              <w:t>59</w:t>
            </w:r>
          </w:p>
        </w:tc>
        <w:tc>
          <w:tcPr>
            <w:tcW w:w="0" w:type="auto"/>
            <w:hideMark/>
          </w:tcPr>
          <w:p w14:paraId="40390592" w14:textId="77777777" w:rsidR="00391AB9" w:rsidRPr="00E3268A" w:rsidRDefault="00391AB9" w:rsidP="00391AB9">
            <w:pPr>
              <w:jc w:val="right"/>
            </w:pPr>
            <w:r w:rsidRPr="00E3268A">
              <w:t>0.69563</w:t>
            </w:r>
          </w:p>
        </w:tc>
        <w:tc>
          <w:tcPr>
            <w:tcW w:w="0" w:type="auto"/>
            <w:hideMark/>
          </w:tcPr>
          <w:p w14:paraId="66978E20" w14:textId="77777777" w:rsidR="00391AB9" w:rsidRPr="00E3268A" w:rsidRDefault="00391AB9" w:rsidP="00391AB9">
            <w:pPr>
              <w:jc w:val="right"/>
            </w:pPr>
            <w:r w:rsidRPr="00E3268A">
              <w:t>0.10676</w:t>
            </w:r>
          </w:p>
        </w:tc>
        <w:tc>
          <w:tcPr>
            <w:tcW w:w="0" w:type="auto"/>
            <w:hideMark/>
          </w:tcPr>
          <w:p w14:paraId="5F344487" w14:textId="77777777" w:rsidR="00391AB9" w:rsidRPr="00E3268A" w:rsidRDefault="00391AB9" w:rsidP="00391AB9">
            <w:pPr>
              <w:jc w:val="right"/>
            </w:pPr>
            <w:r w:rsidRPr="00E3268A">
              <w:t>42.4589</w:t>
            </w:r>
          </w:p>
        </w:tc>
        <w:tc>
          <w:tcPr>
            <w:tcW w:w="0" w:type="auto"/>
            <w:hideMark/>
          </w:tcPr>
          <w:p w14:paraId="7335E640" w14:textId="77777777" w:rsidR="00391AB9" w:rsidRPr="00E3268A" w:rsidRDefault="00391AB9" w:rsidP="00391AB9">
            <w:pPr>
              <w:jc w:val="right"/>
            </w:pPr>
            <w:r w:rsidRPr="00E3268A">
              <w:t>&lt;.0001</w:t>
            </w:r>
          </w:p>
        </w:tc>
        <w:tc>
          <w:tcPr>
            <w:tcW w:w="0" w:type="auto"/>
            <w:hideMark/>
          </w:tcPr>
          <w:p w14:paraId="75CF2513" w14:textId="77777777" w:rsidR="00391AB9" w:rsidRPr="00E3268A" w:rsidRDefault="00391AB9" w:rsidP="00391AB9">
            <w:pPr>
              <w:jc w:val="right"/>
            </w:pPr>
            <w:r w:rsidRPr="00E3268A">
              <w:t>20.0622</w:t>
            </w:r>
          </w:p>
        </w:tc>
        <w:tc>
          <w:tcPr>
            <w:tcW w:w="0" w:type="auto"/>
            <w:hideMark/>
          </w:tcPr>
          <w:p w14:paraId="26CE459C" w14:textId="77777777" w:rsidR="00391AB9" w:rsidRPr="00E3268A" w:rsidRDefault="00391AB9" w:rsidP="00391AB9">
            <w:pPr>
              <w:jc w:val="right"/>
            </w:pPr>
            <w:r w:rsidRPr="00E3268A">
              <w:t>&lt;.0001</w:t>
            </w:r>
          </w:p>
        </w:tc>
      </w:tr>
      <w:tr w:rsidR="00391AB9" w:rsidRPr="00E3268A" w14:paraId="32353B3A" w14:textId="77777777" w:rsidTr="00492BE1">
        <w:tc>
          <w:tcPr>
            <w:tcW w:w="0" w:type="auto"/>
            <w:hideMark/>
          </w:tcPr>
          <w:p w14:paraId="1329B982" w14:textId="77777777" w:rsidR="00391AB9" w:rsidRPr="00E3268A" w:rsidRDefault="00391AB9" w:rsidP="00391AB9">
            <w:pPr>
              <w:rPr>
                <w:b/>
                <w:bCs/>
              </w:rPr>
            </w:pPr>
            <w:r w:rsidRPr="00E3268A">
              <w:rPr>
                <w:b/>
                <w:bCs/>
              </w:rPr>
              <w:t>nq17</w:t>
            </w:r>
          </w:p>
        </w:tc>
        <w:tc>
          <w:tcPr>
            <w:tcW w:w="0" w:type="auto"/>
            <w:hideMark/>
          </w:tcPr>
          <w:p w14:paraId="42BE63DA" w14:textId="77777777" w:rsidR="00391AB9" w:rsidRPr="00E3268A" w:rsidRDefault="00391AB9" w:rsidP="00391AB9">
            <w:pPr>
              <w:rPr>
                <w:b/>
                <w:bCs/>
              </w:rPr>
            </w:pPr>
            <w:r w:rsidRPr="00E3268A">
              <w:rPr>
                <w:b/>
                <w:bCs/>
              </w:rPr>
              <w:t>nq35</w:t>
            </w:r>
          </w:p>
        </w:tc>
        <w:tc>
          <w:tcPr>
            <w:tcW w:w="0" w:type="auto"/>
            <w:hideMark/>
          </w:tcPr>
          <w:p w14:paraId="1D0981CE" w14:textId="77777777" w:rsidR="00391AB9" w:rsidRPr="00E3268A" w:rsidRDefault="00391AB9" w:rsidP="00391AB9">
            <w:pPr>
              <w:jc w:val="right"/>
            </w:pPr>
            <w:r w:rsidRPr="00E3268A">
              <w:t>59</w:t>
            </w:r>
          </w:p>
        </w:tc>
        <w:tc>
          <w:tcPr>
            <w:tcW w:w="0" w:type="auto"/>
            <w:hideMark/>
          </w:tcPr>
          <w:p w14:paraId="10C58CFD" w14:textId="77777777" w:rsidR="00391AB9" w:rsidRPr="00E3268A" w:rsidRDefault="00391AB9" w:rsidP="00391AB9">
            <w:pPr>
              <w:jc w:val="right"/>
            </w:pPr>
            <w:r w:rsidRPr="00E3268A">
              <w:t>0.67568</w:t>
            </w:r>
          </w:p>
        </w:tc>
        <w:tc>
          <w:tcPr>
            <w:tcW w:w="0" w:type="auto"/>
            <w:hideMark/>
          </w:tcPr>
          <w:p w14:paraId="05BE6E86" w14:textId="77777777" w:rsidR="00391AB9" w:rsidRPr="00E3268A" w:rsidRDefault="00391AB9" w:rsidP="00391AB9">
            <w:pPr>
              <w:jc w:val="right"/>
            </w:pPr>
            <w:r w:rsidRPr="00E3268A">
              <w:t>0.10823</w:t>
            </w:r>
          </w:p>
        </w:tc>
        <w:tc>
          <w:tcPr>
            <w:tcW w:w="0" w:type="auto"/>
            <w:hideMark/>
          </w:tcPr>
          <w:p w14:paraId="75A2CF63" w14:textId="77777777" w:rsidR="00391AB9" w:rsidRPr="00E3268A" w:rsidRDefault="00391AB9" w:rsidP="00391AB9">
            <w:pPr>
              <w:jc w:val="right"/>
            </w:pPr>
            <w:r w:rsidRPr="00E3268A">
              <w:t>38.9720</w:t>
            </w:r>
          </w:p>
        </w:tc>
        <w:tc>
          <w:tcPr>
            <w:tcW w:w="0" w:type="auto"/>
            <w:hideMark/>
          </w:tcPr>
          <w:p w14:paraId="01FAF876" w14:textId="77777777" w:rsidR="00391AB9" w:rsidRPr="00E3268A" w:rsidRDefault="00391AB9" w:rsidP="00391AB9">
            <w:pPr>
              <w:jc w:val="right"/>
            </w:pPr>
            <w:r w:rsidRPr="00E3268A">
              <w:t>&lt;.0001</w:t>
            </w:r>
          </w:p>
        </w:tc>
        <w:tc>
          <w:tcPr>
            <w:tcW w:w="0" w:type="auto"/>
            <w:hideMark/>
          </w:tcPr>
          <w:p w14:paraId="141A8523" w14:textId="77777777" w:rsidR="00391AB9" w:rsidRPr="00E3268A" w:rsidRDefault="00391AB9" w:rsidP="00391AB9">
            <w:pPr>
              <w:jc w:val="right"/>
            </w:pPr>
            <w:r w:rsidRPr="00E3268A">
              <w:t>19.7330</w:t>
            </w:r>
          </w:p>
        </w:tc>
        <w:tc>
          <w:tcPr>
            <w:tcW w:w="0" w:type="auto"/>
            <w:hideMark/>
          </w:tcPr>
          <w:p w14:paraId="58724105" w14:textId="77777777" w:rsidR="00391AB9" w:rsidRPr="00E3268A" w:rsidRDefault="00391AB9" w:rsidP="00391AB9">
            <w:pPr>
              <w:jc w:val="right"/>
            </w:pPr>
            <w:r w:rsidRPr="00E3268A">
              <w:t>&lt;.0001</w:t>
            </w:r>
          </w:p>
        </w:tc>
      </w:tr>
      <w:tr w:rsidR="00391AB9" w:rsidRPr="00E3268A" w14:paraId="60ED1A86" w14:textId="77777777" w:rsidTr="00492BE1">
        <w:tc>
          <w:tcPr>
            <w:tcW w:w="0" w:type="auto"/>
            <w:hideMark/>
          </w:tcPr>
          <w:p w14:paraId="3F2DF4D1" w14:textId="77777777" w:rsidR="00391AB9" w:rsidRPr="00E3268A" w:rsidRDefault="00391AB9" w:rsidP="00391AB9">
            <w:pPr>
              <w:rPr>
                <w:b/>
                <w:bCs/>
              </w:rPr>
            </w:pPr>
            <w:r w:rsidRPr="00E3268A">
              <w:rPr>
                <w:b/>
                <w:bCs/>
              </w:rPr>
              <w:t>nq17</w:t>
            </w:r>
          </w:p>
        </w:tc>
        <w:tc>
          <w:tcPr>
            <w:tcW w:w="0" w:type="auto"/>
            <w:hideMark/>
          </w:tcPr>
          <w:p w14:paraId="6115BA1C" w14:textId="77777777" w:rsidR="00391AB9" w:rsidRPr="00E3268A" w:rsidRDefault="00391AB9" w:rsidP="00391AB9">
            <w:pPr>
              <w:rPr>
                <w:b/>
                <w:bCs/>
              </w:rPr>
            </w:pPr>
            <w:r w:rsidRPr="00E3268A">
              <w:rPr>
                <w:b/>
                <w:bCs/>
              </w:rPr>
              <w:t>nq36</w:t>
            </w:r>
          </w:p>
        </w:tc>
        <w:tc>
          <w:tcPr>
            <w:tcW w:w="0" w:type="auto"/>
            <w:hideMark/>
          </w:tcPr>
          <w:p w14:paraId="1991A941" w14:textId="77777777" w:rsidR="00391AB9" w:rsidRPr="00E3268A" w:rsidRDefault="00391AB9" w:rsidP="00391AB9">
            <w:pPr>
              <w:jc w:val="right"/>
            </w:pPr>
            <w:r w:rsidRPr="00E3268A">
              <w:t>59</w:t>
            </w:r>
          </w:p>
        </w:tc>
        <w:tc>
          <w:tcPr>
            <w:tcW w:w="0" w:type="auto"/>
            <w:hideMark/>
          </w:tcPr>
          <w:p w14:paraId="0416D75E" w14:textId="77777777" w:rsidR="00391AB9" w:rsidRPr="00E3268A" w:rsidRDefault="00391AB9" w:rsidP="00391AB9">
            <w:pPr>
              <w:jc w:val="right"/>
            </w:pPr>
            <w:r w:rsidRPr="00E3268A">
              <w:t>0.74154</w:t>
            </w:r>
          </w:p>
        </w:tc>
        <w:tc>
          <w:tcPr>
            <w:tcW w:w="0" w:type="auto"/>
            <w:hideMark/>
          </w:tcPr>
          <w:p w14:paraId="7B50DFD3" w14:textId="77777777" w:rsidR="00391AB9" w:rsidRPr="00E3268A" w:rsidRDefault="00391AB9" w:rsidP="00391AB9">
            <w:pPr>
              <w:jc w:val="right"/>
            </w:pPr>
            <w:r w:rsidRPr="00E3268A">
              <w:t>0.11348</w:t>
            </w:r>
          </w:p>
        </w:tc>
        <w:tc>
          <w:tcPr>
            <w:tcW w:w="0" w:type="auto"/>
            <w:hideMark/>
          </w:tcPr>
          <w:p w14:paraId="68A7A812" w14:textId="77777777" w:rsidR="00391AB9" w:rsidRPr="00E3268A" w:rsidRDefault="00391AB9" w:rsidP="00391AB9">
            <w:pPr>
              <w:jc w:val="right"/>
            </w:pPr>
            <w:r w:rsidRPr="00E3268A">
              <w:t>42.7032</w:t>
            </w:r>
          </w:p>
        </w:tc>
        <w:tc>
          <w:tcPr>
            <w:tcW w:w="0" w:type="auto"/>
            <w:hideMark/>
          </w:tcPr>
          <w:p w14:paraId="02E7B5A6" w14:textId="77777777" w:rsidR="00391AB9" w:rsidRPr="00E3268A" w:rsidRDefault="00391AB9" w:rsidP="00391AB9">
            <w:pPr>
              <w:jc w:val="right"/>
            </w:pPr>
            <w:r w:rsidRPr="00E3268A">
              <w:t>&lt;.0001</w:t>
            </w:r>
          </w:p>
        </w:tc>
        <w:tc>
          <w:tcPr>
            <w:tcW w:w="0" w:type="auto"/>
            <w:hideMark/>
          </w:tcPr>
          <w:p w14:paraId="0E30657E" w14:textId="77777777" w:rsidR="00391AB9" w:rsidRPr="00E3268A" w:rsidRDefault="00391AB9" w:rsidP="00391AB9">
            <w:pPr>
              <w:jc w:val="right"/>
            </w:pPr>
            <w:r w:rsidRPr="00E3268A">
              <w:t>18.1960</w:t>
            </w:r>
          </w:p>
        </w:tc>
        <w:tc>
          <w:tcPr>
            <w:tcW w:w="0" w:type="auto"/>
            <w:hideMark/>
          </w:tcPr>
          <w:p w14:paraId="71B2517D" w14:textId="77777777" w:rsidR="00391AB9" w:rsidRPr="00E3268A" w:rsidRDefault="00391AB9" w:rsidP="00391AB9">
            <w:pPr>
              <w:jc w:val="right"/>
            </w:pPr>
            <w:r w:rsidRPr="00E3268A">
              <w:t>&lt;.0001</w:t>
            </w:r>
          </w:p>
        </w:tc>
      </w:tr>
      <w:tr w:rsidR="00391AB9" w:rsidRPr="00E3268A" w14:paraId="14F887B6" w14:textId="77777777" w:rsidTr="00492BE1">
        <w:tc>
          <w:tcPr>
            <w:tcW w:w="0" w:type="auto"/>
            <w:hideMark/>
          </w:tcPr>
          <w:p w14:paraId="031F7919" w14:textId="77777777" w:rsidR="00391AB9" w:rsidRPr="00E3268A" w:rsidRDefault="00391AB9" w:rsidP="00391AB9">
            <w:pPr>
              <w:rPr>
                <w:b/>
                <w:bCs/>
              </w:rPr>
            </w:pPr>
            <w:r w:rsidRPr="00E3268A">
              <w:rPr>
                <w:b/>
                <w:bCs/>
              </w:rPr>
              <w:t>nq17</w:t>
            </w:r>
          </w:p>
        </w:tc>
        <w:tc>
          <w:tcPr>
            <w:tcW w:w="0" w:type="auto"/>
            <w:hideMark/>
          </w:tcPr>
          <w:p w14:paraId="69757591" w14:textId="77777777" w:rsidR="00391AB9" w:rsidRPr="00E3268A" w:rsidRDefault="00391AB9" w:rsidP="00391AB9">
            <w:pPr>
              <w:rPr>
                <w:b/>
                <w:bCs/>
              </w:rPr>
            </w:pPr>
            <w:r w:rsidRPr="00E3268A">
              <w:rPr>
                <w:b/>
                <w:bCs/>
              </w:rPr>
              <w:t>nq38</w:t>
            </w:r>
          </w:p>
        </w:tc>
        <w:tc>
          <w:tcPr>
            <w:tcW w:w="0" w:type="auto"/>
            <w:hideMark/>
          </w:tcPr>
          <w:p w14:paraId="5A2C3270" w14:textId="77777777" w:rsidR="00391AB9" w:rsidRPr="00E3268A" w:rsidRDefault="00391AB9" w:rsidP="00391AB9">
            <w:pPr>
              <w:jc w:val="right"/>
            </w:pPr>
            <w:r w:rsidRPr="00E3268A">
              <w:t>59</w:t>
            </w:r>
          </w:p>
        </w:tc>
        <w:tc>
          <w:tcPr>
            <w:tcW w:w="0" w:type="auto"/>
            <w:hideMark/>
          </w:tcPr>
          <w:p w14:paraId="6C97DFB5" w14:textId="77777777" w:rsidR="00391AB9" w:rsidRPr="00E3268A" w:rsidRDefault="00391AB9" w:rsidP="00391AB9">
            <w:pPr>
              <w:jc w:val="right"/>
            </w:pPr>
            <w:r w:rsidRPr="00E3268A">
              <w:t>0.75359</w:t>
            </w:r>
          </w:p>
        </w:tc>
        <w:tc>
          <w:tcPr>
            <w:tcW w:w="0" w:type="auto"/>
            <w:hideMark/>
          </w:tcPr>
          <w:p w14:paraId="196E079C" w14:textId="77777777" w:rsidR="00391AB9" w:rsidRPr="00E3268A" w:rsidRDefault="00391AB9" w:rsidP="00391AB9">
            <w:pPr>
              <w:jc w:val="right"/>
            </w:pPr>
            <w:r w:rsidRPr="00E3268A">
              <w:t>0.09865</w:t>
            </w:r>
          </w:p>
        </w:tc>
        <w:tc>
          <w:tcPr>
            <w:tcW w:w="0" w:type="auto"/>
            <w:hideMark/>
          </w:tcPr>
          <w:p w14:paraId="2D26B208" w14:textId="77777777" w:rsidR="00391AB9" w:rsidRPr="00E3268A" w:rsidRDefault="00391AB9" w:rsidP="00391AB9">
            <w:pPr>
              <w:jc w:val="right"/>
            </w:pPr>
            <w:r w:rsidRPr="00E3268A">
              <w:t>58.3549</w:t>
            </w:r>
          </w:p>
        </w:tc>
        <w:tc>
          <w:tcPr>
            <w:tcW w:w="0" w:type="auto"/>
            <w:hideMark/>
          </w:tcPr>
          <w:p w14:paraId="4088A5E3" w14:textId="77777777" w:rsidR="00391AB9" w:rsidRPr="00E3268A" w:rsidRDefault="00391AB9" w:rsidP="00391AB9">
            <w:pPr>
              <w:jc w:val="right"/>
            </w:pPr>
            <w:r w:rsidRPr="00E3268A">
              <w:t>&lt;.0001</w:t>
            </w:r>
          </w:p>
        </w:tc>
        <w:tc>
          <w:tcPr>
            <w:tcW w:w="0" w:type="auto"/>
            <w:hideMark/>
          </w:tcPr>
          <w:p w14:paraId="5550CC28" w14:textId="77777777" w:rsidR="00391AB9" w:rsidRPr="00E3268A" w:rsidRDefault="00391AB9" w:rsidP="00391AB9">
            <w:pPr>
              <w:jc w:val="right"/>
            </w:pPr>
            <w:r w:rsidRPr="00E3268A">
              <w:t>24.4767</w:t>
            </w:r>
          </w:p>
        </w:tc>
        <w:tc>
          <w:tcPr>
            <w:tcW w:w="0" w:type="auto"/>
            <w:hideMark/>
          </w:tcPr>
          <w:p w14:paraId="17B4FA71" w14:textId="77777777" w:rsidR="00391AB9" w:rsidRPr="00E3268A" w:rsidRDefault="00391AB9" w:rsidP="00391AB9">
            <w:pPr>
              <w:jc w:val="right"/>
            </w:pPr>
            <w:r w:rsidRPr="00E3268A">
              <w:t>&lt;.0001</w:t>
            </w:r>
          </w:p>
        </w:tc>
      </w:tr>
      <w:tr w:rsidR="00391AB9" w:rsidRPr="00E3268A" w14:paraId="31A83CEE" w14:textId="77777777" w:rsidTr="00492BE1">
        <w:tc>
          <w:tcPr>
            <w:tcW w:w="0" w:type="auto"/>
            <w:hideMark/>
          </w:tcPr>
          <w:p w14:paraId="1D7B0F9C" w14:textId="77777777" w:rsidR="00391AB9" w:rsidRPr="00E3268A" w:rsidRDefault="00391AB9" w:rsidP="00391AB9">
            <w:pPr>
              <w:rPr>
                <w:b/>
                <w:bCs/>
              </w:rPr>
            </w:pPr>
            <w:r w:rsidRPr="00E3268A">
              <w:rPr>
                <w:b/>
                <w:bCs/>
              </w:rPr>
              <w:t>nq17</w:t>
            </w:r>
          </w:p>
        </w:tc>
        <w:tc>
          <w:tcPr>
            <w:tcW w:w="0" w:type="auto"/>
            <w:hideMark/>
          </w:tcPr>
          <w:p w14:paraId="151299E2" w14:textId="77777777" w:rsidR="00391AB9" w:rsidRPr="00E3268A" w:rsidRDefault="00391AB9" w:rsidP="00391AB9">
            <w:pPr>
              <w:rPr>
                <w:b/>
                <w:bCs/>
              </w:rPr>
            </w:pPr>
            <w:r w:rsidRPr="00E3268A">
              <w:rPr>
                <w:b/>
                <w:bCs/>
              </w:rPr>
              <w:t>nq39</w:t>
            </w:r>
          </w:p>
        </w:tc>
        <w:tc>
          <w:tcPr>
            <w:tcW w:w="0" w:type="auto"/>
            <w:hideMark/>
          </w:tcPr>
          <w:p w14:paraId="05A62E26" w14:textId="77777777" w:rsidR="00391AB9" w:rsidRPr="00E3268A" w:rsidRDefault="00391AB9" w:rsidP="00391AB9">
            <w:pPr>
              <w:jc w:val="right"/>
            </w:pPr>
            <w:r w:rsidRPr="00E3268A">
              <w:t>59</w:t>
            </w:r>
          </w:p>
        </w:tc>
        <w:tc>
          <w:tcPr>
            <w:tcW w:w="0" w:type="auto"/>
            <w:hideMark/>
          </w:tcPr>
          <w:p w14:paraId="53452060" w14:textId="77777777" w:rsidR="00391AB9" w:rsidRPr="00E3268A" w:rsidRDefault="00391AB9" w:rsidP="00391AB9">
            <w:pPr>
              <w:jc w:val="right"/>
            </w:pPr>
            <w:r w:rsidRPr="00E3268A">
              <w:t>0.79706</w:t>
            </w:r>
          </w:p>
        </w:tc>
        <w:tc>
          <w:tcPr>
            <w:tcW w:w="0" w:type="auto"/>
            <w:hideMark/>
          </w:tcPr>
          <w:p w14:paraId="1DF7E209" w14:textId="77777777" w:rsidR="00391AB9" w:rsidRPr="00E3268A" w:rsidRDefault="00391AB9" w:rsidP="00391AB9">
            <w:pPr>
              <w:jc w:val="right"/>
            </w:pPr>
            <w:r w:rsidRPr="00E3268A">
              <w:t>0.09503</w:t>
            </w:r>
          </w:p>
        </w:tc>
        <w:tc>
          <w:tcPr>
            <w:tcW w:w="0" w:type="auto"/>
            <w:hideMark/>
          </w:tcPr>
          <w:p w14:paraId="49A740F8" w14:textId="77777777" w:rsidR="00391AB9" w:rsidRPr="00E3268A" w:rsidRDefault="00391AB9" w:rsidP="00391AB9">
            <w:pPr>
              <w:jc w:val="right"/>
            </w:pPr>
            <w:r w:rsidRPr="00E3268A">
              <w:t>70.3570</w:t>
            </w:r>
          </w:p>
        </w:tc>
        <w:tc>
          <w:tcPr>
            <w:tcW w:w="0" w:type="auto"/>
            <w:hideMark/>
          </w:tcPr>
          <w:p w14:paraId="307451CC" w14:textId="77777777" w:rsidR="00391AB9" w:rsidRPr="00E3268A" w:rsidRDefault="00391AB9" w:rsidP="00391AB9">
            <w:pPr>
              <w:jc w:val="right"/>
            </w:pPr>
            <w:r w:rsidRPr="00E3268A">
              <w:t>&lt;.0001</w:t>
            </w:r>
          </w:p>
        </w:tc>
        <w:tc>
          <w:tcPr>
            <w:tcW w:w="0" w:type="auto"/>
            <w:hideMark/>
          </w:tcPr>
          <w:p w14:paraId="7972C191" w14:textId="77777777" w:rsidR="00391AB9" w:rsidRPr="00E3268A" w:rsidRDefault="00391AB9" w:rsidP="00391AB9">
            <w:pPr>
              <w:jc w:val="right"/>
            </w:pPr>
            <w:r w:rsidRPr="00E3268A">
              <w:t>23.8988</w:t>
            </w:r>
          </w:p>
        </w:tc>
        <w:tc>
          <w:tcPr>
            <w:tcW w:w="0" w:type="auto"/>
            <w:hideMark/>
          </w:tcPr>
          <w:p w14:paraId="4278DC4D" w14:textId="77777777" w:rsidR="00391AB9" w:rsidRPr="00E3268A" w:rsidRDefault="00391AB9" w:rsidP="00391AB9">
            <w:pPr>
              <w:jc w:val="right"/>
            </w:pPr>
            <w:r w:rsidRPr="00E3268A">
              <w:t>&lt;.0001</w:t>
            </w:r>
          </w:p>
        </w:tc>
      </w:tr>
      <w:tr w:rsidR="00391AB9" w:rsidRPr="00E3268A" w14:paraId="7B62D999" w14:textId="77777777" w:rsidTr="00492BE1">
        <w:tc>
          <w:tcPr>
            <w:tcW w:w="0" w:type="auto"/>
            <w:hideMark/>
          </w:tcPr>
          <w:p w14:paraId="1E3650D4" w14:textId="77777777" w:rsidR="00391AB9" w:rsidRPr="00E3268A" w:rsidRDefault="00391AB9" w:rsidP="00391AB9">
            <w:pPr>
              <w:rPr>
                <w:b/>
                <w:bCs/>
              </w:rPr>
            </w:pPr>
            <w:r w:rsidRPr="00E3268A">
              <w:rPr>
                <w:b/>
                <w:bCs/>
              </w:rPr>
              <w:t>nq17</w:t>
            </w:r>
          </w:p>
        </w:tc>
        <w:tc>
          <w:tcPr>
            <w:tcW w:w="0" w:type="auto"/>
            <w:hideMark/>
          </w:tcPr>
          <w:p w14:paraId="24C78ABE" w14:textId="77777777" w:rsidR="00391AB9" w:rsidRPr="00E3268A" w:rsidRDefault="00391AB9" w:rsidP="00391AB9">
            <w:pPr>
              <w:rPr>
                <w:b/>
                <w:bCs/>
              </w:rPr>
            </w:pPr>
            <w:r w:rsidRPr="00E3268A">
              <w:rPr>
                <w:b/>
                <w:bCs/>
              </w:rPr>
              <w:t>nq40</w:t>
            </w:r>
          </w:p>
        </w:tc>
        <w:tc>
          <w:tcPr>
            <w:tcW w:w="0" w:type="auto"/>
            <w:hideMark/>
          </w:tcPr>
          <w:p w14:paraId="16225792" w14:textId="77777777" w:rsidR="00391AB9" w:rsidRPr="00E3268A" w:rsidRDefault="00391AB9" w:rsidP="00391AB9">
            <w:pPr>
              <w:jc w:val="right"/>
            </w:pPr>
            <w:r w:rsidRPr="00E3268A">
              <w:t>59</w:t>
            </w:r>
          </w:p>
        </w:tc>
        <w:tc>
          <w:tcPr>
            <w:tcW w:w="0" w:type="auto"/>
            <w:hideMark/>
          </w:tcPr>
          <w:p w14:paraId="3E862686" w14:textId="77777777" w:rsidR="00391AB9" w:rsidRPr="00E3268A" w:rsidRDefault="00391AB9" w:rsidP="00391AB9">
            <w:pPr>
              <w:jc w:val="right"/>
            </w:pPr>
            <w:r w:rsidRPr="00E3268A">
              <w:t>0.43615</w:t>
            </w:r>
          </w:p>
        </w:tc>
        <w:tc>
          <w:tcPr>
            <w:tcW w:w="0" w:type="auto"/>
            <w:hideMark/>
          </w:tcPr>
          <w:p w14:paraId="3B80BC25" w14:textId="77777777" w:rsidR="00391AB9" w:rsidRPr="00E3268A" w:rsidRDefault="00391AB9" w:rsidP="00391AB9">
            <w:pPr>
              <w:jc w:val="right"/>
            </w:pPr>
            <w:r w:rsidRPr="00E3268A">
              <w:t>0.15491</w:t>
            </w:r>
          </w:p>
        </w:tc>
        <w:tc>
          <w:tcPr>
            <w:tcW w:w="0" w:type="auto"/>
            <w:hideMark/>
          </w:tcPr>
          <w:p w14:paraId="54BEACA2" w14:textId="77777777" w:rsidR="00391AB9" w:rsidRPr="00E3268A" w:rsidRDefault="00391AB9" w:rsidP="00391AB9">
            <w:pPr>
              <w:jc w:val="right"/>
            </w:pPr>
            <w:r w:rsidRPr="00E3268A">
              <w:t>7.9271</w:t>
            </w:r>
          </w:p>
        </w:tc>
        <w:tc>
          <w:tcPr>
            <w:tcW w:w="0" w:type="auto"/>
            <w:hideMark/>
          </w:tcPr>
          <w:p w14:paraId="31F1B0D9" w14:textId="77777777" w:rsidR="00391AB9" w:rsidRPr="00E3268A" w:rsidRDefault="00391AB9" w:rsidP="00391AB9">
            <w:pPr>
              <w:jc w:val="right"/>
            </w:pPr>
            <w:r w:rsidRPr="00E3268A">
              <w:t>0.0049</w:t>
            </w:r>
          </w:p>
        </w:tc>
        <w:tc>
          <w:tcPr>
            <w:tcW w:w="0" w:type="auto"/>
            <w:hideMark/>
          </w:tcPr>
          <w:p w14:paraId="201A4130" w14:textId="77777777" w:rsidR="00391AB9" w:rsidRPr="00E3268A" w:rsidRDefault="00391AB9" w:rsidP="00391AB9">
            <w:pPr>
              <w:jc w:val="right"/>
            </w:pPr>
            <w:r w:rsidRPr="00E3268A">
              <w:t>6.7518</w:t>
            </w:r>
          </w:p>
        </w:tc>
        <w:tc>
          <w:tcPr>
            <w:tcW w:w="0" w:type="auto"/>
            <w:hideMark/>
          </w:tcPr>
          <w:p w14:paraId="2A438570" w14:textId="77777777" w:rsidR="00391AB9" w:rsidRPr="00E3268A" w:rsidRDefault="00391AB9" w:rsidP="00391AB9">
            <w:pPr>
              <w:jc w:val="right"/>
            </w:pPr>
            <w:r w:rsidRPr="00E3268A">
              <w:t>0.0094</w:t>
            </w:r>
          </w:p>
        </w:tc>
      </w:tr>
      <w:tr w:rsidR="00391AB9" w:rsidRPr="00E3268A" w14:paraId="0326E5F5" w14:textId="77777777" w:rsidTr="00492BE1">
        <w:tc>
          <w:tcPr>
            <w:tcW w:w="0" w:type="auto"/>
            <w:hideMark/>
          </w:tcPr>
          <w:p w14:paraId="1A42C077" w14:textId="77777777" w:rsidR="00391AB9" w:rsidRPr="00E3268A" w:rsidRDefault="00391AB9" w:rsidP="00391AB9">
            <w:pPr>
              <w:rPr>
                <w:b/>
                <w:bCs/>
              </w:rPr>
            </w:pPr>
            <w:r w:rsidRPr="00E3268A">
              <w:rPr>
                <w:b/>
                <w:bCs/>
              </w:rPr>
              <w:t>nq17</w:t>
            </w:r>
          </w:p>
        </w:tc>
        <w:tc>
          <w:tcPr>
            <w:tcW w:w="0" w:type="auto"/>
            <w:hideMark/>
          </w:tcPr>
          <w:p w14:paraId="0DDE4EB4" w14:textId="77777777" w:rsidR="00391AB9" w:rsidRPr="00E3268A" w:rsidRDefault="00391AB9" w:rsidP="00391AB9">
            <w:pPr>
              <w:rPr>
                <w:b/>
                <w:bCs/>
              </w:rPr>
            </w:pPr>
            <w:r w:rsidRPr="00E3268A">
              <w:rPr>
                <w:b/>
                <w:bCs/>
              </w:rPr>
              <w:t>nq42</w:t>
            </w:r>
          </w:p>
        </w:tc>
        <w:tc>
          <w:tcPr>
            <w:tcW w:w="0" w:type="auto"/>
            <w:hideMark/>
          </w:tcPr>
          <w:p w14:paraId="247E0F15" w14:textId="77777777" w:rsidR="00391AB9" w:rsidRPr="00E3268A" w:rsidRDefault="00391AB9" w:rsidP="00391AB9">
            <w:pPr>
              <w:jc w:val="right"/>
            </w:pPr>
            <w:r w:rsidRPr="00E3268A">
              <w:t>59</w:t>
            </w:r>
          </w:p>
        </w:tc>
        <w:tc>
          <w:tcPr>
            <w:tcW w:w="0" w:type="auto"/>
            <w:hideMark/>
          </w:tcPr>
          <w:p w14:paraId="13155B3E" w14:textId="77777777" w:rsidR="00391AB9" w:rsidRPr="00E3268A" w:rsidRDefault="00391AB9" w:rsidP="00391AB9">
            <w:pPr>
              <w:jc w:val="right"/>
            </w:pPr>
            <w:r w:rsidRPr="00E3268A">
              <w:t>0.78508</w:t>
            </w:r>
          </w:p>
        </w:tc>
        <w:tc>
          <w:tcPr>
            <w:tcW w:w="0" w:type="auto"/>
            <w:hideMark/>
          </w:tcPr>
          <w:p w14:paraId="355A1F5C" w14:textId="77777777" w:rsidR="00391AB9" w:rsidRPr="00E3268A" w:rsidRDefault="00391AB9" w:rsidP="00391AB9">
            <w:pPr>
              <w:jc w:val="right"/>
            </w:pPr>
            <w:r w:rsidRPr="00E3268A">
              <w:t>0.10380</w:t>
            </w:r>
          </w:p>
        </w:tc>
        <w:tc>
          <w:tcPr>
            <w:tcW w:w="0" w:type="auto"/>
            <w:hideMark/>
          </w:tcPr>
          <w:p w14:paraId="5D71CAFC" w14:textId="77777777" w:rsidR="00391AB9" w:rsidRPr="00E3268A" w:rsidRDefault="00391AB9" w:rsidP="00391AB9">
            <w:pPr>
              <w:jc w:val="right"/>
            </w:pPr>
            <w:r w:rsidRPr="00E3268A">
              <w:t>57.2094</w:t>
            </w:r>
          </w:p>
        </w:tc>
        <w:tc>
          <w:tcPr>
            <w:tcW w:w="0" w:type="auto"/>
            <w:hideMark/>
          </w:tcPr>
          <w:p w14:paraId="71851915" w14:textId="77777777" w:rsidR="00391AB9" w:rsidRPr="00E3268A" w:rsidRDefault="00391AB9" w:rsidP="00391AB9">
            <w:pPr>
              <w:jc w:val="right"/>
            </w:pPr>
            <w:r w:rsidRPr="00E3268A">
              <w:t>&lt;.0001</w:t>
            </w:r>
          </w:p>
        </w:tc>
        <w:tc>
          <w:tcPr>
            <w:tcW w:w="0" w:type="auto"/>
            <w:hideMark/>
          </w:tcPr>
          <w:p w14:paraId="1A203E48" w14:textId="77777777" w:rsidR="00391AB9" w:rsidRPr="00E3268A" w:rsidRDefault="00391AB9" w:rsidP="00391AB9">
            <w:pPr>
              <w:jc w:val="right"/>
            </w:pPr>
            <w:r w:rsidRPr="00E3268A">
              <w:t>20.8306</w:t>
            </w:r>
          </w:p>
        </w:tc>
        <w:tc>
          <w:tcPr>
            <w:tcW w:w="0" w:type="auto"/>
            <w:hideMark/>
          </w:tcPr>
          <w:p w14:paraId="6202092D" w14:textId="77777777" w:rsidR="00391AB9" w:rsidRPr="00E3268A" w:rsidRDefault="00391AB9" w:rsidP="00391AB9">
            <w:pPr>
              <w:jc w:val="right"/>
            </w:pPr>
            <w:r w:rsidRPr="00E3268A">
              <w:t>&lt;.0001</w:t>
            </w:r>
          </w:p>
        </w:tc>
      </w:tr>
      <w:tr w:rsidR="00391AB9" w:rsidRPr="00E3268A" w14:paraId="36C2E2F7" w14:textId="77777777" w:rsidTr="00492BE1">
        <w:tc>
          <w:tcPr>
            <w:tcW w:w="0" w:type="auto"/>
            <w:hideMark/>
          </w:tcPr>
          <w:p w14:paraId="06509CFB" w14:textId="77777777" w:rsidR="00391AB9" w:rsidRPr="00E3268A" w:rsidRDefault="00391AB9" w:rsidP="00391AB9">
            <w:pPr>
              <w:rPr>
                <w:b/>
                <w:bCs/>
              </w:rPr>
            </w:pPr>
            <w:r w:rsidRPr="00E3268A">
              <w:rPr>
                <w:b/>
                <w:bCs/>
              </w:rPr>
              <w:t>nq17</w:t>
            </w:r>
          </w:p>
        </w:tc>
        <w:tc>
          <w:tcPr>
            <w:tcW w:w="0" w:type="auto"/>
            <w:hideMark/>
          </w:tcPr>
          <w:p w14:paraId="5DA30CC5" w14:textId="77777777" w:rsidR="00391AB9" w:rsidRPr="00E3268A" w:rsidRDefault="00391AB9" w:rsidP="00391AB9">
            <w:pPr>
              <w:rPr>
                <w:b/>
                <w:bCs/>
              </w:rPr>
            </w:pPr>
            <w:r w:rsidRPr="00E3268A">
              <w:rPr>
                <w:b/>
                <w:bCs/>
              </w:rPr>
              <w:t>nq44</w:t>
            </w:r>
          </w:p>
        </w:tc>
        <w:tc>
          <w:tcPr>
            <w:tcW w:w="0" w:type="auto"/>
            <w:hideMark/>
          </w:tcPr>
          <w:p w14:paraId="532DCC41" w14:textId="77777777" w:rsidR="00391AB9" w:rsidRPr="00E3268A" w:rsidRDefault="00391AB9" w:rsidP="00391AB9">
            <w:pPr>
              <w:jc w:val="right"/>
            </w:pPr>
            <w:r w:rsidRPr="00E3268A">
              <w:t>59</w:t>
            </w:r>
          </w:p>
        </w:tc>
        <w:tc>
          <w:tcPr>
            <w:tcW w:w="0" w:type="auto"/>
            <w:hideMark/>
          </w:tcPr>
          <w:p w14:paraId="1F01BD58" w14:textId="77777777" w:rsidR="00391AB9" w:rsidRPr="00E3268A" w:rsidRDefault="00391AB9" w:rsidP="00391AB9">
            <w:pPr>
              <w:jc w:val="right"/>
            </w:pPr>
            <w:r w:rsidRPr="00E3268A">
              <w:t>0.65780</w:t>
            </w:r>
          </w:p>
        </w:tc>
        <w:tc>
          <w:tcPr>
            <w:tcW w:w="0" w:type="auto"/>
            <w:hideMark/>
          </w:tcPr>
          <w:p w14:paraId="20C9A9BE" w14:textId="77777777" w:rsidR="00391AB9" w:rsidRPr="00E3268A" w:rsidRDefault="00391AB9" w:rsidP="00391AB9">
            <w:pPr>
              <w:jc w:val="right"/>
            </w:pPr>
            <w:r w:rsidRPr="00E3268A">
              <w:t>0.12423</w:t>
            </w:r>
          </w:p>
        </w:tc>
        <w:tc>
          <w:tcPr>
            <w:tcW w:w="0" w:type="auto"/>
            <w:hideMark/>
          </w:tcPr>
          <w:p w14:paraId="7381B084" w14:textId="77777777" w:rsidR="00391AB9" w:rsidRPr="00E3268A" w:rsidRDefault="00391AB9" w:rsidP="00391AB9">
            <w:pPr>
              <w:jc w:val="right"/>
            </w:pPr>
            <w:r w:rsidRPr="00E3268A">
              <w:t>28.0384</w:t>
            </w:r>
          </w:p>
        </w:tc>
        <w:tc>
          <w:tcPr>
            <w:tcW w:w="0" w:type="auto"/>
            <w:hideMark/>
          </w:tcPr>
          <w:p w14:paraId="515DB7A1" w14:textId="77777777" w:rsidR="00391AB9" w:rsidRPr="00E3268A" w:rsidRDefault="00391AB9" w:rsidP="00391AB9">
            <w:pPr>
              <w:jc w:val="right"/>
            </w:pPr>
            <w:r w:rsidRPr="00E3268A">
              <w:t>&lt;.0001</w:t>
            </w:r>
          </w:p>
        </w:tc>
        <w:tc>
          <w:tcPr>
            <w:tcW w:w="0" w:type="auto"/>
            <w:hideMark/>
          </w:tcPr>
          <w:p w14:paraId="135A891D" w14:textId="77777777" w:rsidR="00391AB9" w:rsidRPr="00E3268A" w:rsidRDefault="00391AB9" w:rsidP="00391AB9">
            <w:pPr>
              <w:jc w:val="right"/>
            </w:pPr>
            <w:r w:rsidRPr="00E3268A">
              <w:t>15.5104</w:t>
            </w:r>
          </w:p>
        </w:tc>
        <w:tc>
          <w:tcPr>
            <w:tcW w:w="0" w:type="auto"/>
            <w:hideMark/>
          </w:tcPr>
          <w:p w14:paraId="134AC70C" w14:textId="77777777" w:rsidR="00391AB9" w:rsidRPr="00E3268A" w:rsidRDefault="00391AB9" w:rsidP="00391AB9">
            <w:pPr>
              <w:jc w:val="right"/>
            </w:pPr>
            <w:r w:rsidRPr="00E3268A">
              <w:t>&lt;.0001</w:t>
            </w:r>
          </w:p>
        </w:tc>
      </w:tr>
      <w:tr w:rsidR="00391AB9" w:rsidRPr="00E3268A" w14:paraId="4C93C553" w14:textId="77777777" w:rsidTr="00492BE1">
        <w:tc>
          <w:tcPr>
            <w:tcW w:w="0" w:type="auto"/>
            <w:hideMark/>
          </w:tcPr>
          <w:p w14:paraId="6D89DBC5" w14:textId="77777777" w:rsidR="00391AB9" w:rsidRPr="00E3268A" w:rsidRDefault="00391AB9" w:rsidP="00391AB9">
            <w:pPr>
              <w:rPr>
                <w:b/>
                <w:bCs/>
              </w:rPr>
            </w:pPr>
            <w:r w:rsidRPr="00E3268A">
              <w:rPr>
                <w:b/>
                <w:bCs/>
              </w:rPr>
              <w:t>nq17</w:t>
            </w:r>
          </w:p>
        </w:tc>
        <w:tc>
          <w:tcPr>
            <w:tcW w:w="0" w:type="auto"/>
            <w:hideMark/>
          </w:tcPr>
          <w:p w14:paraId="5CC0FDB0" w14:textId="77777777" w:rsidR="00391AB9" w:rsidRPr="00E3268A" w:rsidRDefault="00391AB9" w:rsidP="00391AB9">
            <w:pPr>
              <w:rPr>
                <w:b/>
                <w:bCs/>
              </w:rPr>
            </w:pPr>
            <w:r w:rsidRPr="00E3268A">
              <w:rPr>
                <w:b/>
                <w:bCs/>
              </w:rPr>
              <w:t>nq45</w:t>
            </w:r>
          </w:p>
        </w:tc>
        <w:tc>
          <w:tcPr>
            <w:tcW w:w="0" w:type="auto"/>
            <w:hideMark/>
          </w:tcPr>
          <w:p w14:paraId="72D14325" w14:textId="77777777" w:rsidR="00391AB9" w:rsidRPr="00E3268A" w:rsidRDefault="00391AB9" w:rsidP="00391AB9">
            <w:pPr>
              <w:jc w:val="right"/>
            </w:pPr>
            <w:r w:rsidRPr="00E3268A">
              <w:t>59</w:t>
            </w:r>
          </w:p>
        </w:tc>
        <w:tc>
          <w:tcPr>
            <w:tcW w:w="0" w:type="auto"/>
            <w:hideMark/>
          </w:tcPr>
          <w:p w14:paraId="6109C618" w14:textId="77777777" w:rsidR="00391AB9" w:rsidRPr="00E3268A" w:rsidRDefault="00391AB9" w:rsidP="00391AB9">
            <w:pPr>
              <w:jc w:val="right"/>
            </w:pPr>
            <w:r w:rsidRPr="00E3268A">
              <w:t>0.48616</w:t>
            </w:r>
          </w:p>
        </w:tc>
        <w:tc>
          <w:tcPr>
            <w:tcW w:w="0" w:type="auto"/>
            <w:hideMark/>
          </w:tcPr>
          <w:p w14:paraId="4F017709" w14:textId="77777777" w:rsidR="00391AB9" w:rsidRPr="00E3268A" w:rsidRDefault="00391AB9" w:rsidP="00391AB9">
            <w:pPr>
              <w:jc w:val="right"/>
            </w:pPr>
            <w:r w:rsidRPr="00E3268A">
              <w:t>0.14260</w:t>
            </w:r>
          </w:p>
        </w:tc>
        <w:tc>
          <w:tcPr>
            <w:tcW w:w="0" w:type="auto"/>
            <w:hideMark/>
          </w:tcPr>
          <w:p w14:paraId="064078D4" w14:textId="77777777" w:rsidR="00391AB9" w:rsidRPr="00E3268A" w:rsidRDefault="00391AB9" w:rsidP="00391AB9">
            <w:pPr>
              <w:jc w:val="right"/>
            </w:pPr>
            <w:r w:rsidRPr="00E3268A">
              <w:t>11.6231</w:t>
            </w:r>
          </w:p>
        </w:tc>
        <w:tc>
          <w:tcPr>
            <w:tcW w:w="0" w:type="auto"/>
            <w:hideMark/>
          </w:tcPr>
          <w:p w14:paraId="72680759" w14:textId="77777777" w:rsidR="00391AB9" w:rsidRPr="00E3268A" w:rsidRDefault="00391AB9" w:rsidP="00391AB9">
            <w:pPr>
              <w:jc w:val="right"/>
            </w:pPr>
            <w:r w:rsidRPr="00E3268A">
              <w:t>0.0007</w:t>
            </w:r>
          </w:p>
        </w:tc>
        <w:tc>
          <w:tcPr>
            <w:tcW w:w="0" w:type="auto"/>
            <w:hideMark/>
          </w:tcPr>
          <w:p w14:paraId="1BEED33A" w14:textId="77777777" w:rsidR="00391AB9" w:rsidRPr="00E3268A" w:rsidRDefault="00391AB9" w:rsidP="00391AB9">
            <w:pPr>
              <w:jc w:val="right"/>
            </w:pPr>
            <w:r w:rsidRPr="00E3268A">
              <w:t>8.6613</w:t>
            </w:r>
          </w:p>
        </w:tc>
        <w:tc>
          <w:tcPr>
            <w:tcW w:w="0" w:type="auto"/>
            <w:hideMark/>
          </w:tcPr>
          <w:p w14:paraId="342A0F25" w14:textId="77777777" w:rsidR="00391AB9" w:rsidRPr="00E3268A" w:rsidRDefault="00391AB9" w:rsidP="00391AB9">
            <w:pPr>
              <w:jc w:val="right"/>
            </w:pPr>
            <w:r w:rsidRPr="00E3268A">
              <w:t>0.0033</w:t>
            </w:r>
          </w:p>
        </w:tc>
      </w:tr>
      <w:tr w:rsidR="00391AB9" w:rsidRPr="00E3268A" w14:paraId="31F9ADE3" w14:textId="77777777" w:rsidTr="00492BE1">
        <w:tc>
          <w:tcPr>
            <w:tcW w:w="0" w:type="auto"/>
            <w:hideMark/>
          </w:tcPr>
          <w:p w14:paraId="5C05D48C" w14:textId="77777777" w:rsidR="00391AB9" w:rsidRPr="00E3268A" w:rsidRDefault="00391AB9" w:rsidP="00391AB9">
            <w:pPr>
              <w:rPr>
                <w:b/>
                <w:bCs/>
              </w:rPr>
            </w:pPr>
            <w:r w:rsidRPr="00E3268A">
              <w:rPr>
                <w:b/>
                <w:bCs/>
              </w:rPr>
              <w:t>nq17</w:t>
            </w:r>
          </w:p>
        </w:tc>
        <w:tc>
          <w:tcPr>
            <w:tcW w:w="0" w:type="auto"/>
            <w:hideMark/>
          </w:tcPr>
          <w:p w14:paraId="66B7DF11" w14:textId="77777777" w:rsidR="00391AB9" w:rsidRPr="00E3268A" w:rsidRDefault="00391AB9" w:rsidP="00391AB9">
            <w:pPr>
              <w:rPr>
                <w:b/>
                <w:bCs/>
              </w:rPr>
            </w:pPr>
            <w:r w:rsidRPr="00E3268A">
              <w:rPr>
                <w:b/>
                <w:bCs/>
              </w:rPr>
              <w:t>nq46</w:t>
            </w:r>
          </w:p>
        </w:tc>
        <w:tc>
          <w:tcPr>
            <w:tcW w:w="0" w:type="auto"/>
            <w:hideMark/>
          </w:tcPr>
          <w:p w14:paraId="36F571B5" w14:textId="77777777" w:rsidR="00391AB9" w:rsidRPr="00E3268A" w:rsidRDefault="00391AB9" w:rsidP="00391AB9">
            <w:pPr>
              <w:jc w:val="right"/>
            </w:pPr>
            <w:r w:rsidRPr="00E3268A">
              <w:t>59</w:t>
            </w:r>
          </w:p>
        </w:tc>
        <w:tc>
          <w:tcPr>
            <w:tcW w:w="0" w:type="auto"/>
            <w:hideMark/>
          </w:tcPr>
          <w:p w14:paraId="01180121" w14:textId="77777777" w:rsidR="00391AB9" w:rsidRPr="00E3268A" w:rsidRDefault="00391AB9" w:rsidP="00391AB9">
            <w:pPr>
              <w:jc w:val="right"/>
            </w:pPr>
            <w:r w:rsidRPr="00E3268A">
              <w:t>0.75944</w:t>
            </w:r>
          </w:p>
        </w:tc>
        <w:tc>
          <w:tcPr>
            <w:tcW w:w="0" w:type="auto"/>
            <w:hideMark/>
          </w:tcPr>
          <w:p w14:paraId="10EFF056" w14:textId="77777777" w:rsidR="00391AB9" w:rsidRPr="00E3268A" w:rsidRDefault="00391AB9" w:rsidP="00391AB9">
            <w:pPr>
              <w:jc w:val="right"/>
            </w:pPr>
            <w:r w:rsidRPr="00E3268A">
              <w:t>0.09980</w:t>
            </w:r>
          </w:p>
        </w:tc>
        <w:tc>
          <w:tcPr>
            <w:tcW w:w="0" w:type="auto"/>
            <w:hideMark/>
          </w:tcPr>
          <w:p w14:paraId="5FE3C033" w14:textId="77777777" w:rsidR="00391AB9" w:rsidRPr="00E3268A" w:rsidRDefault="00391AB9" w:rsidP="00391AB9">
            <w:pPr>
              <w:jc w:val="right"/>
            </w:pPr>
            <w:r w:rsidRPr="00E3268A">
              <w:t>57.9111</w:t>
            </w:r>
          </w:p>
        </w:tc>
        <w:tc>
          <w:tcPr>
            <w:tcW w:w="0" w:type="auto"/>
            <w:hideMark/>
          </w:tcPr>
          <w:p w14:paraId="3F514945" w14:textId="77777777" w:rsidR="00391AB9" w:rsidRPr="00E3268A" w:rsidRDefault="00391AB9" w:rsidP="00391AB9">
            <w:pPr>
              <w:jc w:val="right"/>
            </w:pPr>
            <w:r w:rsidRPr="00E3268A">
              <w:t>&lt;.0001</w:t>
            </w:r>
          </w:p>
        </w:tc>
        <w:tc>
          <w:tcPr>
            <w:tcW w:w="0" w:type="auto"/>
            <w:hideMark/>
          </w:tcPr>
          <w:p w14:paraId="2C74AB0B" w14:textId="77777777" w:rsidR="00391AB9" w:rsidRPr="00E3268A" w:rsidRDefault="00391AB9" w:rsidP="00391AB9">
            <w:pPr>
              <w:jc w:val="right"/>
            </w:pPr>
            <w:r w:rsidRPr="00E3268A">
              <w:t>22.7377</w:t>
            </w:r>
          </w:p>
        </w:tc>
        <w:tc>
          <w:tcPr>
            <w:tcW w:w="0" w:type="auto"/>
            <w:hideMark/>
          </w:tcPr>
          <w:p w14:paraId="12D289B5" w14:textId="77777777" w:rsidR="00391AB9" w:rsidRPr="00E3268A" w:rsidRDefault="00391AB9" w:rsidP="00391AB9">
            <w:pPr>
              <w:jc w:val="right"/>
            </w:pPr>
            <w:r w:rsidRPr="00E3268A">
              <w:t>&lt;.0001</w:t>
            </w:r>
          </w:p>
        </w:tc>
      </w:tr>
      <w:tr w:rsidR="00391AB9" w:rsidRPr="00E3268A" w14:paraId="0D066510" w14:textId="77777777" w:rsidTr="00492BE1">
        <w:tc>
          <w:tcPr>
            <w:tcW w:w="0" w:type="auto"/>
            <w:hideMark/>
          </w:tcPr>
          <w:p w14:paraId="52909BBB" w14:textId="77777777" w:rsidR="00391AB9" w:rsidRPr="00E3268A" w:rsidRDefault="00391AB9" w:rsidP="00391AB9">
            <w:pPr>
              <w:rPr>
                <w:b/>
                <w:bCs/>
              </w:rPr>
            </w:pPr>
            <w:r w:rsidRPr="00E3268A">
              <w:rPr>
                <w:b/>
                <w:bCs/>
              </w:rPr>
              <w:t>nq17</w:t>
            </w:r>
          </w:p>
        </w:tc>
        <w:tc>
          <w:tcPr>
            <w:tcW w:w="0" w:type="auto"/>
            <w:hideMark/>
          </w:tcPr>
          <w:p w14:paraId="10B32C9A" w14:textId="77777777" w:rsidR="00391AB9" w:rsidRPr="00E3268A" w:rsidRDefault="00391AB9" w:rsidP="00391AB9">
            <w:pPr>
              <w:rPr>
                <w:b/>
                <w:bCs/>
              </w:rPr>
            </w:pPr>
            <w:r w:rsidRPr="00E3268A">
              <w:rPr>
                <w:b/>
                <w:bCs/>
              </w:rPr>
              <w:t>nq47</w:t>
            </w:r>
          </w:p>
        </w:tc>
        <w:tc>
          <w:tcPr>
            <w:tcW w:w="0" w:type="auto"/>
            <w:hideMark/>
          </w:tcPr>
          <w:p w14:paraId="44C2D75A" w14:textId="77777777" w:rsidR="00391AB9" w:rsidRPr="00E3268A" w:rsidRDefault="00391AB9" w:rsidP="00391AB9">
            <w:pPr>
              <w:jc w:val="right"/>
            </w:pPr>
            <w:r w:rsidRPr="00E3268A">
              <w:t>58</w:t>
            </w:r>
          </w:p>
        </w:tc>
        <w:tc>
          <w:tcPr>
            <w:tcW w:w="0" w:type="auto"/>
            <w:hideMark/>
          </w:tcPr>
          <w:p w14:paraId="01CC7582" w14:textId="77777777" w:rsidR="00391AB9" w:rsidRPr="00E3268A" w:rsidRDefault="00391AB9" w:rsidP="00391AB9">
            <w:pPr>
              <w:jc w:val="right"/>
            </w:pPr>
            <w:r w:rsidRPr="00E3268A">
              <w:t>0.62199</w:t>
            </w:r>
          </w:p>
        </w:tc>
        <w:tc>
          <w:tcPr>
            <w:tcW w:w="0" w:type="auto"/>
            <w:hideMark/>
          </w:tcPr>
          <w:p w14:paraId="1BC4BF97" w14:textId="77777777" w:rsidR="00391AB9" w:rsidRPr="00E3268A" w:rsidRDefault="00391AB9" w:rsidP="00391AB9">
            <w:pPr>
              <w:jc w:val="right"/>
            </w:pPr>
            <w:r w:rsidRPr="00E3268A">
              <w:t>0.13115</w:t>
            </w:r>
          </w:p>
        </w:tc>
        <w:tc>
          <w:tcPr>
            <w:tcW w:w="0" w:type="auto"/>
            <w:hideMark/>
          </w:tcPr>
          <w:p w14:paraId="65F6C2A5" w14:textId="77777777" w:rsidR="00391AB9" w:rsidRPr="00E3268A" w:rsidRDefault="00391AB9" w:rsidP="00391AB9">
            <w:pPr>
              <w:jc w:val="right"/>
            </w:pPr>
            <w:r w:rsidRPr="00E3268A">
              <w:t>22.4923</w:t>
            </w:r>
          </w:p>
        </w:tc>
        <w:tc>
          <w:tcPr>
            <w:tcW w:w="0" w:type="auto"/>
            <w:hideMark/>
          </w:tcPr>
          <w:p w14:paraId="46962D07" w14:textId="77777777" w:rsidR="00391AB9" w:rsidRPr="00E3268A" w:rsidRDefault="00391AB9" w:rsidP="00391AB9">
            <w:pPr>
              <w:jc w:val="right"/>
            </w:pPr>
            <w:r w:rsidRPr="00E3268A">
              <w:t>&lt;.0001</w:t>
            </w:r>
          </w:p>
        </w:tc>
        <w:tc>
          <w:tcPr>
            <w:tcW w:w="0" w:type="auto"/>
            <w:hideMark/>
          </w:tcPr>
          <w:p w14:paraId="0A4A2D67" w14:textId="77777777" w:rsidR="00391AB9" w:rsidRPr="00E3268A" w:rsidRDefault="00391AB9" w:rsidP="00391AB9">
            <w:pPr>
              <w:jc w:val="right"/>
            </w:pPr>
            <w:r w:rsidRPr="00E3268A">
              <w:t>14.7931</w:t>
            </w:r>
          </w:p>
        </w:tc>
        <w:tc>
          <w:tcPr>
            <w:tcW w:w="0" w:type="auto"/>
            <w:hideMark/>
          </w:tcPr>
          <w:p w14:paraId="5ABC834F" w14:textId="77777777" w:rsidR="00391AB9" w:rsidRPr="00E3268A" w:rsidRDefault="00391AB9" w:rsidP="00391AB9">
            <w:pPr>
              <w:jc w:val="right"/>
            </w:pPr>
            <w:r w:rsidRPr="00E3268A">
              <w:t>0.0001</w:t>
            </w:r>
          </w:p>
        </w:tc>
      </w:tr>
      <w:tr w:rsidR="00391AB9" w:rsidRPr="00E3268A" w14:paraId="45D37541" w14:textId="77777777" w:rsidTr="00492BE1">
        <w:tc>
          <w:tcPr>
            <w:tcW w:w="0" w:type="auto"/>
            <w:hideMark/>
          </w:tcPr>
          <w:p w14:paraId="495FD7DA" w14:textId="77777777" w:rsidR="00391AB9" w:rsidRPr="00E3268A" w:rsidRDefault="00391AB9" w:rsidP="00391AB9">
            <w:pPr>
              <w:rPr>
                <w:b/>
                <w:bCs/>
              </w:rPr>
            </w:pPr>
            <w:r w:rsidRPr="00E3268A">
              <w:rPr>
                <w:b/>
                <w:bCs/>
              </w:rPr>
              <w:t>nq17</w:t>
            </w:r>
          </w:p>
        </w:tc>
        <w:tc>
          <w:tcPr>
            <w:tcW w:w="0" w:type="auto"/>
            <w:hideMark/>
          </w:tcPr>
          <w:p w14:paraId="7CE89325" w14:textId="77777777" w:rsidR="00391AB9" w:rsidRPr="00E3268A" w:rsidRDefault="00391AB9" w:rsidP="00391AB9">
            <w:pPr>
              <w:rPr>
                <w:b/>
                <w:bCs/>
              </w:rPr>
            </w:pPr>
            <w:r w:rsidRPr="00E3268A">
              <w:rPr>
                <w:b/>
                <w:bCs/>
              </w:rPr>
              <w:t>nq48</w:t>
            </w:r>
          </w:p>
        </w:tc>
        <w:tc>
          <w:tcPr>
            <w:tcW w:w="0" w:type="auto"/>
            <w:hideMark/>
          </w:tcPr>
          <w:p w14:paraId="0161E131" w14:textId="77777777" w:rsidR="00391AB9" w:rsidRPr="00E3268A" w:rsidRDefault="00391AB9" w:rsidP="00391AB9">
            <w:pPr>
              <w:jc w:val="right"/>
            </w:pPr>
            <w:r w:rsidRPr="00E3268A">
              <w:t>58</w:t>
            </w:r>
          </w:p>
        </w:tc>
        <w:tc>
          <w:tcPr>
            <w:tcW w:w="0" w:type="auto"/>
            <w:hideMark/>
          </w:tcPr>
          <w:p w14:paraId="2308B3E6" w14:textId="77777777" w:rsidR="00391AB9" w:rsidRPr="00E3268A" w:rsidRDefault="00391AB9" w:rsidP="00391AB9">
            <w:pPr>
              <w:jc w:val="right"/>
            </w:pPr>
            <w:r w:rsidRPr="00E3268A">
              <w:t>0.62159</w:t>
            </w:r>
          </w:p>
        </w:tc>
        <w:tc>
          <w:tcPr>
            <w:tcW w:w="0" w:type="auto"/>
            <w:hideMark/>
          </w:tcPr>
          <w:p w14:paraId="1FEA40A5" w14:textId="77777777" w:rsidR="00391AB9" w:rsidRPr="00E3268A" w:rsidRDefault="00391AB9" w:rsidP="00391AB9">
            <w:pPr>
              <w:jc w:val="right"/>
            </w:pPr>
            <w:r w:rsidRPr="00E3268A">
              <w:t>0.12630</w:t>
            </w:r>
          </w:p>
        </w:tc>
        <w:tc>
          <w:tcPr>
            <w:tcW w:w="0" w:type="auto"/>
            <w:hideMark/>
          </w:tcPr>
          <w:p w14:paraId="78BEC0DC" w14:textId="77777777" w:rsidR="00391AB9" w:rsidRPr="00E3268A" w:rsidRDefault="00391AB9" w:rsidP="00391AB9">
            <w:pPr>
              <w:jc w:val="right"/>
            </w:pPr>
            <w:r w:rsidRPr="00E3268A">
              <w:t>24.2226</w:t>
            </w:r>
          </w:p>
        </w:tc>
        <w:tc>
          <w:tcPr>
            <w:tcW w:w="0" w:type="auto"/>
            <w:hideMark/>
          </w:tcPr>
          <w:p w14:paraId="48F9A1FC" w14:textId="77777777" w:rsidR="00391AB9" w:rsidRPr="00E3268A" w:rsidRDefault="00391AB9" w:rsidP="00391AB9">
            <w:pPr>
              <w:jc w:val="right"/>
            </w:pPr>
            <w:r w:rsidRPr="00E3268A">
              <w:t>&lt;.0001</w:t>
            </w:r>
          </w:p>
        </w:tc>
        <w:tc>
          <w:tcPr>
            <w:tcW w:w="0" w:type="auto"/>
            <w:hideMark/>
          </w:tcPr>
          <w:p w14:paraId="2BC80B8D" w14:textId="77777777" w:rsidR="00391AB9" w:rsidRPr="00E3268A" w:rsidRDefault="00391AB9" w:rsidP="00391AB9">
            <w:pPr>
              <w:jc w:val="right"/>
            </w:pPr>
            <w:r w:rsidRPr="00E3268A">
              <w:t>14.3475</w:t>
            </w:r>
          </w:p>
        </w:tc>
        <w:tc>
          <w:tcPr>
            <w:tcW w:w="0" w:type="auto"/>
            <w:hideMark/>
          </w:tcPr>
          <w:p w14:paraId="346FF33F" w14:textId="77777777" w:rsidR="00391AB9" w:rsidRPr="00E3268A" w:rsidRDefault="00391AB9" w:rsidP="00391AB9">
            <w:pPr>
              <w:jc w:val="right"/>
            </w:pPr>
            <w:r w:rsidRPr="00E3268A">
              <w:t>0.0002</w:t>
            </w:r>
          </w:p>
        </w:tc>
      </w:tr>
      <w:tr w:rsidR="00391AB9" w:rsidRPr="00E3268A" w14:paraId="6EFC9A11" w14:textId="77777777" w:rsidTr="00492BE1">
        <w:tc>
          <w:tcPr>
            <w:tcW w:w="0" w:type="auto"/>
            <w:hideMark/>
          </w:tcPr>
          <w:p w14:paraId="5C460F62" w14:textId="77777777" w:rsidR="00391AB9" w:rsidRPr="00E3268A" w:rsidRDefault="00391AB9" w:rsidP="00391AB9">
            <w:pPr>
              <w:rPr>
                <w:b/>
                <w:bCs/>
              </w:rPr>
            </w:pPr>
            <w:r w:rsidRPr="00E3268A">
              <w:rPr>
                <w:b/>
                <w:bCs/>
              </w:rPr>
              <w:t>nq17</w:t>
            </w:r>
          </w:p>
        </w:tc>
        <w:tc>
          <w:tcPr>
            <w:tcW w:w="0" w:type="auto"/>
            <w:hideMark/>
          </w:tcPr>
          <w:p w14:paraId="06C91B77" w14:textId="77777777" w:rsidR="00391AB9" w:rsidRPr="00E3268A" w:rsidRDefault="00391AB9" w:rsidP="00391AB9">
            <w:pPr>
              <w:rPr>
                <w:b/>
                <w:bCs/>
              </w:rPr>
            </w:pPr>
            <w:r w:rsidRPr="00E3268A">
              <w:rPr>
                <w:b/>
                <w:bCs/>
              </w:rPr>
              <w:t>nq49</w:t>
            </w:r>
          </w:p>
        </w:tc>
        <w:tc>
          <w:tcPr>
            <w:tcW w:w="0" w:type="auto"/>
            <w:hideMark/>
          </w:tcPr>
          <w:p w14:paraId="6C2F572E" w14:textId="77777777" w:rsidR="00391AB9" w:rsidRPr="00E3268A" w:rsidRDefault="00391AB9" w:rsidP="00391AB9">
            <w:pPr>
              <w:jc w:val="right"/>
            </w:pPr>
            <w:r w:rsidRPr="00E3268A">
              <w:t>58</w:t>
            </w:r>
          </w:p>
        </w:tc>
        <w:tc>
          <w:tcPr>
            <w:tcW w:w="0" w:type="auto"/>
            <w:hideMark/>
          </w:tcPr>
          <w:p w14:paraId="6F306D54" w14:textId="77777777" w:rsidR="00391AB9" w:rsidRPr="00E3268A" w:rsidRDefault="00391AB9" w:rsidP="00391AB9">
            <w:pPr>
              <w:jc w:val="right"/>
            </w:pPr>
            <w:r w:rsidRPr="00E3268A">
              <w:t>0.65859</w:t>
            </w:r>
          </w:p>
        </w:tc>
        <w:tc>
          <w:tcPr>
            <w:tcW w:w="0" w:type="auto"/>
            <w:hideMark/>
          </w:tcPr>
          <w:p w14:paraId="2FDF25D4" w14:textId="77777777" w:rsidR="00391AB9" w:rsidRPr="00E3268A" w:rsidRDefault="00391AB9" w:rsidP="00391AB9">
            <w:pPr>
              <w:jc w:val="right"/>
            </w:pPr>
            <w:r w:rsidRPr="00E3268A">
              <w:t>0.12253</w:t>
            </w:r>
          </w:p>
        </w:tc>
        <w:tc>
          <w:tcPr>
            <w:tcW w:w="0" w:type="auto"/>
            <w:hideMark/>
          </w:tcPr>
          <w:p w14:paraId="1EBB08AA" w14:textId="77777777" w:rsidR="00391AB9" w:rsidRPr="00E3268A" w:rsidRDefault="00391AB9" w:rsidP="00391AB9">
            <w:pPr>
              <w:jc w:val="right"/>
            </w:pPr>
            <w:r w:rsidRPr="00E3268A">
              <w:t>28.8897</w:t>
            </w:r>
          </w:p>
        </w:tc>
        <w:tc>
          <w:tcPr>
            <w:tcW w:w="0" w:type="auto"/>
            <w:hideMark/>
          </w:tcPr>
          <w:p w14:paraId="084822A6" w14:textId="77777777" w:rsidR="00391AB9" w:rsidRPr="00E3268A" w:rsidRDefault="00391AB9" w:rsidP="00391AB9">
            <w:pPr>
              <w:jc w:val="right"/>
            </w:pPr>
            <w:r w:rsidRPr="00E3268A">
              <w:t>&lt;.0001</w:t>
            </w:r>
          </w:p>
        </w:tc>
        <w:tc>
          <w:tcPr>
            <w:tcW w:w="0" w:type="auto"/>
            <w:hideMark/>
          </w:tcPr>
          <w:p w14:paraId="5265F952" w14:textId="77777777" w:rsidR="00391AB9" w:rsidRPr="00E3268A" w:rsidRDefault="00391AB9" w:rsidP="00391AB9">
            <w:pPr>
              <w:jc w:val="right"/>
            </w:pPr>
            <w:r w:rsidRPr="00E3268A">
              <w:t>17.1482</w:t>
            </w:r>
          </w:p>
        </w:tc>
        <w:tc>
          <w:tcPr>
            <w:tcW w:w="0" w:type="auto"/>
            <w:hideMark/>
          </w:tcPr>
          <w:p w14:paraId="2D1A8F6A" w14:textId="77777777" w:rsidR="00391AB9" w:rsidRPr="00E3268A" w:rsidRDefault="00391AB9" w:rsidP="00391AB9">
            <w:pPr>
              <w:jc w:val="right"/>
            </w:pPr>
            <w:r w:rsidRPr="00E3268A">
              <w:t>&lt;.0001</w:t>
            </w:r>
          </w:p>
        </w:tc>
      </w:tr>
      <w:tr w:rsidR="00391AB9" w:rsidRPr="00E3268A" w14:paraId="082FF1EE" w14:textId="77777777" w:rsidTr="00492BE1">
        <w:tc>
          <w:tcPr>
            <w:tcW w:w="0" w:type="auto"/>
            <w:hideMark/>
          </w:tcPr>
          <w:p w14:paraId="6BAF5FBB" w14:textId="77777777" w:rsidR="00391AB9" w:rsidRPr="00E3268A" w:rsidRDefault="00391AB9" w:rsidP="00391AB9">
            <w:pPr>
              <w:rPr>
                <w:b/>
                <w:bCs/>
              </w:rPr>
            </w:pPr>
            <w:r w:rsidRPr="00E3268A">
              <w:rPr>
                <w:b/>
                <w:bCs/>
              </w:rPr>
              <w:t>nq17</w:t>
            </w:r>
          </w:p>
        </w:tc>
        <w:tc>
          <w:tcPr>
            <w:tcW w:w="0" w:type="auto"/>
            <w:hideMark/>
          </w:tcPr>
          <w:p w14:paraId="41F875F4" w14:textId="77777777" w:rsidR="00391AB9" w:rsidRPr="00E3268A" w:rsidRDefault="00391AB9" w:rsidP="00391AB9">
            <w:pPr>
              <w:rPr>
                <w:b/>
                <w:bCs/>
              </w:rPr>
            </w:pPr>
            <w:r w:rsidRPr="00E3268A">
              <w:rPr>
                <w:b/>
                <w:bCs/>
              </w:rPr>
              <w:t>nq50</w:t>
            </w:r>
          </w:p>
        </w:tc>
        <w:tc>
          <w:tcPr>
            <w:tcW w:w="0" w:type="auto"/>
            <w:hideMark/>
          </w:tcPr>
          <w:p w14:paraId="73D1F691" w14:textId="77777777" w:rsidR="00391AB9" w:rsidRPr="00E3268A" w:rsidRDefault="00391AB9" w:rsidP="00391AB9">
            <w:pPr>
              <w:jc w:val="right"/>
            </w:pPr>
            <w:r w:rsidRPr="00E3268A">
              <w:t>58</w:t>
            </w:r>
          </w:p>
        </w:tc>
        <w:tc>
          <w:tcPr>
            <w:tcW w:w="0" w:type="auto"/>
            <w:hideMark/>
          </w:tcPr>
          <w:p w14:paraId="58ED0C37" w14:textId="77777777" w:rsidR="00391AB9" w:rsidRPr="00E3268A" w:rsidRDefault="00391AB9" w:rsidP="00391AB9">
            <w:pPr>
              <w:jc w:val="right"/>
            </w:pPr>
            <w:r w:rsidRPr="00E3268A">
              <w:t>0.58603</w:t>
            </w:r>
          </w:p>
        </w:tc>
        <w:tc>
          <w:tcPr>
            <w:tcW w:w="0" w:type="auto"/>
            <w:hideMark/>
          </w:tcPr>
          <w:p w14:paraId="18FA776B" w14:textId="77777777" w:rsidR="00391AB9" w:rsidRPr="00E3268A" w:rsidRDefault="00391AB9" w:rsidP="00391AB9">
            <w:pPr>
              <w:jc w:val="right"/>
            </w:pPr>
            <w:r w:rsidRPr="00E3268A">
              <w:t>0.12977</w:t>
            </w:r>
          </w:p>
        </w:tc>
        <w:tc>
          <w:tcPr>
            <w:tcW w:w="0" w:type="auto"/>
            <w:hideMark/>
          </w:tcPr>
          <w:p w14:paraId="5BC40AC0" w14:textId="77777777" w:rsidR="00391AB9" w:rsidRPr="00E3268A" w:rsidRDefault="00391AB9" w:rsidP="00391AB9">
            <w:pPr>
              <w:jc w:val="right"/>
            </w:pPr>
            <w:r w:rsidRPr="00E3268A">
              <w:t>20.3925</w:t>
            </w:r>
          </w:p>
        </w:tc>
        <w:tc>
          <w:tcPr>
            <w:tcW w:w="0" w:type="auto"/>
            <w:hideMark/>
          </w:tcPr>
          <w:p w14:paraId="0ADD6183" w14:textId="77777777" w:rsidR="00391AB9" w:rsidRPr="00E3268A" w:rsidRDefault="00391AB9" w:rsidP="00391AB9">
            <w:pPr>
              <w:jc w:val="right"/>
            </w:pPr>
            <w:r w:rsidRPr="00E3268A">
              <w:t>&lt;.0001</w:t>
            </w:r>
          </w:p>
        </w:tc>
        <w:tc>
          <w:tcPr>
            <w:tcW w:w="0" w:type="auto"/>
            <w:hideMark/>
          </w:tcPr>
          <w:p w14:paraId="69F2986F" w14:textId="77777777" w:rsidR="00391AB9" w:rsidRPr="00E3268A" w:rsidRDefault="00391AB9" w:rsidP="00391AB9">
            <w:pPr>
              <w:jc w:val="right"/>
            </w:pPr>
            <w:r w:rsidRPr="00E3268A">
              <w:t>13.9152</w:t>
            </w:r>
          </w:p>
        </w:tc>
        <w:tc>
          <w:tcPr>
            <w:tcW w:w="0" w:type="auto"/>
            <w:hideMark/>
          </w:tcPr>
          <w:p w14:paraId="1ACEBCDC" w14:textId="77777777" w:rsidR="00391AB9" w:rsidRPr="00E3268A" w:rsidRDefault="00391AB9" w:rsidP="00391AB9">
            <w:pPr>
              <w:jc w:val="right"/>
            </w:pPr>
            <w:r w:rsidRPr="00E3268A">
              <w:t>0.0002</w:t>
            </w:r>
          </w:p>
        </w:tc>
      </w:tr>
      <w:tr w:rsidR="00391AB9" w:rsidRPr="00E3268A" w14:paraId="6116F40A" w14:textId="77777777" w:rsidTr="00492BE1">
        <w:tc>
          <w:tcPr>
            <w:tcW w:w="0" w:type="auto"/>
            <w:hideMark/>
          </w:tcPr>
          <w:p w14:paraId="3260FF2B" w14:textId="77777777" w:rsidR="00391AB9" w:rsidRPr="00E3268A" w:rsidRDefault="00391AB9" w:rsidP="00391AB9">
            <w:pPr>
              <w:rPr>
                <w:b/>
                <w:bCs/>
              </w:rPr>
            </w:pPr>
            <w:r w:rsidRPr="00E3268A">
              <w:rPr>
                <w:b/>
                <w:bCs/>
              </w:rPr>
              <w:t>nq18</w:t>
            </w:r>
          </w:p>
        </w:tc>
        <w:tc>
          <w:tcPr>
            <w:tcW w:w="0" w:type="auto"/>
            <w:hideMark/>
          </w:tcPr>
          <w:p w14:paraId="4E29E7F1" w14:textId="77777777" w:rsidR="00391AB9" w:rsidRPr="00E3268A" w:rsidRDefault="00391AB9" w:rsidP="00391AB9">
            <w:pPr>
              <w:rPr>
                <w:b/>
                <w:bCs/>
              </w:rPr>
            </w:pPr>
            <w:r w:rsidRPr="00E3268A">
              <w:rPr>
                <w:b/>
                <w:bCs/>
              </w:rPr>
              <w:t>nq19</w:t>
            </w:r>
          </w:p>
        </w:tc>
        <w:tc>
          <w:tcPr>
            <w:tcW w:w="0" w:type="auto"/>
            <w:hideMark/>
          </w:tcPr>
          <w:p w14:paraId="38B3E1CB" w14:textId="77777777" w:rsidR="00391AB9" w:rsidRPr="00E3268A" w:rsidRDefault="00391AB9" w:rsidP="00391AB9">
            <w:pPr>
              <w:jc w:val="right"/>
            </w:pPr>
            <w:r w:rsidRPr="00E3268A">
              <w:t>58</w:t>
            </w:r>
          </w:p>
        </w:tc>
        <w:tc>
          <w:tcPr>
            <w:tcW w:w="0" w:type="auto"/>
            <w:hideMark/>
          </w:tcPr>
          <w:p w14:paraId="67E9E908" w14:textId="77777777" w:rsidR="00391AB9" w:rsidRPr="00E3268A" w:rsidRDefault="00391AB9" w:rsidP="00391AB9">
            <w:pPr>
              <w:jc w:val="right"/>
            </w:pPr>
            <w:r w:rsidRPr="00E3268A">
              <w:t>0.82934</w:t>
            </w:r>
          </w:p>
        </w:tc>
        <w:tc>
          <w:tcPr>
            <w:tcW w:w="0" w:type="auto"/>
            <w:hideMark/>
          </w:tcPr>
          <w:p w14:paraId="139DD244" w14:textId="77777777" w:rsidR="00391AB9" w:rsidRPr="00E3268A" w:rsidRDefault="00391AB9" w:rsidP="00391AB9">
            <w:pPr>
              <w:jc w:val="right"/>
            </w:pPr>
            <w:r w:rsidRPr="00E3268A">
              <w:t>0.08535</w:t>
            </w:r>
          </w:p>
        </w:tc>
        <w:tc>
          <w:tcPr>
            <w:tcW w:w="0" w:type="auto"/>
            <w:hideMark/>
          </w:tcPr>
          <w:p w14:paraId="289845EF" w14:textId="77777777" w:rsidR="00391AB9" w:rsidRPr="00E3268A" w:rsidRDefault="00391AB9" w:rsidP="00391AB9">
            <w:pPr>
              <w:jc w:val="right"/>
            </w:pPr>
            <w:r w:rsidRPr="00E3268A">
              <w:t>94.4249</w:t>
            </w:r>
          </w:p>
        </w:tc>
        <w:tc>
          <w:tcPr>
            <w:tcW w:w="0" w:type="auto"/>
            <w:hideMark/>
          </w:tcPr>
          <w:p w14:paraId="74BFA362" w14:textId="77777777" w:rsidR="00391AB9" w:rsidRPr="00E3268A" w:rsidRDefault="00391AB9" w:rsidP="00391AB9">
            <w:pPr>
              <w:jc w:val="right"/>
            </w:pPr>
            <w:r w:rsidRPr="00E3268A">
              <w:t>&lt;.0001</w:t>
            </w:r>
          </w:p>
        </w:tc>
        <w:tc>
          <w:tcPr>
            <w:tcW w:w="0" w:type="auto"/>
            <w:hideMark/>
          </w:tcPr>
          <w:p w14:paraId="76EBE454" w14:textId="77777777" w:rsidR="00391AB9" w:rsidRPr="00E3268A" w:rsidRDefault="00391AB9" w:rsidP="00391AB9">
            <w:pPr>
              <w:jc w:val="right"/>
            </w:pPr>
            <w:r w:rsidRPr="00E3268A">
              <w:t>27.3982</w:t>
            </w:r>
          </w:p>
        </w:tc>
        <w:tc>
          <w:tcPr>
            <w:tcW w:w="0" w:type="auto"/>
            <w:hideMark/>
          </w:tcPr>
          <w:p w14:paraId="52A362ED" w14:textId="77777777" w:rsidR="00391AB9" w:rsidRPr="00E3268A" w:rsidRDefault="00391AB9" w:rsidP="00391AB9">
            <w:pPr>
              <w:jc w:val="right"/>
            </w:pPr>
            <w:r w:rsidRPr="00E3268A">
              <w:t>&lt;.0001</w:t>
            </w:r>
          </w:p>
        </w:tc>
      </w:tr>
      <w:tr w:rsidR="00391AB9" w:rsidRPr="00E3268A" w14:paraId="4C79B7F4" w14:textId="77777777" w:rsidTr="00492BE1">
        <w:tc>
          <w:tcPr>
            <w:tcW w:w="0" w:type="auto"/>
            <w:hideMark/>
          </w:tcPr>
          <w:p w14:paraId="489D0A96" w14:textId="77777777" w:rsidR="00391AB9" w:rsidRPr="00E3268A" w:rsidRDefault="00391AB9" w:rsidP="00391AB9">
            <w:pPr>
              <w:rPr>
                <w:b/>
                <w:bCs/>
              </w:rPr>
            </w:pPr>
            <w:r w:rsidRPr="00E3268A">
              <w:rPr>
                <w:b/>
                <w:bCs/>
              </w:rPr>
              <w:t>nq18</w:t>
            </w:r>
          </w:p>
        </w:tc>
        <w:tc>
          <w:tcPr>
            <w:tcW w:w="0" w:type="auto"/>
            <w:hideMark/>
          </w:tcPr>
          <w:p w14:paraId="4BABE5FF" w14:textId="77777777" w:rsidR="00391AB9" w:rsidRPr="00E3268A" w:rsidRDefault="00391AB9" w:rsidP="00391AB9">
            <w:pPr>
              <w:rPr>
                <w:b/>
                <w:bCs/>
              </w:rPr>
            </w:pPr>
            <w:r w:rsidRPr="00E3268A">
              <w:rPr>
                <w:b/>
                <w:bCs/>
              </w:rPr>
              <w:t>nq20</w:t>
            </w:r>
          </w:p>
        </w:tc>
        <w:tc>
          <w:tcPr>
            <w:tcW w:w="0" w:type="auto"/>
            <w:hideMark/>
          </w:tcPr>
          <w:p w14:paraId="1CA348BF" w14:textId="77777777" w:rsidR="00391AB9" w:rsidRPr="00E3268A" w:rsidRDefault="00391AB9" w:rsidP="00391AB9">
            <w:pPr>
              <w:jc w:val="right"/>
            </w:pPr>
            <w:r w:rsidRPr="00E3268A">
              <w:t>58</w:t>
            </w:r>
          </w:p>
        </w:tc>
        <w:tc>
          <w:tcPr>
            <w:tcW w:w="0" w:type="auto"/>
            <w:hideMark/>
          </w:tcPr>
          <w:p w14:paraId="3F2A8A73" w14:textId="77777777" w:rsidR="00391AB9" w:rsidRPr="00E3268A" w:rsidRDefault="00391AB9" w:rsidP="00391AB9">
            <w:pPr>
              <w:jc w:val="right"/>
            </w:pPr>
            <w:r w:rsidRPr="00E3268A">
              <w:t>0.84670</w:t>
            </w:r>
          </w:p>
        </w:tc>
        <w:tc>
          <w:tcPr>
            <w:tcW w:w="0" w:type="auto"/>
            <w:hideMark/>
          </w:tcPr>
          <w:p w14:paraId="5E0E270E" w14:textId="77777777" w:rsidR="00391AB9" w:rsidRPr="00E3268A" w:rsidRDefault="00391AB9" w:rsidP="00391AB9">
            <w:pPr>
              <w:jc w:val="right"/>
            </w:pPr>
            <w:r w:rsidRPr="00E3268A">
              <w:t>0.07605</w:t>
            </w:r>
          </w:p>
        </w:tc>
        <w:tc>
          <w:tcPr>
            <w:tcW w:w="0" w:type="auto"/>
            <w:hideMark/>
          </w:tcPr>
          <w:p w14:paraId="5FFD36A6" w14:textId="77777777" w:rsidR="00391AB9" w:rsidRPr="00E3268A" w:rsidRDefault="00391AB9" w:rsidP="00391AB9">
            <w:pPr>
              <w:jc w:val="right"/>
            </w:pPr>
            <w:r w:rsidRPr="00E3268A">
              <w:t>123.9655</w:t>
            </w:r>
          </w:p>
        </w:tc>
        <w:tc>
          <w:tcPr>
            <w:tcW w:w="0" w:type="auto"/>
            <w:hideMark/>
          </w:tcPr>
          <w:p w14:paraId="10267418" w14:textId="77777777" w:rsidR="00391AB9" w:rsidRPr="00E3268A" w:rsidRDefault="00391AB9" w:rsidP="00391AB9">
            <w:pPr>
              <w:jc w:val="right"/>
            </w:pPr>
            <w:r w:rsidRPr="00E3268A">
              <w:t>&lt;.0001</w:t>
            </w:r>
          </w:p>
        </w:tc>
        <w:tc>
          <w:tcPr>
            <w:tcW w:w="0" w:type="auto"/>
            <w:hideMark/>
          </w:tcPr>
          <w:p w14:paraId="2E4084E0" w14:textId="77777777" w:rsidR="00391AB9" w:rsidRPr="00E3268A" w:rsidRDefault="00391AB9" w:rsidP="00391AB9">
            <w:pPr>
              <w:jc w:val="right"/>
            </w:pPr>
            <w:r w:rsidRPr="00E3268A">
              <w:t>31.6308</w:t>
            </w:r>
          </w:p>
        </w:tc>
        <w:tc>
          <w:tcPr>
            <w:tcW w:w="0" w:type="auto"/>
            <w:hideMark/>
          </w:tcPr>
          <w:p w14:paraId="7C365C23" w14:textId="77777777" w:rsidR="00391AB9" w:rsidRPr="00E3268A" w:rsidRDefault="00391AB9" w:rsidP="00391AB9">
            <w:pPr>
              <w:jc w:val="right"/>
            </w:pPr>
            <w:r w:rsidRPr="00E3268A">
              <w:t>&lt;.0001</w:t>
            </w:r>
          </w:p>
        </w:tc>
      </w:tr>
      <w:tr w:rsidR="00391AB9" w:rsidRPr="00E3268A" w14:paraId="7824B178" w14:textId="77777777" w:rsidTr="00492BE1">
        <w:tc>
          <w:tcPr>
            <w:tcW w:w="0" w:type="auto"/>
            <w:hideMark/>
          </w:tcPr>
          <w:p w14:paraId="7492F49D" w14:textId="77777777" w:rsidR="00391AB9" w:rsidRPr="00E3268A" w:rsidRDefault="00391AB9" w:rsidP="00391AB9">
            <w:pPr>
              <w:rPr>
                <w:b/>
                <w:bCs/>
              </w:rPr>
            </w:pPr>
            <w:r w:rsidRPr="00E3268A">
              <w:rPr>
                <w:b/>
                <w:bCs/>
              </w:rPr>
              <w:t>nq18</w:t>
            </w:r>
          </w:p>
        </w:tc>
        <w:tc>
          <w:tcPr>
            <w:tcW w:w="0" w:type="auto"/>
            <w:hideMark/>
          </w:tcPr>
          <w:p w14:paraId="44BF173B" w14:textId="77777777" w:rsidR="00391AB9" w:rsidRPr="00E3268A" w:rsidRDefault="00391AB9" w:rsidP="00391AB9">
            <w:pPr>
              <w:rPr>
                <w:b/>
                <w:bCs/>
              </w:rPr>
            </w:pPr>
            <w:r w:rsidRPr="00E3268A">
              <w:rPr>
                <w:b/>
                <w:bCs/>
              </w:rPr>
              <w:t>nq21</w:t>
            </w:r>
          </w:p>
        </w:tc>
        <w:tc>
          <w:tcPr>
            <w:tcW w:w="0" w:type="auto"/>
            <w:hideMark/>
          </w:tcPr>
          <w:p w14:paraId="71EB175C" w14:textId="77777777" w:rsidR="00391AB9" w:rsidRPr="00E3268A" w:rsidRDefault="00391AB9" w:rsidP="00391AB9">
            <w:pPr>
              <w:jc w:val="right"/>
            </w:pPr>
            <w:r w:rsidRPr="00E3268A">
              <w:t>58</w:t>
            </w:r>
          </w:p>
        </w:tc>
        <w:tc>
          <w:tcPr>
            <w:tcW w:w="0" w:type="auto"/>
            <w:hideMark/>
          </w:tcPr>
          <w:p w14:paraId="62EC17F6" w14:textId="77777777" w:rsidR="00391AB9" w:rsidRPr="00E3268A" w:rsidRDefault="00391AB9" w:rsidP="00391AB9">
            <w:pPr>
              <w:jc w:val="right"/>
            </w:pPr>
            <w:r w:rsidRPr="00E3268A">
              <w:t>0.81494</w:t>
            </w:r>
          </w:p>
        </w:tc>
        <w:tc>
          <w:tcPr>
            <w:tcW w:w="0" w:type="auto"/>
            <w:hideMark/>
          </w:tcPr>
          <w:p w14:paraId="166015CE" w14:textId="77777777" w:rsidR="00391AB9" w:rsidRPr="00E3268A" w:rsidRDefault="00391AB9" w:rsidP="00391AB9">
            <w:pPr>
              <w:jc w:val="right"/>
            </w:pPr>
            <w:r w:rsidRPr="00E3268A">
              <w:t>0.09295</w:t>
            </w:r>
          </w:p>
        </w:tc>
        <w:tc>
          <w:tcPr>
            <w:tcW w:w="0" w:type="auto"/>
            <w:hideMark/>
          </w:tcPr>
          <w:p w14:paraId="7F3146B7" w14:textId="77777777" w:rsidR="00391AB9" w:rsidRPr="00E3268A" w:rsidRDefault="00391AB9" w:rsidP="00391AB9">
            <w:pPr>
              <w:jc w:val="right"/>
            </w:pPr>
            <w:r w:rsidRPr="00E3268A">
              <w:t>76.8608</w:t>
            </w:r>
          </w:p>
        </w:tc>
        <w:tc>
          <w:tcPr>
            <w:tcW w:w="0" w:type="auto"/>
            <w:hideMark/>
          </w:tcPr>
          <w:p w14:paraId="2072D43E" w14:textId="77777777" w:rsidR="00391AB9" w:rsidRPr="00E3268A" w:rsidRDefault="00391AB9" w:rsidP="00391AB9">
            <w:pPr>
              <w:jc w:val="right"/>
            </w:pPr>
            <w:r w:rsidRPr="00E3268A">
              <w:t>&lt;.0001</w:t>
            </w:r>
          </w:p>
        </w:tc>
        <w:tc>
          <w:tcPr>
            <w:tcW w:w="0" w:type="auto"/>
            <w:hideMark/>
          </w:tcPr>
          <w:p w14:paraId="70450871" w14:textId="77777777" w:rsidR="00391AB9" w:rsidRPr="00E3268A" w:rsidRDefault="00391AB9" w:rsidP="00391AB9">
            <w:pPr>
              <w:jc w:val="right"/>
            </w:pPr>
            <w:r w:rsidRPr="00E3268A">
              <w:t>23.3050</w:t>
            </w:r>
          </w:p>
        </w:tc>
        <w:tc>
          <w:tcPr>
            <w:tcW w:w="0" w:type="auto"/>
            <w:hideMark/>
          </w:tcPr>
          <w:p w14:paraId="2361C08D" w14:textId="77777777" w:rsidR="00391AB9" w:rsidRPr="00E3268A" w:rsidRDefault="00391AB9" w:rsidP="00391AB9">
            <w:pPr>
              <w:jc w:val="right"/>
            </w:pPr>
            <w:r w:rsidRPr="00E3268A">
              <w:t>&lt;.0001</w:t>
            </w:r>
          </w:p>
        </w:tc>
      </w:tr>
      <w:tr w:rsidR="00391AB9" w:rsidRPr="00E3268A" w14:paraId="19D17F36" w14:textId="77777777" w:rsidTr="00492BE1">
        <w:tc>
          <w:tcPr>
            <w:tcW w:w="0" w:type="auto"/>
            <w:hideMark/>
          </w:tcPr>
          <w:p w14:paraId="32B9370A" w14:textId="77777777" w:rsidR="00391AB9" w:rsidRPr="00E3268A" w:rsidRDefault="00391AB9" w:rsidP="00391AB9">
            <w:pPr>
              <w:rPr>
                <w:b/>
                <w:bCs/>
              </w:rPr>
            </w:pPr>
            <w:r w:rsidRPr="00E3268A">
              <w:rPr>
                <w:b/>
                <w:bCs/>
              </w:rPr>
              <w:t>nq18</w:t>
            </w:r>
          </w:p>
        </w:tc>
        <w:tc>
          <w:tcPr>
            <w:tcW w:w="0" w:type="auto"/>
            <w:hideMark/>
          </w:tcPr>
          <w:p w14:paraId="06814A96" w14:textId="77777777" w:rsidR="00391AB9" w:rsidRPr="00E3268A" w:rsidRDefault="00391AB9" w:rsidP="00391AB9">
            <w:pPr>
              <w:rPr>
                <w:b/>
                <w:bCs/>
              </w:rPr>
            </w:pPr>
            <w:r w:rsidRPr="00E3268A">
              <w:rPr>
                <w:b/>
                <w:bCs/>
              </w:rPr>
              <w:t>nq22</w:t>
            </w:r>
          </w:p>
        </w:tc>
        <w:tc>
          <w:tcPr>
            <w:tcW w:w="0" w:type="auto"/>
            <w:hideMark/>
          </w:tcPr>
          <w:p w14:paraId="291708B4" w14:textId="77777777" w:rsidR="00391AB9" w:rsidRPr="00E3268A" w:rsidRDefault="00391AB9" w:rsidP="00391AB9">
            <w:pPr>
              <w:jc w:val="right"/>
            </w:pPr>
            <w:r w:rsidRPr="00E3268A">
              <w:t>57</w:t>
            </w:r>
          </w:p>
        </w:tc>
        <w:tc>
          <w:tcPr>
            <w:tcW w:w="0" w:type="auto"/>
            <w:hideMark/>
          </w:tcPr>
          <w:p w14:paraId="73B59B4F" w14:textId="77777777" w:rsidR="00391AB9" w:rsidRPr="00E3268A" w:rsidRDefault="00391AB9" w:rsidP="00391AB9">
            <w:pPr>
              <w:jc w:val="right"/>
            </w:pPr>
            <w:r w:rsidRPr="00E3268A">
              <w:t>0.64539</w:t>
            </w:r>
          </w:p>
        </w:tc>
        <w:tc>
          <w:tcPr>
            <w:tcW w:w="0" w:type="auto"/>
            <w:hideMark/>
          </w:tcPr>
          <w:p w14:paraId="19140F33" w14:textId="77777777" w:rsidR="00391AB9" w:rsidRPr="00E3268A" w:rsidRDefault="00391AB9" w:rsidP="00391AB9">
            <w:pPr>
              <w:jc w:val="right"/>
            </w:pPr>
            <w:r w:rsidRPr="00E3268A">
              <w:t>0.12124</w:t>
            </w:r>
          </w:p>
        </w:tc>
        <w:tc>
          <w:tcPr>
            <w:tcW w:w="0" w:type="auto"/>
            <w:hideMark/>
          </w:tcPr>
          <w:p w14:paraId="3197E7C7" w14:textId="77777777" w:rsidR="00391AB9" w:rsidRPr="00E3268A" w:rsidRDefault="00391AB9" w:rsidP="00391AB9">
            <w:pPr>
              <w:jc w:val="right"/>
            </w:pPr>
            <w:r w:rsidRPr="00E3268A">
              <w:t>28.3382</w:t>
            </w:r>
          </w:p>
        </w:tc>
        <w:tc>
          <w:tcPr>
            <w:tcW w:w="0" w:type="auto"/>
            <w:hideMark/>
          </w:tcPr>
          <w:p w14:paraId="2BA38560" w14:textId="77777777" w:rsidR="00391AB9" w:rsidRPr="00E3268A" w:rsidRDefault="00391AB9" w:rsidP="00391AB9">
            <w:pPr>
              <w:jc w:val="right"/>
            </w:pPr>
            <w:r w:rsidRPr="00E3268A">
              <w:t>&lt;.0001</w:t>
            </w:r>
          </w:p>
        </w:tc>
        <w:tc>
          <w:tcPr>
            <w:tcW w:w="0" w:type="auto"/>
            <w:hideMark/>
          </w:tcPr>
          <w:p w14:paraId="3B4083AD" w14:textId="77777777" w:rsidR="00391AB9" w:rsidRPr="00E3268A" w:rsidRDefault="00391AB9" w:rsidP="00391AB9">
            <w:pPr>
              <w:jc w:val="right"/>
            </w:pPr>
            <w:r w:rsidRPr="00E3268A">
              <w:t>16.3523</w:t>
            </w:r>
          </w:p>
        </w:tc>
        <w:tc>
          <w:tcPr>
            <w:tcW w:w="0" w:type="auto"/>
            <w:hideMark/>
          </w:tcPr>
          <w:p w14:paraId="3508487C" w14:textId="77777777" w:rsidR="00391AB9" w:rsidRPr="00E3268A" w:rsidRDefault="00391AB9" w:rsidP="00391AB9">
            <w:pPr>
              <w:jc w:val="right"/>
            </w:pPr>
            <w:r w:rsidRPr="00E3268A">
              <w:t>&lt;.0001</w:t>
            </w:r>
          </w:p>
        </w:tc>
      </w:tr>
      <w:tr w:rsidR="00391AB9" w:rsidRPr="00E3268A" w14:paraId="29EC742D" w14:textId="77777777" w:rsidTr="00492BE1">
        <w:tc>
          <w:tcPr>
            <w:tcW w:w="0" w:type="auto"/>
            <w:hideMark/>
          </w:tcPr>
          <w:p w14:paraId="1509FD02" w14:textId="77777777" w:rsidR="00391AB9" w:rsidRPr="00E3268A" w:rsidRDefault="00391AB9" w:rsidP="00391AB9">
            <w:pPr>
              <w:rPr>
                <w:b/>
                <w:bCs/>
              </w:rPr>
            </w:pPr>
            <w:r w:rsidRPr="00E3268A">
              <w:rPr>
                <w:b/>
                <w:bCs/>
              </w:rPr>
              <w:t>nq18</w:t>
            </w:r>
          </w:p>
        </w:tc>
        <w:tc>
          <w:tcPr>
            <w:tcW w:w="0" w:type="auto"/>
            <w:hideMark/>
          </w:tcPr>
          <w:p w14:paraId="3B3BE6A8" w14:textId="77777777" w:rsidR="00391AB9" w:rsidRPr="00E3268A" w:rsidRDefault="00391AB9" w:rsidP="00391AB9">
            <w:pPr>
              <w:rPr>
                <w:b/>
                <w:bCs/>
              </w:rPr>
            </w:pPr>
            <w:r w:rsidRPr="00E3268A">
              <w:rPr>
                <w:b/>
                <w:bCs/>
              </w:rPr>
              <w:t>nq23</w:t>
            </w:r>
          </w:p>
        </w:tc>
        <w:tc>
          <w:tcPr>
            <w:tcW w:w="0" w:type="auto"/>
            <w:hideMark/>
          </w:tcPr>
          <w:p w14:paraId="040C85F7" w14:textId="77777777" w:rsidR="00391AB9" w:rsidRPr="00E3268A" w:rsidRDefault="00391AB9" w:rsidP="00391AB9">
            <w:pPr>
              <w:jc w:val="right"/>
            </w:pPr>
            <w:r w:rsidRPr="00E3268A">
              <w:t>58</w:t>
            </w:r>
          </w:p>
        </w:tc>
        <w:tc>
          <w:tcPr>
            <w:tcW w:w="0" w:type="auto"/>
            <w:hideMark/>
          </w:tcPr>
          <w:p w14:paraId="6F7BFA6B" w14:textId="77777777" w:rsidR="00391AB9" w:rsidRPr="00E3268A" w:rsidRDefault="00391AB9" w:rsidP="00391AB9">
            <w:pPr>
              <w:jc w:val="right"/>
            </w:pPr>
            <w:r w:rsidRPr="00E3268A">
              <w:t>0.47872</w:t>
            </w:r>
          </w:p>
        </w:tc>
        <w:tc>
          <w:tcPr>
            <w:tcW w:w="0" w:type="auto"/>
            <w:hideMark/>
          </w:tcPr>
          <w:p w14:paraId="0242C2BA" w14:textId="77777777" w:rsidR="00391AB9" w:rsidRPr="00E3268A" w:rsidRDefault="00391AB9" w:rsidP="00391AB9">
            <w:pPr>
              <w:jc w:val="right"/>
            </w:pPr>
            <w:r w:rsidRPr="00E3268A">
              <w:t>0.15553</w:t>
            </w:r>
          </w:p>
        </w:tc>
        <w:tc>
          <w:tcPr>
            <w:tcW w:w="0" w:type="auto"/>
            <w:hideMark/>
          </w:tcPr>
          <w:p w14:paraId="563503C1" w14:textId="77777777" w:rsidR="00391AB9" w:rsidRPr="00E3268A" w:rsidRDefault="00391AB9" w:rsidP="00391AB9">
            <w:pPr>
              <w:jc w:val="right"/>
            </w:pPr>
            <w:r w:rsidRPr="00E3268A">
              <w:t>9.4745</w:t>
            </w:r>
          </w:p>
        </w:tc>
        <w:tc>
          <w:tcPr>
            <w:tcW w:w="0" w:type="auto"/>
            <w:hideMark/>
          </w:tcPr>
          <w:p w14:paraId="4ADDE712" w14:textId="77777777" w:rsidR="00391AB9" w:rsidRPr="00E3268A" w:rsidRDefault="00391AB9" w:rsidP="00391AB9">
            <w:pPr>
              <w:jc w:val="right"/>
            </w:pPr>
            <w:r w:rsidRPr="00E3268A">
              <w:t>0.0021</w:t>
            </w:r>
          </w:p>
        </w:tc>
        <w:tc>
          <w:tcPr>
            <w:tcW w:w="0" w:type="auto"/>
            <w:hideMark/>
          </w:tcPr>
          <w:p w14:paraId="3DF673DB" w14:textId="77777777" w:rsidR="00391AB9" w:rsidRPr="00E3268A" w:rsidRDefault="00391AB9" w:rsidP="00391AB9">
            <w:pPr>
              <w:jc w:val="right"/>
            </w:pPr>
            <w:r w:rsidRPr="00E3268A">
              <w:t>6.7932</w:t>
            </w:r>
          </w:p>
        </w:tc>
        <w:tc>
          <w:tcPr>
            <w:tcW w:w="0" w:type="auto"/>
            <w:hideMark/>
          </w:tcPr>
          <w:p w14:paraId="32C77BFD" w14:textId="77777777" w:rsidR="00391AB9" w:rsidRPr="00E3268A" w:rsidRDefault="00391AB9" w:rsidP="00391AB9">
            <w:pPr>
              <w:jc w:val="right"/>
            </w:pPr>
            <w:r w:rsidRPr="00E3268A">
              <w:t>0.0092</w:t>
            </w:r>
          </w:p>
        </w:tc>
      </w:tr>
      <w:tr w:rsidR="00391AB9" w:rsidRPr="00E3268A" w14:paraId="4A5FF672" w14:textId="77777777" w:rsidTr="00492BE1">
        <w:tc>
          <w:tcPr>
            <w:tcW w:w="0" w:type="auto"/>
            <w:hideMark/>
          </w:tcPr>
          <w:p w14:paraId="6F319EF6" w14:textId="77777777" w:rsidR="00391AB9" w:rsidRPr="00E3268A" w:rsidRDefault="00391AB9" w:rsidP="00391AB9">
            <w:pPr>
              <w:rPr>
                <w:b/>
                <w:bCs/>
              </w:rPr>
            </w:pPr>
            <w:r w:rsidRPr="00E3268A">
              <w:rPr>
                <w:b/>
                <w:bCs/>
              </w:rPr>
              <w:t>nq18</w:t>
            </w:r>
          </w:p>
        </w:tc>
        <w:tc>
          <w:tcPr>
            <w:tcW w:w="0" w:type="auto"/>
            <w:hideMark/>
          </w:tcPr>
          <w:p w14:paraId="5DAC418C" w14:textId="77777777" w:rsidR="00391AB9" w:rsidRPr="00E3268A" w:rsidRDefault="00391AB9" w:rsidP="00391AB9">
            <w:pPr>
              <w:rPr>
                <w:b/>
                <w:bCs/>
              </w:rPr>
            </w:pPr>
            <w:r w:rsidRPr="00E3268A">
              <w:rPr>
                <w:b/>
                <w:bCs/>
              </w:rPr>
              <w:t>nq24</w:t>
            </w:r>
          </w:p>
        </w:tc>
        <w:tc>
          <w:tcPr>
            <w:tcW w:w="0" w:type="auto"/>
            <w:hideMark/>
          </w:tcPr>
          <w:p w14:paraId="345B6D34" w14:textId="77777777" w:rsidR="00391AB9" w:rsidRPr="00E3268A" w:rsidRDefault="00391AB9" w:rsidP="00391AB9">
            <w:pPr>
              <w:jc w:val="right"/>
            </w:pPr>
            <w:r w:rsidRPr="00E3268A">
              <w:t>58</w:t>
            </w:r>
          </w:p>
        </w:tc>
        <w:tc>
          <w:tcPr>
            <w:tcW w:w="0" w:type="auto"/>
            <w:hideMark/>
          </w:tcPr>
          <w:p w14:paraId="32793976" w14:textId="77777777" w:rsidR="00391AB9" w:rsidRPr="00E3268A" w:rsidRDefault="00391AB9" w:rsidP="00391AB9">
            <w:pPr>
              <w:jc w:val="right"/>
            </w:pPr>
            <w:r w:rsidRPr="00E3268A">
              <w:t>0.66309</w:t>
            </w:r>
          </w:p>
        </w:tc>
        <w:tc>
          <w:tcPr>
            <w:tcW w:w="0" w:type="auto"/>
            <w:hideMark/>
          </w:tcPr>
          <w:p w14:paraId="6F9E27F9" w14:textId="77777777" w:rsidR="00391AB9" w:rsidRPr="00E3268A" w:rsidRDefault="00391AB9" w:rsidP="00391AB9">
            <w:pPr>
              <w:jc w:val="right"/>
            </w:pPr>
            <w:r w:rsidRPr="00E3268A">
              <w:t>0.11696</w:t>
            </w:r>
          </w:p>
        </w:tc>
        <w:tc>
          <w:tcPr>
            <w:tcW w:w="0" w:type="auto"/>
            <w:hideMark/>
          </w:tcPr>
          <w:p w14:paraId="21707FEF" w14:textId="77777777" w:rsidR="00391AB9" w:rsidRPr="00E3268A" w:rsidRDefault="00391AB9" w:rsidP="00391AB9">
            <w:pPr>
              <w:jc w:val="right"/>
            </w:pPr>
            <w:r w:rsidRPr="00E3268A">
              <w:t>32.1445</w:t>
            </w:r>
          </w:p>
        </w:tc>
        <w:tc>
          <w:tcPr>
            <w:tcW w:w="0" w:type="auto"/>
            <w:hideMark/>
          </w:tcPr>
          <w:p w14:paraId="73E8ACB1" w14:textId="77777777" w:rsidR="00391AB9" w:rsidRPr="00E3268A" w:rsidRDefault="00391AB9" w:rsidP="00391AB9">
            <w:pPr>
              <w:jc w:val="right"/>
            </w:pPr>
            <w:r w:rsidRPr="00E3268A">
              <w:t>&lt;.0001</w:t>
            </w:r>
          </w:p>
        </w:tc>
        <w:tc>
          <w:tcPr>
            <w:tcW w:w="0" w:type="auto"/>
            <w:hideMark/>
          </w:tcPr>
          <w:p w14:paraId="4035FD55" w14:textId="77777777" w:rsidR="00391AB9" w:rsidRPr="00E3268A" w:rsidRDefault="00391AB9" w:rsidP="00391AB9">
            <w:pPr>
              <w:jc w:val="right"/>
            </w:pPr>
            <w:r w:rsidRPr="00E3268A">
              <w:t>16.3566</w:t>
            </w:r>
          </w:p>
        </w:tc>
        <w:tc>
          <w:tcPr>
            <w:tcW w:w="0" w:type="auto"/>
            <w:hideMark/>
          </w:tcPr>
          <w:p w14:paraId="7244899B" w14:textId="77777777" w:rsidR="00391AB9" w:rsidRPr="00E3268A" w:rsidRDefault="00391AB9" w:rsidP="00391AB9">
            <w:pPr>
              <w:jc w:val="right"/>
            </w:pPr>
            <w:r w:rsidRPr="00E3268A">
              <w:t>&lt;.0001</w:t>
            </w:r>
          </w:p>
        </w:tc>
      </w:tr>
      <w:tr w:rsidR="00391AB9" w:rsidRPr="00E3268A" w14:paraId="0DA60239" w14:textId="77777777" w:rsidTr="00492BE1">
        <w:tc>
          <w:tcPr>
            <w:tcW w:w="0" w:type="auto"/>
            <w:hideMark/>
          </w:tcPr>
          <w:p w14:paraId="5E7E460F" w14:textId="77777777" w:rsidR="00391AB9" w:rsidRPr="00E3268A" w:rsidRDefault="00391AB9" w:rsidP="00391AB9">
            <w:pPr>
              <w:rPr>
                <w:b/>
                <w:bCs/>
              </w:rPr>
            </w:pPr>
            <w:r w:rsidRPr="00E3268A">
              <w:rPr>
                <w:b/>
                <w:bCs/>
              </w:rPr>
              <w:t>nq18</w:t>
            </w:r>
          </w:p>
        </w:tc>
        <w:tc>
          <w:tcPr>
            <w:tcW w:w="0" w:type="auto"/>
            <w:hideMark/>
          </w:tcPr>
          <w:p w14:paraId="2D5294B4" w14:textId="77777777" w:rsidR="00391AB9" w:rsidRPr="00E3268A" w:rsidRDefault="00391AB9" w:rsidP="00391AB9">
            <w:pPr>
              <w:rPr>
                <w:b/>
                <w:bCs/>
              </w:rPr>
            </w:pPr>
            <w:r w:rsidRPr="00E3268A">
              <w:rPr>
                <w:b/>
                <w:bCs/>
              </w:rPr>
              <w:t>nq25</w:t>
            </w:r>
          </w:p>
        </w:tc>
        <w:tc>
          <w:tcPr>
            <w:tcW w:w="0" w:type="auto"/>
            <w:hideMark/>
          </w:tcPr>
          <w:p w14:paraId="541F7C68" w14:textId="77777777" w:rsidR="00391AB9" w:rsidRPr="00E3268A" w:rsidRDefault="00391AB9" w:rsidP="00391AB9">
            <w:pPr>
              <w:jc w:val="right"/>
            </w:pPr>
            <w:r w:rsidRPr="00E3268A">
              <w:t>58</w:t>
            </w:r>
          </w:p>
        </w:tc>
        <w:tc>
          <w:tcPr>
            <w:tcW w:w="0" w:type="auto"/>
            <w:hideMark/>
          </w:tcPr>
          <w:p w14:paraId="56F47267" w14:textId="77777777" w:rsidR="00391AB9" w:rsidRPr="00E3268A" w:rsidRDefault="00391AB9" w:rsidP="00391AB9">
            <w:pPr>
              <w:jc w:val="right"/>
            </w:pPr>
            <w:r w:rsidRPr="00E3268A">
              <w:t>0.32632</w:t>
            </w:r>
          </w:p>
        </w:tc>
        <w:tc>
          <w:tcPr>
            <w:tcW w:w="0" w:type="auto"/>
            <w:hideMark/>
          </w:tcPr>
          <w:p w14:paraId="7AD5C456" w14:textId="77777777" w:rsidR="00391AB9" w:rsidRPr="00E3268A" w:rsidRDefault="00391AB9" w:rsidP="00391AB9">
            <w:pPr>
              <w:jc w:val="right"/>
            </w:pPr>
            <w:r w:rsidRPr="00E3268A">
              <w:t>0.16265</w:t>
            </w:r>
          </w:p>
        </w:tc>
        <w:tc>
          <w:tcPr>
            <w:tcW w:w="0" w:type="auto"/>
            <w:hideMark/>
          </w:tcPr>
          <w:p w14:paraId="75DA1F29" w14:textId="77777777" w:rsidR="00391AB9" w:rsidRPr="00E3268A" w:rsidRDefault="00391AB9" w:rsidP="00391AB9">
            <w:pPr>
              <w:jc w:val="right"/>
            </w:pPr>
            <w:r w:rsidRPr="00E3268A">
              <w:t>4.0250</w:t>
            </w:r>
          </w:p>
        </w:tc>
        <w:tc>
          <w:tcPr>
            <w:tcW w:w="0" w:type="auto"/>
            <w:hideMark/>
          </w:tcPr>
          <w:p w14:paraId="4BEA54EA" w14:textId="77777777" w:rsidR="00391AB9" w:rsidRPr="00E3268A" w:rsidRDefault="00391AB9" w:rsidP="00391AB9">
            <w:pPr>
              <w:jc w:val="right"/>
            </w:pPr>
            <w:r w:rsidRPr="00E3268A">
              <w:t>0.0448</w:t>
            </w:r>
          </w:p>
        </w:tc>
        <w:tc>
          <w:tcPr>
            <w:tcW w:w="0" w:type="auto"/>
            <w:hideMark/>
          </w:tcPr>
          <w:p w14:paraId="77C879EF" w14:textId="77777777" w:rsidR="00391AB9" w:rsidRPr="00E3268A" w:rsidRDefault="00391AB9" w:rsidP="00391AB9">
            <w:pPr>
              <w:jc w:val="right"/>
            </w:pPr>
            <w:r w:rsidRPr="00E3268A">
              <w:t>3.4277</w:t>
            </w:r>
          </w:p>
        </w:tc>
        <w:tc>
          <w:tcPr>
            <w:tcW w:w="0" w:type="auto"/>
            <w:hideMark/>
          </w:tcPr>
          <w:p w14:paraId="60FAB95D" w14:textId="77777777" w:rsidR="00391AB9" w:rsidRPr="00E3268A" w:rsidRDefault="00391AB9" w:rsidP="00391AB9">
            <w:pPr>
              <w:jc w:val="right"/>
            </w:pPr>
            <w:r w:rsidRPr="00E3268A">
              <w:t>0.0641</w:t>
            </w:r>
          </w:p>
        </w:tc>
      </w:tr>
      <w:tr w:rsidR="00391AB9" w:rsidRPr="00E3268A" w14:paraId="7C4CF97E" w14:textId="77777777" w:rsidTr="00492BE1">
        <w:tc>
          <w:tcPr>
            <w:tcW w:w="0" w:type="auto"/>
            <w:hideMark/>
          </w:tcPr>
          <w:p w14:paraId="34B00B97" w14:textId="77777777" w:rsidR="00391AB9" w:rsidRPr="00E3268A" w:rsidRDefault="00391AB9" w:rsidP="00391AB9">
            <w:pPr>
              <w:rPr>
                <w:b/>
                <w:bCs/>
              </w:rPr>
            </w:pPr>
            <w:r w:rsidRPr="00E3268A">
              <w:rPr>
                <w:b/>
                <w:bCs/>
              </w:rPr>
              <w:t>nq18</w:t>
            </w:r>
          </w:p>
        </w:tc>
        <w:tc>
          <w:tcPr>
            <w:tcW w:w="0" w:type="auto"/>
            <w:hideMark/>
          </w:tcPr>
          <w:p w14:paraId="60B97340" w14:textId="77777777" w:rsidR="00391AB9" w:rsidRPr="00E3268A" w:rsidRDefault="00391AB9" w:rsidP="00391AB9">
            <w:pPr>
              <w:rPr>
                <w:b/>
                <w:bCs/>
              </w:rPr>
            </w:pPr>
            <w:r w:rsidRPr="00E3268A">
              <w:rPr>
                <w:b/>
                <w:bCs/>
              </w:rPr>
              <w:t>nq26</w:t>
            </w:r>
          </w:p>
        </w:tc>
        <w:tc>
          <w:tcPr>
            <w:tcW w:w="0" w:type="auto"/>
            <w:hideMark/>
          </w:tcPr>
          <w:p w14:paraId="45873E75" w14:textId="77777777" w:rsidR="00391AB9" w:rsidRPr="00E3268A" w:rsidRDefault="00391AB9" w:rsidP="00391AB9">
            <w:pPr>
              <w:jc w:val="right"/>
            </w:pPr>
            <w:r w:rsidRPr="00E3268A">
              <w:t>58</w:t>
            </w:r>
          </w:p>
        </w:tc>
        <w:tc>
          <w:tcPr>
            <w:tcW w:w="0" w:type="auto"/>
            <w:hideMark/>
          </w:tcPr>
          <w:p w14:paraId="7073F108" w14:textId="77777777" w:rsidR="00391AB9" w:rsidRPr="00E3268A" w:rsidRDefault="00391AB9" w:rsidP="00391AB9">
            <w:pPr>
              <w:jc w:val="right"/>
            </w:pPr>
            <w:r w:rsidRPr="00E3268A">
              <w:t>0.73967</w:t>
            </w:r>
          </w:p>
        </w:tc>
        <w:tc>
          <w:tcPr>
            <w:tcW w:w="0" w:type="auto"/>
            <w:hideMark/>
          </w:tcPr>
          <w:p w14:paraId="2AF2BAA4" w14:textId="77777777" w:rsidR="00391AB9" w:rsidRPr="00E3268A" w:rsidRDefault="00391AB9" w:rsidP="00391AB9">
            <w:pPr>
              <w:jc w:val="right"/>
            </w:pPr>
            <w:r w:rsidRPr="00E3268A">
              <w:t>0.10542</w:t>
            </w:r>
          </w:p>
        </w:tc>
        <w:tc>
          <w:tcPr>
            <w:tcW w:w="0" w:type="auto"/>
            <w:hideMark/>
          </w:tcPr>
          <w:p w14:paraId="3CEEED6F" w14:textId="77777777" w:rsidR="00391AB9" w:rsidRPr="00E3268A" w:rsidRDefault="00391AB9" w:rsidP="00391AB9">
            <w:pPr>
              <w:jc w:val="right"/>
            </w:pPr>
            <w:r w:rsidRPr="00E3268A">
              <w:t>49.2318</w:t>
            </w:r>
          </w:p>
        </w:tc>
        <w:tc>
          <w:tcPr>
            <w:tcW w:w="0" w:type="auto"/>
            <w:hideMark/>
          </w:tcPr>
          <w:p w14:paraId="35179C95" w14:textId="77777777" w:rsidR="00391AB9" w:rsidRPr="00E3268A" w:rsidRDefault="00391AB9" w:rsidP="00391AB9">
            <w:pPr>
              <w:jc w:val="right"/>
            </w:pPr>
            <w:r w:rsidRPr="00E3268A">
              <w:t>&lt;.0001</w:t>
            </w:r>
          </w:p>
        </w:tc>
        <w:tc>
          <w:tcPr>
            <w:tcW w:w="0" w:type="auto"/>
            <w:hideMark/>
          </w:tcPr>
          <w:p w14:paraId="65DED120" w14:textId="77777777" w:rsidR="00391AB9" w:rsidRPr="00E3268A" w:rsidRDefault="00391AB9" w:rsidP="00391AB9">
            <w:pPr>
              <w:jc w:val="right"/>
            </w:pPr>
            <w:r w:rsidRPr="00E3268A">
              <w:t>20.3636</w:t>
            </w:r>
          </w:p>
        </w:tc>
        <w:tc>
          <w:tcPr>
            <w:tcW w:w="0" w:type="auto"/>
            <w:hideMark/>
          </w:tcPr>
          <w:p w14:paraId="3009A007" w14:textId="77777777" w:rsidR="00391AB9" w:rsidRPr="00E3268A" w:rsidRDefault="00391AB9" w:rsidP="00391AB9">
            <w:pPr>
              <w:jc w:val="right"/>
            </w:pPr>
            <w:r w:rsidRPr="00E3268A">
              <w:t>&lt;.0001</w:t>
            </w:r>
          </w:p>
        </w:tc>
      </w:tr>
      <w:tr w:rsidR="00391AB9" w:rsidRPr="00E3268A" w14:paraId="27B3ED93" w14:textId="77777777" w:rsidTr="00492BE1">
        <w:tc>
          <w:tcPr>
            <w:tcW w:w="0" w:type="auto"/>
            <w:hideMark/>
          </w:tcPr>
          <w:p w14:paraId="300C4585" w14:textId="77777777" w:rsidR="00391AB9" w:rsidRPr="00E3268A" w:rsidRDefault="00391AB9" w:rsidP="00391AB9">
            <w:pPr>
              <w:rPr>
                <w:b/>
                <w:bCs/>
              </w:rPr>
            </w:pPr>
            <w:r w:rsidRPr="00E3268A">
              <w:rPr>
                <w:b/>
                <w:bCs/>
              </w:rPr>
              <w:t>nq18</w:t>
            </w:r>
          </w:p>
        </w:tc>
        <w:tc>
          <w:tcPr>
            <w:tcW w:w="0" w:type="auto"/>
            <w:hideMark/>
          </w:tcPr>
          <w:p w14:paraId="61D3C4C6" w14:textId="77777777" w:rsidR="00391AB9" w:rsidRPr="00E3268A" w:rsidRDefault="00391AB9" w:rsidP="00391AB9">
            <w:pPr>
              <w:rPr>
                <w:b/>
                <w:bCs/>
              </w:rPr>
            </w:pPr>
            <w:r w:rsidRPr="00E3268A">
              <w:rPr>
                <w:b/>
                <w:bCs/>
              </w:rPr>
              <w:t>nq27</w:t>
            </w:r>
          </w:p>
        </w:tc>
        <w:tc>
          <w:tcPr>
            <w:tcW w:w="0" w:type="auto"/>
            <w:hideMark/>
          </w:tcPr>
          <w:p w14:paraId="1430C862" w14:textId="77777777" w:rsidR="00391AB9" w:rsidRPr="00E3268A" w:rsidRDefault="00391AB9" w:rsidP="00391AB9">
            <w:pPr>
              <w:jc w:val="right"/>
            </w:pPr>
            <w:r w:rsidRPr="00E3268A">
              <w:t>58</w:t>
            </w:r>
          </w:p>
        </w:tc>
        <w:tc>
          <w:tcPr>
            <w:tcW w:w="0" w:type="auto"/>
            <w:hideMark/>
          </w:tcPr>
          <w:p w14:paraId="2E841305" w14:textId="77777777" w:rsidR="00391AB9" w:rsidRPr="00E3268A" w:rsidRDefault="00391AB9" w:rsidP="00391AB9">
            <w:pPr>
              <w:jc w:val="right"/>
            </w:pPr>
            <w:r w:rsidRPr="00E3268A">
              <w:t>0.84708</w:t>
            </w:r>
          </w:p>
        </w:tc>
        <w:tc>
          <w:tcPr>
            <w:tcW w:w="0" w:type="auto"/>
            <w:hideMark/>
          </w:tcPr>
          <w:p w14:paraId="1BDA823B" w14:textId="77777777" w:rsidR="00391AB9" w:rsidRPr="00E3268A" w:rsidRDefault="00391AB9" w:rsidP="00391AB9">
            <w:pPr>
              <w:jc w:val="right"/>
            </w:pPr>
            <w:r w:rsidRPr="00E3268A">
              <w:t>0.07870</w:t>
            </w:r>
          </w:p>
        </w:tc>
        <w:tc>
          <w:tcPr>
            <w:tcW w:w="0" w:type="auto"/>
            <w:hideMark/>
          </w:tcPr>
          <w:p w14:paraId="28C2DBFD" w14:textId="77777777" w:rsidR="00391AB9" w:rsidRPr="00E3268A" w:rsidRDefault="00391AB9" w:rsidP="00391AB9">
            <w:pPr>
              <w:jc w:val="right"/>
            </w:pPr>
            <w:r w:rsidRPr="00E3268A">
              <w:t>115.8493</w:t>
            </w:r>
          </w:p>
        </w:tc>
        <w:tc>
          <w:tcPr>
            <w:tcW w:w="0" w:type="auto"/>
            <w:hideMark/>
          </w:tcPr>
          <w:p w14:paraId="567E487C" w14:textId="77777777" w:rsidR="00391AB9" w:rsidRPr="00E3268A" w:rsidRDefault="00391AB9" w:rsidP="00391AB9">
            <w:pPr>
              <w:jc w:val="right"/>
            </w:pPr>
            <w:r w:rsidRPr="00E3268A">
              <w:t>&lt;.0001</w:t>
            </w:r>
          </w:p>
        </w:tc>
        <w:tc>
          <w:tcPr>
            <w:tcW w:w="0" w:type="auto"/>
            <w:hideMark/>
          </w:tcPr>
          <w:p w14:paraId="45AF9324" w14:textId="77777777" w:rsidR="00391AB9" w:rsidRPr="00E3268A" w:rsidRDefault="00391AB9" w:rsidP="00391AB9">
            <w:pPr>
              <w:jc w:val="right"/>
            </w:pPr>
            <w:r w:rsidRPr="00E3268A">
              <w:t>28.3742</w:t>
            </w:r>
          </w:p>
        </w:tc>
        <w:tc>
          <w:tcPr>
            <w:tcW w:w="0" w:type="auto"/>
            <w:hideMark/>
          </w:tcPr>
          <w:p w14:paraId="7BAC9A9A" w14:textId="77777777" w:rsidR="00391AB9" w:rsidRPr="00E3268A" w:rsidRDefault="00391AB9" w:rsidP="00391AB9">
            <w:pPr>
              <w:jc w:val="right"/>
            </w:pPr>
            <w:r w:rsidRPr="00E3268A">
              <w:t>&lt;.0001</w:t>
            </w:r>
          </w:p>
        </w:tc>
      </w:tr>
      <w:tr w:rsidR="00391AB9" w:rsidRPr="00E3268A" w14:paraId="4052B53E" w14:textId="77777777" w:rsidTr="00492BE1">
        <w:tc>
          <w:tcPr>
            <w:tcW w:w="0" w:type="auto"/>
            <w:hideMark/>
          </w:tcPr>
          <w:p w14:paraId="3CADDBF9" w14:textId="77777777" w:rsidR="00391AB9" w:rsidRPr="00E3268A" w:rsidRDefault="00391AB9" w:rsidP="00391AB9">
            <w:pPr>
              <w:rPr>
                <w:b/>
                <w:bCs/>
              </w:rPr>
            </w:pPr>
            <w:r w:rsidRPr="00E3268A">
              <w:rPr>
                <w:b/>
                <w:bCs/>
              </w:rPr>
              <w:t>nq18</w:t>
            </w:r>
          </w:p>
        </w:tc>
        <w:tc>
          <w:tcPr>
            <w:tcW w:w="0" w:type="auto"/>
            <w:hideMark/>
          </w:tcPr>
          <w:p w14:paraId="74DCA271" w14:textId="77777777" w:rsidR="00391AB9" w:rsidRPr="00E3268A" w:rsidRDefault="00391AB9" w:rsidP="00391AB9">
            <w:pPr>
              <w:rPr>
                <w:b/>
                <w:bCs/>
              </w:rPr>
            </w:pPr>
            <w:r w:rsidRPr="00E3268A">
              <w:rPr>
                <w:b/>
                <w:bCs/>
              </w:rPr>
              <w:t>nq28</w:t>
            </w:r>
          </w:p>
        </w:tc>
        <w:tc>
          <w:tcPr>
            <w:tcW w:w="0" w:type="auto"/>
            <w:hideMark/>
          </w:tcPr>
          <w:p w14:paraId="4F50B1BA" w14:textId="77777777" w:rsidR="00391AB9" w:rsidRPr="00E3268A" w:rsidRDefault="00391AB9" w:rsidP="00391AB9">
            <w:pPr>
              <w:jc w:val="right"/>
            </w:pPr>
            <w:r w:rsidRPr="00E3268A">
              <w:t>58</w:t>
            </w:r>
          </w:p>
        </w:tc>
        <w:tc>
          <w:tcPr>
            <w:tcW w:w="0" w:type="auto"/>
            <w:hideMark/>
          </w:tcPr>
          <w:p w14:paraId="65BEFCF7" w14:textId="77777777" w:rsidR="00391AB9" w:rsidRPr="00E3268A" w:rsidRDefault="00391AB9" w:rsidP="00391AB9">
            <w:pPr>
              <w:jc w:val="right"/>
            </w:pPr>
            <w:r w:rsidRPr="00E3268A">
              <w:t>0.73795</w:t>
            </w:r>
          </w:p>
        </w:tc>
        <w:tc>
          <w:tcPr>
            <w:tcW w:w="0" w:type="auto"/>
            <w:hideMark/>
          </w:tcPr>
          <w:p w14:paraId="6AFB8C1C" w14:textId="77777777" w:rsidR="00391AB9" w:rsidRPr="00E3268A" w:rsidRDefault="00391AB9" w:rsidP="00391AB9">
            <w:pPr>
              <w:jc w:val="right"/>
            </w:pPr>
            <w:r w:rsidRPr="00E3268A">
              <w:t>0.10455</w:t>
            </w:r>
          </w:p>
        </w:tc>
        <w:tc>
          <w:tcPr>
            <w:tcW w:w="0" w:type="auto"/>
            <w:hideMark/>
          </w:tcPr>
          <w:p w14:paraId="4F3AFC17" w14:textId="77777777" w:rsidR="00391AB9" w:rsidRPr="00E3268A" w:rsidRDefault="00391AB9" w:rsidP="00391AB9">
            <w:pPr>
              <w:jc w:val="right"/>
            </w:pPr>
            <w:r w:rsidRPr="00E3268A">
              <w:t>49.8200</w:t>
            </w:r>
          </w:p>
        </w:tc>
        <w:tc>
          <w:tcPr>
            <w:tcW w:w="0" w:type="auto"/>
            <w:hideMark/>
          </w:tcPr>
          <w:p w14:paraId="24E5EA2E" w14:textId="77777777" w:rsidR="00391AB9" w:rsidRPr="00E3268A" w:rsidRDefault="00391AB9" w:rsidP="00391AB9">
            <w:pPr>
              <w:jc w:val="right"/>
            </w:pPr>
            <w:r w:rsidRPr="00E3268A">
              <w:t>&lt;.0001</w:t>
            </w:r>
          </w:p>
        </w:tc>
        <w:tc>
          <w:tcPr>
            <w:tcW w:w="0" w:type="auto"/>
            <w:hideMark/>
          </w:tcPr>
          <w:p w14:paraId="2355A8CD" w14:textId="77777777" w:rsidR="00391AB9" w:rsidRPr="00E3268A" w:rsidRDefault="00391AB9" w:rsidP="00391AB9">
            <w:pPr>
              <w:jc w:val="right"/>
            </w:pPr>
            <w:r w:rsidRPr="00E3268A">
              <w:t>20.3587</w:t>
            </w:r>
          </w:p>
        </w:tc>
        <w:tc>
          <w:tcPr>
            <w:tcW w:w="0" w:type="auto"/>
            <w:hideMark/>
          </w:tcPr>
          <w:p w14:paraId="28397BE4" w14:textId="77777777" w:rsidR="00391AB9" w:rsidRPr="00E3268A" w:rsidRDefault="00391AB9" w:rsidP="00391AB9">
            <w:pPr>
              <w:jc w:val="right"/>
            </w:pPr>
            <w:r w:rsidRPr="00E3268A">
              <w:t>&lt;.0001</w:t>
            </w:r>
          </w:p>
        </w:tc>
      </w:tr>
      <w:tr w:rsidR="00391AB9" w:rsidRPr="00E3268A" w14:paraId="60D89A1A" w14:textId="77777777" w:rsidTr="00492BE1">
        <w:tc>
          <w:tcPr>
            <w:tcW w:w="0" w:type="auto"/>
            <w:hideMark/>
          </w:tcPr>
          <w:p w14:paraId="3FFFD614" w14:textId="77777777" w:rsidR="00391AB9" w:rsidRPr="00E3268A" w:rsidRDefault="00391AB9" w:rsidP="00391AB9">
            <w:pPr>
              <w:rPr>
                <w:b/>
                <w:bCs/>
              </w:rPr>
            </w:pPr>
            <w:r w:rsidRPr="00E3268A">
              <w:rPr>
                <w:b/>
                <w:bCs/>
              </w:rPr>
              <w:t>nq18</w:t>
            </w:r>
          </w:p>
        </w:tc>
        <w:tc>
          <w:tcPr>
            <w:tcW w:w="0" w:type="auto"/>
            <w:hideMark/>
          </w:tcPr>
          <w:p w14:paraId="54C48CD7" w14:textId="77777777" w:rsidR="00391AB9" w:rsidRPr="00E3268A" w:rsidRDefault="00391AB9" w:rsidP="00391AB9">
            <w:pPr>
              <w:rPr>
                <w:b/>
                <w:bCs/>
              </w:rPr>
            </w:pPr>
            <w:r w:rsidRPr="00E3268A">
              <w:rPr>
                <w:b/>
                <w:bCs/>
              </w:rPr>
              <w:t>nq29</w:t>
            </w:r>
          </w:p>
        </w:tc>
        <w:tc>
          <w:tcPr>
            <w:tcW w:w="0" w:type="auto"/>
            <w:hideMark/>
          </w:tcPr>
          <w:p w14:paraId="135BEA33" w14:textId="77777777" w:rsidR="00391AB9" w:rsidRPr="00E3268A" w:rsidRDefault="00391AB9" w:rsidP="00391AB9">
            <w:pPr>
              <w:jc w:val="right"/>
            </w:pPr>
            <w:r w:rsidRPr="00E3268A">
              <w:t>58</w:t>
            </w:r>
          </w:p>
        </w:tc>
        <w:tc>
          <w:tcPr>
            <w:tcW w:w="0" w:type="auto"/>
            <w:hideMark/>
          </w:tcPr>
          <w:p w14:paraId="4834750D" w14:textId="77777777" w:rsidR="00391AB9" w:rsidRPr="00E3268A" w:rsidRDefault="00391AB9" w:rsidP="00391AB9">
            <w:pPr>
              <w:jc w:val="right"/>
            </w:pPr>
            <w:r w:rsidRPr="00E3268A">
              <w:t>0.66359</w:t>
            </w:r>
          </w:p>
        </w:tc>
        <w:tc>
          <w:tcPr>
            <w:tcW w:w="0" w:type="auto"/>
            <w:hideMark/>
          </w:tcPr>
          <w:p w14:paraId="1F7B5B5A" w14:textId="77777777" w:rsidR="00391AB9" w:rsidRPr="00E3268A" w:rsidRDefault="00391AB9" w:rsidP="00391AB9">
            <w:pPr>
              <w:jc w:val="right"/>
            </w:pPr>
            <w:r w:rsidRPr="00E3268A">
              <w:t>0.11957</w:t>
            </w:r>
          </w:p>
        </w:tc>
        <w:tc>
          <w:tcPr>
            <w:tcW w:w="0" w:type="auto"/>
            <w:hideMark/>
          </w:tcPr>
          <w:p w14:paraId="5A6C4730" w14:textId="77777777" w:rsidR="00391AB9" w:rsidRPr="00E3268A" w:rsidRDefault="00391AB9" w:rsidP="00391AB9">
            <w:pPr>
              <w:jc w:val="right"/>
            </w:pPr>
            <w:r w:rsidRPr="00E3268A">
              <w:t>30.8001</w:t>
            </w:r>
          </w:p>
        </w:tc>
        <w:tc>
          <w:tcPr>
            <w:tcW w:w="0" w:type="auto"/>
            <w:hideMark/>
          </w:tcPr>
          <w:p w14:paraId="06F3DED2" w14:textId="77777777" w:rsidR="00391AB9" w:rsidRPr="00E3268A" w:rsidRDefault="00391AB9" w:rsidP="00391AB9">
            <w:pPr>
              <w:jc w:val="right"/>
            </w:pPr>
            <w:r w:rsidRPr="00E3268A">
              <w:t>&lt;.0001</w:t>
            </w:r>
          </w:p>
        </w:tc>
        <w:tc>
          <w:tcPr>
            <w:tcW w:w="0" w:type="auto"/>
            <w:hideMark/>
          </w:tcPr>
          <w:p w14:paraId="54B7E4B9" w14:textId="77777777" w:rsidR="00391AB9" w:rsidRPr="00E3268A" w:rsidRDefault="00391AB9" w:rsidP="00391AB9">
            <w:pPr>
              <w:jc w:val="right"/>
            </w:pPr>
            <w:r w:rsidRPr="00E3268A">
              <w:t>15.8296</w:t>
            </w:r>
          </w:p>
        </w:tc>
        <w:tc>
          <w:tcPr>
            <w:tcW w:w="0" w:type="auto"/>
            <w:hideMark/>
          </w:tcPr>
          <w:p w14:paraId="2DCE5D28" w14:textId="77777777" w:rsidR="00391AB9" w:rsidRPr="00E3268A" w:rsidRDefault="00391AB9" w:rsidP="00391AB9">
            <w:pPr>
              <w:jc w:val="right"/>
            </w:pPr>
            <w:r w:rsidRPr="00E3268A">
              <w:t>&lt;.0001</w:t>
            </w:r>
          </w:p>
        </w:tc>
      </w:tr>
      <w:tr w:rsidR="00391AB9" w:rsidRPr="00E3268A" w14:paraId="159DEE49" w14:textId="77777777" w:rsidTr="00492BE1">
        <w:tc>
          <w:tcPr>
            <w:tcW w:w="0" w:type="auto"/>
            <w:hideMark/>
          </w:tcPr>
          <w:p w14:paraId="709CB7BA" w14:textId="77777777" w:rsidR="00391AB9" w:rsidRPr="00E3268A" w:rsidRDefault="00391AB9" w:rsidP="00391AB9">
            <w:pPr>
              <w:rPr>
                <w:b/>
                <w:bCs/>
              </w:rPr>
            </w:pPr>
            <w:r w:rsidRPr="00E3268A">
              <w:rPr>
                <w:b/>
                <w:bCs/>
              </w:rPr>
              <w:t>nq18</w:t>
            </w:r>
          </w:p>
        </w:tc>
        <w:tc>
          <w:tcPr>
            <w:tcW w:w="0" w:type="auto"/>
            <w:hideMark/>
          </w:tcPr>
          <w:p w14:paraId="47414412" w14:textId="77777777" w:rsidR="00391AB9" w:rsidRPr="00E3268A" w:rsidRDefault="00391AB9" w:rsidP="00391AB9">
            <w:pPr>
              <w:rPr>
                <w:b/>
                <w:bCs/>
              </w:rPr>
            </w:pPr>
            <w:r w:rsidRPr="00E3268A">
              <w:rPr>
                <w:b/>
                <w:bCs/>
              </w:rPr>
              <w:t>nq30</w:t>
            </w:r>
          </w:p>
        </w:tc>
        <w:tc>
          <w:tcPr>
            <w:tcW w:w="0" w:type="auto"/>
            <w:hideMark/>
          </w:tcPr>
          <w:p w14:paraId="2DDD36CA" w14:textId="77777777" w:rsidR="00391AB9" w:rsidRPr="00E3268A" w:rsidRDefault="00391AB9" w:rsidP="00391AB9">
            <w:pPr>
              <w:jc w:val="right"/>
            </w:pPr>
            <w:r w:rsidRPr="00E3268A">
              <w:t>58</w:t>
            </w:r>
          </w:p>
        </w:tc>
        <w:tc>
          <w:tcPr>
            <w:tcW w:w="0" w:type="auto"/>
            <w:hideMark/>
          </w:tcPr>
          <w:p w14:paraId="1A8BAB77" w14:textId="77777777" w:rsidR="00391AB9" w:rsidRPr="00E3268A" w:rsidRDefault="00391AB9" w:rsidP="00391AB9">
            <w:pPr>
              <w:jc w:val="right"/>
            </w:pPr>
            <w:r w:rsidRPr="00E3268A">
              <w:t>0.69210</w:t>
            </w:r>
          </w:p>
        </w:tc>
        <w:tc>
          <w:tcPr>
            <w:tcW w:w="0" w:type="auto"/>
            <w:hideMark/>
          </w:tcPr>
          <w:p w14:paraId="7B3DC407" w14:textId="77777777" w:rsidR="00391AB9" w:rsidRPr="00E3268A" w:rsidRDefault="00391AB9" w:rsidP="00391AB9">
            <w:pPr>
              <w:jc w:val="right"/>
            </w:pPr>
            <w:r w:rsidRPr="00E3268A">
              <w:t>0.11180</w:t>
            </w:r>
          </w:p>
        </w:tc>
        <w:tc>
          <w:tcPr>
            <w:tcW w:w="0" w:type="auto"/>
            <w:hideMark/>
          </w:tcPr>
          <w:p w14:paraId="0B962B8B" w14:textId="77777777" w:rsidR="00391AB9" w:rsidRPr="00E3268A" w:rsidRDefault="00391AB9" w:rsidP="00391AB9">
            <w:pPr>
              <w:jc w:val="right"/>
            </w:pPr>
            <w:r w:rsidRPr="00E3268A">
              <w:t>38.3236</w:t>
            </w:r>
          </w:p>
        </w:tc>
        <w:tc>
          <w:tcPr>
            <w:tcW w:w="0" w:type="auto"/>
            <w:hideMark/>
          </w:tcPr>
          <w:p w14:paraId="1B1135A9" w14:textId="77777777" w:rsidR="00391AB9" w:rsidRPr="00E3268A" w:rsidRDefault="00391AB9" w:rsidP="00391AB9">
            <w:pPr>
              <w:jc w:val="right"/>
            </w:pPr>
            <w:r w:rsidRPr="00E3268A">
              <w:t>&lt;.0001</w:t>
            </w:r>
          </w:p>
        </w:tc>
        <w:tc>
          <w:tcPr>
            <w:tcW w:w="0" w:type="auto"/>
            <w:hideMark/>
          </w:tcPr>
          <w:p w14:paraId="7E4456C7" w14:textId="77777777" w:rsidR="00391AB9" w:rsidRPr="00E3268A" w:rsidRDefault="00391AB9" w:rsidP="00391AB9">
            <w:pPr>
              <w:jc w:val="right"/>
            </w:pPr>
            <w:r w:rsidRPr="00E3268A">
              <w:t>20.0590</w:t>
            </w:r>
          </w:p>
        </w:tc>
        <w:tc>
          <w:tcPr>
            <w:tcW w:w="0" w:type="auto"/>
            <w:hideMark/>
          </w:tcPr>
          <w:p w14:paraId="1EC20DF3" w14:textId="77777777" w:rsidR="00391AB9" w:rsidRPr="00E3268A" w:rsidRDefault="00391AB9" w:rsidP="00391AB9">
            <w:pPr>
              <w:jc w:val="right"/>
            </w:pPr>
            <w:r w:rsidRPr="00E3268A">
              <w:t>&lt;.0001</w:t>
            </w:r>
          </w:p>
        </w:tc>
      </w:tr>
      <w:tr w:rsidR="00391AB9" w:rsidRPr="00E3268A" w14:paraId="1BCCBEED" w14:textId="77777777" w:rsidTr="00492BE1">
        <w:tc>
          <w:tcPr>
            <w:tcW w:w="0" w:type="auto"/>
            <w:hideMark/>
          </w:tcPr>
          <w:p w14:paraId="66CB132D" w14:textId="77777777" w:rsidR="00391AB9" w:rsidRPr="00E3268A" w:rsidRDefault="00391AB9" w:rsidP="00391AB9">
            <w:pPr>
              <w:rPr>
                <w:b/>
                <w:bCs/>
              </w:rPr>
            </w:pPr>
            <w:r w:rsidRPr="00E3268A">
              <w:rPr>
                <w:b/>
                <w:bCs/>
              </w:rPr>
              <w:t>nq18</w:t>
            </w:r>
          </w:p>
        </w:tc>
        <w:tc>
          <w:tcPr>
            <w:tcW w:w="0" w:type="auto"/>
            <w:hideMark/>
          </w:tcPr>
          <w:p w14:paraId="17AB8914" w14:textId="77777777" w:rsidR="00391AB9" w:rsidRPr="00E3268A" w:rsidRDefault="00391AB9" w:rsidP="00391AB9">
            <w:pPr>
              <w:rPr>
                <w:b/>
                <w:bCs/>
              </w:rPr>
            </w:pPr>
            <w:r w:rsidRPr="00E3268A">
              <w:rPr>
                <w:b/>
                <w:bCs/>
              </w:rPr>
              <w:t>nq31</w:t>
            </w:r>
          </w:p>
        </w:tc>
        <w:tc>
          <w:tcPr>
            <w:tcW w:w="0" w:type="auto"/>
            <w:hideMark/>
          </w:tcPr>
          <w:p w14:paraId="2AB6950A" w14:textId="77777777" w:rsidR="00391AB9" w:rsidRPr="00E3268A" w:rsidRDefault="00391AB9" w:rsidP="00391AB9">
            <w:pPr>
              <w:jc w:val="right"/>
            </w:pPr>
            <w:r w:rsidRPr="00E3268A">
              <w:t>58</w:t>
            </w:r>
          </w:p>
        </w:tc>
        <w:tc>
          <w:tcPr>
            <w:tcW w:w="0" w:type="auto"/>
            <w:hideMark/>
          </w:tcPr>
          <w:p w14:paraId="39807321" w14:textId="77777777" w:rsidR="00391AB9" w:rsidRPr="00E3268A" w:rsidRDefault="00391AB9" w:rsidP="00391AB9">
            <w:pPr>
              <w:jc w:val="right"/>
            </w:pPr>
            <w:r w:rsidRPr="00E3268A">
              <w:t>0.63586</w:t>
            </w:r>
          </w:p>
        </w:tc>
        <w:tc>
          <w:tcPr>
            <w:tcW w:w="0" w:type="auto"/>
            <w:hideMark/>
          </w:tcPr>
          <w:p w14:paraId="0FCD924E" w14:textId="77777777" w:rsidR="00391AB9" w:rsidRPr="00E3268A" w:rsidRDefault="00391AB9" w:rsidP="00391AB9">
            <w:pPr>
              <w:jc w:val="right"/>
            </w:pPr>
            <w:r w:rsidRPr="00E3268A">
              <w:t>0.12147</w:t>
            </w:r>
          </w:p>
        </w:tc>
        <w:tc>
          <w:tcPr>
            <w:tcW w:w="0" w:type="auto"/>
            <w:hideMark/>
          </w:tcPr>
          <w:p w14:paraId="5C728197" w14:textId="77777777" w:rsidR="00391AB9" w:rsidRPr="00E3268A" w:rsidRDefault="00391AB9" w:rsidP="00391AB9">
            <w:pPr>
              <w:jc w:val="right"/>
            </w:pPr>
            <w:r w:rsidRPr="00E3268A">
              <w:t>27.4032</w:t>
            </w:r>
          </w:p>
        </w:tc>
        <w:tc>
          <w:tcPr>
            <w:tcW w:w="0" w:type="auto"/>
            <w:hideMark/>
          </w:tcPr>
          <w:p w14:paraId="2FE27418" w14:textId="77777777" w:rsidR="00391AB9" w:rsidRPr="00E3268A" w:rsidRDefault="00391AB9" w:rsidP="00391AB9">
            <w:pPr>
              <w:jc w:val="right"/>
            </w:pPr>
            <w:r w:rsidRPr="00E3268A">
              <w:t>&lt;.0001</w:t>
            </w:r>
          </w:p>
        </w:tc>
        <w:tc>
          <w:tcPr>
            <w:tcW w:w="0" w:type="auto"/>
            <w:hideMark/>
          </w:tcPr>
          <w:p w14:paraId="1D8C8853" w14:textId="77777777" w:rsidR="00391AB9" w:rsidRPr="00E3268A" w:rsidRDefault="00391AB9" w:rsidP="00391AB9">
            <w:pPr>
              <w:jc w:val="right"/>
            </w:pPr>
            <w:r w:rsidRPr="00E3268A">
              <w:t>15.8803</w:t>
            </w:r>
          </w:p>
        </w:tc>
        <w:tc>
          <w:tcPr>
            <w:tcW w:w="0" w:type="auto"/>
            <w:hideMark/>
          </w:tcPr>
          <w:p w14:paraId="33569632" w14:textId="77777777" w:rsidR="00391AB9" w:rsidRPr="00E3268A" w:rsidRDefault="00391AB9" w:rsidP="00391AB9">
            <w:pPr>
              <w:jc w:val="right"/>
            </w:pPr>
            <w:r w:rsidRPr="00E3268A">
              <w:t>&lt;.0001</w:t>
            </w:r>
          </w:p>
        </w:tc>
      </w:tr>
      <w:tr w:rsidR="00391AB9" w:rsidRPr="00E3268A" w14:paraId="509AEE81" w14:textId="77777777" w:rsidTr="00492BE1">
        <w:tc>
          <w:tcPr>
            <w:tcW w:w="0" w:type="auto"/>
            <w:hideMark/>
          </w:tcPr>
          <w:p w14:paraId="18C55DDF" w14:textId="77777777" w:rsidR="00391AB9" w:rsidRPr="00E3268A" w:rsidRDefault="00391AB9" w:rsidP="00391AB9">
            <w:pPr>
              <w:rPr>
                <w:b/>
                <w:bCs/>
              </w:rPr>
            </w:pPr>
            <w:r w:rsidRPr="00E3268A">
              <w:rPr>
                <w:b/>
                <w:bCs/>
              </w:rPr>
              <w:t>nq18</w:t>
            </w:r>
          </w:p>
        </w:tc>
        <w:tc>
          <w:tcPr>
            <w:tcW w:w="0" w:type="auto"/>
            <w:hideMark/>
          </w:tcPr>
          <w:p w14:paraId="66AEEA55" w14:textId="77777777" w:rsidR="00391AB9" w:rsidRPr="00E3268A" w:rsidRDefault="00391AB9" w:rsidP="00391AB9">
            <w:pPr>
              <w:rPr>
                <w:b/>
                <w:bCs/>
              </w:rPr>
            </w:pPr>
            <w:r w:rsidRPr="00E3268A">
              <w:rPr>
                <w:b/>
                <w:bCs/>
              </w:rPr>
              <w:t>nq32</w:t>
            </w:r>
          </w:p>
        </w:tc>
        <w:tc>
          <w:tcPr>
            <w:tcW w:w="0" w:type="auto"/>
            <w:hideMark/>
          </w:tcPr>
          <w:p w14:paraId="5F60B32B" w14:textId="77777777" w:rsidR="00391AB9" w:rsidRPr="00E3268A" w:rsidRDefault="00391AB9" w:rsidP="00391AB9">
            <w:pPr>
              <w:jc w:val="right"/>
            </w:pPr>
            <w:r w:rsidRPr="00E3268A">
              <w:t>58</w:t>
            </w:r>
          </w:p>
        </w:tc>
        <w:tc>
          <w:tcPr>
            <w:tcW w:w="0" w:type="auto"/>
            <w:hideMark/>
          </w:tcPr>
          <w:p w14:paraId="1BC64EDE" w14:textId="77777777" w:rsidR="00391AB9" w:rsidRPr="00E3268A" w:rsidRDefault="00391AB9" w:rsidP="00391AB9">
            <w:pPr>
              <w:jc w:val="right"/>
            </w:pPr>
            <w:r w:rsidRPr="00E3268A">
              <w:t>0.65523</w:t>
            </w:r>
          </w:p>
        </w:tc>
        <w:tc>
          <w:tcPr>
            <w:tcW w:w="0" w:type="auto"/>
            <w:hideMark/>
          </w:tcPr>
          <w:p w14:paraId="21CC50C0" w14:textId="77777777" w:rsidR="00391AB9" w:rsidRPr="00E3268A" w:rsidRDefault="00391AB9" w:rsidP="00391AB9">
            <w:pPr>
              <w:jc w:val="right"/>
            </w:pPr>
            <w:r w:rsidRPr="00E3268A">
              <w:t>0.11628</w:t>
            </w:r>
          </w:p>
        </w:tc>
        <w:tc>
          <w:tcPr>
            <w:tcW w:w="0" w:type="auto"/>
            <w:hideMark/>
          </w:tcPr>
          <w:p w14:paraId="36428EC5" w14:textId="77777777" w:rsidR="00391AB9" w:rsidRPr="00E3268A" w:rsidRDefault="00391AB9" w:rsidP="00391AB9">
            <w:pPr>
              <w:jc w:val="right"/>
            </w:pPr>
            <w:r w:rsidRPr="00E3268A">
              <w:t>31.7535</w:t>
            </w:r>
          </w:p>
        </w:tc>
        <w:tc>
          <w:tcPr>
            <w:tcW w:w="0" w:type="auto"/>
            <w:hideMark/>
          </w:tcPr>
          <w:p w14:paraId="326BFE2C" w14:textId="77777777" w:rsidR="00391AB9" w:rsidRPr="00E3268A" w:rsidRDefault="00391AB9" w:rsidP="00391AB9">
            <w:pPr>
              <w:jc w:val="right"/>
            </w:pPr>
            <w:r w:rsidRPr="00E3268A">
              <w:t>&lt;.0001</w:t>
            </w:r>
          </w:p>
        </w:tc>
        <w:tc>
          <w:tcPr>
            <w:tcW w:w="0" w:type="auto"/>
            <w:hideMark/>
          </w:tcPr>
          <w:p w14:paraId="7402B952" w14:textId="77777777" w:rsidR="00391AB9" w:rsidRPr="00E3268A" w:rsidRDefault="00391AB9" w:rsidP="00391AB9">
            <w:pPr>
              <w:jc w:val="right"/>
            </w:pPr>
            <w:r w:rsidRPr="00E3268A">
              <w:t>17.2610</w:t>
            </w:r>
          </w:p>
        </w:tc>
        <w:tc>
          <w:tcPr>
            <w:tcW w:w="0" w:type="auto"/>
            <w:hideMark/>
          </w:tcPr>
          <w:p w14:paraId="278C68BD" w14:textId="77777777" w:rsidR="00391AB9" w:rsidRPr="00E3268A" w:rsidRDefault="00391AB9" w:rsidP="00391AB9">
            <w:pPr>
              <w:jc w:val="right"/>
            </w:pPr>
            <w:r w:rsidRPr="00E3268A">
              <w:t>&lt;.0001</w:t>
            </w:r>
          </w:p>
        </w:tc>
      </w:tr>
      <w:tr w:rsidR="00391AB9" w:rsidRPr="00E3268A" w14:paraId="385AAAEF" w14:textId="77777777" w:rsidTr="00492BE1">
        <w:tc>
          <w:tcPr>
            <w:tcW w:w="0" w:type="auto"/>
            <w:hideMark/>
          </w:tcPr>
          <w:p w14:paraId="62BCAE84" w14:textId="77777777" w:rsidR="00391AB9" w:rsidRPr="00E3268A" w:rsidRDefault="00391AB9" w:rsidP="00391AB9">
            <w:pPr>
              <w:rPr>
                <w:b/>
                <w:bCs/>
              </w:rPr>
            </w:pPr>
            <w:r w:rsidRPr="00E3268A">
              <w:rPr>
                <w:b/>
                <w:bCs/>
              </w:rPr>
              <w:t>nq18</w:t>
            </w:r>
          </w:p>
        </w:tc>
        <w:tc>
          <w:tcPr>
            <w:tcW w:w="0" w:type="auto"/>
            <w:hideMark/>
          </w:tcPr>
          <w:p w14:paraId="7B7FEE1E" w14:textId="77777777" w:rsidR="00391AB9" w:rsidRPr="00E3268A" w:rsidRDefault="00391AB9" w:rsidP="00391AB9">
            <w:pPr>
              <w:rPr>
                <w:b/>
                <w:bCs/>
              </w:rPr>
            </w:pPr>
            <w:r w:rsidRPr="00E3268A">
              <w:rPr>
                <w:b/>
                <w:bCs/>
              </w:rPr>
              <w:t>nq33</w:t>
            </w:r>
          </w:p>
        </w:tc>
        <w:tc>
          <w:tcPr>
            <w:tcW w:w="0" w:type="auto"/>
            <w:hideMark/>
          </w:tcPr>
          <w:p w14:paraId="75DEF1E0" w14:textId="77777777" w:rsidR="00391AB9" w:rsidRPr="00E3268A" w:rsidRDefault="00391AB9" w:rsidP="00391AB9">
            <w:pPr>
              <w:jc w:val="right"/>
            </w:pPr>
            <w:r w:rsidRPr="00E3268A">
              <w:t>58</w:t>
            </w:r>
          </w:p>
        </w:tc>
        <w:tc>
          <w:tcPr>
            <w:tcW w:w="0" w:type="auto"/>
            <w:hideMark/>
          </w:tcPr>
          <w:p w14:paraId="04F21DAF" w14:textId="77777777" w:rsidR="00391AB9" w:rsidRPr="00E3268A" w:rsidRDefault="00391AB9" w:rsidP="00391AB9">
            <w:pPr>
              <w:jc w:val="right"/>
            </w:pPr>
            <w:r w:rsidRPr="00E3268A">
              <w:t>0.63082</w:t>
            </w:r>
          </w:p>
        </w:tc>
        <w:tc>
          <w:tcPr>
            <w:tcW w:w="0" w:type="auto"/>
            <w:hideMark/>
          </w:tcPr>
          <w:p w14:paraId="57696710" w14:textId="77777777" w:rsidR="00391AB9" w:rsidRPr="00E3268A" w:rsidRDefault="00391AB9" w:rsidP="00391AB9">
            <w:pPr>
              <w:jc w:val="right"/>
            </w:pPr>
            <w:r w:rsidRPr="00E3268A">
              <w:t>0.12856</w:t>
            </w:r>
          </w:p>
        </w:tc>
        <w:tc>
          <w:tcPr>
            <w:tcW w:w="0" w:type="auto"/>
            <w:hideMark/>
          </w:tcPr>
          <w:p w14:paraId="01A3BC44" w14:textId="77777777" w:rsidR="00391AB9" w:rsidRPr="00E3268A" w:rsidRDefault="00391AB9" w:rsidP="00391AB9">
            <w:pPr>
              <w:jc w:val="right"/>
            </w:pPr>
            <w:r w:rsidRPr="00E3268A">
              <w:t>24.0764</w:t>
            </w:r>
          </w:p>
        </w:tc>
        <w:tc>
          <w:tcPr>
            <w:tcW w:w="0" w:type="auto"/>
            <w:hideMark/>
          </w:tcPr>
          <w:p w14:paraId="017A1BF4" w14:textId="77777777" w:rsidR="00391AB9" w:rsidRPr="00E3268A" w:rsidRDefault="00391AB9" w:rsidP="00391AB9">
            <w:pPr>
              <w:jc w:val="right"/>
            </w:pPr>
            <w:r w:rsidRPr="00E3268A">
              <w:t>&lt;.0001</w:t>
            </w:r>
          </w:p>
        </w:tc>
        <w:tc>
          <w:tcPr>
            <w:tcW w:w="0" w:type="auto"/>
            <w:hideMark/>
          </w:tcPr>
          <w:p w14:paraId="448F094D" w14:textId="77777777" w:rsidR="00391AB9" w:rsidRPr="00E3268A" w:rsidRDefault="00391AB9" w:rsidP="00391AB9">
            <w:pPr>
              <w:jc w:val="right"/>
            </w:pPr>
            <w:r w:rsidRPr="00E3268A">
              <w:t>14.5319</w:t>
            </w:r>
          </w:p>
        </w:tc>
        <w:tc>
          <w:tcPr>
            <w:tcW w:w="0" w:type="auto"/>
            <w:hideMark/>
          </w:tcPr>
          <w:p w14:paraId="3E64B403" w14:textId="77777777" w:rsidR="00391AB9" w:rsidRPr="00E3268A" w:rsidRDefault="00391AB9" w:rsidP="00391AB9">
            <w:pPr>
              <w:jc w:val="right"/>
            </w:pPr>
            <w:r w:rsidRPr="00E3268A">
              <w:t>0.0001</w:t>
            </w:r>
          </w:p>
        </w:tc>
      </w:tr>
      <w:tr w:rsidR="00391AB9" w:rsidRPr="00E3268A" w14:paraId="68DA78A1" w14:textId="77777777" w:rsidTr="00492BE1">
        <w:tc>
          <w:tcPr>
            <w:tcW w:w="0" w:type="auto"/>
            <w:hideMark/>
          </w:tcPr>
          <w:p w14:paraId="095C767C" w14:textId="77777777" w:rsidR="00391AB9" w:rsidRPr="00E3268A" w:rsidRDefault="00391AB9" w:rsidP="00391AB9">
            <w:pPr>
              <w:rPr>
                <w:b/>
                <w:bCs/>
              </w:rPr>
            </w:pPr>
            <w:r w:rsidRPr="00E3268A">
              <w:rPr>
                <w:b/>
                <w:bCs/>
              </w:rPr>
              <w:t>nq18</w:t>
            </w:r>
          </w:p>
        </w:tc>
        <w:tc>
          <w:tcPr>
            <w:tcW w:w="0" w:type="auto"/>
            <w:hideMark/>
          </w:tcPr>
          <w:p w14:paraId="3B3A167D" w14:textId="77777777" w:rsidR="00391AB9" w:rsidRPr="00E3268A" w:rsidRDefault="00391AB9" w:rsidP="00391AB9">
            <w:pPr>
              <w:rPr>
                <w:b/>
                <w:bCs/>
              </w:rPr>
            </w:pPr>
            <w:r w:rsidRPr="00E3268A">
              <w:rPr>
                <w:b/>
                <w:bCs/>
              </w:rPr>
              <w:t>nq34</w:t>
            </w:r>
          </w:p>
        </w:tc>
        <w:tc>
          <w:tcPr>
            <w:tcW w:w="0" w:type="auto"/>
            <w:hideMark/>
          </w:tcPr>
          <w:p w14:paraId="3E7D9007" w14:textId="77777777" w:rsidR="00391AB9" w:rsidRPr="00E3268A" w:rsidRDefault="00391AB9" w:rsidP="00391AB9">
            <w:pPr>
              <w:jc w:val="right"/>
            </w:pPr>
            <w:r w:rsidRPr="00E3268A">
              <w:t>58</w:t>
            </w:r>
          </w:p>
        </w:tc>
        <w:tc>
          <w:tcPr>
            <w:tcW w:w="0" w:type="auto"/>
            <w:hideMark/>
          </w:tcPr>
          <w:p w14:paraId="720B357B" w14:textId="77777777" w:rsidR="00391AB9" w:rsidRPr="00E3268A" w:rsidRDefault="00391AB9" w:rsidP="00391AB9">
            <w:pPr>
              <w:jc w:val="right"/>
            </w:pPr>
            <w:r w:rsidRPr="00E3268A">
              <w:t>0.69289</w:t>
            </w:r>
          </w:p>
        </w:tc>
        <w:tc>
          <w:tcPr>
            <w:tcW w:w="0" w:type="auto"/>
            <w:hideMark/>
          </w:tcPr>
          <w:p w14:paraId="330FA0D4" w14:textId="77777777" w:rsidR="00391AB9" w:rsidRPr="00E3268A" w:rsidRDefault="00391AB9" w:rsidP="00391AB9">
            <w:pPr>
              <w:jc w:val="right"/>
            </w:pPr>
            <w:r w:rsidRPr="00E3268A">
              <w:t>0.10697</w:t>
            </w:r>
          </w:p>
        </w:tc>
        <w:tc>
          <w:tcPr>
            <w:tcW w:w="0" w:type="auto"/>
            <w:hideMark/>
          </w:tcPr>
          <w:p w14:paraId="7999A347" w14:textId="77777777" w:rsidR="00391AB9" w:rsidRPr="00E3268A" w:rsidRDefault="00391AB9" w:rsidP="00391AB9">
            <w:pPr>
              <w:jc w:val="right"/>
            </w:pPr>
            <w:r w:rsidRPr="00E3268A">
              <w:t>41.9594</w:t>
            </w:r>
          </w:p>
        </w:tc>
        <w:tc>
          <w:tcPr>
            <w:tcW w:w="0" w:type="auto"/>
            <w:hideMark/>
          </w:tcPr>
          <w:p w14:paraId="1619D8D3" w14:textId="77777777" w:rsidR="00391AB9" w:rsidRPr="00E3268A" w:rsidRDefault="00391AB9" w:rsidP="00391AB9">
            <w:pPr>
              <w:jc w:val="right"/>
            </w:pPr>
            <w:r w:rsidRPr="00E3268A">
              <w:t>&lt;.0001</w:t>
            </w:r>
          </w:p>
        </w:tc>
        <w:tc>
          <w:tcPr>
            <w:tcW w:w="0" w:type="auto"/>
            <w:hideMark/>
          </w:tcPr>
          <w:p w14:paraId="789FDE35" w14:textId="77777777" w:rsidR="00391AB9" w:rsidRPr="00E3268A" w:rsidRDefault="00391AB9" w:rsidP="00391AB9">
            <w:pPr>
              <w:jc w:val="right"/>
            </w:pPr>
            <w:r w:rsidRPr="00E3268A">
              <w:t>20.2538</w:t>
            </w:r>
          </w:p>
        </w:tc>
        <w:tc>
          <w:tcPr>
            <w:tcW w:w="0" w:type="auto"/>
            <w:hideMark/>
          </w:tcPr>
          <w:p w14:paraId="281C8301" w14:textId="77777777" w:rsidR="00391AB9" w:rsidRPr="00E3268A" w:rsidRDefault="00391AB9" w:rsidP="00391AB9">
            <w:pPr>
              <w:jc w:val="right"/>
            </w:pPr>
            <w:r w:rsidRPr="00E3268A">
              <w:t>&lt;.0001</w:t>
            </w:r>
          </w:p>
        </w:tc>
      </w:tr>
      <w:tr w:rsidR="00391AB9" w:rsidRPr="00E3268A" w14:paraId="23E2EAF0" w14:textId="77777777" w:rsidTr="00492BE1">
        <w:tc>
          <w:tcPr>
            <w:tcW w:w="0" w:type="auto"/>
            <w:hideMark/>
          </w:tcPr>
          <w:p w14:paraId="2052AC54" w14:textId="77777777" w:rsidR="00391AB9" w:rsidRPr="00E3268A" w:rsidRDefault="00391AB9" w:rsidP="00391AB9">
            <w:pPr>
              <w:rPr>
                <w:b/>
                <w:bCs/>
              </w:rPr>
            </w:pPr>
            <w:r w:rsidRPr="00E3268A">
              <w:rPr>
                <w:b/>
                <w:bCs/>
              </w:rPr>
              <w:t>nq18</w:t>
            </w:r>
          </w:p>
        </w:tc>
        <w:tc>
          <w:tcPr>
            <w:tcW w:w="0" w:type="auto"/>
            <w:hideMark/>
          </w:tcPr>
          <w:p w14:paraId="1EA9E550" w14:textId="77777777" w:rsidR="00391AB9" w:rsidRPr="00E3268A" w:rsidRDefault="00391AB9" w:rsidP="00391AB9">
            <w:pPr>
              <w:rPr>
                <w:b/>
                <w:bCs/>
              </w:rPr>
            </w:pPr>
            <w:r w:rsidRPr="00E3268A">
              <w:rPr>
                <w:b/>
                <w:bCs/>
              </w:rPr>
              <w:t>nq35</w:t>
            </w:r>
          </w:p>
        </w:tc>
        <w:tc>
          <w:tcPr>
            <w:tcW w:w="0" w:type="auto"/>
            <w:hideMark/>
          </w:tcPr>
          <w:p w14:paraId="76CEFCE2" w14:textId="77777777" w:rsidR="00391AB9" w:rsidRPr="00E3268A" w:rsidRDefault="00391AB9" w:rsidP="00391AB9">
            <w:pPr>
              <w:jc w:val="right"/>
            </w:pPr>
            <w:r w:rsidRPr="00E3268A">
              <w:t>58</w:t>
            </w:r>
          </w:p>
        </w:tc>
        <w:tc>
          <w:tcPr>
            <w:tcW w:w="0" w:type="auto"/>
            <w:hideMark/>
          </w:tcPr>
          <w:p w14:paraId="7DC86D99" w14:textId="77777777" w:rsidR="00391AB9" w:rsidRPr="00E3268A" w:rsidRDefault="00391AB9" w:rsidP="00391AB9">
            <w:pPr>
              <w:jc w:val="right"/>
            </w:pPr>
            <w:r w:rsidRPr="00E3268A">
              <w:t>0.63897</w:t>
            </w:r>
          </w:p>
        </w:tc>
        <w:tc>
          <w:tcPr>
            <w:tcW w:w="0" w:type="auto"/>
            <w:hideMark/>
          </w:tcPr>
          <w:p w14:paraId="0D217E65" w14:textId="77777777" w:rsidR="00391AB9" w:rsidRPr="00E3268A" w:rsidRDefault="00391AB9" w:rsidP="00391AB9">
            <w:pPr>
              <w:jc w:val="right"/>
            </w:pPr>
            <w:r w:rsidRPr="00E3268A">
              <w:t>0.11477</w:t>
            </w:r>
          </w:p>
        </w:tc>
        <w:tc>
          <w:tcPr>
            <w:tcW w:w="0" w:type="auto"/>
            <w:hideMark/>
          </w:tcPr>
          <w:p w14:paraId="58FAAD40" w14:textId="77777777" w:rsidR="00391AB9" w:rsidRPr="00E3268A" w:rsidRDefault="00391AB9" w:rsidP="00391AB9">
            <w:pPr>
              <w:jc w:val="right"/>
            </w:pPr>
            <w:r w:rsidRPr="00E3268A">
              <w:t>30.9930</w:t>
            </w:r>
          </w:p>
        </w:tc>
        <w:tc>
          <w:tcPr>
            <w:tcW w:w="0" w:type="auto"/>
            <w:hideMark/>
          </w:tcPr>
          <w:p w14:paraId="23D551CF" w14:textId="77777777" w:rsidR="00391AB9" w:rsidRPr="00E3268A" w:rsidRDefault="00391AB9" w:rsidP="00391AB9">
            <w:pPr>
              <w:jc w:val="right"/>
            </w:pPr>
            <w:r w:rsidRPr="00E3268A">
              <w:t>&lt;.0001</w:t>
            </w:r>
          </w:p>
        </w:tc>
        <w:tc>
          <w:tcPr>
            <w:tcW w:w="0" w:type="auto"/>
            <w:hideMark/>
          </w:tcPr>
          <w:p w14:paraId="49B038B5" w14:textId="77777777" w:rsidR="00391AB9" w:rsidRPr="00E3268A" w:rsidRDefault="00391AB9" w:rsidP="00391AB9">
            <w:pPr>
              <w:jc w:val="right"/>
            </w:pPr>
            <w:r w:rsidRPr="00E3268A">
              <w:t>17.4722</w:t>
            </w:r>
          </w:p>
        </w:tc>
        <w:tc>
          <w:tcPr>
            <w:tcW w:w="0" w:type="auto"/>
            <w:hideMark/>
          </w:tcPr>
          <w:p w14:paraId="087C4EAD" w14:textId="77777777" w:rsidR="00391AB9" w:rsidRPr="00E3268A" w:rsidRDefault="00391AB9" w:rsidP="00391AB9">
            <w:pPr>
              <w:jc w:val="right"/>
            </w:pPr>
            <w:r w:rsidRPr="00E3268A">
              <w:t>&lt;.0001</w:t>
            </w:r>
          </w:p>
        </w:tc>
      </w:tr>
      <w:tr w:rsidR="00391AB9" w:rsidRPr="00E3268A" w14:paraId="263C9CA4" w14:textId="77777777" w:rsidTr="00492BE1">
        <w:tc>
          <w:tcPr>
            <w:tcW w:w="0" w:type="auto"/>
            <w:hideMark/>
          </w:tcPr>
          <w:p w14:paraId="535BB37B" w14:textId="77777777" w:rsidR="00391AB9" w:rsidRPr="00E3268A" w:rsidRDefault="00391AB9" w:rsidP="00391AB9">
            <w:pPr>
              <w:rPr>
                <w:b/>
                <w:bCs/>
              </w:rPr>
            </w:pPr>
            <w:r w:rsidRPr="00E3268A">
              <w:rPr>
                <w:b/>
                <w:bCs/>
              </w:rPr>
              <w:t>nq18</w:t>
            </w:r>
          </w:p>
        </w:tc>
        <w:tc>
          <w:tcPr>
            <w:tcW w:w="0" w:type="auto"/>
            <w:hideMark/>
          </w:tcPr>
          <w:p w14:paraId="00015BAA" w14:textId="77777777" w:rsidR="00391AB9" w:rsidRPr="00E3268A" w:rsidRDefault="00391AB9" w:rsidP="00391AB9">
            <w:pPr>
              <w:rPr>
                <w:b/>
                <w:bCs/>
              </w:rPr>
            </w:pPr>
            <w:r w:rsidRPr="00E3268A">
              <w:rPr>
                <w:b/>
                <w:bCs/>
              </w:rPr>
              <w:t>nq36</w:t>
            </w:r>
          </w:p>
        </w:tc>
        <w:tc>
          <w:tcPr>
            <w:tcW w:w="0" w:type="auto"/>
            <w:hideMark/>
          </w:tcPr>
          <w:p w14:paraId="4F264466" w14:textId="77777777" w:rsidR="00391AB9" w:rsidRPr="00E3268A" w:rsidRDefault="00391AB9" w:rsidP="00391AB9">
            <w:pPr>
              <w:jc w:val="right"/>
            </w:pPr>
            <w:r w:rsidRPr="00E3268A">
              <w:t>58</w:t>
            </w:r>
          </w:p>
        </w:tc>
        <w:tc>
          <w:tcPr>
            <w:tcW w:w="0" w:type="auto"/>
            <w:hideMark/>
          </w:tcPr>
          <w:p w14:paraId="0A1AED61" w14:textId="77777777" w:rsidR="00391AB9" w:rsidRPr="00E3268A" w:rsidRDefault="00391AB9" w:rsidP="00391AB9">
            <w:pPr>
              <w:jc w:val="right"/>
            </w:pPr>
            <w:r w:rsidRPr="00E3268A">
              <w:t>0.74487</w:t>
            </w:r>
          </w:p>
        </w:tc>
        <w:tc>
          <w:tcPr>
            <w:tcW w:w="0" w:type="auto"/>
            <w:hideMark/>
          </w:tcPr>
          <w:p w14:paraId="461147ED" w14:textId="77777777" w:rsidR="00391AB9" w:rsidRPr="00E3268A" w:rsidRDefault="00391AB9" w:rsidP="00391AB9">
            <w:pPr>
              <w:jc w:val="right"/>
            </w:pPr>
            <w:r w:rsidRPr="00E3268A">
              <w:t>0.11242</w:t>
            </w:r>
          </w:p>
        </w:tc>
        <w:tc>
          <w:tcPr>
            <w:tcW w:w="0" w:type="auto"/>
            <w:hideMark/>
          </w:tcPr>
          <w:p w14:paraId="200136F3" w14:textId="77777777" w:rsidR="00391AB9" w:rsidRPr="00E3268A" w:rsidRDefault="00391AB9" w:rsidP="00391AB9">
            <w:pPr>
              <w:jc w:val="right"/>
            </w:pPr>
            <w:r w:rsidRPr="00E3268A">
              <w:t>43.9042</w:t>
            </w:r>
          </w:p>
        </w:tc>
        <w:tc>
          <w:tcPr>
            <w:tcW w:w="0" w:type="auto"/>
            <w:hideMark/>
          </w:tcPr>
          <w:p w14:paraId="69A5D8AC" w14:textId="77777777" w:rsidR="00391AB9" w:rsidRPr="00E3268A" w:rsidRDefault="00391AB9" w:rsidP="00391AB9">
            <w:pPr>
              <w:jc w:val="right"/>
            </w:pPr>
            <w:r w:rsidRPr="00E3268A">
              <w:t>&lt;.0001</w:t>
            </w:r>
          </w:p>
        </w:tc>
        <w:tc>
          <w:tcPr>
            <w:tcW w:w="0" w:type="auto"/>
            <w:hideMark/>
          </w:tcPr>
          <w:p w14:paraId="1A763ADE" w14:textId="77777777" w:rsidR="00391AB9" w:rsidRPr="00E3268A" w:rsidRDefault="00391AB9" w:rsidP="00391AB9">
            <w:pPr>
              <w:jc w:val="right"/>
            </w:pPr>
            <w:r w:rsidRPr="00E3268A">
              <w:t>18.4033</w:t>
            </w:r>
          </w:p>
        </w:tc>
        <w:tc>
          <w:tcPr>
            <w:tcW w:w="0" w:type="auto"/>
            <w:hideMark/>
          </w:tcPr>
          <w:p w14:paraId="44BD1E34" w14:textId="77777777" w:rsidR="00391AB9" w:rsidRPr="00E3268A" w:rsidRDefault="00391AB9" w:rsidP="00391AB9">
            <w:pPr>
              <w:jc w:val="right"/>
            </w:pPr>
            <w:r w:rsidRPr="00E3268A">
              <w:t>&lt;.0001</w:t>
            </w:r>
          </w:p>
        </w:tc>
      </w:tr>
      <w:tr w:rsidR="00391AB9" w:rsidRPr="00E3268A" w14:paraId="281FCB01" w14:textId="77777777" w:rsidTr="00492BE1">
        <w:tc>
          <w:tcPr>
            <w:tcW w:w="0" w:type="auto"/>
            <w:hideMark/>
          </w:tcPr>
          <w:p w14:paraId="7E51FAB1" w14:textId="77777777" w:rsidR="00391AB9" w:rsidRPr="00E3268A" w:rsidRDefault="00391AB9" w:rsidP="00391AB9">
            <w:pPr>
              <w:rPr>
                <w:b/>
                <w:bCs/>
              </w:rPr>
            </w:pPr>
            <w:r w:rsidRPr="00E3268A">
              <w:rPr>
                <w:b/>
                <w:bCs/>
              </w:rPr>
              <w:t>nq18</w:t>
            </w:r>
          </w:p>
        </w:tc>
        <w:tc>
          <w:tcPr>
            <w:tcW w:w="0" w:type="auto"/>
            <w:hideMark/>
          </w:tcPr>
          <w:p w14:paraId="2A0B6491" w14:textId="77777777" w:rsidR="00391AB9" w:rsidRPr="00E3268A" w:rsidRDefault="00391AB9" w:rsidP="00391AB9">
            <w:pPr>
              <w:rPr>
                <w:b/>
                <w:bCs/>
              </w:rPr>
            </w:pPr>
            <w:r w:rsidRPr="00E3268A">
              <w:rPr>
                <w:b/>
                <w:bCs/>
              </w:rPr>
              <w:t>nq38</w:t>
            </w:r>
          </w:p>
        </w:tc>
        <w:tc>
          <w:tcPr>
            <w:tcW w:w="0" w:type="auto"/>
            <w:hideMark/>
          </w:tcPr>
          <w:p w14:paraId="121DE9B7" w14:textId="77777777" w:rsidR="00391AB9" w:rsidRPr="00E3268A" w:rsidRDefault="00391AB9" w:rsidP="00391AB9">
            <w:pPr>
              <w:jc w:val="right"/>
            </w:pPr>
            <w:r w:rsidRPr="00E3268A">
              <w:t>58</w:t>
            </w:r>
          </w:p>
        </w:tc>
        <w:tc>
          <w:tcPr>
            <w:tcW w:w="0" w:type="auto"/>
            <w:hideMark/>
          </w:tcPr>
          <w:p w14:paraId="209BDF8F" w14:textId="77777777" w:rsidR="00391AB9" w:rsidRPr="00E3268A" w:rsidRDefault="00391AB9" w:rsidP="00391AB9">
            <w:pPr>
              <w:jc w:val="right"/>
            </w:pPr>
            <w:r w:rsidRPr="00E3268A">
              <w:t>0.71548</w:t>
            </w:r>
          </w:p>
        </w:tc>
        <w:tc>
          <w:tcPr>
            <w:tcW w:w="0" w:type="auto"/>
            <w:hideMark/>
          </w:tcPr>
          <w:p w14:paraId="16DC2EC5" w14:textId="77777777" w:rsidR="00391AB9" w:rsidRPr="00E3268A" w:rsidRDefault="00391AB9" w:rsidP="00391AB9">
            <w:pPr>
              <w:jc w:val="right"/>
            </w:pPr>
            <w:r w:rsidRPr="00E3268A">
              <w:t>0.10654</w:t>
            </w:r>
          </w:p>
        </w:tc>
        <w:tc>
          <w:tcPr>
            <w:tcW w:w="0" w:type="auto"/>
            <w:hideMark/>
          </w:tcPr>
          <w:p w14:paraId="17FAE96D" w14:textId="77777777" w:rsidR="00391AB9" w:rsidRPr="00E3268A" w:rsidRDefault="00391AB9" w:rsidP="00391AB9">
            <w:pPr>
              <w:jc w:val="right"/>
            </w:pPr>
            <w:r w:rsidRPr="00E3268A">
              <w:t>45.0982</w:t>
            </w:r>
          </w:p>
        </w:tc>
        <w:tc>
          <w:tcPr>
            <w:tcW w:w="0" w:type="auto"/>
            <w:hideMark/>
          </w:tcPr>
          <w:p w14:paraId="0FD9B45F" w14:textId="77777777" w:rsidR="00391AB9" w:rsidRPr="00E3268A" w:rsidRDefault="00391AB9" w:rsidP="00391AB9">
            <w:pPr>
              <w:jc w:val="right"/>
            </w:pPr>
            <w:r w:rsidRPr="00E3268A">
              <w:t>&lt;.0001</w:t>
            </w:r>
          </w:p>
        </w:tc>
        <w:tc>
          <w:tcPr>
            <w:tcW w:w="0" w:type="auto"/>
            <w:hideMark/>
          </w:tcPr>
          <w:p w14:paraId="2DE955B6" w14:textId="77777777" w:rsidR="00391AB9" w:rsidRPr="00E3268A" w:rsidRDefault="00391AB9" w:rsidP="00391AB9">
            <w:pPr>
              <w:jc w:val="right"/>
            </w:pPr>
            <w:r w:rsidRPr="00E3268A">
              <w:t>20.7613</w:t>
            </w:r>
          </w:p>
        </w:tc>
        <w:tc>
          <w:tcPr>
            <w:tcW w:w="0" w:type="auto"/>
            <w:hideMark/>
          </w:tcPr>
          <w:p w14:paraId="6B89FF9B" w14:textId="77777777" w:rsidR="00391AB9" w:rsidRPr="00E3268A" w:rsidRDefault="00391AB9" w:rsidP="00391AB9">
            <w:pPr>
              <w:jc w:val="right"/>
            </w:pPr>
            <w:r w:rsidRPr="00E3268A">
              <w:t>&lt;.0001</w:t>
            </w:r>
          </w:p>
        </w:tc>
      </w:tr>
      <w:tr w:rsidR="00391AB9" w:rsidRPr="00E3268A" w14:paraId="69359E1F" w14:textId="77777777" w:rsidTr="00492BE1">
        <w:tc>
          <w:tcPr>
            <w:tcW w:w="0" w:type="auto"/>
            <w:hideMark/>
          </w:tcPr>
          <w:p w14:paraId="66BBBC34" w14:textId="77777777" w:rsidR="00391AB9" w:rsidRPr="00E3268A" w:rsidRDefault="00391AB9" w:rsidP="00391AB9">
            <w:pPr>
              <w:rPr>
                <w:b/>
                <w:bCs/>
              </w:rPr>
            </w:pPr>
            <w:r w:rsidRPr="00E3268A">
              <w:rPr>
                <w:b/>
                <w:bCs/>
              </w:rPr>
              <w:t>nq18</w:t>
            </w:r>
          </w:p>
        </w:tc>
        <w:tc>
          <w:tcPr>
            <w:tcW w:w="0" w:type="auto"/>
            <w:hideMark/>
          </w:tcPr>
          <w:p w14:paraId="4B3004BC" w14:textId="77777777" w:rsidR="00391AB9" w:rsidRPr="00E3268A" w:rsidRDefault="00391AB9" w:rsidP="00391AB9">
            <w:pPr>
              <w:rPr>
                <w:b/>
                <w:bCs/>
              </w:rPr>
            </w:pPr>
            <w:r w:rsidRPr="00E3268A">
              <w:rPr>
                <w:b/>
                <w:bCs/>
              </w:rPr>
              <w:t>nq39</w:t>
            </w:r>
          </w:p>
        </w:tc>
        <w:tc>
          <w:tcPr>
            <w:tcW w:w="0" w:type="auto"/>
            <w:hideMark/>
          </w:tcPr>
          <w:p w14:paraId="0C328514" w14:textId="77777777" w:rsidR="00391AB9" w:rsidRPr="00E3268A" w:rsidRDefault="00391AB9" w:rsidP="00391AB9">
            <w:pPr>
              <w:jc w:val="right"/>
            </w:pPr>
            <w:r w:rsidRPr="00E3268A">
              <w:t>58</w:t>
            </w:r>
          </w:p>
        </w:tc>
        <w:tc>
          <w:tcPr>
            <w:tcW w:w="0" w:type="auto"/>
            <w:hideMark/>
          </w:tcPr>
          <w:p w14:paraId="09280F82" w14:textId="77777777" w:rsidR="00391AB9" w:rsidRPr="00E3268A" w:rsidRDefault="00391AB9" w:rsidP="00391AB9">
            <w:pPr>
              <w:jc w:val="right"/>
            </w:pPr>
            <w:r w:rsidRPr="00E3268A">
              <w:t>0.50494</w:t>
            </w:r>
          </w:p>
        </w:tc>
        <w:tc>
          <w:tcPr>
            <w:tcW w:w="0" w:type="auto"/>
            <w:hideMark/>
          </w:tcPr>
          <w:p w14:paraId="60E7AD64" w14:textId="77777777" w:rsidR="00391AB9" w:rsidRPr="00E3268A" w:rsidRDefault="00391AB9" w:rsidP="00391AB9">
            <w:pPr>
              <w:jc w:val="right"/>
            </w:pPr>
            <w:r w:rsidRPr="00E3268A">
              <w:t>0.14858</w:t>
            </w:r>
          </w:p>
        </w:tc>
        <w:tc>
          <w:tcPr>
            <w:tcW w:w="0" w:type="auto"/>
            <w:hideMark/>
          </w:tcPr>
          <w:p w14:paraId="32F3B3E4" w14:textId="77777777" w:rsidR="00391AB9" w:rsidRPr="00E3268A" w:rsidRDefault="00391AB9" w:rsidP="00391AB9">
            <w:pPr>
              <w:jc w:val="right"/>
            </w:pPr>
            <w:r w:rsidRPr="00E3268A">
              <w:t>11.5499</w:t>
            </w:r>
          </w:p>
        </w:tc>
        <w:tc>
          <w:tcPr>
            <w:tcW w:w="0" w:type="auto"/>
            <w:hideMark/>
          </w:tcPr>
          <w:p w14:paraId="4A48EE25" w14:textId="77777777" w:rsidR="00391AB9" w:rsidRPr="00E3268A" w:rsidRDefault="00391AB9" w:rsidP="00391AB9">
            <w:pPr>
              <w:jc w:val="right"/>
            </w:pPr>
            <w:r w:rsidRPr="00E3268A">
              <w:t>0.0007</w:t>
            </w:r>
          </w:p>
        </w:tc>
        <w:tc>
          <w:tcPr>
            <w:tcW w:w="0" w:type="auto"/>
            <w:hideMark/>
          </w:tcPr>
          <w:p w14:paraId="6AE4E3BF" w14:textId="77777777" w:rsidR="00391AB9" w:rsidRPr="00E3268A" w:rsidRDefault="00391AB9" w:rsidP="00391AB9">
            <w:pPr>
              <w:jc w:val="right"/>
            </w:pPr>
            <w:r w:rsidRPr="00E3268A">
              <w:t>9.3228</w:t>
            </w:r>
          </w:p>
        </w:tc>
        <w:tc>
          <w:tcPr>
            <w:tcW w:w="0" w:type="auto"/>
            <w:hideMark/>
          </w:tcPr>
          <w:p w14:paraId="6A01FC36" w14:textId="77777777" w:rsidR="00391AB9" w:rsidRPr="00E3268A" w:rsidRDefault="00391AB9" w:rsidP="00391AB9">
            <w:pPr>
              <w:jc w:val="right"/>
            </w:pPr>
            <w:r w:rsidRPr="00E3268A">
              <w:t>0.0023</w:t>
            </w:r>
          </w:p>
        </w:tc>
      </w:tr>
      <w:tr w:rsidR="00391AB9" w:rsidRPr="00E3268A" w14:paraId="2D956581" w14:textId="77777777" w:rsidTr="00492BE1">
        <w:tc>
          <w:tcPr>
            <w:tcW w:w="0" w:type="auto"/>
            <w:hideMark/>
          </w:tcPr>
          <w:p w14:paraId="49000ACA" w14:textId="77777777" w:rsidR="00391AB9" w:rsidRPr="00E3268A" w:rsidRDefault="00391AB9" w:rsidP="00391AB9">
            <w:pPr>
              <w:rPr>
                <w:b/>
                <w:bCs/>
              </w:rPr>
            </w:pPr>
            <w:r w:rsidRPr="00E3268A">
              <w:rPr>
                <w:b/>
                <w:bCs/>
              </w:rPr>
              <w:t>nq18</w:t>
            </w:r>
          </w:p>
        </w:tc>
        <w:tc>
          <w:tcPr>
            <w:tcW w:w="0" w:type="auto"/>
            <w:hideMark/>
          </w:tcPr>
          <w:p w14:paraId="21AAC712" w14:textId="77777777" w:rsidR="00391AB9" w:rsidRPr="00E3268A" w:rsidRDefault="00391AB9" w:rsidP="00391AB9">
            <w:pPr>
              <w:rPr>
                <w:b/>
                <w:bCs/>
              </w:rPr>
            </w:pPr>
            <w:r w:rsidRPr="00E3268A">
              <w:rPr>
                <w:b/>
                <w:bCs/>
              </w:rPr>
              <w:t>nq40</w:t>
            </w:r>
          </w:p>
        </w:tc>
        <w:tc>
          <w:tcPr>
            <w:tcW w:w="0" w:type="auto"/>
            <w:hideMark/>
          </w:tcPr>
          <w:p w14:paraId="2FA3AF4B" w14:textId="77777777" w:rsidR="00391AB9" w:rsidRPr="00E3268A" w:rsidRDefault="00391AB9" w:rsidP="00391AB9">
            <w:pPr>
              <w:jc w:val="right"/>
            </w:pPr>
            <w:r w:rsidRPr="00E3268A">
              <w:t>58</w:t>
            </w:r>
          </w:p>
        </w:tc>
        <w:tc>
          <w:tcPr>
            <w:tcW w:w="0" w:type="auto"/>
            <w:hideMark/>
          </w:tcPr>
          <w:p w14:paraId="35889B1A" w14:textId="77777777" w:rsidR="00391AB9" w:rsidRPr="00E3268A" w:rsidRDefault="00391AB9" w:rsidP="00391AB9">
            <w:pPr>
              <w:jc w:val="right"/>
            </w:pPr>
            <w:r w:rsidRPr="00E3268A">
              <w:t>0.57534</w:t>
            </w:r>
          </w:p>
        </w:tc>
        <w:tc>
          <w:tcPr>
            <w:tcW w:w="0" w:type="auto"/>
            <w:hideMark/>
          </w:tcPr>
          <w:p w14:paraId="54B2F987" w14:textId="77777777" w:rsidR="00391AB9" w:rsidRPr="00E3268A" w:rsidRDefault="00391AB9" w:rsidP="00391AB9">
            <w:pPr>
              <w:jc w:val="right"/>
            </w:pPr>
            <w:r w:rsidRPr="00E3268A">
              <w:t>0.13647</w:t>
            </w:r>
          </w:p>
        </w:tc>
        <w:tc>
          <w:tcPr>
            <w:tcW w:w="0" w:type="auto"/>
            <w:hideMark/>
          </w:tcPr>
          <w:p w14:paraId="711B9C03" w14:textId="77777777" w:rsidR="00391AB9" w:rsidRPr="00E3268A" w:rsidRDefault="00391AB9" w:rsidP="00391AB9">
            <w:pPr>
              <w:jc w:val="right"/>
            </w:pPr>
            <w:r w:rsidRPr="00E3268A">
              <w:t>17.7728</w:t>
            </w:r>
          </w:p>
        </w:tc>
        <w:tc>
          <w:tcPr>
            <w:tcW w:w="0" w:type="auto"/>
            <w:hideMark/>
          </w:tcPr>
          <w:p w14:paraId="4B3D157A" w14:textId="77777777" w:rsidR="00391AB9" w:rsidRPr="00E3268A" w:rsidRDefault="00391AB9" w:rsidP="00391AB9">
            <w:pPr>
              <w:jc w:val="right"/>
            </w:pPr>
            <w:r w:rsidRPr="00E3268A">
              <w:t>&lt;.0001</w:t>
            </w:r>
          </w:p>
        </w:tc>
        <w:tc>
          <w:tcPr>
            <w:tcW w:w="0" w:type="auto"/>
            <w:hideMark/>
          </w:tcPr>
          <w:p w14:paraId="016DC2DD" w14:textId="77777777" w:rsidR="00391AB9" w:rsidRPr="00E3268A" w:rsidRDefault="00391AB9" w:rsidP="00391AB9">
            <w:pPr>
              <w:jc w:val="right"/>
            </w:pPr>
            <w:r w:rsidRPr="00E3268A">
              <w:t>11.6804</w:t>
            </w:r>
          </w:p>
        </w:tc>
        <w:tc>
          <w:tcPr>
            <w:tcW w:w="0" w:type="auto"/>
            <w:hideMark/>
          </w:tcPr>
          <w:p w14:paraId="6AD94E15" w14:textId="77777777" w:rsidR="00391AB9" w:rsidRPr="00E3268A" w:rsidRDefault="00391AB9" w:rsidP="00391AB9">
            <w:pPr>
              <w:jc w:val="right"/>
            </w:pPr>
            <w:r w:rsidRPr="00E3268A">
              <w:t>0.0006</w:t>
            </w:r>
          </w:p>
        </w:tc>
      </w:tr>
      <w:tr w:rsidR="00391AB9" w:rsidRPr="00E3268A" w14:paraId="5145760F" w14:textId="77777777" w:rsidTr="00492BE1">
        <w:tc>
          <w:tcPr>
            <w:tcW w:w="0" w:type="auto"/>
            <w:hideMark/>
          </w:tcPr>
          <w:p w14:paraId="5763DE34" w14:textId="77777777" w:rsidR="00391AB9" w:rsidRPr="00E3268A" w:rsidRDefault="00391AB9" w:rsidP="00391AB9">
            <w:pPr>
              <w:rPr>
                <w:b/>
                <w:bCs/>
              </w:rPr>
            </w:pPr>
            <w:r w:rsidRPr="00E3268A">
              <w:rPr>
                <w:b/>
                <w:bCs/>
              </w:rPr>
              <w:t>nq18</w:t>
            </w:r>
          </w:p>
        </w:tc>
        <w:tc>
          <w:tcPr>
            <w:tcW w:w="0" w:type="auto"/>
            <w:hideMark/>
          </w:tcPr>
          <w:p w14:paraId="2D5050A7" w14:textId="77777777" w:rsidR="00391AB9" w:rsidRPr="00E3268A" w:rsidRDefault="00391AB9" w:rsidP="00391AB9">
            <w:pPr>
              <w:rPr>
                <w:b/>
                <w:bCs/>
              </w:rPr>
            </w:pPr>
            <w:r w:rsidRPr="00E3268A">
              <w:rPr>
                <w:b/>
                <w:bCs/>
              </w:rPr>
              <w:t>nq42</w:t>
            </w:r>
          </w:p>
        </w:tc>
        <w:tc>
          <w:tcPr>
            <w:tcW w:w="0" w:type="auto"/>
            <w:hideMark/>
          </w:tcPr>
          <w:p w14:paraId="7D32CF63" w14:textId="77777777" w:rsidR="00391AB9" w:rsidRPr="00E3268A" w:rsidRDefault="00391AB9" w:rsidP="00391AB9">
            <w:pPr>
              <w:jc w:val="right"/>
            </w:pPr>
            <w:r w:rsidRPr="00E3268A">
              <w:t>58</w:t>
            </w:r>
          </w:p>
        </w:tc>
        <w:tc>
          <w:tcPr>
            <w:tcW w:w="0" w:type="auto"/>
            <w:hideMark/>
          </w:tcPr>
          <w:p w14:paraId="214AF610" w14:textId="77777777" w:rsidR="00391AB9" w:rsidRPr="00E3268A" w:rsidRDefault="00391AB9" w:rsidP="00391AB9">
            <w:pPr>
              <w:jc w:val="right"/>
            </w:pPr>
            <w:r w:rsidRPr="00E3268A">
              <w:t>0.79726</w:t>
            </w:r>
          </w:p>
        </w:tc>
        <w:tc>
          <w:tcPr>
            <w:tcW w:w="0" w:type="auto"/>
            <w:hideMark/>
          </w:tcPr>
          <w:p w14:paraId="53CE8945" w14:textId="77777777" w:rsidR="00391AB9" w:rsidRPr="00E3268A" w:rsidRDefault="00391AB9" w:rsidP="00391AB9">
            <w:pPr>
              <w:jc w:val="right"/>
            </w:pPr>
            <w:r w:rsidRPr="00E3268A">
              <w:t>0.09972</w:t>
            </w:r>
          </w:p>
        </w:tc>
        <w:tc>
          <w:tcPr>
            <w:tcW w:w="0" w:type="auto"/>
            <w:hideMark/>
          </w:tcPr>
          <w:p w14:paraId="35750484" w14:textId="77777777" w:rsidR="00391AB9" w:rsidRPr="00E3268A" w:rsidRDefault="00391AB9" w:rsidP="00391AB9">
            <w:pPr>
              <w:jc w:val="right"/>
            </w:pPr>
            <w:r w:rsidRPr="00E3268A">
              <w:t>63.9254</w:t>
            </w:r>
          </w:p>
        </w:tc>
        <w:tc>
          <w:tcPr>
            <w:tcW w:w="0" w:type="auto"/>
            <w:hideMark/>
          </w:tcPr>
          <w:p w14:paraId="653B1DBC" w14:textId="77777777" w:rsidR="00391AB9" w:rsidRPr="00E3268A" w:rsidRDefault="00391AB9" w:rsidP="00391AB9">
            <w:pPr>
              <w:jc w:val="right"/>
            </w:pPr>
            <w:r w:rsidRPr="00E3268A">
              <w:t>&lt;.0001</w:t>
            </w:r>
          </w:p>
        </w:tc>
        <w:tc>
          <w:tcPr>
            <w:tcW w:w="0" w:type="auto"/>
            <w:hideMark/>
          </w:tcPr>
          <w:p w14:paraId="27F090B6" w14:textId="77777777" w:rsidR="00391AB9" w:rsidRPr="00E3268A" w:rsidRDefault="00391AB9" w:rsidP="00391AB9">
            <w:pPr>
              <w:jc w:val="right"/>
            </w:pPr>
            <w:r w:rsidRPr="00E3268A">
              <w:t>21.7040</w:t>
            </w:r>
          </w:p>
        </w:tc>
        <w:tc>
          <w:tcPr>
            <w:tcW w:w="0" w:type="auto"/>
            <w:hideMark/>
          </w:tcPr>
          <w:p w14:paraId="52EC60AC" w14:textId="77777777" w:rsidR="00391AB9" w:rsidRPr="00E3268A" w:rsidRDefault="00391AB9" w:rsidP="00391AB9">
            <w:pPr>
              <w:jc w:val="right"/>
            </w:pPr>
            <w:r w:rsidRPr="00E3268A">
              <w:t>&lt;.0001</w:t>
            </w:r>
          </w:p>
        </w:tc>
      </w:tr>
      <w:tr w:rsidR="00391AB9" w:rsidRPr="00E3268A" w14:paraId="36C1140A" w14:textId="77777777" w:rsidTr="00492BE1">
        <w:tc>
          <w:tcPr>
            <w:tcW w:w="0" w:type="auto"/>
            <w:hideMark/>
          </w:tcPr>
          <w:p w14:paraId="70CEF38A" w14:textId="77777777" w:rsidR="00391AB9" w:rsidRPr="00E3268A" w:rsidRDefault="00391AB9" w:rsidP="00391AB9">
            <w:pPr>
              <w:rPr>
                <w:b/>
                <w:bCs/>
              </w:rPr>
            </w:pPr>
            <w:r w:rsidRPr="00E3268A">
              <w:rPr>
                <w:b/>
                <w:bCs/>
              </w:rPr>
              <w:t>nq18</w:t>
            </w:r>
          </w:p>
        </w:tc>
        <w:tc>
          <w:tcPr>
            <w:tcW w:w="0" w:type="auto"/>
            <w:hideMark/>
          </w:tcPr>
          <w:p w14:paraId="4E61EA05" w14:textId="77777777" w:rsidR="00391AB9" w:rsidRPr="00E3268A" w:rsidRDefault="00391AB9" w:rsidP="00391AB9">
            <w:pPr>
              <w:rPr>
                <w:b/>
                <w:bCs/>
              </w:rPr>
            </w:pPr>
            <w:r w:rsidRPr="00E3268A">
              <w:rPr>
                <w:b/>
                <w:bCs/>
              </w:rPr>
              <w:t>nq44</w:t>
            </w:r>
          </w:p>
        </w:tc>
        <w:tc>
          <w:tcPr>
            <w:tcW w:w="0" w:type="auto"/>
            <w:hideMark/>
          </w:tcPr>
          <w:p w14:paraId="1D5BA972" w14:textId="77777777" w:rsidR="00391AB9" w:rsidRPr="00E3268A" w:rsidRDefault="00391AB9" w:rsidP="00391AB9">
            <w:pPr>
              <w:jc w:val="right"/>
            </w:pPr>
            <w:r w:rsidRPr="00E3268A">
              <w:t>58</w:t>
            </w:r>
          </w:p>
        </w:tc>
        <w:tc>
          <w:tcPr>
            <w:tcW w:w="0" w:type="auto"/>
            <w:hideMark/>
          </w:tcPr>
          <w:p w14:paraId="608035E8" w14:textId="77777777" w:rsidR="00391AB9" w:rsidRPr="00E3268A" w:rsidRDefault="00391AB9" w:rsidP="00391AB9">
            <w:pPr>
              <w:jc w:val="right"/>
            </w:pPr>
            <w:r w:rsidRPr="00E3268A">
              <w:t>0.41800</w:t>
            </w:r>
          </w:p>
        </w:tc>
        <w:tc>
          <w:tcPr>
            <w:tcW w:w="0" w:type="auto"/>
            <w:hideMark/>
          </w:tcPr>
          <w:p w14:paraId="31A0E7AA" w14:textId="77777777" w:rsidR="00391AB9" w:rsidRPr="00E3268A" w:rsidRDefault="00391AB9" w:rsidP="00391AB9">
            <w:pPr>
              <w:jc w:val="right"/>
            </w:pPr>
            <w:r w:rsidRPr="00E3268A">
              <w:t>0.15923</w:t>
            </w:r>
          </w:p>
        </w:tc>
        <w:tc>
          <w:tcPr>
            <w:tcW w:w="0" w:type="auto"/>
            <w:hideMark/>
          </w:tcPr>
          <w:p w14:paraId="04E42B32" w14:textId="77777777" w:rsidR="00391AB9" w:rsidRPr="00E3268A" w:rsidRDefault="00391AB9" w:rsidP="00391AB9">
            <w:pPr>
              <w:jc w:val="right"/>
            </w:pPr>
            <w:r w:rsidRPr="00E3268A">
              <w:t>6.8914</w:t>
            </w:r>
          </w:p>
        </w:tc>
        <w:tc>
          <w:tcPr>
            <w:tcW w:w="0" w:type="auto"/>
            <w:hideMark/>
          </w:tcPr>
          <w:p w14:paraId="4059C6C0" w14:textId="77777777" w:rsidR="00391AB9" w:rsidRPr="00E3268A" w:rsidRDefault="00391AB9" w:rsidP="00391AB9">
            <w:pPr>
              <w:jc w:val="right"/>
            </w:pPr>
            <w:r w:rsidRPr="00E3268A">
              <w:t>0.0087</w:t>
            </w:r>
          </w:p>
        </w:tc>
        <w:tc>
          <w:tcPr>
            <w:tcW w:w="0" w:type="auto"/>
            <w:hideMark/>
          </w:tcPr>
          <w:p w14:paraId="4F2A8652" w14:textId="77777777" w:rsidR="00391AB9" w:rsidRPr="00E3268A" w:rsidRDefault="00391AB9" w:rsidP="00391AB9">
            <w:pPr>
              <w:jc w:val="right"/>
            </w:pPr>
            <w:r w:rsidRPr="00E3268A">
              <w:t>5.4138</w:t>
            </w:r>
          </w:p>
        </w:tc>
        <w:tc>
          <w:tcPr>
            <w:tcW w:w="0" w:type="auto"/>
            <w:hideMark/>
          </w:tcPr>
          <w:p w14:paraId="2D6FD813" w14:textId="77777777" w:rsidR="00391AB9" w:rsidRPr="00E3268A" w:rsidRDefault="00391AB9" w:rsidP="00391AB9">
            <w:pPr>
              <w:jc w:val="right"/>
            </w:pPr>
            <w:r w:rsidRPr="00E3268A">
              <w:t>0.0200</w:t>
            </w:r>
          </w:p>
        </w:tc>
      </w:tr>
      <w:tr w:rsidR="00391AB9" w:rsidRPr="00E3268A" w14:paraId="7A79D3E7" w14:textId="77777777" w:rsidTr="00492BE1">
        <w:tc>
          <w:tcPr>
            <w:tcW w:w="0" w:type="auto"/>
            <w:hideMark/>
          </w:tcPr>
          <w:p w14:paraId="282A93E2" w14:textId="77777777" w:rsidR="00391AB9" w:rsidRPr="00E3268A" w:rsidRDefault="00391AB9" w:rsidP="00391AB9">
            <w:pPr>
              <w:rPr>
                <w:b/>
                <w:bCs/>
              </w:rPr>
            </w:pPr>
            <w:r w:rsidRPr="00E3268A">
              <w:rPr>
                <w:b/>
                <w:bCs/>
              </w:rPr>
              <w:t>nq18</w:t>
            </w:r>
          </w:p>
        </w:tc>
        <w:tc>
          <w:tcPr>
            <w:tcW w:w="0" w:type="auto"/>
            <w:hideMark/>
          </w:tcPr>
          <w:p w14:paraId="04780D30" w14:textId="77777777" w:rsidR="00391AB9" w:rsidRPr="00E3268A" w:rsidRDefault="00391AB9" w:rsidP="00391AB9">
            <w:pPr>
              <w:rPr>
                <w:b/>
                <w:bCs/>
              </w:rPr>
            </w:pPr>
            <w:r w:rsidRPr="00E3268A">
              <w:rPr>
                <w:b/>
                <w:bCs/>
              </w:rPr>
              <w:t>nq45</w:t>
            </w:r>
          </w:p>
        </w:tc>
        <w:tc>
          <w:tcPr>
            <w:tcW w:w="0" w:type="auto"/>
            <w:hideMark/>
          </w:tcPr>
          <w:p w14:paraId="0C9E93E0" w14:textId="77777777" w:rsidR="00391AB9" w:rsidRPr="00E3268A" w:rsidRDefault="00391AB9" w:rsidP="00391AB9">
            <w:pPr>
              <w:jc w:val="right"/>
            </w:pPr>
            <w:r w:rsidRPr="00E3268A">
              <w:t>58</w:t>
            </w:r>
          </w:p>
        </w:tc>
        <w:tc>
          <w:tcPr>
            <w:tcW w:w="0" w:type="auto"/>
            <w:hideMark/>
          </w:tcPr>
          <w:p w14:paraId="3A9BBD03" w14:textId="77777777" w:rsidR="00391AB9" w:rsidRPr="00E3268A" w:rsidRDefault="00391AB9" w:rsidP="00391AB9">
            <w:pPr>
              <w:jc w:val="right"/>
            </w:pPr>
            <w:r w:rsidRPr="00E3268A">
              <w:t>0.68777</w:t>
            </w:r>
          </w:p>
        </w:tc>
        <w:tc>
          <w:tcPr>
            <w:tcW w:w="0" w:type="auto"/>
            <w:hideMark/>
          </w:tcPr>
          <w:p w14:paraId="03AEDE41" w14:textId="77777777" w:rsidR="00391AB9" w:rsidRPr="00E3268A" w:rsidRDefault="00391AB9" w:rsidP="00391AB9">
            <w:pPr>
              <w:jc w:val="right"/>
            </w:pPr>
            <w:r w:rsidRPr="00E3268A">
              <w:t>0.11189</w:t>
            </w:r>
          </w:p>
        </w:tc>
        <w:tc>
          <w:tcPr>
            <w:tcW w:w="0" w:type="auto"/>
            <w:hideMark/>
          </w:tcPr>
          <w:p w14:paraId="669125FF" w14:textId="77777777" w:rsidR="00391AB9" w:rsidRPr="00E3268A" w:rsidRDefault="00391AB9" w:rsidP="00391AB9">
            <w:pPr>
              <w:jc w:val="right"/>
            </w:pPr>
            <w:r w:rsidRPr="00E3268A">
              <w:t>37.7859</w:t>
            </w:r>
          </w:p>
        </w:tc>
        <w:tc>
          <w:tcPr>
            <w:tcW w:w="0" w:type="auto"/>
            <w:hideMark/>
          </w:tcPr>
          <w:p w14:paraId="696BA54A" w14:textId="77777777" w:rsidR="00391AB9" w:rsidRPr="00E3268A" w:rsidRDefault="00391AB9" w:rsidP="00391AB9">
            <w:pPr>
              <w:jc w:val="right"/>
            </w:pPr>
            <w:r w:rsidRPr="00E3268A">
              <w:t>&lt;.0001</w:t>
            </w:r>
          </w:p>
        </w:tc>
        <w:tc>
          <w:tcPr>
            <w:tcW w:w="0" w:type="auto"/>
            <w:hideMark/>
          </w:tcPr>
          <w:p w14:paraId="61B0F92C" w14:textId="77777777" w:rsidR="00391AB9" w:rsidRPr="00E3268A" w:rsidRDefault="00391AB9" w:rsidP="00391AB9">
            <w:pPr>
              <w:jc w:val="right"/>
            </w:pPr>
            <w:r w:rsidRPr="00E3268A">
              <w:t>18.0273</w:t>
            </w:r>
          </w:p>
        </w:tc>
        <w:tc>
          <w:tcPr>
            <w:tcW w:w="0" w:type="auto"/>
            <w:hideMark/>
          </w:tcPr>
          <w:p w14:paraId="5D53FF66" w14:textId="77777777" w:rsidR="00391AB9" w:rsidRPr="00E3268A" w:rsidRDefault="00391AB9" w:rsidP="00391AB9">
            <w:pPr>
              <w:jc w:val="right"/>
            </w:pPr>
            <w:r w:rsidRPr="00E3268A">
              <w:t>&lt;.0001</w:t>
            </w:r>
          </w:p>
        </w:tc>
      </w:tr>
      <w:tr w:rsidR="00391AB9" w:rsidRPr="00E3268A" w14:paraId="1D44BEB7" w14:textId="77777777" w:rsidTr="00492BE1">
        <w:tc>
          <w:tcPr>
            <w:tcW w:w="0" w:type="auto"/>
            <w:hideMark/>
          </w:tcPr>
          <w:p w14:paraId="2EC33BAE" w14:textId="77777777" w:rsidR="00391AB9" w:rsidRPr="00E3268A" w:rsidRDefault="00391AB9" w:rsidP="00391AB9">
            <w:pPr>
              <w:rPr>
                <w:b/>
                <w:bCs/>
              </w:rPr>
            </w:pPr>
            <w:r w:rsidRPr="00E3268A">
              <w:rPr>
                <w:b/>
                <w:bCs/>
              </w:rPr>
              <w:t>nq18</w:t>
            </w:r>
          </w:p>
        </w:tc>
        <w:tc>
          <w:tcPr>
            <w:tcW w:w="0" w:type="auto"/>
            <w:hideMark/>
          </w:tcPr>
          <w:p w14:paraId="12D5584E" w14:textId="77777777" w:rsidR="00391AB9" w:rsidRPr="00E3268A" w:rsidRDefault="00391AB9" w:rsidP="00391AB9">
            <w:pPr>
              <w:rPr>
                <w:b/>
                <w:bCs/>
              </w:rPr>
            </w:pPr>
            <w:r w:rsidRPr="00E3268A">
              <w:rPr>
                <w:b/>
                <w:bCs/>
              </w:rPr>
              <w:t>nq46</w:t>
            </w:r>
          </w:p>
        </w:tc>
        <w:tc>
          <w:tcPr>
            <w:tcW w:w="0" w:type="auto"/>
            <w:hideMark/>
          </w:tcPr>
          <w:p w14:paraId="1DA976DD" w14:textId="77777777" w:rsidR="00391AB9" w:rsidRPr="00E3268A" w:rsidRDefault="00391AB9" w:rsidP="00391AB9">
            <w:pPr>
              <w:jc w:val="right"/>
            </w:pPr>
            <w:r w:rsidRPr="00E3268A">
              <w:t>58</w:t>
            </w:r>
          </w:p>
        </w:tc>
        <w:tc>
          <w:tcPr>
            <w:tcW w:w="0" w:type="auto"/>
            <w:hideMark/>
          </w:tcPr>
          <w:p w14:paraId="0941BD8D" w14:textId="77777777" w:rsidR="00391AB9" w:rsidRPr="00E3268A" w:rsidRDefault="00391AB9" w:rsidP="00391AB9">
            <w:pPr>
              <w:jc w:val="right"/>
            </w:pPr>
            <w:r w:rsidRPr="00E3268A">
              <w:t>0.53529</w:t>
            </w:r>
          </w:p>
        </w:tc>
        <w:tc>
          <w:tcPr>
            <w:tcW w:w="0" w:type="auto"/>
            <w:hideMark/>
          </w:tcPr>
          <w:p w14:paraId="3A1185B7" w14:textId="77777777" w:rsidR="00391AB9" w:rsidRPr="00E3268A" w:rsidRDefault="00391AB9" w:rsidP="00391AB9">
            <w:pPr>
              <w:jc w:val="right"/>
            </w:pPr>
            <w:r w:rsidRPr="00E3268A">
              <w:t>0.13958</w:t>
            </w:r>
          </w:p>
        </w:tc>
        <w:tc>
          <w:tcPr>
            <w:tcW w:w="0" w:type="auto"/>
            <w:hideMark/>
          </w:tcPr>
          <w:p w14:paraId="4D439FDC" w14:textId="77777777" w:rsidR="00391AB9" w:rsidRPr="00E3268A" w:rsidRDefault="00391AB9" w:rsidP="00391AB9">
            <w:pPr>
              <w:jc w:val="right"/>
            </w:pPr>
            <w:r w:rsidRPr="00E3268A">
              <w:t>14.7077</w:t>
            </w:r>
          </w:p>
        </w:tc>
        <w:tc>
          <w:tcPr>
            <w:tcW w:w="0" w:type="auto"/>
            <w:hideMark/>
          </w:tcPr>
          <w:p w14:paraId="3658A7B8" w14:textId="77777777" w:rsidR="00391AB9" w:rsidRPr="00E3268A" w:rsidRDefault="00391AB9" w:rsidP="00391AB9">
            <w:pPr>
              <w:jc w:val="right"/>
            </w:pPr>
            <w:r w:rsidRPr="00E3268A">
              <w:t>0.0001</w:t>
            </w:r>
          </w:p>
        </w:tc>
        <w:tc>
          <w:tcPr>
            <w:tcW w:w="0" w:type="auto"/>
            <w:hideMark/>
          </w:tcPr>
          <w:p w14:paraId="02270DCC" w14:textId="77777777" w:rsidR="00391AB9" w:rsidRPr="00E3268A" w:rsidRDefault="00391AB9" w:rsidP="00391AB9">
            <w:pPr>
              <w:jc w:val="right"/>
            </w:pPr>
            <w:r w:rsidRPr="00E3268A">
              <w:t>10.1066</w:t>
            </w:r>
          </w:p>
        </w:tc>
        <w:tc>
          <w:tcPr>
            <w:tcW w:w="0" w:type="auto"/>
            <w:hideMark/>
          </w:tcPr>
          <w:p w14:paraId="2F48F752" w14:textId="77777777" w:rsidR="00391AB9" w:rsidRPr="00E3268A" w:rsidRDefault="00391AB9" w:rsidP="00391AB9">
            <w:pPr>
              <w:jc w:val="right"/>
            </w:pPr>
            <w:r w:rsidRPr="00E3268A">
              <w:t>0.0015</w:t>
            </w:r>
          </w:p>
        </w:tc>
      </w:tr>
      <w:tr w:rsidR="00391AB9" w:rsidRPr="00E3268A" w14:paraId="2E7FFB1E" w14:textId="77777777" w:rsidTr="00492BE1">
        <w:tc>
          <w:tcPr>
            <w:tcW w:w="0" w:type="auto"/>
            <w:hideMark/>
          </w:tcPr>
          <w:p w14:paraId="71552641" w14:textId="77777777" w:rsidR="00391AB9" w:rsidRPr="00E3268A" w:rsidRDefault="00391AB9" w:rsidP="00391AB9">
            <w:pPr>
              <w:rPr>
                <w:b/>
                <w:bCs/>
              </w:rPr>
            </w:pPr>
            <w:r w:rsidRPr="00E3268A">
              <w:rPr>
                <w:b/>
                <w:bCs/>
              </w:rPr>
              <w:t>nq18</w:t>
            </w:r>
          </w:p>
        </w:tc>
        <w:tc>
          <w:tcPr>
            <w:tcW w:w="0" w:type="auto"/>
            <w:hideMark/>
          </w:tcPr>
          <w:p w14:paraId="6AA97928" w14:textId="77777777" w:rsidR="00391AB9" w:rsidRPr="00E3268A" w:rsidRDefault="00391AB9" w:rsidP="00391AB9">
            <w:pPr>
              <w:rPr>
                <w:b/>
                <w:bCs/>
              </w:rPr>
            </w:pPr>
            <w:r w:rsidRPr="00E3268A">
              <w:rPr>
                <w:b/>
                <w:bCs/>
              </w:rPr>
              <w:t>nq47</w:t>
            </w:r>
          </w:p>
        </w:tc>
        <w:tc>
          <w:tcPr>
            <w:tcW w:w="0" w:type="auto"/>
            <w:hideMark/>
          </w:tcPr>
          <w:p w14:paraId="0299E2F4" w14:textId="77777777" w:rsidR="00391AB9" w:rsidRPr="00E3268A" w:rsidRDefault="00391AB9" w:rsidP="00391AB9">
            <w:pPr>
              <w:jc w:val="right"/>
            </w:pPr>
            <w:r w:rsidRPr="00E3268A">
              <w:t>57</w:t>
            </w:r>
          </w:p>
        </w:tc>
        <w:tc>
          <w:tcPr>
            <w:tcW w:w="0" w:type="auto"/>
            <w:hideMark/>
          </w:tcPr>
          <w:p w14:paraId="64A461F0" w14:textId="77777777" w:rsidR="00391AB9" w:rsidRPr="00E3268A" w:rsidRDefault="00391AB9" w:rsidP="00391AB9">
            <w:pPr>
              <w:jc w:val="right"/>
            </w:pPr>
            <w:r w:rsidRPr="00E3268A">
              <w:t>0.74727</w:t>
            </w:r>
          </w:p>
        </w:tc>
        <w:tc>
          <w:tcPr>
            <w:tcW w:w="0" w:type="auto"/>
            <w:hideMark/>
          </w:tcPr>
          <w:p w14:paraId="114E0FFB" w14:textId="77777777" w:rsidR="00391AB9" w:rsidRPr="00E3268A" w:rsidRDefault="00391AB9" w:rsidP="00391AB9">
            <w:pPr>
              <w:jc w:val="right"/>
            </w:pPr>
            <w:r w:rsidRPr="00E3268A">
              <w:t>0.10819</w:t>
            </w:r>
          </w:p>
        </w:tc>
        <w:tc>
          <w:tcPr>
            <w:tcW w:w="0" w:type="auto"/>
            <w:hideMark/>
          </w:tcPr>
          <w:p w14:paraId="7AC7C7DA" w14:textId="77777777" w:rsidR="00391AB9" w:rsidRPr="00E3268A" w:rsidRDefault="00391AB9" w:rsidP="00391AB9">
            <w:pPr>
              <w:jc w:val="right"/>
            </w:pPr>
            <w:r w:rsidRPr="00E3268A">
              <w:t>47.7076</w:t>
            </w:r>
          </w:p>
        </w:tc>
        <w:tc>
          <w:tcPr>
            <w:tcW w:w="0" w:type="auto"/>
            <w:hideMark/>
          </w:tcPr>
          <w:p w14:paraId="5D4AF4D3" w14:textId="77777777" w:rsidR="00391AB9" w:rsidRPr="00E3268A" w:rsidRDefault="00391AB9" w:rsidP="00391AB9">
            <w:pPr>
              <w:jc w:val="right"/>
            </w:pPr>
            <w:r w:rsidRPr="00E3268A">
              <w:t>&lt;.0001</w:t>
            </w:r>
          </w:p>
        </w:tc>
        <w:tc>
          <w:tcPr>
            <w:tcW w:w="0" w:type="auto"/>
            <w:hideMark/>
          </w:tcPr>
          <w:p w14:paraId="1F9F1B98" w14:textId="77777777" w:rsidR="00391AB9" w:rsidRPr="00E3268A" w:rsidRDefault="00391AB9" w:rsidP="00391AB9">
            <w:pPr>
              <w:jc w:val="right"/>
            </w:pPr>
            <w:r w:rsidRPr="00E3268A">
              <w:t>19.6534</w:t>
            </w:r>
          </w:p>
        </w:tc>
        <w:tc>
          <w:tcPr>
            <w:tcW w:w="0" w:type="auto"/>
            <w:hideMark/>
          </w:tcPr>
          <w:p w14:paraId="35F26100" w14:textId="77777777" w:rsidR="00391AB9" w:rsidRPr="00E3268A" w:rsidRDefault="00391AB9" w:rsidP="00391AB9">
            <w:pPr>
              <w:jc w:val="right"/>
            </w:pPr>
            <w:r w:rsidRPr="00E3268A">
              <w:t>&lt;.0001</w:t>
            </w:r>
          </w:p>
        </w:tc>
      </w:tr>
      <w:tr w:rsidR="00391AB9" w:rsidRPr="00E3268A" w14:paraId="7FCC03B8" w14:textId="77777777" w:rsidTr="00492BE1">
        <w:tc>
          <w:tcPr>
            <w:tcW w:w="0" w:type="auto"/>
            <w:hideMark/>
          </w:tcPr>
          <w:p w14:paraId="7ED177A0" w14:textId="77777777" w:rsidR="00391AB9" w:rsidRPr="00E3268A" w:rsidRDefault="00391AB9" w:rsidP="00391AB9">
            <w:pPr>
              <w:rPr>
                <w:b/>
                <w:bCs/>
              </w:rPr>
            </w:pPr>
            <w:r w:rsidRPr="00E3268A">
              <w:rPr>
                <w:b/>
                <w:bCs/>
              </w:rPr>
              <w:t>nq18</w:t>
            </w:r>
          </w:p>
        </w:tc>
        <w:tc>
          <w:tcPr>
            <w:tcW w:w="0" w:type="auto"/>
            <w:hideMark/>
          </w:tcPr>
          <w:p w14:paraId="44E72B23" w14:textId="77777777" w:rsidR="00391AB9" w:rsidRPr="00E3268A" w:rsidRDefault="00391AB9" w:rsidP="00391AB9">
            <w:pPr>
              <w:rPr>
                <w:b/>
                <w:bCs/>
              </w:rPr>
            </w:pPr>
            <w:r w:rsidRPr="00E3268A">
              <w:rPr>
                <w:b/>
                <w:bCs/>
              </w:rPr>
              <w:t>nq48</w:t>
            </w:r>
          </w:p>
        </w:tc>
        <w:tc>
          <w:tcPr>
            <w:tcW w:w="0" w:type="auto"/>
            <w:hideMark/>
          </w:tcPr>
          <w:p w14:paraId="736EBAD9" w14:textId="77777777" w:rsidR="00391AB9" w:rsidRPr="00E3268A" w:rsidRDefault="00391AB9" w:rsidP="00391AB9">
            <w:pPr>
              <w:jc w:val="right"/>
            </w:pPr>
            <w:r w:rsidRPr="00E3268A">
              <w:t>57</w:t>
            </w:r>
          </w:p>
        </w:tc>
        <w:tc>
          <w:tcPr>
            <w:tcW w:w="0" w:type="auto"/>
            <w:hideMark/>
          </w:tcPr>
          <w:p w14:paraId="7A030E90" w14:textId="77777777" w:rsidR="00391AB9" w:rsidRPr="00E3268A" w:rsidRDefault="00391AB9" w:rsidP="00391AB9">
            <w:pPr>
              <w:jc w:val="right"/>
            </w:pPr>
            <w:r w:rsidRPr="00E3268A">
              <w:t>0.57899</w:t>
            </w:r>
          </w:p>
        </w:tc>
        <w:tc>
          <w:tcPr>
            <w:tcW w:w="0" w:type="auto"/>
            <w:hideMark/>
          </w:tcPr>
          <w:p w14:paraId="6252B4B4" w14:textId="77777777" w:rsidR="00391AB9" w:rsidRPr="00E3268A" w:rsidRDefault="00391AB9" w:rsidP="00391AB9">
            <w:pPr>
              <w:jc w:val="right"/>
            </w:pPr>
            <w:r w:rsidRPr="00E3268A">
              <w:t>0.13508</w:t>
            </w:r>
          </w:p>
        </w:tc>
        <w:tc>
          <w:tcPr>
            <w:tcW w:w="0" w:type="auto"/>
            <w:hideMark/>
          </w:tcPr>
          <w:p w14:paraId="19EB4A1D" w14:textId="77777777" w:rsidR="00391AB9" w:rsidRPr="00E3268A" w:rsidRDefault="00391AB9" w:rsidP="00391AB9">
            <w:pPr>
              <w:jc w:val="right"/>
            </w:pPr>
            <w:r w:rsidRPr="00E3268A">
              <w:t>18.3712</w:t>
            </w:r>
          </w:p>
        </w:tc>
        <w:tc>
          <w:tcPr>
            <w:tcW w:w="0" w:type="auto"/>
            <w:hideMark/>
          </w:tcPr>
          <w:p w14:paraId="72870383" w14:textId="77777777" w:rsidR="00391AB9" w:rsidRPr="00E3268A" w:rsidRDefault="00391AB9" w:rsidP="00391AB9">
            <w:pPr>
              <w:jc w:val="right"/>
            </w:pPr>
            <w:r w:rsidRPr="00E3268A">
              <w:t>&lt;.0001</w:t>
            </w:r>
          </w:p>
        </w:tc>
        <w:tc>
          <w:tcPr>
            <w:tcW w:w="0" w:type="auto"/>
            <w:hideMark/>
          </w:tcPr>
          <w:p w14:paraId="409EB5A5" w14:textId="77777777" w:rsidR="00391AB9" w:rsidRPr="00E3268A" w:rsidRDefault="00391AB9" w:rsidP="00391AB9">
            <w:pPr>
              <w:jc w:val="right"/>
            </w:pPr>
            <w:r w:rsidRPr="00E3268A">
              <w:t>11.7023</w:t>
            </w:r>
          </w:p>
        </w:tc>
        <w:tc>
          <w:tcPr>
            <w:tcW w:w="0" w:type="auto"/>
            <w:hideMark/>
          </w:tcPr>
          <w:p w14:paraId="23AB5AED" w14:textId="77777777" w:rsidR="00391AB9" w:rsidRPr="00E3268A" w:rsidRDefault="00391AB9" w:rsidP="00391AB9">
            <w:pPr>
              <w:jc w:val="right"/>
            </w:pPr>
            <w:r w:rsidRPr="00E3268A">
              <w:t>0.0006</w:t>
            </w:r>
          </w:p>
        </w:tc>
      </w:tr>
      <w:tr w:rsidR="00391AB9" w:rsidRPr="00E3268A" w14:paraId="23A1DE13" w14:textId="77777777" w:rsidTr="00492BE1">
        <w:tc>
          <w:tcPr>
            <w:tcW w:w="0" w:type="auto"/>
            <w:hideMark/>
          </w:tcPr>
          <w:p w14:paraId="50B7B0F0" w14:textId="77777777" w:rsidR="00391AB9" w:rsidRPr="00E3268A" w:rsidRDefault="00391AB9" w:rsidP="00391AB9">
            <w:pPr>
              <w:rPr>
                <w:b/>
                <w:bCs/>
              </w:rPr>
            </w:pPr>
            <w:r w:rsidRPr="00E3268A">
              <w:rPr>
                <w:b/>
                <w:bCs/>
              </w:rPr>
              <w:lastRenderedPageBreak/>
              <w:t>nq18</w:t>
            </w:r>
          </w:p>
        </w:tc>
        <w:tc>
          <w:tcPr>
            <w:tcW w:w="0" w:type="auto"/>
            <w:hideMark/>
          </w:tcPr>
          <w:p w14:paraId="320BD436" w14:textId="77777777" w:rsidR="00391AB9" w:rsidRPr="00E3268A" w:rsidRDefault="00391AB9" w:rsidP="00391AB9">
            <w:pPr>
              <w:rPr>
                <w:b/>
                <w:bCs/>
              </w:rPr>
            </w:pPr>
            <w:r w:rsidRPr="00E3268A">
              <w:rPr>
                <w:b/>
                <w:bCs/>
              </w:rPr>
              <w:t>nq49</w:t>
            </w:r>
          </w:p>
        </w:tc>
        <w:tc>
          <w:tcPr>
            <w:tcW w:w="0" w:type="auto"/>
            <w:hideMark/>
          </w:tcPr>
          <w:p w14:paraId="0AD8DA1C" w14:textId="77777777" w:rsidR="00391AB9" w:rsidRPr="00E3268A" w:rsidRDefault="00391AB9" w:rsidP="00391AB9">
            <w:pPr>
              <w:jc w:val="right"/>
            </w:pPr>
            <w:r w:rsidRPr="00E3268A">
              <w:t>57</w:t>
            </w:r>
          </w:p>
        </w:tc>
        <w:tc>
          <w:tcPr>
            <w:tcW w:w="0" w:type="auto"/>
            <w:hideMark/>
          </w:tcPr>
          <w:p w14:paraId="3C342A61" w14:textId="77777777" w:rsidR="00391AB9" w:rsidRPr="00E3268A" w:rsidRDefault="00391AB9" w:rsidP="00391AB9">
            <w:pPr>
              <w:jc w:val="right"/>
            </w:pPr>
            <w:r w:rsidRPr="00E3268A">
              <w:t>0.86624</w:t>
            </w:r>
          </w:p>
        </w:tc>
        <w:tc>
          <w:tcPr>
            <w:tcW w:w="0" w:type="auto"/>
            <w:hideMark/>
          </w:tcPr>
          <w:p w14:paraId="384AACA5" w14:textId="77777777" w:rsidR="00391AB9" w:rsidRPr="00E3268A" w:rsidRDefault="00391AB9" w:rsidP="00391AB9">
            <w:pPr>
              <w:jc w:val="right"/>
            </w:pPr>
            <w:r w:rsidRPr="00E3268A">
              <w:t>0.07178</w:t>
            </w:r>
          </w:p>
        </w:tc>
        <w:tc>
          <w:tcPr>
            <w:tcW w:w="0" w:type="auto"/>
            <w:hideMark/>
          </w:tcPr>
          <w:p w14:paraId="23CE14E1" w14:textId="77777777" w:rsidR="00391AB9" w:rsidRPr="00E3268A" w:rsidRDefault="00391AB9" w:rsidP="00391AB9">
            <w:pPr>
              <w:jc w:val="right"/>
            </w:pPr>
            <w:r w:rsidRPr="00E3268A">
              <w:t>145.6385</w:t>
            </w:r>
          </w:p>
        </w:tc>
        <w:tc>
          <w:tcPr>
            <w:tcW w:w="0" w:type="auto"/>
            <w:hideMark/>
          </w:tcPr>
          <w:p w14:paraId="3403B489" w14:textId="77777777" w:rsidR="00391AB9" w:rsidRPr="00E3268A" w:rsidRDefault="00391AB9" w:rsidP="00391AB9">
            <w:pPr>
              <w:jc w:val="right"/>
            </w:pPr>
            <w:r w:rsidRPr="00E3268A">
              <w:t>&lt;.0001</w:t>
            </w:r>
          </w:p>
        </w:tc>
        <w:tc>
          <w:tcPr>
            <w:tcW w:w="0" w:type="auto"/>
            <w:hideMark/>
          </w:tcPr>
          <w:p w14:paraId="0D31B979" w14:textId="77777777" w:rsidR="00391AB9" w:rsidRPr="00E3268A" w:rsidRDefault="00391AB9" w:rsidP="00391AB9">
            <w:pPr>
              <w:jc w:val="right"/>
            </w:pPr>
            <w:r w:rsidRPr="00E3268A">
              <w:t>32.1114</w:t>
            </w:r>
          </w:p>
        </w:tc>
        <w:tc>
          <w:tcPr>
            <w:tcW w:w="0" w:type="auto"/>
            <w:hideMark/>
          </w:tcPr>
          <w:p w14:paraId="47A5184B" w14:textId="77777777" w:rsidR="00391AB9" w:rsidRPr="00E3268A" w:rsidRDefault="00391AB9" w:rsidP="00391AB9">
            <w:pPr>
              <w:jc w:val="right"/>
            </w:pPr>
            <w:r w:rsidRPr="00E3268A">
              <w:t>&lt;.0001</w:t>
            </w:r>
          </w:p>
        </w:tc>
      </w:tr>
      <w:tr w:rsidR="00391AB9" w:rsidRPr="00E3268A" w14:paraId="6E0254D3" w14:textId="77777777" w:rsidTr="00492BE1">
        <w:tc>
          <w:tcPr>
            <w:tcW w:w="0" w:type="auto"/>
            <w:hideMark/>
          </w:tcPr>
          <w:p w14:paraId="13D136CD" w14:textId="77777777" w:rsidR="00391AB9" w:rsidRPr="00E3268A" w:rsidRDefault="00391AB9" w:rsidP="00391AB9">
            <w:pPr>
              <w:rPr>
                <w:b/>
                <w:bCs/>
              </w:rPr>
            </w:pPr>
            <w:r w:rsidRPr="00E3268A">
              <w:rPr>
                <w:b/>
                <w:bCs/>
              </w:rPr>
              <w:t>nq18</w:t>
            </w:r>
          </w:p>
        </w:tc>
        <w:tc>
          <w:tcPr>
            <w:tcW w:w="0" w:type="auto"/>
            <w:hideMark/>
          </w:tcPr>
          <w:p w14:paraId="5C301D47" w14:textId="77777777" w:rsidR="00391AB9" w:rsidRPr="00E3268A" w:rsidRDefault="00391AB9" w:rsidP="00391AB9">
            <w:pPr>
              <w:rPr>
                <w:b/>
                <w:bCs/>
              </w:rPr>
            </w:pPr>
            <w:r w:rsidRPr="00E3268A">
              <w:rPr>
                <w:b/>
                <w:bCs/>
              </w:rPr>
              <w:t>nq50</w:t>
            </w:r>
          </w:p>
        </w:tc>
        <w:tc>
          <w:tcPr>
            <w:tcW w:w="0" w:type="auto"/>
            <w:hideMark/>
          </w:tcPr>
          <w:p w14:paraId="3CE01F95" w14:textId="77777777" w:rsidR="00391AB9" w:rsidRPr="00E3268A" w:rsidRDefault="00391AB9" w:rsidP="00391AB9">
            <w:pPr>
              <w:jc w:val="right"/>
            </w:pPr>
            <w:r w:rsidRPr="00E3268A">
              <w:t>57</w:t>
            </w:r>
          </w:p>
        </w:tc>
        <w:tc>
          <w:tcPr>
            <w:tcW w:w="0" w:type="auto"/>
            <w:hideMark/>
          </w:tcPr>
          <w:p w14:paraId="7D287B74" w14:textId="77777777" w:rsidR="00391AB9" w:rsidRPr="00E3268A" w:rsidRDefault="00391AB9" w:rsidP="00391AB9">
            <w:pPr>
              <w:jc w:val="right"/>
            </w:pPr>
            <w:r w:rsidRPr="00E3268A">
              <w:t>0.65311</w:t>
            </w:r>
          </w:p>
        </w:tc>
        <w:tc>
          <w:tcPr>
            <w:tcW w:w="0" w:type="auto"/>
            <w:hideMark/>
          </w:tcPr>
          <w:p w14:paraId="151519AA" w14:textId="77777777" w:rsidR="00391AB9" w:rsidRPr="00E3268A" w:rsidRDefault="00391AB9" w:rsidP="00391AB9">
            <w:pPr>
              <w:jc w:val="right"/>
            </w:pPr>
            <w:r w:rsidRPr="00E3268A">
              <w:t>0.11971</w:t>
            </w:r>
          </w:p>
        </w:tc>
        <w:tc>
          <w:tcPr>
            <w:tcW w:w="0" w:type="auto"/>
            <w:hideMark/>
          </w:tcPr>
          <w:p w14:paraId="6586406F" w14:textId="77777777" w:rsidR="00391AB9" w:rsidRPr="00E3268A" w:rsidRDefault="00391AB9" w:rsidP="00391AB9">
            <w:pPr>
              <w:jc w:val="right"/>
            </w:pPr>
            <w:r w:rsidRPr="00E3268A">
              <w:t>29.7629</w:t>
            </w:r>
          </w:p>
        </w:tc>
        <w:tc>
          <w:tcPr>
            <w:tcW w:w="0" w:type="auto"/>
            <w:hideMark/>
          </w:tcPr>
          <w:p w14:paraId="6A62CC92" w14:textId="77777777" w:rsidR="00391AB9" w:rsidRPr="00E3268A" w:rsidRDefault="00391AB9" w:rsidP="00391AB9">
            <w:pPr>
              <w:jc w:val="right"/>
            </w:pPr>
            <w:r w:rsidRPr="00E3268A">
              <w:t>&lt;.0001</w:t>
            </w:r>
          </w:p>
        </w:tc>
        <w:tc>
          <w:tcPr>
            <w:tcW w:w="0" w:type="auto"/>
            <w:hideMark/>
          </w:tcPr>
          <w:p w14:paraId="6B4EEC9B" w14:textId="77777777" w:rsidR="00391AB9" w:rsidRPr="00E3268A" w:rsidRDefault="00391AB9" w:rsidP="00391AB9">
            <w:pPr>
              <w:jc w:val="right"/>
            </w:pPr>
            <w:r w:rsidRPr="00E3268A">
              <w:t>16.9017</w:t>
            </w:r>
          </w:p>
        </w:tc>
        <w:tc>
          <w:tcPr>
            <w:tcW w:w="0" w:type="auto"/>
            <w:hideMark/>
          </w:tcPr>
          <w:p w14:paraId="4DD7E1E8" w14:textId="77777777" w:rsidR="00391AB9" w:rsidRPr="00E3268A" w:rsidRDefault="00391AB9" w:rsidP="00391AB9">
            <w:pPr>
              <w:jc w:val="right"/>
            </w:pPr>
            <w:r w:rsidRPr="00E3268A">
              <w:t>&lt;.0001</w:t>
            </w:r>
          </w:p>
        </w:tc>
      </w:tr>
      <w:tr w:rsidR="00391AB9" w:rsidRPr="00E3268A" w14:paraId="4F61AEA2" w14:textId="77777777" w:rsidTr="00492BE1">
        <w:tc>
          <w:tcPr>
            <w:tcW w:w="0" w:type="auto"/>
            <w:hideMark/>
          </w:tcPr>
          <w:p w14:paraId="6A7D10CB" w14:textId="77777777" w:rsidR="00391AB9" w:rsidRPr="00E3268A" w:rsidRDefault="00391AB9" w:rsidP="00391AB9">
            <w:pPr>
              <w:rPr>
                <w:b/>
                <w:bCs/>
              </w:rPr>
            </w:pPr>
            <w:r w:rsidRPr="00E3268A">
              <w:rPr>
                <w:b/>
                <w:bCs/>
              </w:rPr>
              <w:t>nq19</w:t>
            </w:r>
          </w:p>
        </w:tc>
        <w:tc>
          <w:tcPr>
            <w:tcW w:w="0" w:type="auto"/>
            <w:hideMark/>
          </w:tcPr>
          <w:p w14:paraId="5AFA3C8C" w14:textId="77777777" w:rsidR="00391AB9" w:rsidRPr="00E3268A" w:rsidRDefault="00391AB9" w:rsidP="00391AB9">
            <w:pPr>
              <w:rPr>
                <w:b/>
                <w:bCs/>
              </w:rPr>
            </w:pPr>
            <w:r w:rsidRPr="00E3268A">
              <w:rPr>
                <w:b/>
                <w:bCs/>
              </w:rPr>
              <w:t>nq20</w:t>
            </w:r>
          </w:p>
        </w:tc>
        <w:tc>
          <w:tcPr>
            <w:tcW w:w="0" w:type="auto"/>
            <w:hideMark/>
          </w:tcPr>
          <w:p w14:paraId="4CF1A9EA" w14:textId="77777777" w:rsidR="00391AB9" w:rsidRPr="00E3268A" w:rsidRDefault="00391AB9" w:rsidP="00391AB9">
            <w:pPr>
              <w:jc w:val="right"/>
            </w:pPr>
            <w:r w:rsidRPr="00E3268A">
              <w:t>59</w:t>
            </w:r>
          </w:p>
        </w:tc>
        <w:tc>
          <w:tcPr>
            <w:tcW w:w="0" w:type="auto"/>
            <w:hideMark/>
          </w:tcPr>
          <w:p w14:paraId="6E1054CA" w14:textId="77777777" w:rsidR="00391AB9" w:rsidRPr="00E3268A" w:rsidRDefault="00391AB9" w:rsidP="00391AB9">
            <w:pPr>
              <w:jc w:val="right"/>
            </w:pPr>
            <w:r w:rsidRPr="00E3268A">
              <w:t>0.82005</w:t>
            </w:r>
          </w:p>
        </w:tc>
        <w:tc>
          <w:tcPr>
            <w:tcW w:w="0" w:type="auto"/>
            <w:hideMark/>
          </w:tcPr>
          <w:p w14:paraId="0391C0F9" w14:textId="77777777" w:rsidR="00391AB9" w:rsidRPr="00E3268A" w:rsidRDefault="00391AB9" w:rsidP="00391AB9">
            <w:pPr>
              <w:jc w:val="right"/>
            </w:pPr>
            <w:r w:rsidRPr="00E3268A">
              <w:t>0.07947</w:t>
            </w:r>
          </w:p>
        </w:tc>
        <w:tc>
          <w:tcPr>
            <w:tcW w:w="0" w:type="auto"/>
            <w:hideMark/>
          </w:tcPr>
          <w:p w14:paraId="09A4C00A" w14:textId="77777777" w:rsidR="00391AB9" w:rsidRPr="00E3268A" w:rsidRDefault="00391AB9" w:rsidP="00391AB9">
            <w:pPr>
              <w:jc w:val="right"/>
            </w:pPr>
            <w:r w:rsidRPr="00E3268A">
              <w:t>106.4912</w:t>
            </w:r>
          </w:p>
        </w:tc>
        <w:tc>
          <w:tcPr>
            <w:tcW w:w="0" w:type="auto"/>
            <w:hideMark/>
          </w:tcPr>
          <w:p w14:paraId="10680039" w14:textId="77777777" w:rsidR="00391AB9" w:rsidRPr="00E3268A" w:rsidRDefault="00391AB9" w:rsidP="00391AB9">
            <w:pPr>
              <w:jc w:val="right"/>
            </w:pPr>
            <w:r w:rsidRPr="00E3268A">
              <w:t>&lt;.0001</w:t>
            </w:r>
          </w:p>
        </w:tc>
        <w:tc>
          <w:tcPr>
            <w:tcW w:w="0" w:type="auto"/>
            <w:hideMark/>
          </w:tcPr>
          <w:p w14:paraId="00DD5437" w14:textId="77777777" w:rsidR="00391AB9" w:rsidRPr="00E3268A" w:rsidRDefault="00391AB9" w:rsidP="00391AB9">
            <w:pPr>
              <w:jc w:val="right"/>
            </w:pPr>
            <w:r w:rsidRPr="00E3268A">
              <w:t>37.0475</w:t>
            </w:r>
          </w:p>
        </w:tc>
        <w:tc>
          <w:tcPr>
            <w:tcW w:w="0" w:type="auto"/>
            <w:hideMark/>
          </w:tcPr>
          <w:p w14:paraId="45F47CB9" w14:textId="77777777" w:rsidR="00391AB9" w:rsidRPr="00E3268A" w:rsidRDefault="00391AB9" w:rsidP="00391AB9">
            <w:pPr>
              <w:jc w:val="right"/>
            </w:pPr>
            <w:r w:rsidRPr="00E3268A">
              <w:t>&lt;.0001</w:t>
            </w:r>
          </w:p>
        </w:tc>
      </w:tr>
      <w:tr w:rsidR="00391AB9" w:rsidRPr="00E3268A" w14:paraId="76FACA9E" w14:textId="77777777" w:rsidTr="00492BE1">
        <w:tc>
          <w:tcPr>
            <w:tcW w:w="0" w:type="auto"/>
            <w:hideMark/>
          </w:tcPr>
          <w:p w14:paraId="71755198" w14:textId="77777777" w:rsidR="00391AB9" w:rsidRPr="00E3268A" w:rsidRDefault="00391AB9" w:rsidP="00391AB9">
            <w:pPr>
              <w:rPr>
                <w:b/>
                <w:bCs/>
              </w:rPr>
            </w:pPr>
            <w:r w:rsidRPr="00E3268A">
              <w:rPr>
                <w:b/>
                <w:bCs/>
              </w:rPr>
              <w:t>nq19</w:t>
            </w:r>
          </w:p>
        </w:tc>
        <w:tc>
          <w:tcPr>
            <w:tcW w:w="0" w:type="auto"/>
            <w:hideMark/>
          </w:tcPr>
          <w:p w14:paraId="3CC81EC4" w14:textId="77777777" w:rsidR="00391AB9" w:rsidRPr="00E3268A" w:rsidRDefault="00391AB9" w:rsidP="00391AB9">
            <w:pPr>
              <w:rPr>
                <w:b/>
                <w:bCs/>
              </w:rPr>
            </w:pPr>
            <w:r w:rsidRPr="00E3268A">
              <w:rPr>
                <w:b/>
                <w:bCs/>
              </w:rPr>
              <w:t>nq21</w:t>
            </w:r>
          </w:p>
        </w:tc>
        <w:tc>
          <w:tcPr>
            <w:tcW w:w="0" w:type="auto"/>
            <w:hideMark/>
          </w:tcPr>
          <w:p w14:paraId="64512A6E" w14:textId="77777777" w:rsidR="00391AB9" w:rsidRPr="00E3268A" w:rsidRDefault="00391AB9" w:rsidP="00391AB9">
            <w:pPr>
              <w:jc w:val="right"/>
            </w:pPr>
            <w:r w:rsidRPr="00E3268A">
              <w:t>59</w:t>
            </w:r>
          </w:p>
        </w:tc>
        <w:tc>
          <w:tcPr>
            <w:tcW w:w="0" w:type="auto"/>
            <w:hideMark/>
          </w:tcPr>
          <w:p w14:paraId="18D5A703" w14:textId="77777777" w:rsidR="00391AB9" w:rsidRPr="00E3268A" w:rsidRDefault="00391AB9" w:rsidP="00391AB9">
            <w:pPr>
              <w:jc w:val="right"/>
            </w:pPr>
            <w:r w:rsidRPr="00E3268A">
              <w:t>0.77960</w:t>
            </w:r>
          </w:p>
        </w:tc>
        <w:tc>
          <w:tcPr>
            <w:tcW w:w="0" w:type="auto"/>
            <w:hideMark/>
          </w:tcPr>
          <w:p w14:paraId="5774EAE4" w14:textId="77777777" w:rsidR="00391AB9" w:rsidRPr="00E3268A" w:rsidRDefault="00391AB9" w:rsidP="00391AB9">
            <w:pPr>
              <w:jc w:val="right"/>
            </w:pPr>
            <w:r w:rsidRPr="00E3268A">
              <w:t>0.09883</w:t>
            </w:r>
          </w:p>
        </w:tc>
        <w:tc>
          <w:tcPr>
            <w:tcW w:w="0" w:type="auto"/>
            <w:hideMark/>
          </w:tcPr>
          <w:p w14:paraId="3B640DA3" w14:textId="77777777" w:rsidR="00391AB9" w:rsidRPr="00E3268A" w:rsidRDefault="00391AB9" w:rsidP="00391AB9">
            <w:pPr>
              <w:jc w:val="right"/>
            </w:pPr>
            <w:r w:rsidRPr="00E3268A">
              <w:t>62.2256</w:t>
            </w:r>
          </w:p>
        </w:tc>
        <w:tc>
          <w:tcPr>
            <w:tcW w:w="0" w:type="auto"/>
            <w:hideMark/>
          </w:tcPr>
          <w:p w14:paraId="086BF3C5" w14:textId="77777777" w:rsidR="00391AB9" w:rsidRPr="00E3268A" w:rsidRDefault="00391AB9" w:rsidP="00391AB9">
            <w:pPr>
              <w:jc w:val="right"/>
            </w:pPr>
            <w:r w:rsidRPr="00E3268A">
              <w:t>&lt;.0001</w:t>
            </w:r>
          </w:p>
        </w:tc>
        <w:tc>
          <w:tcPr>
            <w:tcW w:w="0" w:type="auto"/>
            <w:hideMark/>
          </w:tcPr>
          <w:p w14:paraId="30737FF8" w14:textId="77777777" w:rsidR="00391AB9" w:rsidRPr="00E3268A" w:rsidRDefault="00391AB9" w:rsidP="00391AB9">
            <w:pPr>
              <w:jc w:val="right"/>
            </w:pPr>
            <w:r w:rsidRPr="00E3268A">
              <w:t>23.1961</w:t>
            </w:r>
          </w:p>
        </w:tc>
        <w:tc>
          <w:tcPr>
            <w:tcW w:w="0" w:type="auto"/>
            <w:hideMark/>
          </w:tcPr>
          <w:p w14:paraId="5A0117CC" w14:textId="77777777" w:rsidR="00391AB9" w:rsidRPr="00E3268A" w:rsidRDefault="00391AB9" w:rsidP="00391AB9">
            <w:pPr>
              <w:jc w:val="right"/>
            </w:pPr>
            <w:r w:rsidRPr="00E3268A">
              <w:t>&lt;.0001</w:t>
            </w:r>
          </w:p>
        </w:tc>
      </w:tr>
      <w:tr w:rsidR="00391AB9" w:rsidRPr="00E3268A" w14:paraId="261CCCCF" w14:textId="77777777" w:rsidTr="00492BE1">
        <w:tc>
          <w:tcPr>
            <w:tcW w:w="0" w:type="auto"/>
            <w:hideMark/>
          </w:tcPr>
          <w:p w14:paraId="0E3C039E" w14:textId="77777777" w:rsidR="00391AB9" w:rsidRPr="00E3268A" w:rsidRDefault="00391AB9" w:rsidP="00391AB9">
            <w:pPr>
              <w:rPr>
                <w:b/>
                <w:bCs/>
              </w:rPr>
            </w:pPr>
            <w:r w:rsidRPr="00E3268A">
              <w:rPr>
                <w:b/>
                <w:bCs/>
              </w:rPr>
              <w:t>nq19</w:t>
            </w:r>
          </w:p>
        </w:tc>
        <w:tc>
          <w:tcPr>
            <w:tcW w:w="0" w:type="auto"/>
            <w:hideMark/>
          </w:tcPr>
          <w:p w14:paraId="2F636D63" w14:textId="77777777" w:rsidR="00391AB9" w:rsidRPr="00E3268A" w:rsidRDefault="00391AB9" w:rsidP="00391AB9">
            <w:pPr>
              <w:rPr>
                <w:b/>
                <w:bCs/>
              </w:rPr>
            </w:pPr>
            <w:r w:rsidRPr="00E3268A">
              <w:rPr>
                <w:b/>
                <w:bCs/>
              </w:rPr>
              <w:t>nq22</w:t>
            </w:r>
          </w:p>
        </w:tc>
        <w:tc>
          <w:tcPr>
            <w:tcW w:w="0" w:type="auto"/>
            <w:hideMark/>
          </w:tcPr>
          <w:p w14:paraId="14683028" w14:textId="77777777" w:rsidR="00391AB9" w:rsidRPr="00E3268A" w:rsidRDefault="00391AB9" w:rsidP="00391AB9">
            <w:pPr>
              <w:jc w:val="right"/>
            </w:pPr>
            <w:r w:rsidRPr="00E3268A">
              <w:t>58</w:t>
            </w:r>
          </w:p>
        </w:tc>
        <w:tc>
          <w:tcPr>
            <w:tcW w:w="0" w:type="auto"/>
            <w:hideMark/>
          </w:tcPr>
          <w:p w14:paraId="7C0C230D" w14:textId="77777777" w:rsidR="00391AB9" w:rsidRPr="00E3268A" w:rsidRDefault="00391AB9" w:rsidP="00391AB9">
            <w:pPr>
              <w:jc w:val="right"/>
            </w:pPr>
            <w:r w:rsidRPr="00E3268A">
              <w:t>0.69743</w:t>
            </w:r>
          </w:p>
        </w:tc>
        <w:tc>
          <w:tcPr>
            <w:tcW w:w="0" w:type="auto"/>
            <w:hideMark/>
          </w:tcPr>
          <w:p w14:paraId="78A9B696" w14:textId="77777777" w:rsidR="00391AB9" w:rsidRPr="00E3268A" w:rsidRDefault="00391AB9" w:rsidP="00391AB9">
            <w:pPr>
              <w:jc w:val="right"/>
            </w:pPr>
            <w:r w:rsidRPr="00E3268A">
              <w:t>0.10800</w:t>
            </w:r>
          </w:p>
        </w:tc>
        <w:tc>
          <w:tcPr>
            <w:tcW w:w="0" w:type="auto"/>
            <w:hideMark/>
          </w:tcPr>
          <w:p w14:paraId="21CE84EA" w14:textId="77777777" w:rsidR="00391AB9" w:rsidRPr="00E3268A" w:rsidRDefault="00391AB9" w:rsidP="00391AB9">
            <w:pPr>
              <w:jc w:val="right"/>
            </w:pPr>
            <w:r w:rsidRPr="00E3268A">
              <w:t>41.7024</w:t>
            </w:r>
          </w:p>
        </w:tc>
        <w:tc>
          <w:tcPr>
            <w:tcW w:w="0" w:type="auto"/>
            <w:hideMark/>
          </w:tcPr>
          <w:p w14:paraId="0ACDD88E" w14:textId="77777777" w:rsidR="00391AB9" w:rsidRPr="00E3268A" w:rsidRDefault="00391AB9" w:rsidP="00391AB9">
            <w:pPr>
              <w:jc w:val="right"/>
            </w:pPr>
            <w:r w:rsidRPr="00E3268A">
              <w:t>&lt;.0001</w:t>
            </w:r>
          </w:p>
        </w:tc>
        <w:tc>
          <w:tcPr>
            <w:tcW w:w="0" w:type="auto"/>
            <w:hideMark/>
          </w:tcPr>
          <w:p w14:paraId="15F9875F" w14:textId="77777777" w:rsidR="00391AB9" w:rsidRPr="00E3268A" w:rsidRDefault="00391AB9" w:rsidP="00391AB9">
            <w:pPr>
              <w:jc w:val="right"/>
            </w:pPr>
            <w:r w:rsidRPr="00E3268A">
              <w:t>19.2549</w:t>
            </w:r>
          </w:p>
        </w:tc>
        <w:tc>
          <w:tcPr>
            <w:tcW w:w="0" w:type="auto"/>
            <w:hideMark/>
          </w:tcPr>
          <w:p w14:paraId="20CAFB70" w14:textId="77777777" w:rsidR="00391AB9" w:rsidRPr="00E3268A" w:rsidRDefault="00391AB9" w:rsidP="00391AB9">
            <w:pPr>
              <w:jc w:val="right"/>
            </w:pPr>
            <w:r w:rsidRPr="00E3268A">
              <w:t>&lt;.0001</w:t>
            </w:r>
          </w:p>
        </w:tc>
      </w:tr>
      <w:tr w:rsidR="00391AB9" w:rsidRPr="00E3268A" w14:paraId="0B23E2B7" w14:textId="77777777" w:rsidTr="00492BE1">
        <w:tc>
          <w:tcPr>
            <w:tcW w:w="0" w:type="auto"/>
            <w:hideMark/>
          </w:tcPr>
          <w:p w14:paraId="39E9E1DD" w14:textId="77777777" w:rsidR="00391AB9" w:rsidRPr="00E3268A" w:rsidRDefault="00391AB9" w:rsidP="00391AB9">
            <w:pPr>
              <w:rPr>
                <w:b/>
                <w:bCs/>
              </w:rPr>
            </w:pPr>
            <w:r w:rsidRPr="00E3268A">
              <w:rPr>
                <w:b/>
                <w:bCs/>
              </w:rPr>
              <w:t>nq19</w:t>
            </w:r>
          </w:p>
        </w:tc>
        <w:tc>
          <w:tcPr>
            <w:tcW w:w="0" w:type="auto"/>
            <w:hideMark/>
          </w:tcPr>
          <w:p w14:paraId="5C8AABC2" w14:textId="77777777" w:rsidR="00391AB9" w:rsidRPr="00E3268A" w:rsidRDefault="00391AB9" w:rsidP="00391AB9">
            <w:pPr>
              <w:rPr>
                <w:b/>
                <w:bCs/>
              </w:rPr>
            </w:pPr>
            <w:r w:rsidRPr="00E3268A">
              <w:rPr>
                <w:b/>
                <w:bCs/>
              </w:rPr>
              <w:t>nq23</w:t>
            </w:r>
          </w:p>
        </w:tc>
        <w:tc>
          <w:tcPr>
            <w:tcW w:w="0" w:type="auto"/>
            <w:hideMark/>
          </w:tcPr>
          <w:p w14:paraId="4EEC0E76" w14:textId="77777777" w:rsidR="00391AB9" w:rsidRPr="00E3268A" w:rsidRDefault="00391AB9" w:rsidP="00391AB9">
            <w:pPr>
              <w:jc w:val="right"/>
            </w:pPr>
            <w:r w:rsidRPr="00E3268A">
              <w:t>59</w:t>
            </w:r>
          </w:p>
        </w:tc>
        <w:tc>
          <w:tcPr>
            <w:tcW w:w="0" w:type="auto"/>
            <w:hideMark/>
          </w:tcPr>
          <w:p w14:paraId="50F3AEAA" w14:textId="77777777" w:rsidR="00391AB9" w:rsidRPr="00E3268A" w:rsidRDefault="00391AB9" w:rsidP="00391AB9">
            <w:pPr>
              <w:jc w:val="right"/>
            </w:pPr>
            <w:r w:rsidRPr="00E3268A">
              <w:t>0.76373</w:t>
            </w:r>
          </w:p>
        </w:tc>
        <w:tc>
          <w:tcPr>
            <w:tcW w:w="0" w:type="auto"/>
            <w:hideMark/>
          </w:tcPr>
          <w:p w14:paraId="2F809BE1" w14:textId="77777777" w:rsidR="00391AB9" w:rsidRPr="00E3268A" w:rsidRDefault="00391AB9" w:rsidP="00391AB9">
            <w:pPr>
              <w:jc w:val="right"/>
            </w:pPr>
            <w:r w:rsidRPr="00E3268A">
              <w:t>0.10215</w:t>
            </w:r>
          </w:p>
        </w:tc>
        <w:tc>
          <w:tcPr>
            <w:tcW w:w="0" w:type="auto"/>
            <w:hideMark/>
          </w:tcPr>
          <w:p w14:paraId="73E8E4B2" w14:textId="77777777" w:rsidR="00391AB9" w:rsidRPr="00E3268A" w:rsidRDefault="00391AB9" w:rsidP="00391AB9">
            <w:pPr>
              <w:jc w:val="right"/>
            </w:pPr>
            <w:r w:rsidRPr="00E3268A">
              <w:t>55.8993</w:t>
            </w:r>
          </w:p>
        </w:tc>
        <w:tc>
          <w:tcPr>
            <w:tcW w:w="0" w:type="auto"/>
            <w:hideMark/>
          </w:tcPr>
          <w:p w14:paraId="489A7853" w14:textId="77777777" w:rsidR="00391AB9" w:rsidRPr="00E3268A" w:rsidRDefault="00391AB9" w:rsidP="00391AB9">
            <w:pPr>
              <w:jc w:val="right"/>
            </w:pPr>
            <w:r w:rsidRPr="00E3268A">
              <w:t>&lt;.0001</w:t>
            </w:r>
          </w:p>
        </w:tc>
        <w:tc>
          <w:tcPr>
            <w:tcW w:w="0" w:type="auto"/>
            <w:hideMark/>
          </w:tcPr>
          <w:p w14:paraId="6906E523" w14:textId="77777777" w:rsidR="00391AB9" w:rsidRPr="00E3268A" w:rsidRDefault="00391AB9" w:rsidP="00391AB9">
            <w:pPr>
              <w:jc w:val="right"/>
            </w:pPr>
            <w:r w:rsidRPr="00E3268A">
              <w:t>21.7230</w:t>
            </w:r>
          </w:p>
        </w:tc>
        <w:tc>
          <w:tcPr>
            <w:tcW w:w="0" w:type="auto"/>
            <w:hideMark/>
          </w:tcPr>
          <w:p w14:paraId="48915983" w14:textId="77777777" w:rsidR="00391AB9" w:rsidRPr="00E3268A" w:rsidRDefault="00391AB9" w:rsidP="00391AB9">
            <w:pPr>
              <w:jc w:val="right"/>
            </w:pPr>
            <w:r w:rsidRPr="00E3268A">
              <w:t>&lt;.0001</w:t>
            </w:r>
          </w:p>
        </w:tc>
      </w:tr>
      <w:tr w:rsidR="00391AB9" w:rsidRPr="00E3268A" w14:paraId="36EDB0F6" w14:textId="77777777" w:rsidTr="00492BE1">
        <w:tc>
          <w:tcPr>
            <w:tcW w:w="0" w:type="auto"/>
            <w:hideMark/>
          </w:tcPr>
          <w:p w14:paraId="7ABD3E13" w14:textId="77777777" w:rsidR="00391AB9" w:rsidRPr="00E3268A" w:rsidRDefault="00391AB9" w:rsidP="00391AB9">
            <w:pPr>
              <w:rPr>
                <w:b/>
                <w:bCs/>
              </w:rPr>
            </w:pPr>
            <w:r w:rsidRPr="00E3268A">
              <w:rPr>
                <w:b/>
                <w:bCs/>
              </w:rPr>
              <w:t>nq19</w:t>
            </w:r>
          </w:p>
        </w:tc>
        <w:tc>
          <w:tcPr>
            <w:tcW w:w="0" w:type="auto"/>
            <w:hideMark/>
          </w:tcPr>
          <w:p w14:paraId="49035690" w14:textId="77777777" w:rsidR="00391AB9" w:rsidRPr="00E3268A" w:rsidRDefault="00391AB9" w:rsidP="00391AB9">
            <w:pPr>
              <w:rPr>
                <w:b/>
                <w:bCs/>
              </w:rPr>
            </w:pPr>
            <w:r w:rsidRPr="00E3268A">
              <w:rPr>
                <w:b/>
                <w:bCs/>
              </w:rPr>
              <w:t>nq24</w:t>
            </w:r>
          </w:p>
        </w:tc>
        <w:tc>
          <w:tcPr>
            <w:tcW w:w="0" w:type="auto"/>
            <w:hideMark/>
          </w:tcPr>
          <w:p w14:paraId="201CAF4D" w14:textId="77777777" w:rsidR="00391AB9" w:rsidRPr="00E3268A" w:rsidRDefault="00391AB9" w:rsidP="00391AB9">
            <w:pPr>
              <w:jc w:val="right"/>
            </w:pPr>
            <w:r w:rsidRPr="00E3268A">
              <w:t>59</w:t>
            </w:r>
          </w:p>
        </w:tc>
        <w:tc>
          <w:tcPr>
            <w:tcW w:w="0" w:type="auto"/>
            <w:hideMark/>
          </w:tcPr>
          <w:p w14:paraId="077DE069" w14:textId="77777777" w:rsidR="00391AB9" w:rsidRPr="00E3268A" w:rsidRDefault="00391AB9" w:rsidP="00391AB9">
            <w:pPr>
              <w:jc w:val="right"/>
            </w:pPr>
            <w:r w:rsidRPr="00E3268A">
              <w:t>0.65957</w:t>
            </w:r>
          </w:p>
        </w:tc>
        <w:tc>
          <w:tcPr>
            <w:tcW w:w="0" w:type="auto"/>
            <w:hideMark/>
          </w:tcPr>
          <w:p w14:paraId="0316E1E8" w14:textId="77777777" w:rsidR="00391AB9" w:rsidRPr="00E3268A" w:rsidRDefault="00391AB9" w:rsidP="00391AB9">
            <w:pPr>
              <w:jc w:val="right"/>
            </w:pPr>
            <w:r w:rsidRPr="00E3268A">
              <w:t>0.11298</w:t>
            </w:r>
          </w:p>
        </w:tc>
        <w:tc>
          <w:tcPr>
            <w:tcW w:w="0" w:type="auto"/>
            <w:hideMark/>
          </w:tcPr>
          <w:p w14:paraId="1FE538E1" w14:textId="77777777" w:rsidR="00391AB9" w:rsidRPr="00E3268A" w:rsidRDefault="00391AB9" w:rsidP="00391AB9">
            <w:pPr>
              <w:jc w:val="right"/>
            </w:pPr>
            <w:r w:rsidRPr="00E3268A">
              <w:t>34.0839</w:t>
            </w:r>
          </w:p>
        </w:tc>
        <w:tc>
          <w:tcPr>
            <w:tcW w:w="0" w:type="auto"/>
            <w:hideMark/>
          </w:tcPr>
          <w:p w14:paraId="37C3E10A" w14:textId="77777777" w:rsidR="00391AB9" w:rsidRPr="00E3268A" w:rsidRDefault="00391AB9" w:rsidP="00391AB9">
            <w:pPr>
              <w:jc w:val="right"/>
            </w:pPr>
            <w:r w:rsidRPr="00E3268A">
              <w:t>&lt;.0001</w:t>
            </w:r>
          </w:p>
        </w:tc>
        <w:tc>
          <w:tcPr>
            <w:tcW w:w="0" w:type="auto"/>
            <w:hideMark/>
          </w:tcPr>
          <w:p w14:paraId="709D0A2E" w14:textId="77777777" w:rsidR="00391AB9" w:rsidRPr="00E3268A" w:rsidRDefault="00391AB9" w:rsidP="00391AB9">
            <w:pPr>
              <w:jc w:val="right"/>
            </w:pPr>
            <w:r w:rsidRPr="00E3268A">
              <w:t>17.0933</w:t>
            </w:r>
          </w:p>
        </w:tc>
        <w:tc>
          <w:tcPr>
            <w:tcW w:w="0" w:type="auto"/>
            <w:hideMark/>
          </w:tcPr>
          <w:p w14:paraId="539C86D6" w14:textId="77777777" w:rsidR="00391AB9" w:rsidRPr="00E3268A" w:rsidRDefault="00391AB9" w:rsidP="00391AB9">
            <w:pPr>
              <w:jc w:val="right"/>
            </w:pPr>
            <w:r w:rsidRPr="00E3268A">
              <w:t>&lt;.0001</w:t>
            </w:r>
          </w:p>
        </w:tc>
      </w:tr>
      <w:tr w:rsidR="00391AB9" w:rsidRPr="00E3268A" w14:paraId="66EC31DD" w14:textId="77777777" w:rsidTr="00492BE1">
        <w:tc>
          <w:tcPr>
            <w:tcW w:w="0" w:type="auto"/>
            <w:hideMark/>
          </w:tcPr>
          <w:p w14:paraId="57AA9273" w14:textId="77777777" w:rsidR="00391AB9" w:rsidRPr="00E3268A" w:rsidRDefault="00391AB9" w:rsidP="00391AB9">
            <w:pPr>
              <w:rPr>
                <w:b/>
                <w:bCs/>
              </w:rPr>
            </w:pPr>
            <w:r w:rsidRPr="00E3268A">
              <w:rPr>
                <w:b/>
                <w:bCs/>
              </w:rPr>
              <w:t>nq19</w:t>
            </w:r>
          </w:p>
        </w:tc>
        <w:tc>
          <w:tcPr>
            <w:tcW w:w="0" w:type="auto"/>
            <w:hideMark/>
          </w:tcPr>
          <w:p w14:paraId="45C131C0" w14:textId="77777777" w:rsidR="00391AB9" w:rsidRPr="00E3268A" w:rsidRDefault="00391AB9" w:rsidP="00391AB9">
            <w:pPr>
              <w:rPr>
                <w:b/>
                <w:bCs/>
              </w:rPr>
            </w:pPr>
            <w:r w:rsidRPr="00E3268A">
              <w:rPr>
                <w:b/>
                <w:bCs/>
              </w:rPr>
              <w:t>nq25</w:t>
            </w:r>
          </w:p>
        </w:tc>
        <w:tc>
          <w:tcPr>
            <w:tcW w:w="0" w:type="auto"/>
            <w:hideMark/>
          </w:tcPr>
          <w:p w14:paraId="1F9E62C7" w14:textId="77777777" w:rsidR="00391AB9" w:rsidRPr="00E3268A" w:rsidRDefault="00391AB9" w:rsidP="00391AB9">
            <w:pPr>
              <w:jc w:val="right"/>
            </w:pPr>
            <w:r w:rsidRPr="00E3268A">
              <w:t>59</w:t>
            </w:r>
          </w:p>
        </w:tc>
        <w:tc>
          <w:tcPr>
            <w:tcW w:w="0" w:type="auto"/>
            <w:hideMark/>
          </w:tcPr>
          <w:p w14:paraId="1A401F79" w14:textId="77777777" w:rsidR="00391AB9" w:rsidRPr="00E3268A" w:rsidRDefault="00391AB9" w:rsidP="00391AB9">
            <w:pPr>
              <w:jc w:val="right"/>
            </w:pPr>
            <w:r w:rsidRPr="00E3268A">
              <w:t>0.56858</w:t>
            </w:r>
          </w:p>
        </w:tc>
        <w:tc>
          <w:tcPr>
            <w:tcW w:w="0" w:type="auto"/>
            <w:hideMark/>
          </w:tcPr>
          <w:p w14:paraId="29041AC2" w14:textId="77777777" w:rsidR="00391AB9" w:rsidRPr="00E3268A" w:rsidRDefault="00391AB9" w:rsidP="00391AB9">
            <w:pPr>
              <w:jc w:val="right"/>
            </w:pPr>
            <w:r w:rsidRPr="00E3268A">
              <w:t>0.12973</w:t>
            </w:r>
          </w:p>
        </w:tc>
        <w:tc>
          <w:tcPr>
            <w:tcW w:w="0" w:type="auto"/>
            <w:hideMark/>
          </w:tcPr>
          <w:p w14:paraId="1D8347FD" w14:textId="77777777" w:rsidR="00391AB9" w:rsidRPr="00E3268A" w:rsidRDefault="00391AB9" w:rsidP="00391AB9">
            <w:pPr>
              <w:jc w:val="right"/>
            </w:pPr>
            <w:r w:rsidRPr="00E3268A">
              <w:t>19.2102</w:t>
            </w:r>
          </w:p>
        </w:tc>
        <w:tc>
          <w:tcPr>
            <w:tcW w:w="0" w:type="auto"/>
            <w:hideMark/>
          </w:tcPr>
          <w:p w14:paraId="506D81A3" w14:textId="77777777" w:rsidR="00391AB9" w:rsidRPr="00E3268A" w:rsidRDefault="00391AB9" w:rsidP="00391AB9">
            <w:pPr>
              <w:jc w:val="right"/>
            </w:pPr>
            <w:r w:rsidRPr="00E3268A">
              <w:t>&lt;.0001</w:t>
            </w:r>
          </w:p>
        </w:tc>
        <w:tc>
          <w:tcPr>
            <w:tcW w:w="0" w:type="auto"/>
            <w:hideMark/>
          </w:tcPr>
          <w:p w14:paraId="1413240F" w14:textId="77777777" w:rsidR="00391AB9" w:rsidRPr="00E3268A" w:rsidRDefault="00391AB9" w:rsidP="00391AB9">
            <w:pPr>
              <w:jc w:val="right"/>
            </w:pPr>
            <w:r w:rsidRPr="00E3268A">
              <w:t>11.7714</w:t>
            </w:r>
          </w:p>
        </w:tc>
        <w:tc>
          <w:tcPr>
            <w:tcW w:w="0" w:type="auto"/>
            <w:hideMark/>
          </w:tcPr>
          <w:p w14:paraId="3D5AFEC2" w14:textId="77777777" w:rsidR="00391AB9" w:rsidRPr="00E3268A" w:rsidRDefault="00391AB9" w:rsidP="00391AB9">
            <w:pPr>
              <w:jc w:val="right"/>
            </w:pPr>
            <w:r w:rsidRPr="00E3268A">
              <w:t>0.0006</w:t>
            </w:r>
          </w:p>
        </w:tc>
      </w:tr>
      <w:tr w:rsidR="00391AB9" w:rsidRPr="00E3268A" w14:paraId="7FB78ECD" w14:textId="77777777" w:rsidTr="00492BE1">
        <w:tc>
          <w:tcPr>
            <w:tcW w:w="0" w:type="auto"/>
            <w:hideMark/>
          </w:tcPr>
          <w:p w14:paraId="0E41DFE0" w14:textId="77777777" w:rsidR="00391AB9" w:rsidRPr="00E3268A" w:rsidRDefault="00391AB9" w:rsidP="00391AB9">
            <w:pPr>
              <w:rPr>
                <w:b/>
                <w:bCs/>
              </w:rPr>
            </w:pPr>
            <w:r w:rsidRPr="00E3268A">
              <w:rPr>
                <w:b/>
                <w:bCs/>
              </w:rPr>
              <w:t>nq19</w:t>
            </w:r>
          </w:p>
        </w:tc>
        <w:tc>
          <w:tcPr>
            <w:tcW w:w="0" w:type="auto"/>
            <w:hideMark/>
          </w:tcPr>
          <w:p w14:paraId="10366021" w14:textId="77777777" w:rsidR="00391AB9" w:rsidRPr="00E3268A" w:rsidRDefault="00391AB9" w:rsidP="00391AB9">
            <w:pPr>
              <w:rPr>
                <w:b/>
                <w:bCs/>
              </w:rPr>
            </w:pPr>
            <w:r w:rsidRPr="00E3268A">
              <w:rPr>
                <w:b/>
                <w:bCs/>
              </w:rPr>
              <w:t>nq26</w:t>
            </w:r>
          </w:p>
        </w:tc>
        <w:tc>
          <w:tcPr>
            <w:tcW w:w="0" w:type="auto"/>
            <w:hideMark/>
          </w:tcPr>
          <w:p w14:paraId="11129DF8" w14:textId="77777777" w:rsidR="00391AB9" w:rsidRPr="00E3268A" w:rsidRDefault="00391AB9" w:rsidP="00391AB9">
            <w:pPr>
              <w:jc w:val="right"/>
            </w:pPr>
            <w:r w:rsidRPr="00E3268A">
              <w:t>59</w:t>
            </w:r>
          </w:p>
        </w:tc>
        <w:tc>
          <w:tcPr>
            <w:tcW w:w="0" w:type="auto"/>
            <w:hideMark/>
          </w:tcPr>
          <w:p w14:paraId="1242ED9E" w14:textId="77777777" w:rsidR="00391AB9" w:rsidRPr="00E3268A" w:rsidRDefault="00391AB9" w:rsidP="00391AB9">
            <w:pPr>
              <w:jc w:val="right"/>
            </w:pPr>
            <w:r w:rsidRPr="00E3268A">
              <w:t>0.80702</w:t>
            </w:r>
          </w:p>
        </w:tc>
        <w:tc>
          <w:tcPr>
            <w:tcW w:w="0" w:type="auto"/>
            <w:hideMark/>
          </w:tcPr>
          <w:p w14:paraId="2CA2748E" w14:textId="77777777" w:rsidR="00391AB9" w:rsidRPr="00E3268A" w:rsidRDefault="00391AB9" w:rsidP="00391AB9">
            <w:pPr>
              <w:jc w:val="right"/>
            </w:pPr>
            <w:r w:rsidRPr="00E3268A">
              <w:t>0.08657</w:t>
            </w:r>
          </w:p>
        </w:tc>
        <w:tc>
          <w:tcPr>
            <w:tcW w:w="0" w:type="auto"/>
            <w:hideMark/>
          </w:tcPr>
          <w:p w14:paraId="6F5E413A" w14:textId="77777777" w:rsidR="00391AB9" w:rsidRPr="00E3268A" w:rsidRDefault="00391AB9" w:rsidP="00391AB9">
            <w:pPr>
              <w:jc w:val="right"/>
            </w:pPr>
            <w:r w:rsidRPr="00E3268A">
              <w:t>86.9108</w:t>
            </w:r>
          </w:p>
        </w:tc>
        <w:tc>
          <w:tcPr>
            <w:tcW w:w="0" w:type="auto"/>
            <w:hideMark/>
          </w:tcPr>
          <w:p w14:paraId="0DF93F84" w14:textId="77777777" w:rsidR="00391AB9" w:rsidRPr="00E3268A" w:rsidRDefault="00391AB9" w:rsidP="00391AB9">
            <w:pPr>
              <w:jc w:val="right"/>
            </w:pPr>
            <w:r w:rsidRPr="00E3268A">
              <w:t>&lt;.0001</w:t>
            </w:r>
          </w:p>
        </w:tc>
        <w:tc>
          <w:tcPr>
            <w:tcW w:w="0" w:type="auto"/>
            <w:hideMark/>
          </w:tcPr>
          <w:p w14:paraId="2E065EBB" w14:textId="77777777" w:rsidR="00391AB9" w:rsidRPr="00E3268A" w:rsidRDefault="00391AB9" w:rsidP="00391AB9">
            <w:pPr>
              <w:jc w:val="right"/>
            </w:pPr>
            <w:r w:rsidRPr="00E3268A">
              <w:t>27.7358</w:t>
            </w:r>
          </w:p>
        </w:tc>
        <w:tc>
          <w:tcPr>
            <w:tcW w:w="0" w:type="auto"/>
            <w:hideMark/>
          </w:tcPr>
          <w:p w14:paraId="456CF31E" w14:textId="77777777" w:rsidR="00391AB9" w:rsidRPr="00E3268A" w:rsidRDefault="00391AB9" w:rsidP="00391AB9">
            <w:pPr>
              <w:jc w:val="right"/>
            </w:pPr>
            <w:r w:rsidRPr="00E3268A">
              <w:t>&lt;.0001</w:t>
            </w:r>
          </w:p>
        </w:tc>
      </w:tr>
      <w:tr w:rsidR="00391AB9" w:rsidRPr="00E3268A" w14:paraId="6377A2F7" w14:textId="77777777" w:rsidTr="00492BE1">
        <w:tc>
          <w:tcPr>
            <w:tcW w:w="0" w:type="auto"/>
            <w:hideMark/>
          </w:tcPr>
          <w:p w14:paraId="3FEE448F" w14:textId="77777777" w:rsidR="00391AB9" w:rsidRPr="00E3268A" w:rsidRDefault="00391AB9" w:rsidP="00391AB9">
            <w:pPr>
              <w:rPr>
                <w:b/>
                <w:bCs/>
              </w:rPr>
            </w:pPr>
            <w:r w:rsidRPr="00E3268A">
              <w:rPr>
                <w:b/>
                <w:bCs/>
              </w:rPr>
              <w:t>nq19</w:t>
            </w:r>
          </w:p>
        </w:tc>
        <w:tc>
          <w:tcPr>
            <w:tcW w:w="0" w:type="auto"/>
            <w:hideMark/>
          </w:tcPr>
          <w:p w14:paraId="32C905FB" w14:textId="77777777" w:rsidR="00391AB9" w:rsidRPr="00E3268A" w:rsidRDefault="00391AB9" w:rsidP="00391AB9">
            <w:pPr>
              <w:rPr>
                <w:b/>
                <w:bCs/>
              </w:rPr>
            </w:pPr>
            <w:r w:rsidRPr="00E3268A">
              <w:rPr>
                <w:b/>
                <w:bCs/>
              </w:rPr>
              <w:t>nq27</w:t>
            </w:r>
          </w:p>
        </w:tc>
        <w:tc>
          <w:tcPr>
            <w:tcW w:w="0" w:type="auto"/>
            <w:hideMark/>
          </w:tcPr>
          <w:p w14:paraId="64F73477" w14:textId="77777777" w:rsidR="00391AB9" w:rsidRPr="00E3268A" w:rsidRDefault="00391AB9" w:rsidP="00391AB9">
            <w:pPr>
              <w:jc w:val="right"/>
            </w:pPr>
            <w:r w:rsidRPr="00E3268A">
              <w:t>59</w:t>
            </w:r>
          </w:p>
        </w:tc>
        <w:tc>
          <w:tcPr>
            <w:tcW w:w="0" w:type="auto"/>
            <w:hideMark/>
          </w:tcPr>
          <w:p w14:paraId="7AA4A19A" w14:textId="77777777" w:rsidR="00391AB9" w:rsidRPr="00E3268A" w:rsidRDefault="00391AB9" w:rsidP="00391AB9">
            <w:pPr>
              <w:jc w:val="right"/>
            </w:pPr>
            <w:r w:rsidRPr="00E3268A">
              <w:t>0.75552</w:t>
            </w:r>
          </w:p>
        </w:tc>
        <w:tc>
          <w:tcPr>
            <w:tcW w:w="0" w:type="auto"/>
            <w:hideMark/>
          </w:tcPr>
          <w:p w14:paraId="18D89220" w14:textId="77777777" w:rsidR="00391AB9" w:rsidRPr="00E3268A" w:rsidRDefault="00391AB9" w:rsidP="00391AB9">
            <w:pPr>
              <w:jc w:val="right"/>
            </w:pPr>
            <w:r w:rsidRPr="00E3268A">
              <w:t>0.10328</w:t>
            </w:r>
          </w:p>
        </w:tc>
        <w:tc>
          <w:tcPr>
            <w:tcW w:w="0" w:type="auto"/>
            <w:hideMark/>
          </w:tcPr>
          <w:p w14:paraId="476A8ECC" w14:textId="77777777" w:rsidR="00391AB9" w:rsidRPr="00E3268A" w:rsidRDefault="00391AB9" w:rsidP="00391AB9">
            <w:pPr>
              <w:jc w:val="right"/>
            </w:pPr>
            <w:r w:rsidRPr="00E3268A">
              <w:t>53.5079</w:t>
            </w:r>
          </w:p>
        </w:tc>
        <w:tc>
          <w:tcPr>
            <w:tcW w:w="0" w:type="auto"/>
            <w:hideMark/>
          </w:tcPr>
          <w:p w14:paraId="5DF4F249" w14:textId="77777777" w:rsidR="00391AB9" w:rsidRPr="00E3268A" w:rsidRDefault="00391AB9" w:rsidP="00391AB9">
            <w:pPr>
              <w:jc w:val="right"/>
            </w:pPr>
            <w:r w:rsidRPr="00E3268A">
              <w:t>&lt;.0001</w:t>
            </w:r>
          </w:p>
        </w:tc>
        <w:tc>
          <w:tcPr>
            <w:tcW w:w="0" w:type="auto"/>
            <w:hideMark/>
          </w:tcPr>
          <w:p w14:paraId="18FFD3FB" w14:textId="77777777" w:rsidR="00391AB9" w:rsidRPr="00E3268A" w:rsidRDefault="00391AB9" w:rsidP="00391AB9">
            <w:pPr>
              <w:jc w:val="right"/>
            </w:pPr>
            <w:r w:rsidRPr="00E3268A">
              <w:t>20.8489</w:t>
            </w:r>
          </w:p>
        </w:tc>
        <w:tc>
          <w:tcPr>
            <w:tcW w:w="0" w:type="auto"/>
            <w:hideMark/>
          </w:tcPr>
          <w:p w14:paraId="29740885" w14:textId="77777777" w:rsidR="00391AB9" w:rsidRPr="00E3268A" w:rsidRDefault="00391AB9" w:rsidP="00391AB9">
            <w:pPr>
              <w:jc w:val="right"/>
            </w:pPr>
            <w:r w:rsidRPr="00E3268A">
              <w:t>&lt;.0001</w:t>
            </w:r>
          </w:p>
        </w:tc>
      </w:tr>
      <w:tr w:rsidR="00391AB9" w:rsidRPr="00E3268A" w14:paraId="3AB968FA" w14:textId="77777777" w:rsidTr="00492BE1">
        <w:tc>
          <w:tcPr>
            <w:tcW w:w="0" w:type="auto"/>
            <w:hideMark/>
          </w:tcPr>
          <w:p w14:paraId="7FB3D6F6" w14:textId="77777777" w:rsidR="00391AB9" w:rsidRPr="00E3268A" w:rsidRDefault="00391AB9" w:rsidP="00391AB9">
            <w:pPr>
              <w:rPr>
                <w:b/>
                <w:bCs/>
              </w:rPr>
            </w:pPr>
            <w:r w:rsidRPr="00E3268A">
              <w:rPr>
                <w:b/>
                <w:bCs/>
              </w:rPr>
              <w:t>nq19</w:t>
            </w:r>
          </w:p>
        </w:tc>
        <w:tc>
          <w:tcPr>
            <w:tcW w:w="0" w:type="auto"/>
            <w:hideMark/>
          </w:tcPr>
          <w:p w14:paraId="314A9786" w14:textId="77777777" w:rsidR="00391AB9" w:rsidRPr="00E3268A" w:rsidRDefault="00391AB9" w:rsidP="00391AB9">
            <w:pPr>
              <w:rPr>
                <w:b/>
                <w:bCs/>
              </w:rPr>
            </w:pPr>
            <w:r w:rsidRPr="00E3268A">
              <w:rPr>
                <w:b/>
                <w:bCs/>
              </w:rPr>
              <w:t>nq28</w:t>
            </w:r>
          </w:p>
        </w:tc>
        <w:tc>
          <w:tcPr>
            <w:tcW w:w="0" w:type="auto"/>
            <w:hideMark/>
          </w:tcPr>
          <w:p w14:paraId="15A3C8C6" w14:textId="77777777" w:rsidR="00391AB9" w:rsidRPr="00E3268A" w:rsidRDefault="00391AB9" w:rsidP="00391AB9">
            <w:pPr>
              <w:jc w:val="right"/>
            </w:pPr>
            <w:r w:rsidRPr="00E3268A">
              <w:t>59</w:t>
            </w:r>
          </w:p>
        </w:tc>
        <w:tc>
          <w:tcPr>
            <w:tcW w:w="0" w:type="auto"/>
            <w:hideMark/>
          </w:tcPr>
          <w:p w14:paraId="475A0648" w14:textId="77777777" w:rsidR="00391AB9" w:rsidRPr="00E3268A" w:rsidRDefault="00391AB9" w:rsidP="00391AB9">
            <w:pPr>
              <w:jc w:val="right"/>
            </w:pPr>
            <w:r w:rsidRPr="00E3268A">
              <w:t>0.45904</w:t>
            </w:r>
          </w:p>
        </w:tc>
        <w:tc>
          <w:tcPr>
            <w:tcW w:w="0" w:type="auto"/>
            <w:hideMark/>
          </w:tcPr>
          <w:p w14:paraId="63AFD464" w14:textId="77777777" w:rsidR="00391AB9" w:rsidRPr="00E3268A" w:rsidRDefault="00391AB9" w:rsidP="00391AB9">
            <w:pPr>
              <w:jc w:val="right"/>
            </w:pPr>
            <w:r w:rsidRPr="00E3268A">
              <w:t>0.14775</w:t>
            </w:r>
          </w:p>
        </w:tc>
        <w:tc>
          <w:tcPr>
            <w:tcW w:w="0" w:type="auto"/>
            <w:hideMark/>
          </w:tcPr>
          <w:p w14:paraId="6B73F12B" w14:textId="77777777" w:rsidR="00391AB9" w:rsidRPr="00E3268A" w:rsidRDefault="00391AB9" w:rsidP="00391AB9">
            <w:pPr>
              <w:jc w:val="right"/>
            </w:pPr>
            <w:r w:rsidRPr="00E3268A">
              <w:t>9.6523</w:t>
            </w:r>
          </w:p>
        </w:tc>
        <w:tc>
          <w:tcPr>
            <w:tcW w:w="0" w:type="auto"/>
            <w:hideMark/>
          </w:tcPr>
          <w:p w14:paraId="59F7ED97" w14:textId="77777777" w:rsidR="00391AB9" w:rsidRPr="00E3268A" w:rsidRDefault="00391AB9" w:rsidP="00391AB9">
            <w:pPr>
              <w:jc w:val="right"/>
            </w:pPr>
            <w:r w:rsidRPr="00E3268A">
              <w:t>0.0019</w:t>
            </w:r>
          </w:p>
        </w:tc>
        <w:tc>
          <w:tcPr>
            <w:tcW w:w="0" w:type="auto"/>
            <w:hideMark/>
          </w:tcPr>
          <w:p w14:paraId="17629426" w14:textId="77777777" w:rsidR="00391AB9" w:rsidRPr="00E3268A" w:rsidRDefault="00391AB9" w:rsidP="00391AB9">
            <w:pPr>
              <w:jc w:val="right"/>
            </w:pPr>
            <w:r w:rsidRPr="00E3268A">
              <w:t>7.0175</w:t>
            </w:r>
          </w:p>
        </w:tc>
        <w:tc>
          <w:tcPr>
            <w:tcW w:w="0" w:type="auto"/>
            <w:hideMark/>
          </w:tcPr>
          <w:p w14:paraId="3BDA248F" w14:textId="77777777" w:rsidR="00391AB9" w:rsidRPr="00E3268A" w:rsidRDefault="00391AB9" w:rsidP="00391AB9">
            <w:pPr>
              <w:jc w:val="right"/>
            </w:pPr>
            <w:r w:rsidRPr="00E3268A">
              <w:t>0.0081</w:t>
            </w:r>
          </w:p>
        </w:tc>
      </w:tr>
      <w:tr w:rsidR="00391AB9" w:rsidRPr="00E3268A" w14:paraId="7D9BBAF0" w14:textId="77777777" w:rsidTr="00492BE1">
        <w:tc>
          <w:tcPr>
            <w:tcW w:w="0" w:type="auto"/>
            <w:hideMark/>
          </w:tcPr>
          <w:p w14:paraId="75FD0F4A" w14:textId="77777777" w:rsidR="00391AB9" w:rsidRPr="00E3268A" w:rsidRDefault="00391AB9" w:rsidP="00391AB9">
            <w:pPr>
              <w:rPr>
                <w:b/>
                <w:bCs/>
              </w:rPr>
            </w:pPr>
            <w:r w:rsidRPr="00E3268A">
              <w:rPr>
                <w:b/>
                <w:bCs/>
              </w:rPr>
              <w:t>nq19</w:t>
            </w:r>
          </w:p>
        </w:tc>
        <w:tc>
          <w:tcPr>
            <w:tcW w:w="0" w:type="auto"/>
            <w:hideMark/>
          </w:tcPr>
          <w:p w14:paraId="08408D3C" w14:textId="77777777" w:rsidR="00391AB9" w:rsidRPr="00E3268A" w:rsidRDefault="00391AB9" w:rsidP="00391AB9">
            <w:pPr>
              <w:rPr>
                <w:b/>
                <w:bCs/>
              </w:rPr>
            </w:pPr>
            <w:r w:rsidRPr="00E3268A">
              <w:rPr>
                <w:b/>
                <w:bCs/>
              </w:rPr>
              <w:t>nq29</w:t>
            </w:r>
          </w:p>
        </w:tc>
        <w:tc>
          <w:tcPr>
            <w:tcW w:w="0" w:type="auto"/>
            <w:hideMark/>
          </w:tcPr>
          <w:p w14:paraId="2F76FA4F" w14:textId="77777777" w:rsidR="00391AB9" w:rsidRPr="00E3268A" w:rsidRDefault="00391AB9" w:rsidP="00391AB9">
            <w:pPr>
              <w:jc w:val="right"/>
            </w:pPr>
            <w:r w:rsidRPr="00E3268A">
              <w:t>59</w:t>
            </w:r>
          </w:p>
        </w:tc>
        <w:tc>
          <w:tcPr>
            <w:tcW w:w="0" w:type="auto"/>
            <w:hideMark/>
          </w:tcPr>
          <w:p w14:paraId="026D756E" w14:textId="77777777" w:rsidR="00391AB9" w:rsidRPr="00E3268A" w:rsidRDefault="00391AB9" w:rsidP="00391AB9">
            <w:pPr>
              <w:jc w:val="right"/>
            </w:pPr>
            <w:r w:rsidRPr="00E3268A">
              <w:t>0.79445</w:t>
            </w:r>
          </w:p>
        </w:tc>
        <w:tc>
          <w:tcPr>
            <w:tcW w:w="0" w:type="auto"/>
            <w:hideMark/>
          </w:tcPr>
          <w:p w14:paraId="3C3EB070" w14:textId="77777777" w:rsidR="00391AB9" w:rsidRPr="00E3268A" w:rsidRDefault="00391AB9" w:rsidP="00391AB9">
            <w:pPr>
              <w:jc w:val="right"/>
            </w:pPr>
            <w:r w:rsidRPr="00E3268A">
              <w:t>0.08910</w:t>
            </w:r>
          </w:p>
        </w:tc>
        <w:tc>
          <w:tcPr>
            <w:tcW w:w="0" w:type="auto"/>
            <w:hideMark/>
          </w:tcPr>
          <w:p w14:paraId="4C038A5C" w14:textId="77777777" w:rsidR="00391AB9" w:rsidRPr="00E3268A" w:rsidRDefault="00391AB9" w:rsidP="00391AB9">
            <w:pPr>
              <w:jc w:val="right"/>
            </w:pPr>
            <w:r w:rsidRPr="00E3268A">
              <w:t>79.5038</w:t>
            </w:r>
          </w:p>
        </w:tc>
        <w:tc>
          <w:tcPr>
            <w:tcW w:w="0" w:type="auto"/>
            <w:hideMark/>
          </w:tcPr>
          <w:p w14:paraId="3EDFDBD1" w14:textId="77777777" w:rsidR="00391AB9" w:rsidRPr="00E3268A" w:rsidRDefault="00391AB9" w:rsidP="00391AB9">
            <w:pPr>
              <w:jc w:val="right"/>
            </w:pPr>
            <w:r w:rsidRPr="00E3268A">
              <w:t>&lt;.0001</w:t>
            </w:r>
          </w:p>
        </w:tc>
        <w:tc>
          <w:tcPr>
            <w:tcW w:w="0" w:type="auto"/>
            <w:hideMark/>
          </w:tcPr>
          <w:p w14:paraId="2D00A616" w14:textId="77777777" w:rsidR="00391AB9" w:rsidRPr="00E3268A" w:rsidRDefault="00391AB9" w:rsidP="00391AB9">
            <w:pPr>
              <w:jc w:val="right"/>
            </w:pPr>
            <w:r w:rsidRPr="00E3268A">
              <w:t>26.4521</w:t>
            </w:r>
          </w:p>
        </w:tc>
        <w:tc>
          <w:tcPr>
            <w:tcW w:w="0" w:type="auto"/>
            <w:hideMark/>
          </w:tcPr>
          <w:p w14:paraId="0CF06693" w14:textId="77777777" w:rsidR="00391AB9" w:rsidRPr="00E3268A" w:rsidRDefault="00391AB9" w:rsidP="00391AB9">
            <w:pPr>
              <w:jc w:val="right"/>
            </w:pPr>
            <w:r w:rsidRPr="00E3268A">
              <w:t>&lt;.0001</w:t>
            </w:r>
          </w:p>
        </w:tc>
      </w:tr>
      <w:tr w:rsidR="00391AB9" w:rsidRPr="00E3268A" w14:paraId="627F96FA" w14:textId="77777777" w:rsidTr="00492BE1">
        <w:tc>
          <w:tcPr>
            <w:tcW w:w="0" w:type="auto"/>
            <w:hideMark/>
          </w:tcPr>
          <w:p w14:paraId="5A5F8977" w14:textId="77777777" w:rsidR="00391AB9" w:rsidRPr="00E3268A" w:rsidRDefault="00391AB9" w:rsidP="00391AB9">
            <w:pPr>
              <w:rPr>
                <w:b/>
                <w:bCs/>
              </w:rPr>
            </w:pPr>
            <w:r w:rsidRPr="00E3268A">
              <w:rPr>
                <w:b/>
                <w:bCs/>
              </w:rPr>
              <w:t>nq19</w:t>
            </w:r>
          </w:p>
        </w:tc>
        <w:tc>
          <w:tcPr>
            <w:tcW w:w="0" w:type="auto"/>
            <w:hideMark/>
          </w:tcPr>
          <w:p w14:paraId="1E2972DF" w14:textId="77777777" w:rsidR="00391AB9" w:rsidRPr="00E3268A" w:rsidRDefault="00391AB9" w:rsidP="00391AB9">
            <w:pPr>
              <w:rPr>
                <w:b/>
                <w:bCs/>
              </w:rPr>
            </w:pPr>
            <w:r w:rsidRPr="00E3268A">
              <w:rPr>
                <w:b/>
                <w:bCs/>
              </w:rPr>
              <w:t>nq30</w:t>
            </w:r>
          </w:p>
        </w:tc>
        <w:tc>
          <w:tcPr>
            <w:tcW w:w="0" w:type="auto"/>
            <w:hideMark/>
          </w:tcPr>
          <w:p w14:paraId="3728AA48" w14:textId="77777777" w:rsidR="00391AB9" w:rsidRPr="00E3268A" w:rsidRDefault="00391AB9" w:rsidP="00391AB9">
            <w:pPr>
              <w:jc w:val="right"/>
            </w:pPr>
            <w:r w:rsidRPr="00E3268A">
              <w:t>59</w:t>
            </w:r>
          </w:p>
        </w:tc>
        <w:tc>
          <w:tcPr>
            <w:tcW w:w="0" w:type="auto"/>
            <w:hideMark/>
          </w:tcPr>
          <w:p w14:paraId="2E195AC2" w14:textId="77777777" w:rsidR="00391AB9" w:rsidRPr="00E3268A" w:rsidRDefault="00391AB9" w:rsidP="00391AB9">
            <w:pPr>
              <w:jc w:val="right"/>
            </w:pPr>
            <w:r w:rsidRPr="00E3268A">
              <w:t>0.66613</w:t>
            </w:r>
          </w:p>
        </w:tc>
        <w:tc>
          <w:tcPr>
            <w:tcW w:w="0" w:type="auto"/>
            <w:hideMark/>
          </w:tcPr>
          <w:p w14:paraId="1DBB8CB6" w14:textId="77777777" w:rsidR="00391AB9" w:rsidRPr="00E3268A" w:rsidRDefault="00391AB9" w:rsidP="00391AB9">
            <w:pPr>
              <w:jc w:val="right"/>
            </w:pPr>
            <w:r w:rsidRPr="00E3268A">
              <w:t>0.11293</w:t>
            </w:r>
          </w:p>
        </w:tc>
        <w:tc>
          <w:tcPr>
            <w:tcW w:w="0" w:type="auto"/>
            <w:hideMark/>
          </w:tcPr>
          <w:p w14:paraId="3F11D97D" w14:textId="77777777" w:rsidR="00391AB9" w:rsidRPr="00E3268A" w:rsidRDefault="00391AB9" w:rsidP="00391AB9">
            <w:pPr>
              <w:jc w:val="right"/>
            </w:pPr>
            <w:r w:rsidRPr="00E3268A">
              <w:t>34.7943</w:t>
            </w:r>
          </w:p>
        </w:tc>
        <w:tc>
          <w:tcPr>
            <w:tcW w:w="0" w:type="auto"/>
            <w:hideMark/>
          </w:tcPr>
          <w:p w14:paraId="2AD1732B" w14:textId="77777777" w:rsidR="00391AB9" w:rsidRPr="00E3268A" w:rsidRDefault="00391AB9" w:rsidP="00391AB9">
            <w:pPr>
              <w:jc w:val="right"/>
            </w:pPr>
            <w:r w:rsidRPr="00E3268A">
              <w:t>&lt;.0001</w:t>
            </w:r>
          </w:p>
        </w:tc>
        <w:tc>
          <w:tcPr>
            <w:tcW w:w="0" w:type="auto"/>
            <w:hideMark/>
          </w:tcPr>
          <w:p w14:paraId="403BFB88" w14:textId="77777777" w:rsidR="00391AB9" w:rsidRPr="00E3268A" w:rsidRDefault="00391AB9" w:rsidP="00391AB9">
            <w:pPr>
              <w:jc w:val="right"/>
            </w:pPr>
            <w:r w:rsidRPr="00E3268A">
              <w:t>18.7535</w:t>
            </w:r>
          </w:p>
        </w:tc>
        <w:tc>
          <w:tcPr>
            <w:tcW w:w="0" w:type="auto"/>
            <w:hideMark/>
          </w:tcPr>
          <w:p w14:paraId="582D721D" w14:textId="77777777" w:rsidR="00391AB9" w:rsidRPr="00E3268A" w:rsidRDefault="00391AB9" w:rsidP="00391AB9">
            <w:pPr>
              <w:jc w:val="right"/>
            </w:pPr>
            <w:r w:rsidRPr="00E3268A">
              <w:t>&lt;.0001</w:t>
            </w:r>
          </w:p>
        </w:tc>
      </w:tr>
      <w:tr w:rsidR="00391AB9" w:rsidRPr="00E3268A" w14:paraId="56F885C5" w14:textId="77777777" w:rsidTr="00492BE1">
        <w:tc>
          <w:tcPr>
            <w:tcW w:w="0" w:type="auto"/>
            <w:hideMark/>
          </w:tcPr>
          <w:p w14:paraId="53CFE9DB" w14:textId="77777777" w:rsidR="00391AB9" w:rsidRPr="00E3268A" w:rsidRDefault="00391AB9" w:rsidP="00391AB9">
            <w:pPr>
              <w:rPr>
                <w:b/>
                <w:bCs/>
              </w:rPr>
            </w:pPr>
            <w:r w:rsidRPr="00E3268A">
              <w:rPr>
                <w:b/>
                <w:bCs/>
              </w:rPr>
              <w:t>nq19</w:t>
            </w:r>
          </w:p>
        </w:tc>
        <w:tc>
          <w:tcPr>
            <w:tcW w:w="0" w:type="auto"/>
            <w:hideMark/>
          </w:tcPr>
          <w:p w14:paraId="6A4B6C1E" w14:textId="77777777" w:rsidR="00391AB9" w:rsidRPr="00E3268A" w:rsidRDefault="00391AB9" w:rsidP="00391AB9">
            <w:pPr>
              <w:rPr>
                <w:b/>
                <w:bCs/>
              </w:rPr>
            </w:pPr>
            <w:r w:rsidRPr="00E3268A">
              <w:rPr>
                <w:b/>
                <w:bCs/>
              </w:rPr>
              <w:t>nq31</w:t>
            </w:r>
          </w:p>
        </w:tc>
        <w:tc>
          <w:tcPr>
            <w:tcW w:w="0" w:type="auto"/>
            <w:hideMark/>
          </w:tcPr>
          <w:p w14:paraId="6A7FBAE0" w14:textId="77777777" w:rsidR="00391AB9" w:rsidRPr="00E3268A" w:rsidRDefault="00391AB9" w:rsidP="00391AB9">
            <w:pPr>
              <w:jc w:val="right"/>
            </w:pPr>
            <w:r w:rsidRPr="00E3268A">
              <w:t>59</w:t>
            </w:r>
          </w:p>
        </w:tc>
        <w:tc>
          <w:tcPr>
            <w:tcW w:w="0" w:type="auto"/>
            <w:hideMark/>
          </w:tcPr>
          <w:p w14:paraId="41310681" w14:textId="77777777" w:rsidR="00391AB9" w:rsidRPr="00E3268A" w:rsidRDefault="00391AB9" w:rsidP="00391AB9">
            <w:pPr>
              <w:jc w:val="right"/>
            </w:pPr>
            <w:r w:rsidRPr="00E3268A">
              <w:t>0.70041</w:t>
            </w:r>
          </w:p>
        </w:tc>
        <w:tc>
          <w:tcPr>
            <w:tcW w:w="0" w:type="auto"/>
            <w:hideMark/>
          </w:tcPr>
          <w:p w14:paraId="10D3689E" w14:textId="77777777" w:rsidR="00391AB9" w:rsidRPr="00E3268A" w:rsidRDefault="00391AB9" w:rsidP="00391AB9">
            <w:pPr>
              <w:jc w:val="right"/>
            </w:pPr>
            <w:r w:rsidRPr="00E3268A">
              <w:t>0.10741</w:t>
            </w:r>
          </w:p>
        </w:tc>
        <w:tc>
          <w:tcPr>
            <w:tcW w:w="0" w:type="auto"/>
            <w:hideMark/>
          </w:tcPr>
          <w:p w14:paraId="19614281" w14:textId="77777777" w:rsidR="00391AB9" w:rsidRPr="00E3268A" w:rsidRDefault="00391AB9" w:rsidP="00391AB9">
            <w:pPr>
              <w:jc w:val="right"/>
            </w:pPr>
            <w:r w:rsidRPr="00E3268A">
              <w:t>42.5256</w:t>
            </w:r>
          </w:p>
        </w:tc>
        <w:tc>
          <w:tcPr>
            <w:tcW w:w="0" w:type="auto"/>
            <w:hideMark/>
          </w:tcPr>
          <w:p w14:paraId="4340FED1" w14:textId="77777777" w:rsidR="00391AB9" w:rsidRPr="00E3268A" w:rsidRDefault="00391AB9" w:rsidP="00391AB9">
            <w:pPr>
              <w:jc w:val="right"/>
            </w:pPr>
            <w:r w:rsidRPr="00E3268A">
              <w:t>&lt;.0001</w:t>
            </w:r>
          </w:p>
        </w:tc>
        <w:tc>
          <w:tcPr>
            <w:tcW w:w="0" w:type="auto"/>
            <w:hideMark/>
          </w:tcPr>
          <w:p w14:paraId="2F7C7B5B" w14:textId="77777777" w:rsidR="00391AB9" w:rsidRPr="00E3268A" w:rsidRDefault="00391AB9" w:rsidP="00391AB9">
            <w:pPr>
              <w:jc w:val="right"/>
            </w:pPr>
            <w:r w:rsidRPr="00E3268A">
              <w:t>19.6034</w:t>
            </w:r>
          </w:p>
        </w:tc>
        <w:tc>
          <w:tcPr>
            <w:tcW w:w="0" w:type="auto"/>
            <w:hideMark/>
          </w:tcPr>
          <w:p w14:paraId="55952D52" w14:textId="77777777" w:rsidR="00391AB9" w:rsidRPr="00E3268A" w:rsidRDefault="00391AB9" w:rsidP="00391AB9">
            <w:pPr>
              <w:jc w:val="right"/>
            </w:pPr>
            <w:r w:rsidRPr="00E3268A">
              <w:t>&lt;.0001</w:t>
            </w:r>
          </w:p>
        </w:tc>
      </w:tr>
      <w:tr w:rsidR="00391AB9" w:rsidRPr="00E3268A" w14:paraId="220C5E14" w14:textId="77777777" w:rsidTr="00492BE1">
        <w:tc>
          <w:tcPr>
            <w:tcW w:w="0" w:type="auto"/>
            <w:hideMark/>
          </w:tcPr>
          <w:p w14:paraId="1730AE63" w14:textId="77777777" w:rsidR="00391AB9" w:rsidRPr="00E3268A" w:rsidRDefault="00391AB9" w:rsidP="00391AB9">
            <w:pPr>
              <w:rPr>
                <w:b/>
                <w:bCs/>
              </w:rPr>
            </w:pPr>
            <w:r w:rsidRPr="00E3268A">
              <w:rPr>
                <w:b/>
                <w:bCs/>
              </w:rPr>
              <w:t>nq19</w:t>
            </w:r>
          </w:p>
        </w:tc>
        <w:tc>
          <w:tcPr>
            <w:tcW w:w="0" w:type="auto"/>
            <w:hideMark/>
          </w:tcPr>
          <w:p w14:paraId="419EBAF2" w14:textId="77777777" w:rsidR="00391AB9" w:rsidRPr="00E3268A" w:rsidRDefault="00391AB9" w:rsidP="00391AB9">
            <w:pPr>
              <w:rPr>
                <w:b/>
                <w:bCs/>
              </w:rPr>
            </w:pPr>
            <w:r w:rsidRPr="00E3268A">
              <w:rPr>
                <w:b/>
                <w:bCs/>
              </w:rPr>
              <w:t>nq32</w:t>
            </w:r>
          </w:p>
        </w:tc>
        <w:tc>
          <w:tcPr>
            <w:tcW w:w="0" w:type="auto"/>
            <w:hideMark/>
          </w:tcPr>
          <w:p w14:paraId="0176AB7C" w14:textId="77777777" w:rsidR="00391AB9" w:rsidRPr="00E3268A" w:rsidRDefault="00391AB9" w:rsidP="00391AB9">
            <w:pPr>
              <w:jc w:val="right"/>
            </w:pPr>
            <w:r w:rsidRPr="00E3268A">
              <w:t>59</w:t>
            </w:r>
          </w:p>
        </w:tc>
        <w:tc>
          <w:tcPr>
            <w:tcW w:w="0" w:type="auto"/>
            <w:hideMark/>
          </w:tcPr>
          <w:p w14:paraId="409D7828" w14:textId="77777777" w:rsidR="00391AB9" w:rsidRPr="00E3268A" w:rsidRDefault="00391AB9" w:rsidP="00391AB9">
            <w:pPr>
              <w:jc w:val="right"/>
            </w:pPr>
            <w:r w:rsidRPr="00E3268A">
              <w:t>0.71126</w:t>
            </w:r>
          </w:p>
        </w:tc>
        <w:tc>
          <w:tcPr>
            <w:tcW w:w="0" w:type="auto"/>
            <w:hideMark/>
          </w:tcPr>
          <w:p w14:paraId="741774A4" w14:textId="77777777" w:rsidR="00391AB9" w:rsidRPr="00E3268A" w:rsidRDefault="00391AB9" w:rsidP="00391AB9">
            <w:pPr>
              <w:jc w:val="right"/>
            </w:pPr>
            <w:r w:rsidRPr="00E3268A">
              <w:t>0.10309</w:t>
            </w:r>
          </w:p>
        </w:tc>
        <w:tc>
          <w:tcPr>
            <w:tcW w:w="0" w:type="auto"/>
            <w:hideMark/>
          </w:tcPr>
          <w:p w14:paraId="42E2A247" w14:textId="77777777" w:rsidR="00391AB9" w:rsidRPr="00E3268A" w:rsidRDefault="00391AB9" w:rsidP="00391AB9">
            <w:pPr>
              <w:jc w:val="right"/>
            </w:pPr>
            <w:r w:rsidRPr="00E3268A">
              <w:t>47.6066</w:t>
            </w:r>
          </w:p>
        </w:tc>
        <w:tc>
          <w:tcPr>
            <w:tcW w:w="0" w:type="auto"/>
            <w:hideMark/>
          </w:tcPr>
          <w:p w14:paraId="0B784A73" w14:textId="77777777" w:rsidR="00391AB9" w:rsidRPr="00E3268A" w:rsidRDefault="00391AB9" w:rsidP="00391AB9">
            <w:pPr>
              <w:jc w:val="right"/>
            </w:pPr>
            <w:r w:rsidRPr="00E3268A">
              <w:t>&lt;.0001</w:t>
            </w:r>
          </w:p>
        </w:tc>
        <w:tc>
          <w:tcPr>
            <w:tcW w:w="0" w:type="auto"/>
            <w:hideMark/>
          </w:tcPr>
          <w:p w14:paraId="20CCCA49" w14:textId="77777777" w:rsidR="00391AB9" w:rsidRPr="00E3268A" w:rsidRDefault="00391AB9" w:rsidP="00391AB9">
            <w:pPr>
              <w:jc w:val="right"/>
            </w:pPr>
            <w:r w:rsidRPr="00E3268A">
              <w:t>21.0839</w:t>
            </w:r>
          </w:p>
        </w:tc>
        <w:tc>
          <w:tcPr>
            <w:tcW w:w="0" w:type="auto"/>
            <w:hideMark/>
          </w:tcPr>
          <w:p w14:paraId="6B79284F" w14:textId="77777777" w:rsidR="00391AB9" w:rsidRPr="00E3268A" w:rsidRDefault="00391AB9" w:rsidP="00391AB9">
            <w:pPr>
              <w:jc w:val="right"/>
            </w:pPr>
            <w:r w:rsidRPr="00E3268A">
              <w:t>&lt;.0001</w:t>
            </w:r>
          </w:p>
        </w:tc>
      </w:tr>
      <w:tr w:rsidR="00391AB9" w:rsidRPr="00E3268A" w14:paraId="5CBEA983" w14:textId="77777777" w:rsidTr="00492BE1">
        <w:tc>
          <w:tcPr>
            <w:tcW w:w="0" w:type="auto"/>
            <w:hideMark/>
          </w:tcPr>
          <w:p w14:paraId="4F81F703" w14:textId="77777777" w:rsidR="00391AB9" w:rsidRPr="00E3268A" w:rsidRDefault="00391AB9" w:rsidP="00391AB9">
            <w:pPr>
              <w:rPr>
                <w:b/>
                <w:bCs/>
              </w:rPr>
            </w:pPr>
            <w:r w:rsidRPr="00E3268A">
              <w:rPr>
                <w:b/>
                <w:bCs/>
              </w:rPr>
              <w:t>nq19</w:t>
            </w:r>
          </w:p>
        </w:tc>
        <w:tc>
          <w:tcPr>
            <w:tcW w:w="0" w:type="auto"/>
            <w:hideMark/>
          </w:tcPr>
          <w:p w14:paraId="47EE0E73" w14:textId="77777777" w:rsidR="00391AB9" w:rsidRPr="00E3268A" w:rsidRDefault="00391AB9" w:rsidP="00391AB9">
            <w:pPr>
              <w:rPr>
                <w:b/>
                <w:bCs/>
              </w:rPr>
            </w:pPr>
            <w:r w:rsidRPr="00E3268A">
              <w:rPr>
                <w:b/>
                <w:bCs/>
              </w:rPr>
              <w:t>nq33</w:t>
            </w:r>
          </w:p>
        </w:tc>
        <w:tc>
          <w:tcPr>
            <w:tcW w:w="0" w:type="auto"/>
            <w:hideMark/>
          </w:tcPr>
          <w:p w14:paraId="12AD1BE2" w14:textId="77777777" w:rsidR="00391AB9" w:rsidRPr="00E3268A" w:rsidRDefault="00391AB9" w:rsidP="00391AB9">
            <w:pPr>
              <w:jc w:val="right"/>
            </w:pPr>
            <w:r w:rsidRPr="00E3268A">
              <w:t>59</w:t>
            </w:r>
          </w:p>
        </w:tc>
        <w:tc>
          <w:tcPr>
            <w:tcW w:w="0" w:type="auto"/>
            <w:hideMark/>
          </w:tcPr>
          <w:p w14:paraId="1613793B" w14:textId="77777777" w:rsidR="00391AB9" w:rsidRPr="00E3268A" w:rsidRDefault="00391AB9" w:rsidP="00391AB9">
            <w:pPr>
              <w:jc w:val="right"/>
            </w:pPr>
            <w:r w:rsidRPr="00E3268A">
              <w:t>0.84232</w:t>
            </w:r>
          </w:p>
        </w:tc>
        <w:tc>
          <w:tcPr>
            <w:tcW w:w="0" w:type="auto"/>
            <w:hideMark/>
          </w:tcPr>
          <w:p w14:paraId="041E94E5" w14:textId="77777777" w:rsidR="00391AB9" w:rsidRPr="00E3268A" w:rsidRDefault="00391AB9" w:rsidP="00391AB9">
            <w:pPr>
              <w:jc w:val="right"/>
            </w:pPr>
            <w:r w:rsidRPr="00E3268A">
              <w:t>0.07816</w:t>
            </w:r>
          </w:p>
        </w:tc>
        <w:tc>
          <w:tcPr>
            <w:tcW w:w="0" w:type="auto"/>
            <w:hideMark/>
          </w:tcPr>
          <w:p w14:paraId="2442BB1B" w14:textId="77777777" w:rsidR="00391AB9" w:rsidRPr="00E3268A" w:rsidRDefault="00391AB9" w:rsidP="00391AB9">
            <w:pPr>
              <w:jc w:val="right"/>
            </w:pPr>
            <w:r w:rsidRPr="00E3268A">
              <w:t>116.1382</w:t>
            </w:r>
          </w:p>
        </w:tc>
        <w:tc>
          <w:tcPr>
            <w:tcW w:w="0" w:type="auto"/>
            <w:hideMark/>
          </w:tcPr>
          <w:p w14:paraId="2F10D134" w14:textId="77777777" w:rsidR="00391AB9" w:rsidRPr="00E3268A" w:rsidRDefault="00391AB9" w:rsidP="00391AB9">
            <w:pPr>
              <w:jc w:val="right"/>
            </w:pPr>
            <w:r w:rsidRPr="00E3268A">
              <w:t>&lt;.0001</w:t>
            </w:r>
          </w:p>
        </w:tc>
        <w:tc>
          <w:tcPr>
            <w:tcW w:w="0" w:type="auto"/>
            <w:hideMark/>
          </w:tcPr>
          <w:p w14:paraId="33367BED" w14:textId="77777777" w:rsidR="00391AB9" w:rsidRPr="00E3268A" w:rsidRDefault="00391AB9" w:rsidP="00391AB9">
            <w:pPr>
              <w:jc w:val="right"/>
            </w:pPr>
            <w:r w:rsidRPr="00E3268A">
              <w:t>30.8729</w:t>
            </w:r>
          </w:p>
        </w:tc>
        <w:tc>
          <w:tcPr>
            <w:tcW w:w="0" w:type="auto"/>
            <w:hideMark/>
          </w:tcPr>
          <w:p w14:paraId="4C3D0A3D" w14:textId="77777777" w:rsidR="00391AB9" w:rsidRPr="00E3268A" w:rsidRDefault="00391AB9" w:rsidP="00391AB9">
            <w:pPr>
              <w:jc w:val="right"/>
            </w:pPr>
            <w:r w:rsidRPr="00E3268A">
              <w:t>&lt;.0001</w:t>
            </w:r>
          </w:p>
        </w:tc>
      </w:tr>
      <w:tr w:rsidR="00391AB9" w:rsidRPr="00E3268A" w14:paraId="4640D2C5" w14:textId="77777777" w:rsidTr="00492BE1">
        <w:tc>
          <w:tcPr>
            <w:tcW w:w="0" w:type="auto"/>
            <w:hideMark/>
          </w:tcPr>
          <w:p w14:paraId="197A0140" w14:textId="77777777" w:rsidR="00391AB9" w:rsidRPr="00E3268A" w:rsidRDefault="00391AB9" w:rsidP="00391AB9">
            <w:pPr>
              <w:rPr>
                <w:b/>
                <w:bCs/>
              </w:rPr>
            </w:pPr>
            <w:r w:rsidRPr="00E3268A">
              <w:rPr>
                <w:b/>
                <w:bCs/>
              </w:rPr>
              <w:t>nq19</w:t>
            </w:r>
          </w:p>
        </w:tc>
        <w:tc>
          <w:tcPr>
            <w:tcW w:w="0" w:type="auto"/>
            <w:hideMark/>
          </w:tcPr>
          <w:p w14:paraId="788EB4FC" w14:textId="77777777" w:rsidR="00391AB9" w:rsidRPr="00E3268A" w:rsidRDefault="00391AB9" w:rsidP="00391AB9">
            <w:pPr>
              <w:rPr>
                <w:b/>
                <w:bCs/>
              </w:rPr>
            </w:pPr>
            <w:r w:rsidRPr="00E3268A">
              <w:rPr>
                <w:b/>
                <w:bCs/>
              </w:rPr>
              <w:t>nq34</w:t>
            </w:r>
          </w:p>
        </w:tc>
        <w:tc>
          <w:tcPr>
            <w:tcW w:w="0" w:type="auto"/>
            <w:hideMark/>
          </w:tcPr>
          <w:p w14:paraId="15C2255B" w14:textId="77777777" w:rsidR="00391AB9" w:rsidRPr="00E3268A" w:rsidRDefault="00391AB9" w:rsidP="00391AB9">
            <w:pPr>
              <w:jc w:val="right"/>
            </w:pPr>
            <w:r w:rsidRPr="00E3268A">
              <w:t>59</w:t>
            </w:r>
          </w:p>
        </w:tc>
        <w:tc>
          <w:tcPr>
            <w:tcW w:w="0" w:type="auto"/>
            <w:hideMark/>
          </w:tcPr>
          <w:p w14:paraId="541FC6A2" w14:textId="77777777" w:rsidR="00391AB9" w:rsidRPr="00E3268A" w:rsidRDefault="00391AB9" w:rsidP="00391AB9">
            <w:pPr>
              <w:jc w:val="right"/>
            </w:pPr>
            <w:r w:rsidRPr="00E3268A">
              <w:t>0.84847</w:t>
            </w:r>
          </w:p>
        </w:tc>
        <w:tc>
          <w:tcPr>
            <w:tcW w:w="0" w:type="auto"/>
            <w:hideMark/>
          </w:tcPr>
          <w:p w14:paraId="621425FE" w14:textId="77777777" w:rsidR="00391AB9" w:rsidRPr="00E3268A" w:rsidRDefault="00391AB9" w:rsidP="00391AB9">
            <w:pPr>
              <w:jc w:val="right"/>
            </w:pPr>
            <w:r w:rsidRPr="00E3268A">
              <w:t>0.07024</w:t>
            </w:r>
          </w:p>
        </w:tc>
        <w:tc>
          <w:tcPr>
            <w:tcW w:w="0" w:type="auto"/>
            <w:hideMark/>
          </w:tcPr>
          <w:p w14:paraId="3A0265C1" w14:textId="77777777" w:rsidR="00391AB9" w:rsidRPr="00E3268A" w:rsidRDefault="00391AB9" w:rsidP="00391AB9">
            <w:pPr>
              <w:jc w:val="right"/>
            </w:pPr>
            <w:r w:rsidRPr="00E3268A">
              <w:t>145.9284</w:t>
            </w:r>
          </w:p>
        </w:tc>
        <w:tc>
          <w:tcPr>
            <w:tcW w:w="0" w:type="auto"/>
            <w:hideMark/>
          </w:tcPr>
          <w:p w14:paraId="090666D9" w14:textId="77777777" w:rsidR="00391AB9" w:rsidRPr="00E3268A" w:rsidRDefault="00391AB9" w:rsidP="00391AB9">
            <w:pPr>
              <w:jc w:val="right"/>
            </w:pPr>
            <w:r w:rsidRPr="00E3268A">
              <w:t>&lt;.0001</w:t>
            </w:r>
          </w:p>
        </w:tc>
        <w:tc>
          <w:tcPr>
            <w:tcW w:w="0" w:type="auto"/>
            <w:hideMark/>
          </w:tcPr>
          <w:p w14:paraId="55A43C1E" w14:textId="77777777" w:rsidR="00391AB9" w:rsidRPr="00E3268A" w:rsidRDefault="00391AB9" w:rsidP="00391AB9">
            <w:pPr>
              <w:jc w:val="right"/>
            </w:pPr>
            <w:r w:rsidRPr="00E3268A">
              <w:t>34.7598</w:t>
            </w:r>
          </w:p>
        </w:tc>
        <w:tc>
          <w:tcPr>
            <w:tcW w:w="0" w:type="auto"/>
            <w:hideMark/>
          </w:tcPr>
          <w:p w14:paraId="18A327F6" w14:textId="77777777" w:rsidR="00391AB9" w:rsidRPr="00E3268A" w:rsidRDefault="00391AB9" w:rsidP="00391AB9">
            <w:pPr>
              <w:jc w:val="right"/>
            </w:pPr>
            <w:r w:rsidRPr="00E3268A">
              <w:t>&lt;.0001</w:t>
            </w:r>
          </w:p>
        </w:tc>
      </w:tr>
      <w:tr w:rsidR="00391AB9" w:rsidRPr="00E3268A" w14:paraId="1617ADA1" w14:textId="77777777" w:rsidTr="00492BE1">
        <w:tc>
          <w:tcPr>
            <w:tcW w:w="0" w:type="auto"/>
            <w:hideMark/>
          </w:tcPr>
          <w:p w14:paraId="3FE2B791" w14:textId="77777777" w:rsidR="00391AB9" w:rsidRPr="00E3268A" w:rsidRDefault="00391AB9" w:rsidP="00391AB9">
            <w:pPr>
              <w:rPr>
                <w:b/>
                <w:bCs/>
              </w:rPr>
            </w:pPr>
            <w:r w:rsidRPr="00E3268A">
              <w:rPr>
                <w:b/>
                <w:bCs/>
              </w:rPr>
              <w:t>nq19</w:t>
            </w:r>
          </w:p>
        </w:tc>
        <w:tc>
          <w:tcPr>
            <w:tcW w:w="0" w:type="auto"/>
            <w:hideMark/>
          </w:tcPr>
          <w:p w14:paraId="77A91402" w14:textId="77777777" w:rsidR="00391AB9" w:rsidRPr="00E3268A" w:rsidRDefault="00391AB9" w:rsidP="00391AB9">
            <w:pPr>
              <w:rPr>
                <w:b/>
                <w:bCs/>
              </w:rPr>
            </w:pPr>
            <w:r w:rsidRPr="00E3268A">
              <w:rPr>
                <w:b/>
                <w:bCs/>
              </w:rPr>
              <w:t>nq35</w:t>
            </w:r>
          </w:p>
        </w:tc>
        <w:tc>
          <w:tcPr>
            <w:tcW w:w="0" w:type="auto"/>
            <w:hideMark/>
          </w:tcPr>
          <w:p w14:paraId="2C7184DE" w14:textId="77777777" w:rsidR="00391AB9" w:rsidRPr="00E3268A" w:rsidRDefault="00391AB9" w:rsidP="00391AB9">
            <w:pPr>
              <w:jc w:val="right"/>
            </w:pPr>
            <w:r w:rsidRPr="00E3268A">
              <w:t>59</w:t>
            </w:r>
          </w:p>
        </w:tc>
        <w:tc>
          <w:tcPr>
            <w:tcW w:w="0" w:type="auto"/>
            <w:hideMark/>
          </w:tcPr>
          <w:p w14:paraId="1A03011B" w14:textId="77777777" w:rsidR="00391AB9" w:rsidRPr="00E3268A" w:rsidRDefault="00391AB9" w:rsidP="00391AB9">
            <w:pPr>
              <w:jc w:val="right"/>
            </w:pPr>
            <w:r w:rsidRPr="00E3268A">
              <w:t>0.77968</w:t>
            </w:r>
          </w:p>
        </w:tc>
        <w:tc>
          <w:tcPr>
            <w:tcW w:w="0" w:type="auto"/>
            <w:hideMark/>
          </w:tcPr>
          <w:p w14:paraId="004E3517" w14:textId="77777777" w:rsidR="00391AB9" w:rsidRPr="00E3268A" w:rsidRDefault="00391AB9" w:rsidP="00391AB9">
            <w:pPr>
              <w:jc w:val="right"/>
            </w:pPr>
            <w:r w:rsidRPr="00E3268A">
              <w:t>0.08483</w:t>
            </w:r>
          </w:p>
        </w:tc>
        <w:tc>
          <w:tcPr>
            <w:tcW w:w="0" w:type="auto"/>
            <w:hideMark/>
          </w:tcPr>
          <w:p w14:paraId="53576362" w14:textId="77777777" w:rsidR="00391AB9" w:rsidRPr="00E3268A" w:rsidRDefault="00391AB9" w:rsidP="00391AB9">
            <w:pPr>
              <w:jc w:val="right"/>
            </w:pPr>
            <w:r w:rsidRPr="00E3268A">
              <w:t>84.4761</w:t>
            </w:r>
          </w:p>
        </w:tc>
        <w:tc>
          <w:tcPr>
            <w:tcW w:w="0" w:type="auto"/>
            <w:hideMark/>
          </w:tcPr>
          <w:p w14:paraId="5A8C9100" w14:textId="77777777" w:rsidR="00391AB9" w:rsidRPr="00E3268A" w:rsidRDefault="00391AB9" w:rsidP="00391AB9">
            <w:pPr>
              <w:jc w:val="right"/>
            </w:pPr>
            <w:r w:rsidRPr="00E3268A">
              <w:t>&lt;.0001</w:t>
            </w:r>
          </w:p>
        </w:tc>
        <w:tc>
          <w:tcPr>
            <w:tcW w:w="0" w:type="auto"/>
            <w:hideMark/>
          </w:tcPr>
          <w:p w14:paraId="5DA39287" w14:textId="77777777" w:rsidR="00391AB9" w:rsidRPr="00E3268A" w:rsidRDefault="00391AB9" w:rsidP="00391AB9">
            <w:pPr>
              <w:jc w:val="right"/>
            </w:pPr>
            <w:r w:rsidRPr="00E3268A">
              <w:t>28.3572</w:t>
            </w:r>
          </w:p>
        </w:tc>
        <w:tc>
          <w:tcPr>
            <w:tcW w:w="0" w:type="auto"/>
            <w:hideMark/>
          </w:tcPr>
          <w:p w14:paraId="6739239A" w14:textId="77777777" w:rsidR="00391AB9" w:rsidRPr="00E3268A" w:rsidRDefault="00391AB9" w:rsidP="00391AB9">
            <w:pPr>
              <w:jc w:val="right"/>
            </w:pPr>
            <w:r w:rsidRPr="00E3268A">
              <w:t>&lt;.0001</w:t>
            </w:r>
          </w:p>
        </w:tc>
      </w:tr>
      <w:tr w:rsidR="00391AB9" w:rsidRPr="00E3268A" w14:paraId="2CBDBBFA" w14:textId="77777777" w:rsidTr="00492BE1">
        <w:tc>
          <w:tcPr>
            <w:tcW w:w="0" w:type="auto"/>
            <w:hideMark/>
          </w:tcPr>
          <w:p w14:paraId="256CB56F" w14:textId="77777777" w:rsidR="00391AB9" w:rsidRPr="00E3268A" w:rsidRDefault="00391AB9" w:rsidP="00391AB9">
            <w:pPr>
              <w:rPr>
                <w:b/>
                <w:bCs/>
              </w:rPr>
            </w:pPr>
            <w:r w:rsidRPr="00E3268A">
              <w:rPr>
                <w:b/>
                <w:bCs/>
              </w:rPr>
              <w:t>nq19</w:t>
            </w:r>
          </w:p>
        </w:tc>
        <w:tc>
          <w:tcPr>
            <w:tcW w:w="0" w:type="auto"/>
            <w:hideMark/>
          </w:tcPr>
          <w:p w14:paraId="567922CA" w14:textId="77777777" w:rsidR="00391AB9" w:rsidRPr="00E3268A" w:rsidRDefault="00391AB9" w:rsidP="00391AB9">
            <w:pPr>
              <w:rPr>
                <w:b/>
                <w:bCs/>
              </w:rPr>
            </w:pPr>
            <w:r w:rsidRPr="00E3268A">
              <w:rPr>
                <w:b/>
                <w:bCs/>
              </w:rPr>
              <w:t>nq36</w:t>
            </w:r>
          </w:p>
        </w:tc>
        <w:tc>
          <w:tcPr>
            <w:tcW w:w="0" w:type="auto"/>
            <w:hideMark/>
          </w:tcPr>
          <w:p w14:paraId="00387375" w14:textId="77777777" w:rsidR="00391AB9" w:rsidRPr="00E3268A" w:rsidRDefault="00391AB9" w:rsidP="00391AB9">
            <w:pPr>
              <w:jc w:val="right"/>
            </w:pPr>
            <w:r w:rsidRPr="00E3268A">
              <w:t>59</w:t>
            </w:r>
          </w:p>
        </w:tc>
        <w:tc>
          <w:tcPr>
            <w:tcW w:w="0" w:type="auto"/>
            <w:hideMark/>
          </w:tcPr>
          <w:p w14:paraId="10B1FB57" w14:textId="77777777" w:rsidR="00391AB9" w:rsidRPr="00E3268A" w:rsidRDefault="00391AB9" w:rsidP="00391AB9">
            <w:pPr>
              <w:jc w:val="right"/>
            </w:pPr>
            <w:r w:rsidRPr="00E3268A">
              <w:t>0.74701</w:t>
            </w:r>
          </w:p>
        </w:tc>
        <w:tc>
          <w:tcPr>
            <w:tcW w:w="0" w:type="auto"/>
            <w:hideMark/>
          </w:tcPr>
          <w:p w14:paraId="1703F60D" w14:textId="77777777" w:rsidR="00391AB9" w:rsidRPr="00E3268A" w:rsidRDefault="00391AB9" w:rsidP="00391AB9">
            <w:pPr>
              <w:jc w:val="right"/>
            </w:pPr>
            <w:r w:rsidRPr="00E3268A">
              <w:t>0.11097</w:t>
            </w:r>
          </w:p>
        </w:tc>
        <w:tc>
          <w:tcPr>
            <w:tcW w:w="0" w:type="auto"/>
            <w:hideMark/>
          </w:tcPr>
          <w:p w14:paraId="0E031079" w14:textId="77777777" w:rsidR="00391AB9" w:rsidRPr="00E3268A" w:rsidRDefault="00391AB9" w:rsidP="00391AB9">
            <w:pPr>
              <w:jc w:val="right"/>
            </w:pPr>
            <w:r w:rsidRPr="00E3268A">
              <w:t>45.3122</w:t>
            </w:r>
          </w:p>
        </w:tc>
        <w:tc>
          <w:tcPr>
            <w:tcW w:w="0" w:type="auto"/>
            <w:hideMark/>
          </w:tcPr>
          <w:p w14:paraId="269B9D06" w14:textId="77777777" w:rsidR="00391AB9" w:rsidRPr="00E3268A" w:rsidRDefault="00391AB9" w:rsidP="00391AB9">
            <w:pPr>
              <w:jc w:val="right"/>
            </w:pPr>
            <w:r w:rsidRPr="00E3268A">
              <w:t>&lt;.0001</w:t>
            </w:r>
          </w:p>
        </w:tc>
        <w:tc>
          <w:tcPr>
            <w:tcW w:w="0" w:type="auto"/>
            <w:hideMark/>
          </w:tcPr>
          <w:p w14:paraId="3AE3BB83" w14:textId="77777777" w:rsidR="00391AB9" w:rsidRPr="00E3268A" w:rsidRDefault="00391AB9" w:rsidP="00391AB9">
            <w:pPr>
              <w:jc w:val="right"/>
            </w:pPr>
            <w:r w:rsidRPr="00E3268A">
              <w:t>18.9665</w:t>
            </w:r>
          </w:p>
        </w:tc>
        <w:tc>
          <w:tcPr>
            <w:tcW w:w="0" w:type="auto"/>
            <w:hideMark/>
          </w:tcPr>
          <w:p w14:paraId="4D9D75D1" w14:textId="77777777" w:rsidR="00391AB9" w:rsidRPr="00E3268A" w:rsidRDefault="00391AB9" w:rsidP="00391AB9">
            <w:pPr>
              <w:jc w:val="right"/>
            </w:pPr>
            <w:r w:rsidRPr="00E3268A">
              <w:t>&lt;.0001</w:t>
            </w:r>
          </w:p>
        </w:tc>
      </w:tr>
      <w:tr w:rsidR="00391AB9" w:rsidRPr="00E3268A" w14:paraId="0784C77A" w14:textId="77777777" w:rsidTr="00492BE1">
        <w:tc>
          <w:tcPr>
            <w:tcW w:w="0" w:type="auto"/>
            <w:hideMark/>
          </w:tcPr>
          <w:p w14:paraId="05E132A0" w14:textId="77777777" w:rsidR="00391AB9" w:rsidRPr="00E3268A" w:rsidRDefault="00391AB9" w:rsidP="00391AB9">
            <w:pPr>
              <w:rPr>
                <w:b/>
                <w:bCs/>
              </w:rPr>
            </w:pPr>
            <w:r w:rsidRPr="00E3268A">
              <w:rPr>
                <w:b/>
                <w:bCs/>
              </w:rPr>
              <w:t>nq19</w:t>
            </w:r>
          </w:p>
        </w:tc>
        <w:tc>
          <w:tcPr>
            <w:tcW w:w="0" w:type="auto"/>
            <w:hideMark/>
          </w:tcPr>
          <w:p w14:paraId="2B5FDE92" w14:textId="77777777" w:rsidR="00391AB9" w:rsidRPr="00E3268A" w:rsidRDefault="00391AB9" w:rsidP="00391AB9">
            <w:pPr>
              <w:rPr>
                <w:b/>
                <w:bCs/>
              </w:rPr>
            </w:pPr>
            <w:r w:rsidRPr="00E3268A">
              <w:rPr>
                <w:b/>
                <w:bCs/>
              </w:rPr>
              <w:t>nq38</w:t>
            </w:r>
          </w:p>
        </w:tc>
        <w:tc>
          <w:tcPr>
            <w:tcW w:w="0" w:type="auto"/>
            <w:hideMark/>
          </w:tcPr>
          <w:p w14:paraId="17EA5498" w14:textId="77777777" w:rsidR="00391AB9" w:rsidRPr="00E3268A" w:rsidRDefault="00391AB9" w:rsidP="00391AB9">
            <w:pPr>
              <w:jc w:val="right"/>
            </w:pPr>
            <w:r w:rsidRPr="00E3268A">
              <w:t>59</w:t>
            </w:r>
          </w:p>
        </w:tc>
        <w:tc>
          <w:tcPr>
            <w:tcW w:w="0" w:type="auto"/>
            <w:hideMark/>
          </w:tcPr>
          <w:p w14:paraId="13BBFE9F" w14:textId="77777777" w:rsidR="00391AB9" w:rsidRPr="00E3268A" w:rsidRDefault="00391AB9" w:rsidP="00391AB9">
            <w:pPr>
              <w:jc w:val="right"/>
            </w:pPr>
            <w:r w:rsidRPr="00E3268A">
              <w:t>0.91578</w:t>
            </w:r>
          </w:p>
        </w:tc>
        <w:tc>
          <w:tcPr>
            <w:tcW w:w="0" w:type="auto"/>
            <w:hideMark/>
          </w:tcPr>
          <w:p w14:paraId="2E23E477" w14:textId="77777777" w:rsidR="00391AB9" w:rsidRPr="00E3268A" w:rsidRDefault="00391AB9" w:rsidP="00391AB9">
            <w:pPr>
              <w:jc w:val="right"/>
            </w:pPr>
            <w:r w:rsidRPr="00E3268A">
              <w:t>0.04921</w:t>
            </w:r>
          </w:p>
        </w:tc>
        <w:tc>
          <w:tcPr>
            <w:tcW w:w="0" w:type="auto"/>
            <w:hideMark/>
          </w:tcPr>
          <w:p w14:paraId="320086BE" w14:textId="77777777" w:rsidR="00391AB9" w:rsidRPr="00E3268A" w:rsidRDefault="00391AB9" w:rsidP="00391AB9">
            <w:pPr>
              <w:jc w:val="right"/>
            </w:pPr>
            <w:r w:rsidRPr="00E3268A">
              <w:t>346.2510</w:t>
            </w:r>
          </w:p>
        </w:tc>
        <w:tc>
          <w:tcPr>
            <w:tcW w:w="0" w:type="auto"/>
            <w:hideMark/>
          </w:tcPr>
          <w:p w14:paraId="593DF4DF" w14:textId="77777777" w:rsidR="00391AB9" w:rsidRPr="00E3268A" w:rsidRDefault="00391AB9" w:rsidP="00391AB9">
            <w:pPr>
              <w:jc w:val="right"/>
            </w:pPr>
            <w:r w:rsidRPr="00E3268A">
              <w:t>&lt;.0001</w:t>
            </w:r>
          </w:p>
        </w:tc>
        <w:tc>
          <w:tcPr>
            <w:tcW w:w="0" w:type="auto"/>
            <w:hideMark/>
          </w:tcPr>
          <w:p w14:paraId="38E804A6" w14:textId="77777777" w:rsidR="00391AB9" w:rsidRPr="00E3268A" w:rsidRDefault="00391AB9" w:rsidP="00391AB9">
            <w:pPr>
              <w:jc w:val="right"/>
            </w:pPr>
            <w:r w:rsidRPr="00E3268A">
              <w:t>45.6510</w:t>
            </w:r>
          </w:p>
        </w:tc>
        <w:tc>
          <w:tcPr>
            <w:tcW w:w="0" w:type="auto"/>
            <w:hideMark/>
          </w:tcPr>
          <w:p w14:paraId="380734E3" w14:textId="77777777" w:rsidR="00391AB9" w:rsidRPr="00E3268A" w:rsidRDefault="00391AB9" w:rsidP="00391AB9">
            <w:pPr>
              <w:jc w:val="right"/>
            </w:pPr>
            <w:r w:rsidRPr="00E3268A">
              <w:t>&lt;.0001</w:t>
            </w:r>
          </w:p>
        </w:tc>
      </w:tr>
      <w:tr w:rsidR="00391AB9" w:rsidRPr="00E3268A" w14:paraId="7F4F982F" w14:textId="77777777" w:rsidTr="00492BE1">
        <w:tc>
          <w:tcPr>
            <w:tcW w:w="0" w:type="auto"/>
            <w:hideMark/>
          </w:tcPr>
          <w:p w14:paraId="0BE55316" w14:textId="77777777" w:rsidR="00391AB9" w:rsidRPr="00E3268A" w:rsidRDefault="00391AB9" w:rsidP="00391AB9">
            <w:pPr>
              <w:rPr>
                <w:b/>
                <w:bCs/>
              </w:rPr>
            </w:pPr>
            <w:r w:rsidRPr="00E3268A">
              <w:rPr>
                <w:b/>
                <w:bCs/>
              </w:rPr>
              <w:t>nq19</w:t>
            </w:r>
          </w:p>
        </w:tc>
        <w:tc>
          <w:tcPr>
            <w:tcW w:w="0" w:type="auto"/>
            <w:hideMark/>
          </w:tcPr>
          <w:p w14:paraId="77B13C92" w14:textId="77777777" w:rsidR="00391AB9" w:rsidRPr="00E3268A" w:rsidRDefault="00391AB9" w:rsidP="00391AB9">
            <w:pPr>
              <w:rPr>
                <w:b/>
                <w:bCs/>
              </w:rPr>
            </w:pPr>
            <w:r w:rsidRPr="00E3268A">
              <w:rPr>
                <w:b/>
                <w:bCs/>
              </w:rPr>
              <w:t>nq39</w:t>
            </w:r>
          </w:p>
        </w:tc>
        <w:tc>
          <w:tcPr>
            <w:tcW w:w="0" w:type="auto"/>
            <w:hideMark/>
          </w:tcPr>
          <w:p w14:paraId="656D951D" w14:textId="77777777" w:rsidR="00391AB9" w:rsidRPr="00E3268A" w:rsidRDefault="00391AB9" w:rsidP="00391AB9">
            <w:pPr>
              <w:jc w:val="right"/>
            </w:pPr>
            <w:r w:rsidRPr="00E3268A">
              <w:t>59</w:t>
            </w:r>
          </w:p>
        </w:tc>
        <w:tc>
          <w:tcPr>
            <w:tcW w:w="0" w:type="auto"/>
            <w:hideMark/>
          </w:tcPr>
          <w:p w14:paraId="37FE5EEA" w14:textId="77777777" w:rsidR="00391AB9" w:rsidRPr="00E3268A" w:rsidRDefault="00391AB9" w:rsidP="00391AB9">
            <w:pPr>
              <w:jc w:val="right"/>
            </w:pPr>
            <w:r w:rsidRPr="00E3268A">
              <w:t>0.75552</w:t>
            </w:r>
          </w:p>
        </w:tc>
        <w:tc>
          <w:tcPr>
            <w:tcW w:w="0" w:type="auto"/>
            <w:hideMark/>
          </w:tcPr>
          <w:p w14:paraId="348C07A2" w14:textId="77777777" w:rsidR="00391AB9" w:rsidRPr="00E3268A" w:rsidRDefault="00391AB9" w:rsidP="00391AB9">
            <w:pPr>
              <w:jc w:val="right"/>
            </w:pPr>
            <w:r w:rsidRPr="00E3268A">
              <w:t>0.10328</w:t>
            </w:r>
          </w:p>
        </w:tc>
        <w:tc>
          <w:tcPr>
            <w:tcW w:w="0" w:type="auto"/>
            <w:hideMark/>
          </w:tcPr>
          <w:p w14:paraId="7B0D9668" w14:textId="77777777" w:rsidR="00391AB9" w:rsidRPr="00E3268A" w:rsidRDefault="00391AB9" w:rsidP="00391AB9">
            <w:pPr>
              <w:jc w:val="right"/>
            </w:pPr>
            <w:r w:rsidRPr="00E3268A">
              <w:t>53.5079</w:t>
            </w:r>
          </w:p>
        </w:tc>
        <w:tc>
          <w:tcPr>
            <w:tcW w:w="0" w:type="auto"/>
            <w:hideMark/>
          </w:tcPr>
          <w:p w14:paraId="53501BB3" w14:textId="77777777" w:rsidR="00391AB9" w:rsidRPr="00E3268A" w:rsidRDefault="00391AB9" w:rsidP="00391AB9">
            <w:pPr>
              <w:jc w:val="right"/>
            </w:pPr>
            <w:r w:rsidRPr="00E3268A">
              <w:t>&lt;.0001</w:t>
            </w:r>
          </w:p>
        </w:tc>
        <w:tc>
          <w:tcPr>
            <w:tcW w:w="0" w:type="auto"/>
            <w:hideMark/>
          </w:tcPr>
          <w:p w14:paraId="43438F0C" w14:textId="77777777" w:rsidR="00391AB9" w:rsidRPr="00E3268A" w:rsidRDefault="00391AB9" w:rsidP="00391AB9">
            <w:pPr>
              <w:jc w:val="right"/>
            </w:pPr>
            <w:r w:rsidRPr="00E3268A">
              <w:t>20.8489</w:t>
            </w:r>
          </w:p>
        </w:tc>
        <w:tc>
          <w:tcPr>
            <w:tcW w:w="0" w:type="auto"/>
            <w:hideMark/>
          </w:tcPr>
          <w:p w14:paraId="11D3A437" w14:textId="77777777" w:rsidR="00391AB9" w:rsidRPr="00E3268A" w:rsidRDefault="00391AB9" w:rsidP="00391AB9">
            <w:pPr>
              <w:jc w:val="right"/>
            </w:pPr>
            <w:r w:rsidRPr="00E3268A">
              <w:t>&lt;.0001</w:t>
            </w:r>
          </w:p>
        </w:tc>
      </w:tr>
      <w:tr w:rsidR="00391AB9" w:rsidRPr="00E3268A" w14:paraId="1518D64B" w14:textId="77777777" w:rsidTr="00492BE1">
        <w:tc>
          <w:tcPr>
            <w:tcW w:w="0" w:type="auto"/>
            <w:hideMark/>
          </w:tcPr>
          <w:p w14:paraId="2B8E4AD9" w14:textId="77777777" w:rsidR="00391AB9" w:rsidRPr="00E3268A" w:rsidRDefault="00391AB9" w:rsidP="00391AB9">
            <w:pPr>
              <w:rPr>
                <w:b/>
                <w:bCs/>
              </w:rPr>
            </w:pPr>
            <w:r w:rsidRPr="00E3268A">
              <w:rPr>
                <w:b/>
                <w:bCs/>
              </w:rPr>
              <w:t>nq19</w:t>
            </w:r>
          </w:p>
        </w:tc>
        <w:tc>
          <w:tcPr>
            <w:tcW w:w="0" w:type="auto"/>
            <w:hideMark/>
          </w:tcPr>
          <w:p w14:paraId="0CDA1F68" w14:textId="77777777" w:rsidR="00391AB9" w:rsidRPr="00E3268A" w:rsidRDefault="00391AB9" w:rsidP="00391AB9">
            <w:pPr>
              <w:rPr>
                <w:b/>
                <w:bCs/>
              </w:rPr>
            </w:pPr>
            <w:r w:rsidRPr="00E3268A">
              <w:rPr>
                <w:b/>
                <w:bCs/>
              </w:rPr>
              <w:t>nq40</w:t>
            </w:r>
          </w:p>
        </w:tc>
        <w:tc>
          <w:tcPr>
            <w:tcW w:w="0" w:type="auto"/>
            <w:hideMark/>
          </w:tcPr>
          <w:p w14:paraId="26F39194" w14:textId="77777777" w:rsidR="00391AB9" w:rsidRPr="00E3268A" w:rsidRDefault="00391AB9" w:rsidP="00391AB9">
            <w:pPr>
              <w:jc w:val="right"/>
            </w:pPr>
            <w:r w:rsidRPr="00E3268A">
              <w:t>59</w:t>
            </w:r>
          </w:p>
        </w:tc>
        <w:tc>
          <w:tcPr>
            <w:tcW w:w="0" w:type="auto"/>
            <w:hideMark/>
          </w:tcPr>
          <w:p w14:paraId="6924A877" w14:textId="77777777" w:rsidR="00391AB9" w:rsidRPr="00E3268A" w:rsidRDefault="00391AB9" w:rsidP="00391AB9">
            <w:pPr>
              <w:jc w:val="right"/>
            </w:pPr>
            <w:r w:rsidRPr="00E3268A">
              <w:t>0.77799</w:t>
            </w:r>
          </w:p>
        </w:tc>
        <w:tc>
          <w:tcPr>
            <w:tcW w:w="0" w:type="auto"/>
            <w:hideMark/>
          </w:tcPr>
          <w:p w14:paraId="3E5FC4EF" w14:textId="77777777" w:rsidR="00391AB9" w:rsidRPr="00E3268A" w:rsidRDefault="00391AB9" w:rsidP="00391AB9">
            <w:pPr>
              <w:jc w:val="right"/>
            </w:pPr>
            <w:r w:rsidRPr="00E3268A">
              <w:t>0.09545</w:t>
            </w:r>
          </w:p>
        </w:tc>
        <w:tc>
          <w:tcPr>
            <w:tcW w:w="0" w:type="auto"/>
            <w:hideMark/>
          </w:tcPr>
          <w:p w14:paraId="7B12C748" w14:textId="77777777" w:rsidR="00391AB9" w:rsidRPr="00E3268A" w:rsidRDefault="00391AB9" w:rsidP="00391AB9">
            <w:pPr>
              <w:jc w:val="right"/>
            </w:pPr>
            <w:r w:rsidRPr="00E3268A">
              <w:t>66.4319</w:t>
            </w:r>
          </w:p>
        </w:tc>
        <w:tc>
          <w:tcPr>
            <w:tcW w:w="0" w:type="auto"/>
            <w:hideMark/>
          </w:tcPr>
          <w:p w14:paraId="1A7419C8" w14:textId="77777777" w:rsidR="00391AB9" w:rsidRPr="00E3268A" w:rsidRDefault="00391AB9" w:rsidP="00391AB9">
            <w:pPr>
              <w:jc w:val="right"/>
            </w:pPr>
            <w:r w:rsidRPr="00E3268A">
              <w:t>&lt;.0001</w:t>
            </w:r>
          </w:p>
        </w:tc>
        <w:tc>
          <w:tcPr>
            <w:tcW w:w="0" w:type="auto"/>
            <w:hideMark/>
          </w:tcPr>
          <w:p w14:paraId="730DD49C" w14:textId="77777777" w:rsidR="00391AB9" w:rsidRPr="00E3268A" w:rsidRDefault="00391AB9" w:rsidP="00391AB9">
            <w:pPr>
              <w:jc w:val="right"/>
            </w:pPr>
            <w:r w:rsidRPr="00E3268A">
              <w:t>24.3597</w:t>
            </w:r>
          </w:p>
        </w:tc>
        <w:tc>
          <w:tcPr>
            <w:tcW w:w="0" w:type="auto"/>
            <w:hideMark/>
          </w:tcPr>
          <w:p w14:paraId="74A26565" w14:textId="77777777" w:rsidR="00391AB9" w:rsidRPr="00E3268A" w:rsidRDefault="00391AB9" w:rsidP="00391AB9">
            <w:pPr>
              <w:jc w:val="right"/>
            </w:pPr>
            <w:r w:rsidRPr="00E3268A">
              <w:t>&lt;.0001</w:t>
            </w:r>
          </w:p>
        </w:tc>
      </w:tr>
      <w:tr w:rsidR="00391AB9" w:rsidRPr="00E3268A" w14:paraId="3852D95B" w14:textId="77777777" w:rsidTr="00492BE1">
        <w:tc>
          <w:tcPr>
            <w:tcW w:w="0" w:type="auto"/>
            <w:hideMark/>
          </w:tcPr>
          <w:p w14:paraId="74E1C5CC" w14:textId="77777777" w:rsidR="00391AB9" w:rsidRPr="00E3268A" w:rsidRDefault="00391AB9" w:rsidP="00391AB9">
            <w:pPr>
              <w:rPr>
                <w:b/>
                <w:bCs/>
              </w:rPr>
            </w:pPr>
            <w:r w:rsidRPr="00E3268A">
              <w:rPr>
                <w:b/>
                <w:bCs/>
              </w:rPr>
              <w:t>nq19</w:t>
            </w:r>
          </w:p>
        </w:tc>
        <w:tc>
          <w:tcPr>
            <w:tcW w:w="0" w:type="auto"/>
            <w:hideMark/>
          </w:tcPr>
          <w:p w14:paraId="146E190D" w14:textId="77777777" w:rsidR="00391AB9" w:rsidRPr="00E3268A" w:rsidRDefault="00391AB9" w:rsidP="00391AB9">
            <w:pPr>
              <w:rPr>
                <w:b/>
                <w:bCs/>
              </w:rPr>
            </w:pPr>
            <w:r w:rsidRPr="00E3268A">
              <w:rPr>
                <w:b/>
                <w:bCs/>
              </w:rPr>
              <w:t>nq42</w:t>
            </w:r>
          </w:p>
        </w:tc>
        <w:tc>
          <w:tcPr>
            <w:tcW w:w="0" w:type="auto"/>
            <w:hideMark/>
          </w:tcPr>
          <w:p w14:paraId="5EC3B79A" w14:textId="77777777" w:rsidR="00391AB9" w:rsidRPr="00E3268A" w:rsidRDefault="00391AB9" w:rsidP="00391AB9">
            <w:pPr>
              <w:jc w:val="right"/>
            </w:pPr>
            <w:r w:rsidRPr="00E3268A">
              <w:t>59</w:t>
            </w:r>
          </w:p>
        </w:tc>
        <w:tc>
          <w:tcPr>
            <w:tcW w:w="0" w:type="auto"/>
            <w:hideMark/>
          </w:tcPr>
          <w:p w14:paraId="15676B69" w14:textId="77777777" w:rsidR="00391AB9" w:rsidRPr="00E3268A" w:rsidRDefault="00391AB9" w:rsidP="00391AB9">
            <w:pPr>
              <w:jc w:val="right"/>
            </w:pPr>
            <w:r w:rsidRPr="00E3268A">
              <w:t>0.76873</w:t>
            </w:r>
          </w:p>
        </w:tc>
        <w:tc>
          <w:tcPr>
            <w:tcW w:w="0" w:type="auto"/>
            <w:hideMark/>
          </w:tcPr>
          <w:p w14:paraId="3B90542A" w14:textId="77777777" w:rsidR="00391AB9" w:rsidRPr="00E3268A" w:rsidRDefault="00391AB9" w:rsidP="00391AB9">
            <w:pPr>
              <w:jc w:val="right"/>
            </w:pPr>
            <w:r w:rsidRPr="00E3268A">
              <w:t>0.10841</w:t>
            </w:r>
          </w:p>
        </w:tc>
        <w:tc>
          <w:tcPr>
            <w:tcW w:w="0" w:type="auto"/>
            <w:hideMark/>
          </w:tcPr>
          <w:p w14:paraId="2AF9B1DD" w14:textId="77777777" w:rsidR="00391AB9" w:rsidRPr="00E3268A" w:rsidRDefault="00391AB9" w:rsidP="00391AB9">
            <w:pPr>
              <w:jc w:val="right"/>
            </w:pPr>
            <w:r w:rsidRPr="00E3268A">
              <w:t>50.2850</w:t>
            </w:r>
          </w:p>
        </w:tc>
        <w:tc>
          <w:tcPr>
            <w:tcW w:w="0" w:type="auto"/>
            <w:hideMark/>
          </w:tcPr>
          <w:p w14:paraId="4829469F" w14:textId="77777777" w:rsidR="00391AB9" w:rsidRPr="00E3268A" w:rsidRDefault="00391AB9" w:rsidP="00391AB9">
            <w:pPr>
              <w:jc w:val="right"/>
            </w:pPr>
            <w:r w:rsidRPr="00E3268A">
              <w:t>&lt;.0001</w:t>
            </w:r>
          </w:p>
        </w:tc>
        <w:tc>
          <w:tcPr>
            <w:tcW w:w="0" w:type="auto"/>
            <w:hideMark/>
          </w:tcPr>
          <w:p w14:paraId="72872BB5" w14:textId="77777777" w:rsidR="00391AB9" w:rsidRPr="00E3268A" w:rsidRDefault="00391AB9" w:rsidP="00391AB9">
            <w:pPr>
              <w:jc w:val="right"/>
            </w:pPr>
            <w:r w:rsidRPr="00E3268A">
              <w:t>20.0922</w:t>
            </w:r>
          </w:p>
        </w:tc>
        <w:tc>
          <w:tcPr>
            <w:tcW w:w="0" w:type="auto"/>
            <w:hideMark/>
          </w:tcPr>
          <w:p w14:paraId="46A4B8D0" w14:textId="77777777" w:rsidR="00391AB9" w:rsidRPr="00E3268A" w:rsidRDefault="00391AB9" w:rsidP="00391AB9">
            <w:pPr>
              <w:jc w:val="right"/>
            </w:pPr>
            <w:r w:rsidRPr="00E3268A">
              <w:t>&lt;.0001</w:t>
            </w:r>
          </w:p>
        </w:tc>
      </w:tr>
      <w:tr w:rsidR="00391AB9" w:rsidRPr="00E3268A" w14:paraId="701C18C0" w14:textId="77777777" w:rsidTr="00492BE1">
        <w:tc>
          <w:tcPr>
            <w:tcW w:w="0" w:type="auto"/>
            <w:hideMark/>
          </w:tcPr>
          <w:p w14:paraId="5D695112" w14:textId="77777777" w:rsidR="00391AB9" w:rsidRPr="00E3268A" w:rsidRDefault="00391AB9" w:rsidP="00391AB9">
            <w:pPr>
              <w:rPr>
                <w:b/>
                <w:bCs/>
              </w:rPr>
            </w:pPr>
            <w:r w:rsidRPr="00E3268A">
              <w:rPr>
                <w:b/>
                <w:bCs/>
              </w:rPr>
              <w:t>nq19</w:t>
            </w:r>
          </w:p>
        </w:tc>
        <w:tc>
          <w:tcPr>
            <w:tcW w:w="0" w:type="auto"/>
            <w:hideMark/>
          </w:tcPr>
          <w:p w14:paraId="2C5817A7" w14:textId="77777777" w:rsidR="00391AB9" w:rsidRPr="00E3268A" w:rsidRDefault="00391AB9" w:rsidP="00391AB9">
            <w:pPr>
              <w:rPr>
                <w:b/>
                <w:bCs/>
              </w:rPr>
            </w:pPr>
            <w:r w:rsidRPr="00E3268A">
              <w:rPr>
                <w:b/>
                <w:bCs/>
              </w:rPr>
              <w:t>nq44</w:t>
            </w:r>
          </w:p>
        </w:tc>
        <w:tc>
          <w:tcPr>
            <w:tcW w:w="0" w:type="auto"/>
            <w:hideMark/>
          </w:tcPr>
          <w:p w14:paraId="4A901BAA" w14:textId="77777777" w:rsidR="00391AB9" w:rsidRPr="00E3268A" w:rsidRDefault="00391AB9" w:rsidP="00391AB9">
            <w:pPr>
              <w:jc w:val="right"/>
            </w:pPr>
            <w:r w:rsidRPr="00E3268A">
              <w:t>59</w:t>
            </w:r>
          </w:p>
        </w:tc>
        <w:tc>
          <w:tcPr>
            <w:tcW w:w="0" w:type="auto"/>
            <w:hideMark/>
          </w:tcPr>
          <w:p w14:paraId="158212DD" w14:textId="77777777" w:rsidR="00391AB9" w:rsidRPr="00E3268A" w:rsidRDefault="00391AB9" w:rsidP="00391AB9">
            <w:pPr>
              <w:jc w:val="right"/>
            </w:pPr>
            <w:r w:rsidRPr="00E3268A">
              <w:t>0.51623</w:t>
            </w:r>
          </w:p>
        </w:tc>
        <w:tc>
          <w:tcPr>
            <w:tcW w:w="0" w:type="auto"/>
            <w:hideMark/>
          </w:tcPr>
          <w:p w14:paraId="3A1A746A" w14:textId="77777777" w:rsidR="00391AB9" w:rsidRPr="00E3268A" w:rsidRDefault="00391AB9" w:rsidP="00391AB9">
            <w:pPr>
              <w:jc w:val="right"/>
            </w:pPr>
            <w:r w:rsidRPr="00E3268A">
              <w:t>0.14308</w:t>
            </w:r>
          </w:p>
        </w:tc>
        <w:tc>
          <w:tcPr>
            <w:tcW w:w="0" w:type="auto"/>
            <w:hideMark/>
          </w:tcPr>
          <w:p w14:paraId="23F0CEF7" w14:textId="77777777" w:rsidR="00391AB9" w:rsidRPr="00E3268A" w:rsidRDefault="00391AB9" w:rsidP="00391AB9">
            <w:pPr>
              <w:jc w:val="right"/>
            </w:pPr>
            <w:r w:rsidRPr="00E3268A">
              <w:t>13.0173</w:t>
            </w:r>
          </w:p>
        </w:tc>
        <w:tc>
          <w:tcPr>
            <w:tcW w:w="0" w:type="auto"/>
            <w:hideMark/>
          </w:tcPr>
          <w:p w14:paraId="6840A601" w14:textId="77777777" w:rsidR="00391AB9" w:rsidRPr="00E3268A" w:rsidRDefault="00391AB9" w:rsidP="00391AB9">
            <w:pPr>
              <w:jc w:val="right"/>
            </w:pPr>
            <w:r w:rsidRPr="00E3268A">
              <w:t>0.0003</w:t>
            </w:r>
          </w:p>
        </w:tc>
        <w:tc>
          <w:tcPr>
            <w:tcW w:w="0" w:type="auto"/>
            <w:hideMark/>
          </w:tcPr>
          <w:p w14:paraId="132D711F" w14:textId="77777777" w:rsidR="00391AB9" w:rsidRPr="00E3268A" w:rsidRDefault="00391AB9" w:rsidP="00391AB9">
            <w:pPr>
              <w:jc w:val="right"/>
            </w:pPr>
            <w:r w:rsidRPr="00E3268A">
              <w:t>8.7433</w:t>
            </w:r>
          </w:p>
        </w:tc>
        <w:tc>
          <w:tcPr>
            <w:tcW w:w="0" w:type="auto"/>
            <w:hideMark/>
          </w:tcPr>
          <w:p w14:paraId="5159764C" w14:textId="77777777" w:rsidR="00391AB9" w:rsidRPr="00E3268A" w:rsidRDefault="00391AB9" w:rsidP="00391AB9">
            <w:pPr>
              <w:jc w:val="right"/>
            </w:pPr>
            <w:r w:rsidRPr="00E3268A">
              <w:t>0.0031</w:t>
            </w:r>
          </w:p>
        </w:tc>
      </w:tr>
      <w:tr w:rsidR="00391AB9" w:rsidRPr="00E3268A" w14:paraId="60304ADD" w14:textId="77777777" w:rsidTr="00492BE1">
        <w:tc>
          <w:tcPr>
            <w:tcW w:w="0" w:type="auto"/>
            <w:hideMark/>
          </w:tcPr>
          <w:p w14:paraId="00EE611C" w14:textId="77777777" w:rsidR="00391AB9" w:rsidRPr="00E3268A" w:rsidRDefault="00391AB9" w:rsidP="00391AB9">
            <w:pPr>
              <w:rPr>
                <w:b/>
                <w:bCs/>
              </w:rPr>
            </w:pPr>
            <w:r w:rsidRPr="00E3268A">
              <w:rPr>
                <w:b/>
                <w:bCs/>
              </w:rPr>
              <w:t>nq19</w:t>
            </w:r>
          </w:p>
        </w:tc>
        <w:tc>
          <w:tcPr>
            <w:tcW w:w="0" w:type="auto"/>
            <w:hideMark/>
          </w:tcPr>
          <w:p w14:paraId="54101D40" w14:textId="77777777" w:rsidR="00391AB9" w:rsidRPr="00E3268A" w:rsidRDefault="00391AB9" w:rsidP="00391AB9">
            <w:pPr>
              <w:rPr>
                <w:b/>
                <w:bCs/>
              </w:rPr>
            </w:pPr>
            <w:r w:rsidRPr="00E3268A">
              <w:rPr>
                <w:b/>
                <w:bCs/>
              </w:rPr>
              <w:t>nq45</w:t>
            </w:r>
          </w:p>
        </w:tc>
        <w:tc>
          <w:tcPr>
            <w:tcW w:w="0" w:type="auto"/>
            <w:hideMark/>
          </w:tcPr>
          <w:p w14:paraId="093F154B" w14:textId="77777777" w:rsidR="00391AB9" w:rsidRPr="00E3268A" w:rsidRDefault="00391AB9" w:rsidP="00391AB9">
            <w:pPr>
              <w:jc w:val="right"/>
            </w:pPr>
            <w:r w:rsidRPr="00E3268A">
              <w:t>59</w:t>
            </w:r>
          </w:p>
        </w:tc>
        <w:tc>
          <w:tcPr>
            <w:tcW w:w="0" w:type="auto"/>
            <w:hideMark/>
          </w:tcPr>
          <w:p w14:paraId="5420928C" w14:textId="77777777" w:rsidR="00391AB9" w:rsidRPr="00E3268A" w:rsidRDefault="00391AB9" w:rsidP="00391AB9">
            <w:pPr>
              <w:jc w:val="right"/>
            </w:pPr>
            <w:r w:rsidRPr="00E3268A">
              <w:t>0.72908</w:t>
            </w:r>
          </w:p>
        </w:tc>
        <w:tc>
          <w:tcPr>
            <w:tcW w:w="0" w:type="auto"/>
            <w:hideMark/>
          </w:tcPr>
          <w:p w14:paraId="00A2D676" w14:textId="77777777" w:rsidR="00391AB9" w:rsidRPr="00E3268A" w:rsidRDefault="00391AB9" w:rsidP="00391AB9">
            <w:pPr>
              <w:jc w:val="right"/>
            </w:pPr>
            <w:r w:rsidRPr="00E3268A">
              <w:t>0.10040</w:t>
            </w:r>
          </w:p>
        </w:tc>
        <w:tc>
          <w:tcPr>
            <w:tcW w:w="0" w:type="auto"/>
            <w:hideMark/>
          </w:tcPr>
          <w:p w14:paraId="020A18EE" w14:textId="77777777" w:rsidR="00391AB9" w:rsidRPr="00E3268A" w:rsidRDefault="00391AB9" w:rsidP="00391AB9">
            <w:pPr>
              <w:jc w:val="right"/>
            </w:pPr>
            <w:r w:rsidRPr="00E3268A">
              <w:t>52.7367</w:t>
            </w:r>
          </w:p>
        </w:tc>
        <w:tc>
          <w:tcPr>
            <w:tcW w:w="0" w:type="auto"/>
            <w:hideMark/>
          </w:tcPr>
          <w:p w14:paraId="586B0E72" w14:textId="77777777" w:rsidR="00391AB9" w:rsidRPr="00E3268A" w:rsidRDefault="00391AB9" w:rsidP="00391AB9">
            <w:pPr>
              <w:jc w:val="right"/>
            </w:pPr>
            <w:r w:rsidRPr="00E3268A">
              <w:t>&lt;.0001</w:t>
            </w:r>
          </w:p>
        </w:tc>
        <w:tc>
          <w:tcPr>
            <w:tcW w:w="0" w:type="auto"/>
            <w:hideMark/>
          </w:tcPr>
          <w:p w14:paraId="1E16024B" w14:textId="77777777" w:rsidR="00391AB9" w:rsidRPr="00E3268A" w:rsidRDefault="00391AB9" w:rsidP="00391AB9">
            <w:pPr>
              <w:jc w:val="right"/>
            </w:pPr>
            <w:r w:rsidRPr="00E3268A">
              <w:t>22.2194</w:t>
            </w:r>
          </w:p>
        </w:tc>
        <w:tc>
          <w:tcPr>
            <w:tcW w:w="0" w:type="auto"/>
            <w:hideMark/>
          </w:tcPr>
          <w:p w14:paraId="4D62BE6D" w14:textId="77777777" w:rsidR="00391AB9" w:rsidRPr="00E3268A" w:rsidRDefault="00391AB9" w:rsidP="00391AB9">
            <w:pPr>
              <w:jc w:val="right"/>
            </w:pPr>
            <w:r w:rsidRPr="00E3268A">
              <w:t>&lt;.0001</w:t>
            </w:r>
          </w:p>
        </w:tc>
      </w:tr>
      <w:tr w:rsidR="00391AB9" w:rsidRPr="00E3268A" w14:paraId="2C4C45CF" w14:textId="77777777" w:rsidTr="00492BE1">
        <w:tc>
          <w:tcPr>
            <w:tcW w:w="0" w:type="auto"/>
            <w:hideMark/>
          </w:tcPr>
          <w:p w14:paraId="37B4F65F" w14:textId="77777777" w:rsidR="00391AB9" w:rsidRPr="00E3268A" w:rsidRDefault="00391AB9" w:rsidP="00391AB9">
            <w:pPr>
              <w:rPr>
                <w:b/>
                <w:bCs/>
              </w:rPr>
            </w:pPr>
            <w:r w:rsidRPr="00E3268A">
              <w:rPr>
                <w:b/>
                <w:bCs/>
              </w:rPr>
              <w:t>nq19</w:t>
            </w:r>
          </w:p>
        </w:tc>
        <w:tc>
          <w:tcPr>
            <w:tcW w:w="0" w:type="auto"/>
            <w:hideMark/>
          </w:tcPr>
          <w:p w14:paraId="345C7E8B" w14:textId="77777777" w:rsidR="00391AB9" w:rsidRPr="00E3268A" w:rsidRDefault="00391AB9" w:rsidP="00391AB9">
            <w:pPr>
              <w:rPr>
                <w:b/>
                <w:bCs/>
              </w:rPr>
            </w:pPr>
            <w:r w:rsidRPr="00E3268A">
              <w:rPr>
                <w:b/>
                <w:bCs/>
              </w:rPr>
              <w:t>nq46</w:t>
            </w:r>
          </w:p>
        </w:tc>
        <w:tc>
          <w:tcPr>
            <w:tcW w:w="0" w:type="auto"/>
            <w:hideMark/>
          </w:tcPr>
          <w:p w14:paraId="5B6F60C7" w14:textId="77777777" w:rsidR="00391AB9" w:rsidRPr="00E3268A" w:rsidRDefault="00391AB9" w:rsidP="00391AB9">
            <w:pPr>
              <w:jc w:val="right"/>
            </w:pPr>
            <w:r w:rsidRPr="00E3268A">
              <w:t>59</w:t>
            </w:r>
          </w:p>
        </w:tc>
        <w:tc>
          <w:tcPr>
            <w:tcW w:w="0" w:type="auto"/>
            <w:hideMark/>
          </w:tcPr>
          <w:p w14:paraId="5AE09AAB" w14:textId="77777777" w:rsidR="00391AB9" w:rsidRPr="00E3268A" w:rsidRDefault="00391AB9" w:rsidP="00391AB9">
            <w:pPr>
              <w:jc w:val="right"/>
            </w:pPr>
            <w:r w:rsidRPr="00E3268A">
              <w:t>0.67611</w:t>
            </w:r>
          </w:p>
        </w:tc>
        <w:tc>
          <w:tcPr>
            <w:tcW w:w="0" w:type="auto"/>
            <w:hideMark/>
          </w:tcPr>
          <w:p w14:paraId="759A6CEE" w14:textId="77777777" w:rsidR="00391AB9" w:rsidRPr="00E3268A" w:rsidRDefault="00391AB9" w:rsidP="00391AB9">
            <w:pPr>
              <w:jc w:val="right"/>
            </w:pPr>
            <w:r w:rsidRPr="00E3268A">
              <w:t>0.11243</w:t>
            </w:r>
          </w:p>
        </w:tc>
        <w:tc>
          <w:tcPr>
            <w:tcW w:w="0" w:type="auto"/>
            <w:hideMark/>
          </w:tcPr>
          <w:p w14:paraId="4051EC5C" w14:textId="77777777" w:rsidR="00391AB9" w:rsidRPr="00E3268A" w:rsidRDefault="00391AB9" w:rsidP="00391AB9">
            <w:pPr>
              <w:jc w:val="right"/>
            </w:pPr>
            <w:r w:rsidRPr="00E3268A">
              <w:t>36.1612</w:t>
            </w:r>
          </w:p>
        </w:tc>
        <w:tc>
          <w:tcPr>
            <w:tcW w:w="0" w:type="auto"/>
            <w:hideMark/>
          </w:tcPr>
          <w:p w14:paraId="21E54FAE" w14:textId="77777777" w:rsidR="00391AB9" w:rsidRPr="00E3268A" w:rsidRDefault="00391AB9" w:rsidP="00391AB9">
            <w:pPr>
              <w:jc w:val="right"/>
            </w:pPr>
            <w:r w:rsidRPr="00E3268A">
              <w:t>&lt;.0001</w:t>
            </w:r>
          </w:p>
        </w:tc>
        <w:tc>
          <w:tcPr>
            <w:tcW w:w="0" w:type="auto"/>
            <w:hideMark/>
          </w:tcPr>
          <w:p w14:paraId="752E79E9" w14:textId="77777777" w:rsidR="00391AB9" w:rsidRPr="00E3268A" w:rsidRDefault="00391AB9" w:rsidP="00391AB9">
            <w:pPr>
              <w:jc w:val="right"/>
            </w:pPr>
            <w:r w:rsidRPr="00E3268A">
              <w:t>19.7525</w:t>
            </w:r>
          </w:p>
        </w:tc>
        <w:tc>
          <w:tcPr>
            <w:tcW w:w="0" w:type="auto"/>
            <w:hideMark/>
          </w:tcPr>
          <w:p w14:paraId="1307C639" w14:textId="77777777" w:rsidR="00391AB9" w:rsidRPr="00E3268A" w:rsidRDefault="00391AB9" w:rsidP="00391AB9">
            <w:pPr>
              <w:jc w:val="right"/>
            </w:pPr>
            <w:r w:rsidRPr="00E3268A">
              <w:t>&lt;.0001</w:t>
            </w:r>
          </w:p>
        </w:tc>
      </w:tr>
      <w:tr w:rsidR="00391AB9" w:rsidRPr="00E3268A" w14:paraId="0C9F3F6C" w14:textId="77777777" w:rsidTr="00492BE1">
        <w:tc>
          <w:tcPr>
            <w:tcW w:w="0" w:type="auto"/>
            <w:hideMark/>
          </w:tcPr>
          <w:p w14:paraId="051EEC85" w14:textId="77777777" w:rsidR="00391AB9" w:rsidRPr="00E3268A" w:rsidRDefault="00391AB9" w:rsidP="00391AB9">
            <w:pPr>
              <w:rPr>
                <w:b/>
                <w:bCs/>
              </w:rPr>
            </w:pPr>
            <w:r w:rsidRPr="00E3268A">
              <w:rPr>
                <w:b/>
                <w:bCs/>
              </w:rPr>
              <w:t>nq19</w:t>
            </w:r>
          </w:p>
        </w:tc>
        <w:tc>
          <w:tcPr>
            <w:tcW w:w="0" w:type="auto"/>
            <w:hideMark/>
          </w:tcPr>
          <w:p w14:paraId="0E646763" w14:textId="77777777" w:rsidR="00391AB9" w:rsidRPr="00E3268A" w:rsidRDefault="00391AB9" w:rsidP="00391AB9">
            <w:pPr>
              <w:rPr>
                <w:b/>
                <w:bCs/>
              </w:rPr>
            </w:pPr>
            <w:r w:rsidRPr="00E3268A">
              <w:rPr>
                <w:b/>
                <w:bCs/>
              </w:rPr>
              <w:t>nq47</w:t>
            </w:r>
          </w:p>
        </w:tc>
        <w:tc>
          <w:tcPr>
            <w:tcW w:w="0" w:type="auto"/>
            <w:hideMark/>
          </w:tcPr>
          <w:p w14:paraId="3CDEF5DD" w14:textId="77777777" w:rsidR="00391AB9" w:rsidRPr="00E3268A" w:rsidRDefault="00391AB9" w:rsidP="00391AB9">
            <w:pPr>
              <w:jc w:val="right"/>
            </w:pPr>
            <w:r w:rsidRPr="00E3268A">
              <w:t>58</w:t>
            </w:r>
          </w:p>
        </w:tc>
        <w:tc>
          <w:tcPr>
            <w:tcW w:w="0" w:type="auto"/>
            <w:hideMark/>
          </w:tcPr>
          <w:p w14:paraId="508B0244" w14:textId="77777777" w:rsidR="00391AB9" w:rsidRPr="00E3268A" w:rsidRDefault="00391AB9" w:rsidP="00391AB9">
            <w:pPr>
              <w:jc w:val="right"/>
            </w:pPr>
            <w:r w:rsidRPr="00E3268A">
              <w:t>0.87113</w:t>
            </w:r>
          </w:p>
        </w:tc>
        <w:tc>
          <w:tcPr>
            <w:tcW w:w="0" w:type="auto"/>
            <w:hideMark/>
          </w:tcPr>
          <w:p w14:paraId="7FE2C284" w14:textId="77777777" w:rsidR="00391AB9" w:rsidRPr="00E3268A" w:rsidRDefault="00391AB9" w:rsidP="00391AB9">
            <w:pPr>
              <w:jc w:val="right"/>
            </w:pPr>
            <w:r w:rsidRPr="00E3268A">
              <w:t>0.07203</w:t>
            </w:r>
          </w:p>
        </w:tc>
        <w:tc>
          <w:tcPr>
            <w:tcW w:w="0" w:type="auto"/>
            <w:hideMark/>
          </w:tcPr>
          <w:p w14:paraId="394D3DA9" w14:textId="77777777" w:rsidR="00391AB9" w:rsidRPr="00E3268A" w:rsidRDefault="00391AB9" w:rsidP="00391AB9">
            <w:pPr>
              <w:jc w:val="right"/>
            </w:pPr>
            <w:r w:rsidRPr="00E3268A">
              <w:t>146.2480</w:t>
            </w:r>
          </w:p>
        </w:tc>
        <w:tc>
          <w:tcPr>
            <w:tcW w:w="0" w:type="auto"/>
            <w:hideMark/>
          </w:tcPr>
          <w:p w14:paraId="63435209" w14:textId="77777777" w:rsidR="00391AB9" w:rsidRPr="00E3268A" w:rsidRDefault="00391AB9" w:rsidP="00391AB9">
            <w:pPr>
              <w:jc w:val="right"/>
            </w:pPr>
            <w:r w:rsidRPr="00E3268A">
              <w:t>&lt;.0001</w:t>
            </w:r>
          </w:p>
        </w:tc>
        <w:tc>
          <w:tcPr>
            <w:tcW w:w="0" w:type="auto"/>
            <w:hideMark/>
          </w:tcPr>
          <w:p w14:paraId="28AF14B6" w14:textId="77777777" w:rsidR="00391AB9" w:rsidRPr="00E3268A" w:rsidRDefault="00391AB9" w:rsidP="00391AB9">
            <w:pPr>
              <w:jc w:val="right"/>
            </w:pPr>
            <w:r w:rsidRPr="00E3268A">
              <w:t>32.4335</w:t>
            </w:r>
          </w:p>
        </w:tc>
        <w:tc>
          <w:tcPr>
            <w:tcW w:w="0" w:type="auto"/>
            <w:hideMark/>
          </w:tcPr>
          <w:p w14:paraId="5FBA641B" w14:textId="77777777" w:rsidR="00391AB9" w:rsidRPr="00E3268A" w:rsidRDefault="00391AB9" w:rsidP="00391AB9">
            <w:pPr>
              <w:jc w:val="right"/>
            </w:pPr>
            <w:r w:rsidRPr="00E3268A">
              <w:t>&lt;.0001</w:t>
            </w:r>
          </w:p>
        </w:tc>
      </w:tr>
      <w:tr w:rsidR="00391AB9" w:rsidRPr="00E3268A" w14:paraId="5CAC5E66" w14:textId="77777777" w:rsidTr="00492BE1">
        <w:tc>
          <w:tcPr>
            <w:tcW w:w="0" w:type="auto"/>
            <w:hideMark/>
          </w:tcPr>
          <w:p w14:paraId="5450BD04" w14:textId="77777777" w:rsidR="00391AB9" w:rsidRPr="00E3268A" w:rsidRDefault="00391AB9" w:rsidP="00391AB9">
            <w:pPr>
              <w:rPr>
                <w:b/>
                <w:bCs/>
              </w:rPr>
            </w:pPr>
            <w:r w:rsidRPr="00E3268A">
              <w:rPr>
                <w:b/>
                <w:bCs/>
              </w:rPr>
              <w:t>nq19</w:t>
            </w:r>
          </w:p>
        </w:tc>
        <w:tc>
          <w:tcPr>
            <w:tcW w:w="0" w:type="auto"/>
            <w:hideMark/>
          </w:tcPr>
          <w:p w14:paraId="387037CB" w14:textId="77777777" w:rsidR="00391AB9" w:rsidRPr="00E3268A" w:rsidRDefault="00391AB9" w:rsidP="00391AB9">
            <w:pPr>
              <w:rPr>
                <w:b/>
                <w:bCs/>
              </w:rPr>
            </w:pPr>
            <w:r w:rsidRPr="00E3268A">
              <w:rPr>
                <w:b/>
                <w:bCs/>
              </w:rPr>
              <w:t>nq48</w:t>
            </w:r>
          </w:p>
        </w:tc>
        <w:tc>
          <w:tcPr>
            <w:tcW w:w="0" w:type="auto"/>
            <w:hideMark/>
          </w:tcPr>
          <w:p w14:paraId="44192B75" w14:textId="77777777" w:rsidR="00391AB9" w:rsidRPr="00E3268A" w:rsidRDefault="00391AB9" w:rsidP="00391AB9">
            <w:pPr>
              <w:jc w:val="right"/>
            </w:pPr>
            <w:r w:rsidRPr="00E3268A">
              <w:t>58</w:t>
            </w:r>
          </w:p>
        </w:tc>
        <w:tc>
          <w:tcPr>
            <w:tcW w:w="0" w:type="auto"/>
            <w:hideMark/>
          </w:tcPr>
          <w:p w14:paraId="14A4F0A3" w14:textId="77777777" w:rsidR="00391AB9" w:rsidRPr="00E3268A" w:rsidRDefault="00391AB9" w:rsidP="00391AB9">
            <w:pPr>
              <w:jc w:val="right"/>
            </w:pPr>
            <w:r w:rsidRPr="00E3268A">
              <w:t>0.61551</w:t>
            </w:r>
          </w:p>
        </w:tc>
        <w:tc>
          <w:tcPr>
            <w:tcW w:w="0" w:type="auto"/>
            <w:hideMark/>
          </w:tcPr>
          <w:p w14:paraId="16B05B7C" w14:textId="77777777" w:rsidR="00391AB9" w:rsidRPr="00E3268A" w:rsidRDefault="00391AB9" w:rsidP="00391AB9">
            <w:pPr>
              <w:jc w:val="right"/>
            </w:pPr>
            <w:r w:rsidRPr="00E3268A">
              <w:t>0.12548</w:t>
            </w:r>
          </w:p>
        </w:tc>
        <w:tc>
          <w:tcPr>
            <w:tcW w:w="0" w:type="auto"/>
            <w:hideMark/>
          </w:tcPr>
          <w:p w14:paraId="06B2555B" w14:textId="77777777" w:rsidR="00391AB9" w:rsidRPr="00E3268A" w:rsidRDefault="00391AB9" w:rsidP="00391AB9">
            <w:pPr>
              <w:jc w:val="right"/>
            </w:pPr>
            <w:r w:rsidRPr="00E3268A">
              <w:t>24.0605</w:t>
            </w:r>
          </w:p>
        </w:tc>
        <w:tc>
          <w:tcPr>
            <w:tcW w:w="0" w:type="auto"/>
            <w:hideMark/>
          </w:tcPr>
          <w:p w14:paraId="0281251B" w14:textId="77777777" w:rsidR="00391AB9" w:rsidRPr="00E3268A" w:rsidRDefault="00391AB9" w:rsidP="00391AB9">
            <w:pPr>
              <w:jc w:val="right"/>
            </w:pPr>
            <w:r w:rsidRPr="00E3268A">
              <w:t>&lt;.0001</w:t>
            </w:r>
          </w:p>
        </w:tc>
        <w:tc>
          <w:tcPr>
            <w:tcW w:w="0" w:type="auto"/>
            <w:hideMark/>
          </w:tcPr>
          <w:p w14:paraId="2F793442" w14:textId="77777777" w:rsidR="00391AB9" w:rsidRPr="00E3268A" w:rsidRDefault="00391AB9" w:rsidP="00391AB9">
            <w:pPr>
              <w:jc w:val="right"/>
            </w:pPr>
            <w:r w:rsidRPr="00E3268A">
              <w:t>13.8113</w:t>
            </w:r>
          </w:p>
        </w:tc>
        <w:tc>
          <w:tcPr>
            <w:tcW w:w="0" w:type="auto"/>
            <w:hideMark/>
          </w:tcPr>
          <w:p w14:paraId="57D68B57" w14:textId="77777777" w:rsidR="00391AB9" w:rsidRPr="00E3268A" w:rsidRDefault="00391AB9" w:rsidP="00391AB9">
            <w:pPr>
              <w:jc w:val="right"/>
            </w:pPr>
            <w:r w:rsidRPr="00E3268A">
              <w:t>0.0002</w:t>
            </w:r>
          </w:p>
        </w:tc>
      </w:tr>
      <w:tr w:rsidR="00391AB9" w:rsidRPr="00E3268A" w14:paraId="2DA51B44" w14:textId="77777777" w:rsidTr="00492BE1">
        <w:tc>
          <w:tcPr>
            <w:tcW w:w="0" w:type="auto"/>
            <w:hideMark/>
          </w:tcPr>
          <w:p w14:paraId="5BAE4811" w14:textId="77777777" w:rsidR="00391AB9" w:rsidRPr="00E3268A" w:rsidRDefault="00391AB9" w:rsidP="00391AB9">
            <w:pPr>
              <w:rPr>
                <w:b/>
                <w:bCs/>
              </w:rPr>
            </w:pPr>
            <w:r w:rsidRPr="00E3268A">
              <w:rPr>
                <w:b/>
                <w:bCs/>
              </w:rPr>
              <w:t>nq19</w:t>
            </w:r>
          </w:p>
        </w:tc>
        <w:tc>
          <w:tcPr>
            <w:tcW w:w="0" w:type="auto"/>
            <w:hideMark/>
          </w:tcPr>
          <w:p w14:paraId="480FAC49" w14:textId="77777777" w:rsidR="00391AB9" w:rsidRPr="00E3268A" w:rsidRDefault="00391AB9" w:rsidP="00391AB9">
            <w:pPr>
              <w:rPr>
                <w:b/>
                <w:bCs/>
              </w:rPr>
            </w:pPr>
            <w:r w:rsidRPr="00E3268A">
              <w:rPr>
                <w:b/>
                <w:bCs/>
              </w:rPr>
              <w:t>nq49</w:t>
            </w:r>
          </w:p>
        </w:tc>
        <w:tc>
          <w:tcPr>
            <w:tcW w:w="0" w:type="auto"/>
            <w:hideMark/>
          </w:tcPr>
          <w:p w14:paraId="1C514CE1" w14:textId="77777777" w:rsidR="00391AB9" w:rsidRPr="00E3268A" w:rsidRDefault="00391AB9" w:rsidP="00391AB9">
            <w:pPr>
              <w:jc w:val="right"/>
            </w:pPr>
            <w:r w:rsidRPr="00E3268A">
              <w:t>58</w:t>
            </w:r>
          </w:p>
        </w:tc>
        <w:tc>
          <w:tcPr>
            <w:tcW w:w="0" w:type="auto"/>
            <w:hideMark/>
          </w:tcPr>
          <w:p w14:paraId="75FF1DD7" w14:textId="77777777" w:rsidR="00391AB9" w:rsidRPr="00E3268A" w:rsidRDefault="00391AB9" w:rsidP="00391AB9">
            <w:pPr>
              <w:jc w:val="right"/>
            </w:pPr>
            <w:r w:rsidRPr="00E3268A">
              <w:t>0.73274</w:t>
            </w:r>
          </w:p>
        </w:tc>
        <w:tc>
          <w:tcPr>
            <w:tcW w:w="0" w:type="auto"/>
            <w:hideMark/>
          </w:tcPr>
          <w:p w14:paraId="5728B398" w14:textId="77777777" w:rsidR="00391AB9" w:rsidRPr="00E3268A" w:rsidRDefault="00391AB9" w:rsidP="00391AB9">
            <w:pPr>
              <w:jc w:val="right"/>
            </w:pPr>
            <w:r w:rsidRPr="00E3268A">
              <w:t>0.10681</w:t>
            </w:r>
          </w:p>
        </w:tc>
        <w:tc>
          <w:tcPr>
            <w:tcW w:w="0" w:type="auto"/>
            <w:hideMark/>
          </w:tcPr>
          <w:p w14:paraId="4F7EBD09" w14:textId="77777777" w:rsidR="00391AB9" w:rsidRPr="00E3268A" w:rsidRDefault="00391AB9" w:rsidP="00391AB9">
            <w:pPr>
              <w:jc w:val="right"/>
            </w:pPr>
            <w:r w:rsidRPr="00E3268A">
              <w:t>47.0659</w:t>
            </w:r>
          </w:p>
        </w:tc>
        <w:tc>
          <w:tcPr>
            <w:tcW w:w="0" w:type="auto"/>
            <w:hideMark/>
          </w:tcPr>
          <w:p w14:paraId="4C26F4E9" w14:textId="77777777" w:rsidR="00391AB9" w:rsidRPr="00E3268A" w:rsidRDefault="00391AB9" w:rsidP="00391AB9">
            <w:pPr>
              <w:jc w:val="right"/>
            </w:pPr>
            <w:r w:rsidRPr="00E3268A">
              <w:t>&lt;.0001</w:t>
            </w:r>
          </w:p>
        </w:tc>
        <w:tc>
          <w:tcPr>
            <w:tcW w:w="0" w:type="auto"/>
            <w:hideMark/>
          </w:tcPr>
          <w:p w14:paraId="0D8E650A" w14:textId="77777777" w:rsidR="00391AB9" w:rsidRPr="00E3268A" w:rsidRDefault="00391AB9" w:rsidP="00391AB9">
            <w:pPr>
              <w:jc w:val="right"/>
            </w:pPr>
            <w:r w:rsidRPr="00E3268A">
              <w:t>20.0179</w:t>
            </w:r>
          </w:p>
        </w:tc>
        <w:tc>
          <w:tcPr>
            <w:tcW w:w="0" w:type="auto"/>
            <w:hideMark/>
          </w:tcPr>
          <w:p w14:paraId="2AC6F4AB" w14:textId="77777777" w:rsidR="00391AB9" w:rsidRPr="00E3268A" w:rsidRDefault="00391AB9" w:rsidP="00391AB9">
            <w:pPr>
              <w:jc w:val="right"/>
            </w:pPr>
            <w:r w:rsidRPr="00E3268A">
              <w:t>&lt;.0001</w:t>
            </w:r>
          </w:p>
        </w:tc>
      </w:tr>
      <w:tr w:rsidR="00391AB9" w:rsidRPr="00E3268A" w14:paraId="3A0AD56C" w14:textId="77777777" w:rsidTr="00492BE1">
        <w:tc>
          <w:tcPr>
            <w:tcW w:w="0" w:type="auto"/>
            <w:hideMark/>
          </w:tcPr>
          <w:p w14:paraId="3213BCB2" w14:textId="77777777" w:rsidR="00391AB9" w:rsidRPr="00E3268A" w:rsidRDefault="00391AB9" w:rsidP="00391AB9">
            <w:pPr>
              <w:rPr>
                <w:b/>
                <w:bCs/>
              </w:rPr>
            </w:pPr>
            <w:r w:rsidRPr="00E3268A">
              <w:rPr>
                <w:b/>
                <w:bCs/>
              </w:rPr>
              <w:t>nq19</w:t>
            </w:r>
          </w:p>
        </w:tc>
        <w:tc>
          <w:tcPr>
            <w:tcW w:w="0" w:type="auto"/>
            <w:hideMark/>
          </w:tcPr>
          <w:p w14:paraId="3A3ACCF6" w14:textId="77777777" w:rsidR="00391AB9" w:rsidRPr="00E3268A" w:rsidRDefault="00391AB9" w:rsidP="00391AB9">
            <w:pPr>
              <w:rPr>
                <w:b/>
                <w:bCs/>
              </w:rPr>
            </w:pPr>
            <w:r w:rsidRPr="00E3268A">
              <w:rPr>
                <w:b/>
                <w:bCs/>
              </w:rPr>
              <w:t>nq50</w:t>
            </w:r>
          </w:p>
        </w:tc>
        <w:tc>
          <w:tcPr>
            <w:tcW w:w="0" w:type="auto"/>
            <w:hideMark/>
          </w:tcPr>
          <w:p w14:paraId="7CD5BA1A" w14:textId="77777777" w:rsidR="00391AB9" w:rsidRPr="00E3268A" w:rsidRDefault="00391AB9" w:rsidP="00391AB9">
            <w:pPr>
              <w:jc w:val="right"/>
            </w:pPr>
            <w:r w:rsidRPr="00E3268A">
              <w:t>58</w:t>
            </w:r>
          </w:p>
        </w:tc>
        <w:tc>
          <w:tcPr>
            <w:tcW w:w="0" w:type="auto"/>
            <w:hideMark/>
          </w:tcPr>
          <w:p w14:paraId="2E517540" w14:textId="77777777" w:rsidR="00391AB9" w:rsidRPr="00E3268A" w:rsidRDefault="00391AB9" w:rsidP="00391AB9">
            <w:pPr>
              <w:jc w:val="right"/>
            </w:pPr>
            <w:r w:rsidRPr="00E3268A">
              <w:t>0.77276</w:t>
            </w:r>
          </w:p>
        </w:tc>
        <w:tc>
          <w:tcPr>
            <w:tcW w:w="0" w:type="auto"/>
            <w:hideMark/>
          </w:tcPr>
          <w:p w14:paraId="060BF132" w14:textId="77777777" w:rsidR="00391AB9" w:rsidRPr="00E3268A" w:rsidRDefault="00391AB9" w:rsidP="00391AB9">
            <w:pPr>
              <w:jc w:val="right"/>
            </w:pPr>
            <w:r w:rsidRPr="00E3268A">
              <w:t>0.09314</w:t>
            </w:r>
          </w:p>
        </w:tc>
        <w:tc>
          <w:tcPr>
            <w:tcW w:w="0" w:type="auto"/>
            <w:hideMark/>
          </w:tcPr>
          <w:p w14:paraId="1330AF95" w14:textId="77777777" w:rsidR="00391AB9" w:rsidRPr="00E3268A" w:rsidRDefault="00391AB9" w:rsidP="00391AB9">
            <w:pPr>
              <w:jc w:val="right"/>
            </w:pPr>
            <w:r w:rsidRPr="00E3268A">
              <w:t>68.8310</w:t>
            </w:r>
          </w:p>
        </w:tc>
        <w:tc>
          <w:tcPr>
            <w:tcW w:w="0" w:type="auto"/>
            <w:hideMark/>
          </w:tcPr>
          <w:p w14:paraId="4DCCA53E" w14:textId="77777777" w:rsidR="00391AB9" w:rsidRPr="00E3268A" w:rsidRDefault="00391AB9" w:rsidP="00391AB9">
            <w:pPr>
              <w:jc w:val="right"/>
            </w:pPr>
            <w:r w:rsidRPr="00E3268A">
              <w:t>&lt;.0001</w:t>
            </w:r>
          </w:p>
        </w:tc>
        <w:tc>
          <w:tcPr>
            <w:tcW w:w="0" w:type="auto"/>
            <w:hideMark/>
          </w:tcPr>
          <w:p w14:paraId="3EEC2B9E" w14:textId="77777777" w:rsidR="00391AB9" w:rsidRPr="00E3268A" w:rsidRDefault="00391AB9" w:rsidP="00391AB9">
            <w:pPr>
              <w:jc w:val="right"/>
            </w:pPr>
            <w:r w:rsidRPr="00E3268A">
              <w:t>24.4996</w:t>
            </w:r>
          </w:p>
        </w:tc>
        <w:tc>
          <w:tcPr>
            <w:tcW w:w="0" w:type="auto"/>
            <w:hideMark/>
          </w:tcPr>
          <w:p w14:paraId="05521C0D" w14:textId="77777777" w:rsidR="00391AB9" w:rsidRPr="00E3268A" w:rsidRDefault="00391AB9" w:rsidP="00391AB9">
            <w:pPr>
              <w:jc w:val="right"/>
            </w:pPr>
            <w:r w:rsidRPr="00E3268A">
              <w:t>&lt;.0001</w:t>
            </w:r>
          </w:p>
        </w:tc>
      </w:tr>
      <w:tr w:rsidR="00391AB9" w:rsidRPr="00E3268A" w14:paraId="4981DE05" w14:textId="77777777" w:rsidTr="00492BE1">
        <w:tc>
          <w:tcPr>
            <w:tcW w:w="0" w:type="auto"/>
            <w:hideMark/>
          </w:tcPr>
          <w:p w14:paraId="4CAA5AA3" w14:textId="77777777" w:rsidR="00391AB9" w:rsidRPr="00E3268A" w:rsidRDefault="00391AB9" w:rsidP="00391AB9">
            <w:pPr>
              <w:rPr>
                <w:b/>
                <w:bCs/>
              </w:rPr>
            </w:pPr>
            <w:r w:rsidRPr="00E3268A">
              <w:rPr>
                <w:b/>
                <w:bCs/>
              </w:rPr>
              <w:t>nq20</w:t>
            </w:r>
          </w:p>
        </w:tc>
        <w:tc>
          <w:tcPr>
            <w:tcW w:w="0" w:type="auto"/>
            <w:hideMark/>
          </w:tcPr>
          <w:p w14:paraId="3E640737" w14:textId="77777777" w:rsidR="00391AB9" w:rsidRPr="00E3268A" w:rsidRDefault="00391AB9" w:rsidP="00391AB9">
            <w:pPr>
              <w:rPr>
                <w:b/>
                <w:bCs/>
              </w:rPr>
            </w:pPr>
            <w:r w:rsidRPr="00E3268A">
              <w:rPr>
                <w:b/>
                <w:bCs/>
              </w:rPr>
              <w:t>nq21</w:t>
            </w:r>
          </w:p>
        </w:tc>
        <w:tc>
          <w:tcPr>
            <w:tcW w:w="0" w:type="auto"/>
            <w:hideMark/>
          </w:tcPr>
          <w:p w14:paraId="1E75A751" w14:textId="77777777" w:rsidR="00391AB9" w:rsidRPr="00E3268A" w:rsidRDefault="00391AB9" w:rsidP="00391AB9">
            <w:pPr>
              <w:jc w:val="right"/>
            </w:pPr>
            <w:r w:rsidRPr="00E3268A">
              <w:t>59</w:t>
            </w:r>
          </w:p>
        </w:tc>
        <w:tc>
          <w:tcPr>
            <w:tcW w:w="0" w:type="auto"/>
            <w:hideMark/>
          </w:tcPr>
          <w:p w14:paraId="22A09C34" w14:textId="77777777" w:rsidR="00391AB9" w:rsidRPr="00E3268A" w:rsidRDefault="00391AB9" w:rsidP="00391AB9">
            <w:pPr>
              <w:jc w:val="right"/>
            </w:pPr>
            <w:r w:rsidRPr="00E3268A">
              <w:t>0.74690</w:t>
            </w:r>
          </w:p>
        </w:tc>
        <w:tc>
          <w:tcPr>
            <w:tcW w:w="0" w:type="auto"/>
            <w:hideMark/>
          </w:tcPr>
          <w:p w14:paraId="06953F33" w14:textId="77777777" w:rsidR="00391AB9" w:rsidRPr="00E3268A" w:rsidRDefault="00391AB9" w:rsidP="00391AB9">
            <w:pPr>
              <w:jc w:val="right"/>
            </w:pPr>
            <w:r w:rsidRPr="00E3268A">
              <w:t>0.10561</w:t>
            </w:r>
          </w:p>
        </w:tc>
        <w:tc>
          <w:tcPr>
            <w:tcW w:w="0" w:type="auto"/>
            <w:hideMark/>
          </w:tcPr>
          <w:p w14:paraId="26A645DF" w14:textId="77777777" w:rsidR="00391AB9" w:rsidRPr="00E3268A" w:rsidRDefault="00391AB9" w:rsidP="00391AB9">
            <w:pPr>
              <w:jc w:val="right"/>
            </w:pPr>
            <w:r w:rsidRPr="00E3268A">
              <w:t>50.0193</w:t>
            </w:r>
          </w:p>
        </w:tc>
        <w:tc>
          <w:tcPr>
            <w:tcW w:w="0" w:type="auto"/>
            <w:hideMark/>
          </w:tcPr>
          <w:p w14:paraId="53D33448" w14:textId="77777777" w:rsidR="00391AB9" w:rsidRPr="00E3268A" w:rsidRDefault="00391AB9" w:rsidP="00391AB9">
            <w:pPr>
              <w:jc w:val="right"/>
            </w:pPr>
            <w:r w:rsidRPr="00E3268A">
              <w:t>&lt;.0001</w:t>
            </w:r>
          </w:p>
        </w:tc>
        <w:tc>
          <w:tcPr>
            <w:tcW w:w="0" w:type="auto"/>
            <w:hideMark/>
          </w:tcPr>
          <w:p w14:paraId="688997CE" w14:textId="77777777" w:rsidR="00391AB9" w:rsidRPr="00E3268A" w:rsidRDefault="00391AB9" w:rsidP="00391AB9">
            <w:pPr>
              <w:jc w:val="right"/>
            </w:pPr>
            <w:r w:rsidRPr="00E3268A">
              <w:t>20.4559</w:t>
            </w:r>
          </w:p>
        </w:tc>
        <w:tc>
          <w:tcPr>
            <w:tcW w:w="0" w:type="auto"/>
            <w:hideMark/>
          </w:tcPr>
          <w:p w14:paraId="01919806" w14:textId="77777777" w:rsidR="00391AB9" w:rsidRPr="00E3268A" w:rsidRDefault="00391AB9" w:rsidP="00391AB9">
            <w:pPr>
              <w:jc w:val="right"/>
            </w:pPr>
            <w:r w:rsidRPr="00E3268A">
              <w:t>&lt;.0001</w:t>
            </w:r>
          </w:p>
        </w:tc>
      </w:tr>
      <w:tr w:rsidR="00391AB9" w:rsidRPr="00E3268A" w14:paraId="1A632D48" w14:textId="77777777" w:rsidTr="00492BE1">
        <w:tc>
          <w:tcPr>
            <w:tcW w:w="0" w:type="auto"/>
            <w:hideMark/>
          </w:tcPr>
          <w:p w14:paraId="162F365E" w14:textId="77777777" w:rsidR="00391AB9" w:rsidRPr="00E3268A" w:rsidRDefault="00391AB9" w:rsidP="00391AB9">
            <w:pPr>
              <w:rPr>
                <w:b/>
                <w:bCs/>
              </w:rPr>
            </w:pPr>
            <w:r w:rsidRPr="00E3268A">
              <w:rPr>
                <w:b/>
                <w:bCs/>
              </w:rPr>
              <w:t>nq20</w:t>
            </w:r>
          </w:p>
        </w:tc>
        <w:tc>
          <w:tcPr>
            <w:tcW w:w="0" w:type="auto"/>
            <w:hideMark/>
          </w:tcPr>
          <w:p w14:paraId="2C457D34" w14:textId="77777777" w:rsidR="00391AB9" w:rsidRPr="00E3268A" w:rsidRDefault="00391AB9" w:rsidP="00391AB9">
            <w:pPr>
              <w:rPr>
                <w:b/>
                <w:bCs/>
              </w:rPr>
            </w:pPr>
            <w:r w:rsidRPr="00E3268A">
              <w:rPr>
                <w:b/>
                <w:bCs/>
              </w:rPr>
              <w:t>nq22</w:t>
            </w:r>
          </w:p>
        </w:tc>
        <w:tc>
          <w:tcPr>
            <w:tcW w:w="0" w:type="auto"/>
            <w:hideMark/>
          </w:tcPr>
          <w:p w14:paraId="00E1118E" w14:textId="77777777" w:rsidR="00391AB9" w:rsidRPr="00E3268A" w:rsidRDefault="00391AB9" w:rsidP="00391AB9">
            <w:pPr>
              <w:jc w:val="right"/>
            </w:pPr>
            <w:r w:rsidRPr="00E3268A">
              <w:t>58</w:t>
            </w:r>
          </w:p>
        </w:tc>
        <w:tc>
          <w:tcPr>
            <w:tcW w:w="0" w:type="auto"/>
            <w:hideMark/>
          </w:tcPr>
          <w:p w14:paraId="556B2A02" w14:textId="77777777" w:rsidR="00391AB9" w:rsidRPr="00E3268A" w:rsidRDefault="00391AB9" w:rsidP="00391AB9">
            <w:pPr>
              <w:jc w:val="right"/>
            </w:pPr>
            <w:r w:rsidRPr="00E3268A">
              <w:t>0.61860</w:t>
            </w:r>
          </w:p>
        </w:tc>
        <w:tc>
          <w:tcPr>
            <w:tcW w:w="0" w:type="auto"/>
            <w:hideMark/>
          </w:tcPr>
          <w:p w14:paraId="0B377C20" w14:textId="77777777" w:rsidR="00391AB9" w:rsidRPr="00E3268A" w:rsidRDefault="00391AB9" w:rsidP="00391AB9">
            <w:pPr>
              <w:jc w:val="right"/>
            </w:pPr>
            <w:r w:rsidRPr="00E3268A">
              <w:t>0.12043</w:t>
            </w:r>
          </w:p>
        </w:tc>
        <w:tc>
          <w:tcPr>
            <w:tcW w:w="0" w:type="auto"/>
            <w:hideMark/>
          </w:tcPr>
          <w:p w14:paraId="6AA19E0E" w14:textId="77777777" w:rsidR="00391AB9" w:rsidRPr="00E3268A" w:rsidRDefault="00391AB9" w:rsidP="00391AB9">
            <w:pPr>
              <w:jc w:val="right"/>
            </w:pPr>
            <w:r w:rsidRPr="00E3268A">
              <w:t>26.3863</w:t>
            </w:r>
          </w:p>
        </w:tc>
        <w:tc>
          <w:tcPr>
            <w:tcW w:w="0" w:type="auto"/>
            <w:hideMark/>
          </w:tcPr>
          <w:p w14:paraId="55397566" w14:textId="77777777" w:rsidR="00391AB9" w:rsidRPr="00E3268A" w:rsidRDefault="00391AB9" w:rsidP="00391AB9">
            <w:pPr>
              <w:jc w:val="right"/>
            </w:pPr>
            <w:r w:rsidRPr="00E3268A">
              <w:t>&lt;.0001</w:t>
            </w:r>
          </w:p>
        </w:tc>
        <w:tc>
          <w:tcPr>
            <w:tcW w:w="0" w:type="auto"/>
            <w:hideMark/>
          </w:tcPr>
          <w:p w14:paraId="18599CA1" w14:textId="77777777" w:rsidR="00391AB9" w:rsidRPr="00E3268A" w:rsidRDefault="00391AB9" w:rsidP="00391AB9">
            <w:pPr>
              <w:jc w:val="right"/>
            </w:pPr>
            <w:r w:rsidRPr="00E3268A">
              <w:t>15.1027</w:t>
            </w:r>
          </w:p>
        </w:tc>
        <w:tc>
          <w:tcPr>
            <w:tcW w:w="0" w:type="auto"/>
            <w:hideMark/>
          </w:tcPr>
          <w:p w14:paraId="40DA8668" w14:textId="77777777" w:rsidR="00391AB9" w:rsidRPr="00E3268A" w:rsidRDefault="00391AB9" w:rsidP="00391AB9">
            <w:pPr>
              <w:jc w:val="right"/>
            </w:pPr>
            <w:r w:rsidRPr="00E3268A">
              <w:t>0.0001</w:t>
            </w:r>
          </w:p>
        </w:tc>
      </w:tr>
      <w:tr w:rsidR="00391AB9" w:rsidRPr="00E3268A" w14:paraId="7FD0C87C" w14:textId="77777777" w:rsidTr="00492BE1">
        <w:tc>
          <w:tcPr>
            <w:tcW w:w="0" w:type="auto"/>
            <w:hideMark/>
          </w:tcPr>
          <w:p w14:paraId="69CCF367" w14:textId="77777777" w:rsidR="00391AB9" w:rsidRPr="00E3268A" w:rsidRDefault="00391AB9" w:rsidP="00391AB9">
            <w:pPr>
              <w:rPr>
                <w:b/>
                <w:bCs/>
              </w:rPr>
            </w:pPr>
            <w:r w:rsidRPr="00E3268A">
              <w:rPr>
                <w:b/>
                <w:bCs/>
              </w:rPr>
              <w:t>nq20</w:t>
            </w:r>
          </w:p>
        </w:tc>
        <w:tc>
          <w:tcPr>
            <w:tcW w:w="0" w:type="auto"/>
            <w:hideMark/>
          </w:tcPr>
          <w:p w14:paraId="76A2A4DC" w14:textId="77777777" w:rsidR="00391AB9" w:rsidRPr="00E3268A" w:rsidRDefault="00391AB9" w:rsidP="00391AB9">
            <w:pPr>
              <w:rPr>
                <w:b/>
                <w:bCs/>
              </w:rPr>
            </w:pPr>
            <w:r w:rsidRPr="00E3268A">
              <w:rPr>
                <w:b/>
                <w:bCs/>
              </w:rPr>
              <w:t>nq23</w:t>
            </w:r>
          </w:p>
        </w:tc>
        <w:tc>
          <w:tcPr>
            <w:tcW w:w="0" w:type="auto"/>
            <w:hideMark/>
          </w:tcPr>
          <w:p w14:paraId="589B8215" w14:textId="77777777" w:rsidR="00391AB9" w:rsidRPr="00E3268A" w:rsidRDefault="00391AB9" w:rsidP="00391AB9">
            <w:pPr>
              <w:jc w:val="right"/>
            </w:pPr>
            <w:r w:rsidRPr="00E3268A">
              <w:t>59</w:t>
            </w:r>
          </w:p>
        </w:tc>
        <w:tc>
          <w:tcPr>
            <w:tcW w:w="0" w:type="auto"/>
            <w:hideMark/>
          </w:tcPr>
          <w:p w14:paraId="60DA4AB3" w14:textId="77777777" w:rsidR="00391AB9" w:rsidRPr="00E3268A" w:rsidRDefault="00391AB9" w:rsidP="00391AB9">
            <w:pPr>
              <w:jc w:val="right"/>
            </w:pPr>
            <w:r w:rsidRPr="00E3268A">
              <w:t>0.46686</w:t>
            </w:r>
          </w:p>
        </w:tc>
        <w:tc>
          <w:tcPr>
            <w:tcW w:w="0" w:type="auto"/>
            <w:hideMark/>
          </w:tcPr>
          <w:p w14:paraId="3170A486" w14:textId="77777777" w:rsidR="00391AB9" w:rsidRPr="00E3268A" w:rsidRDefault="00391AB9" w:rsidP="00391AB9">
            <w:pPr>
              <w:jc w:val="right"/>
            </w:pPr>
            <w:r w:rsidRPr="00E3268A">
              <w:t>0.14929</w:t>
            </w:r>
          </w:p>
        </w:tc>
        <w:tc>
          <w:tcPr>
            <w:tcW w:w="0" w:type="auto"/>
            <w:hideMark/>
          </w:tcPr>
          <w:p w14:paraId="496466F2" w14:textId="77777777" w:rsidR="00391AB9" w:rsidRPr="00E3268A" w:rsidRDefault="00391AB9" w:rsidP="00391AB9">
            <w:pPr>
              <w:jc w:val="right"/>
            </w:pPr>
            <w:r w:rsidRPr="00E3268A">
              <w:t>9.7797</w:t>
            </w:r>
          </w:p>
        </w:tc>
        <w:tc>
          <w:tcPr>
            <w:tcW w:w="0" w:type="auto"/>
            <w:hideMark/>
          </w:tcPr>
          <w:p w14:paraId="2BCE2995" w14:textId="77777777" w:rsidR="00391AB9" w:rsidRPr="00E3268A" w:rsidRDefault="00391AB9" w:rsidP="00391AB9">
            <w:pPr>
              <w:jc w:val="right"/>
            </w:pPr>
            <w:r w:rsidRPr="00E3268A">
              <w:t>0.0018</w:t>
            </w:r>
          </w:p>
        </w:tc>
        <w:tc>
          <w:tcPr>
            <w:tcW w:w="0" w:type="auto"/>
            <w:hideMark/>
          </w:tcPr>
          <w:p w14:paraId="1F1E008A" w14:textId="77777777" w:rsidR="00391AB9" w:rsidRPr="00E3268A" w:rsidRDefault="00391AB9" w:rsidP="00391AB9">
            <w:pPr>
              <w:jc w:val="right"/>
            </w:pPr>
            <w:r w:rsidRPr="00E3268A">
              <w:t>7.6078</w:t>
            </w:r>
          </w:p>
        </w:tc>
        <w:tc>
          <w:tcPr>
            <w:tcW w:w="0" w:type="auto"/>
            <w:hideMark/>
          </w:tcPr>
          <w:p w14:paraId="5D076594" w14:textId="77777777" w:rsidR="00391AB9" w:rsidRPr="00E3268A" w:rsidRDefault="00391AB9" w:rsidP="00391AB9">
            <w:pPr>
              <w:jc w:val="right"/>
            </w:pPr>
            <w:r w:rsidRPr="00E3268A">
              <w:t>0.0058</w:t>
            </w:r>
          </w:p>
        </w:tc>
      </w:tr>
      <w:tr w:rsidR="00391AB9" w:rsidRPr="00E3268A" w14:paraId="78C1A44F" w14:textId="77777777" w:rsidTr="00492BE1">
        <w:tc>
          <w:tcPr>
            <w:tcW w:w="0" w:type="auto"/>
            <w:hideMark/>
          </w:tcPr>
          <w:p w14:paraId="07A84891" w14:textId="77777777" w:rsidR="00391AB9" w:rsidRPr="00E3268A" w:rsidRDefault="00391AB9" w:rsidP="00391AB9">
            <w:pPr>
              <w:rPr>
                <w:b/>
                <w:bCs/>
              </w:rPr>
            </w:pPr>
            <w:r w:rsidRPr="00E3268A">
              <w:rPr>
                <w:b/>
                <w:bCs/>
              </w:rPr>
              <w:t>nq20</w:t>
            </w:r>
          </w:p>
        </w:tc>
        <w:tc>
          <w:tcPr>
            <w:tcW w:w="0" w:type="auto"/>
            <w:hideMark/>
          </w:tcPr>
          <w:p w14:paraId="5DF49E8B" w14:textId="77777777" w:rsidR="00391AB9" w:rsidRPr="00E3268A" w:rsidRDefault="00391AB9" w:rsidP="00391AB9">
            <w:pPr>
              <w:rPr>
                <w:b/>
                <w:bCs/>
              </w:rPr>
            </w:pPr>
            <w:r w:rsidRPr="00E3268A">
              <w:rPr>
                <w:b/>
                <w:bCs/>
              </w:rPr>
              <w:t>nq24</w:t>
            </w:r>
          </w:p>
        </w:tc>
        <w:tc>
          <w:tcPr>
            <w:tcW w:w="0" w:type="auto"/>
            <w:hideMark/>
          </w:tcPr>
          <w:p w14:paraId="0C73195C" w14:textId="77777777" w:rsidR="00391AB9" w:rsidRPr="00E3268A" w:rsidRDefault="00391AB9" w:rsidP="00391AB9">
            <w:pPr>
              <w:jc w:val="right"/>
            </w:pPr>
            <w:r w:rsidRPr="00E3268A">
              <w:t>59</w:t>
            </w:r>
          </w:p>
        </w:tc>
        <w:tc>
          <w:tcPr>
            <w:tcW w:w="0" w:type="auto"/>
            <w:hideMark/>
          </w:tcPr>
          <w:p w14:paraId="36A09040" w14:textId="77777777" w:rsidR="00391AB9" w:rsidRPr="00E3268A" w:rsidRDefault="00391AB9" w:rsidP="00391AB9">
            <w:pPr>
              <w:jc w:val="right"/>
            </w:pPr>
            <w:r w:rsidRPr="00E3268A">
              <w:t>0.65412</w:t>
            </w:r>
          </w:p>
        </w:tc>
        <w:tc>
          <w:tcPr>
            <w:tcW w:w="0" w:type="auto"/>
            <w:hideMark/>
          </w:tcPr>
          <w:p w14:paraId="48CAB912" w14:textId="77777777" w:rsidR="00391AB9" w:rsidRPr="00E3268A" w:rsidRDefault="00391AB9" w:rsidP="00391AB9">
            <w:pPr>
              <w:jc w:val="right"/>
            </w:pPr>
            <w:r w:rsidRPr="00E3268A">
              <w:t>0.11245</w:t>
            </w:r>
          </w:p>
        </w:tc>
        <w:tc>
          <w:tcPr>
            <w:tcW w:w="0" w:type="auto"/>
            <w:hideMark/>
          </w:tcPr>
          <w:p w14:paraId="242ACEDE" w14:textId="77777777" w:rsidR="00391AB9" w:rsidRPr="00E3268A" w:rsidRDefault="00391AB9" w:rsidP="00391AB9">
            <w:pPr>
              <w:jc w:val="right"/>
            </w:pPr>
            <w:r w:rsidRPr="00E3268A">
              <w:t>33.8390</w:t>
            </w:r>
          </w:p>
        </w:tc>
        <w:tc>
          <w:tcPr>
            <w:tcW w:w="0" w:type="auto"/>
            <w:hideMark/>
          </w:tcPr>
          <w:p w14:paraId="194EE0A2" w14:textId="77777777" w:rsidR="00391AB9" w:rsidRPr="00E3268A" w:rsidRDefault="00391AB9" w:rsidP="00391AB9">
            <w:pPr>
              <w:jc w:val="right"/>
            </w:pPr>
            <w:r w:rsidRPr="00E3268A">
              <w:t>&lt;.0001</w:t>
            </w:r>
          </w:p>
        </w:tc>
        <w:tc>
          <w:tcPr>
            <w:tcW w:w="0" w:type="auto"/>
            <w:hideMark/>
          </w:tcPr>
          <w:p w14:paraId="020C735C" w14:textId="77777777" w:rsidR="00391AB9" w:rsidRPr="00E3268A" w:rsidRDefault="00391AB9" w:rsidP="00391AB9">
            <w:pPr>
              <w:jc w:val="right"/>
            </w:pPr>
            <w:r w:rsidRPr="00E3268A">
              <w:t>17.1793</w:t>
            </w:r>
          </w:p>
        </w:tc>
        <w:tc>
          <w:tcPr>
            <w:tcW w:w="0" w:type="auto"/>
            <w:hideMark/>
          </w:tcPr>
          <w:p w14:paraId="32B22EFE" w14:textId="77777777" w:rsidR="00391AB9" w:rsidRPr="00E3268A" w:rsidRDefault="00391AB9" w:rsidP="00391AB9">
            <w:pPr>
              <w:jc w:val="right"/>
            </w:pPr>
            <w:r w:rsidRPr="00E3268A">
              <w:t>&lt;.0001</w:t>
            </w:r>
          </w:p>
        </w:tc>
      </w:tr>
      <w:tr w:rsidR="00391AB9" w:rsidRPr="00E3268A" w14:paraId="277011D3" w14:textId="77777777" w:rsidTr="00492BE1">
        <w:tc>
          <w:tcPr>
            <w:tcW w:w="0" w:type="auto"/>
            <w:hideMark/>
          </w:tcPr>
          <w:p w14:paraId="37C959F8" w14:textId="77777777" w:rsidR="00391AB9" w:rsidRPr="00E3268A" w:rsidRDefault="00391AB9" w:rsidP="00391AB9">
            <w:pPr>
              <w:rPr>
                <w:b/>
                <w:bCs/>
              </w:rPr>
            </w:pPr>
            <w:r w:rsidRPr="00E3268A">
              <w:rPr>
                <w:b/>
                <w:bCs/>
              </w:rPr>
              <w:t>nq20</w:t>
            </w:r>
          </w:p>
        </w:tc>
        <w:tc>
          <w:tcPr>
            <w:tcW w:w="0" w:type="auto"/>
            <w:hideMark/>
          </w:tcPr>
          <w:p w14:paraId="428D4EE4" w14:textId="77777777" w:rsidR="00391AB9" w:rsidRPr="00E3268A" w:rsidRDefault="00391AB9" w:rsidP="00391AB9">
            <w:pPr>
              <w:rPr>
                <w:b/>
                <w:bCs/>
              </w:rPr>
            </w:pPr>
            <w:r w:rsidRPr="00E3268A">
              <w:rPr>
                <w:b/>
                <w:bCs/>
              </w:rPr>
              <w:t>nq25</w:t>
            </w:r>
          </w:p>
        </w:tc>
        <w:tc>
          <w:tcPr>
            <w:tcW w:w="0" w:type="auto"/>
            <w:hideMark/>
          </w:tcPr>
          <w:p w14:paraId="42186BD3" w14:textId="77777777" w:rsidR="00391AB9" w:rsidRPr="00E3268A" w:rsidRDefault="00391AB9" w:rsidP="00391AB9">
            <w:pPr>
              <w:jc w:val="right"/>
            </w:pPr>
            <w:r w:rsidRPr="00E3268A">
              <w:t>59</w:t>
            </w:r>
          </w:p>
        </w:tc>
        <w:tc>
          <w:tcPr>
            <w:tcW w:w="0" w:type="auto"/>
            <w:hideMark/>
          </w:tcPr>
          <w:p w14:paraId="3DED662E" w14:textId="77777777" w:rsidR="00391AB9" w:rsidRPr="00E3268A" w:rsidRDefault="00391AB9" w:rsidP="00391AB9">
            <w:pPr>
              <w:jc w:val="right"/>
            </w:pPr>
            <w:r w:rsidRPr="00E3268A">
              <w:t>0.53165</w:t>
            </w:r>
          </w:p>
        </w:tc>
        <w:tc>
          <w:tcPr>
            <w:tcW w:w="0" w:type="auto"/>
            <w:hideMark/>
          </w:tcPr>
          <w:p w14:paraId="5775B519" w14:textId="77777777" w:rsidR="00391AB9" w:rsidRPr="00E3268A" w:rsidRDefault="00391AB9" w:rsidP="00391AB9">
            <w:pPr>
              <w:jc w:val="right"/>
            </w:pPr>
            <w:r w:rsidRPr="00E3268A">
              <w:t>0.13322</w:t>
            </w:r>
          </w:p>
        </w:tc>
        <w:tc>
          <w:tcPr>
            <w:tcW w:w="0" w:type="auto"/>
            <w:hideMark/>
          </w:tcPr>
          <w:p w14:paraId="59B1575F" w14:textId="77777777" w:rsidR="00391AB9" w:rsidRPr="00E3268A" w:rsidRDefault="00391AB9" w:rsidP="00391AB9">
            <w:pPr>
              <w:jc w:val="right"/>
            </w:pPr>
            <w:r w:rsidRPr="00E3268A">
              <w:t>15.9262</w:t>
            </w:r>
          </w:p>
        </w:tc>
        <w:tc>
          <w:tcPr>
            <w:tcW w:w="0" w:type="auto"/>
            <w:hideMark/>
          </w:tcPr>
          <w:p w14:paraId="0371C8CF" w14:textId="77777777" w:rsidR="00391AB9" w:rsidRPr="00E3268A" w:rsidRDefault="00391AB9" w:rsidP="00391AB9">
            <w:pPr>
              <w:jc w:val="right"/>
            </w:pPr>
            <w:r w:rsidRPr="00E3268A">
              <w:t>&lt;.0001</w:t>
            </w:r>
          </w:p>
        </w:tc>
        <w:tc>
          <w:tcPr>
            <w:tcW w:w="0" w:type="auto"/>
            <w:hideMark/>
          </w:tcPr>
          <w:p w14:paraId="3F3152E3" w14:textId="77777777" w:rsidR="00391AB9" w:rsidRPr="00E3268A" w:rsidRDefault="00391AB9" w:rsidP="00391AB9">
            <w:pPr>
              <w:jc w:val="right"/>
            </w:pPr>
            <w:r w:rsidRPr="00E3268A">
              <w:t>10.5650</w:t>
            </w:r>
          </w:p>
        </w:tc>
        <w:tc>
          <w:tcPr>
            <w:tcW w:w="0" w:type="auto"/>
            <w:hideMark/>
          </w:tcPr>
          <w:p w14:paraId="6245B650" w14:textId="77777777" w:rsidR="00391AB9" w:rsidRPr="00E3268A" w:rsidRDefault="00391AB9" w:rsidP="00391AB9">
            <w:pPr>
              <w:jc w:val="right"/>
            </w:pPr>
            <w:r w:rsidRPr="00E3268A">
              <w:t>0.0012</w:t>
            </w:r>
          </w:p>
        </w:tc>
      </w:tr>
      <w:tr w:rsidR="00391AB9" w:rsidRPr="00E3268A" w14:paraId="6AC3B743" w14:textId="77777777" w:rsidTr="00492BE1">
        <w:tc>
          <w:tcPr>
            <w:tcW w:w="0" w:type="auto"/>
            <w:hideMark/>
          </w:tcPr>
          <w:p w14:paraId="1168A1AC" w14:textId="77777777" w:rsidR="00391AB9" w:rsidRPr="00E3268A" w:rsidRDefault="00391AB9" w:rsidP="00391AB9">
            <w:pPr>
              <w:rPr>
                <w:b/>
                <w:bCs/>
              </w:rPr>
            </w:pPr>
            <w:r w:rsidRPr="00E3268A">
              <w:rPr>
                <w:b/>
                <w:bCs/>
              </w:rPr>
              <w:t>nq20</w:t>
            </w:r>
          </w:p>
        </w:tc>
        <w:tc>
          <w:tcPr>
            <w:tcW w:w="0" w:type="auto"/>
            <w:hideMark/>
          </w:tcPr>
          <w:p w14:paraId="760F0B0A" w14:textId="77777777" w:rsidR="00391AB9" w:rsidRPr="00E3268A" w:rsidRDefault="00391AB9" w:rsidP="00391AB9">
            <w:pPr>
              <w:rPr>
                <w:b/>
                <w:bCs/>
              </w:rPr>
            </w:pPr>
            <w:r w:rsidRPr="00E3268A">
              <w:rPr>
                <w:b/>
                <w:bCs/>
              </w:rPr>
              <w:t>nq26</w:t>
            </w:r>
          </w:p>
        </w:tc>
        <w:tc>
          <w:tcPr>
            <w:tcW w:w="0" w:type="auto"/>
            <w:hideMark/>
          </w:tcPr>
          <w:p w14:paraId="3A276A61" w14:textId="77777777" w:rsidR="00391AB9" w:rsidRPr="00E3268A" w:rsidRDefault="00391AB9" w:rsidP="00391AB9">
            <w:pPr>
              <w:jc w:val="right"/>
            </w:pPr>
            <w:r w:rsidRPr="00E3268A">
              <w:t>59</w:t>
            </w:r>
          </w:p>
        </w:tc>
        <w:tc>
          <w:tcPr>
            <w:tcW w:w="0" w:type="auto"/>
            <w:hideMark/>
          </w:tcPr>
          <w:p w14:paraId="1528ECDF" w14:textId="77777777" w:rsidR="00391AB9" w:rsidRPr="00E3268A" w:rsidRDefault="00391AB9" w:rsidP="00391AB9">
            <w:pPr>
              <w:jc w:val="right"/>
            </w:pPr>
            <w:r w:rsidRPr="00E3268A">
              <w:t>0.60293</w:t>
            </w:r>
          </w:p>
        </w:tc>
        <w:tc>
          <w:tcPr>
            <w:tcW w:w="0" w:type="auto"/>
            <w:hideMark/>
          </w:tcPr>
          <w:p w14:paraId="5E13F47C" w14:textId="77777777" w:rsidR="00391AB9" w:rsidRPr="00E3268A" w:rsidRDefault="00391AB9" w:rsidP="00391AB9">
            <w:pPr>
              <w:jc w:val="right"/>
            </w:pPr>
            <w:r w:rsidRPr="00E3268A">
              <w:t>0.12532</w:t>
            </w:r>
          </w:p>
        </w:tc>
        <w:tc>
          <w:tcPr>
            <w:tcW w:w="0" w:type="auto"/>
            <w:hideMark/>
          </w:tcPr>
          <w:p w14:paraId="3E973235" w14:textId="77777777" w:rsidR="00391AB9" w:rsidRPr="00E3268A" w:rsidRDefault="00391AB9" w:rsidP="00391AB9">
            <w:pPr>
              <w:jc w:val="right"/>
            </w:pPr>
            <w:r w:rsidRPr="00E3268A">
              <w:t>23.1482</w:t>
            </w:r>
          </w:p>
        </w:tc>
        <w:tc>
          <w:tcPr>
            <w:tcW w:w="0" w:type="auto"/>
            <w:hideMark/>
          </w:tcPr>
          <w:p w14:paraId="496DEA14" w14:textId="77777777" w:rsidR="00391AB9" w:rsidRPr="00E3268A" w:rsidRDefault="00391AB9" w:rsidP="00391AB9">
            <w:pPr>
              <w:jc w:val="right"/>
            </w:pPr>
            <w:r w:rsidRPr="00E3268A">
              <w:t>&lt;.0001</w:t>
            </w:r>
          </w:p>
        </w:tc>
        <w:tc>
          <w:tcPr>
            <w:tcW w:w="0" w:type="auto"/>
            <w:hideMark/>
          </w:tcPr>
          <w:p w14:paraId="18B9DE67" w14:textId="77777777" w:rsidR="00391AB9" w:rsidRPr="00E3268A" w:rsidRDefault="00391AB9" w:rsidP="00391AB9">
            <w:pPr>
              <w:jc w:val="right"/>
            </w:pPr>
            <w:r w:rsidRPr="00E3268A">
              <w:t>14.3907</w:t>
            </w:r>
          </w:p>
        </w:tc>
        <w:tc>
          <w:tcPr>
            <w:tcW w:w="0" w:type="auto"/>
            <w:hideMark/>
          </w:tcPr>
          <w:p w14:paraId="2D95E6CB" w14:textId="77777777" w:rsidR="00391AB9" w:rsidRPr="00E3268A" w:rsidRDefault="00391AB9" w:rsidP="00391AB9">
            <w:pPr>
              <w:jc w:val="right"/>
            </w:pPr>
            <w:r w:rsidRPr="00E3268A">
              <w:t>0.0001</w:t>
            </w:r>
          </w:p>
        </w:tc>
      </w:tr>
      <w:tr w:rsidR="00391AB9" w:rsidRPr="00E3268A" w14:paraId="52C64612" w14:textId="77777777" w:rsidTr="00492BE1">
        <w:tc>
          <w:tcPr>
            <w:tcW w:w="0" w:type="auto"/>
            <w:hideMark/>
          </w:tcPr>
          <w:p w14:paraId="715A640C" w14:textId="77777777" w:rsidR="00391AB9" w:rsidRPr="00E3268A" w:rsidRDefault="00391AB9" w:rsidP="00391AB9">
            <w:pPr>
              <w:rPr>
                <w:b/>
                <w:bCs/>
              </w:rPr>
            </w:pPr>
            <w:r w:rsidRPr="00E3268A">
              <w:rPr>
                <w:b/>
                <w:bCs/>
              </w:rPr>
              <w:t>nq20</w:t>
            </w:r>
          </w:p>
        </w:tc>
        <w:tc>
          <w:tcPr>
            <w:tcW w:w="0" w:type="auto"/>
            <w:hideMark/>
          </w:tcPr>
          <w:p w14:paraId="33BD10FA" w14:textId="77777777" w:rsidR="00391AB9" w:rsidRPr="00E3268A" w:rsidRDefault="00391AB9" w:rsidP="00391AB9">
            <w:pPr>
              <w:rPr>
                <w:b/>
                <w:bCs/>
              </w:rPr>
            </w:pPr>
            <w:r w:rsidRPr="00E3268A">
              <w:rPr>
                <w:b/>
                <w:bCs/>
              </w:rPr>
              <w:t>nq27</w:t>
            </w:r>
          </w:p>
        </w:tc>
        <w:tc>
          <w:tcPr>
            <w:tcW w:w="0" w:type="auto"/>
            <w:hideMark/>
          </w:tcPr>
          <w:p w14:paraId="774120F5" w14:textId="77777777" w:rsidR="00391AB9" w:rsidRPr="00E3268A" w:rsidRDefault="00391AB9" w:rsidP="00391AB9">
            <w:pPr>
              <w:jc w:val="right"/>
            </w:pPr>
            <w:r w:rsidRPr="00E3268A">
              <w:t>59</w:t>
            </w:r>
          </w:p>
        </w:tc>
        <w:tc>
          <w:tcPr>
            <w:tcW w:w="0" w:type="auto"/>
            <w:hideMark/>
          </w:tcPr>
          <w:p w14:paraId="189A448D" w14:textId="77777777" w:rsidR="00391AB9" w:rsidRPr="00E3268A" w:rsidRDefault="00391AB9" w:rsidP="00391AB9">
            <w:pPr>
              <w:jc w:val="right"/>
            </w:pPr>
            <w:r w:rsidRPr="00E3268A">
              <w:t>0.58958</w:t>
            </w:r>
          </w:p>
        </w:tc>
        <w:tc>
          <w:tcPr>
            <w:tcW w:w="0" w:type="auto"/>
            <w:hideMark/>
          </w:tcPr>
          <w:p w14:paraId="71449E46" w14:textId="77777777" w:rsidR="00391AB9" w:rsidRPr="00E3268A" w:rsidRDefault="00391AB9" w:rsidP="00391AB9">
            <w:pPr>
              <w:jc w:val="right"/>
            </w:pPr>
            <w:r w:rsidRPr="00E3268A">
              <w:t>0.12966</w:t>
            </w:r>
          </w:p>
        </w:tc>
        <w:tc>
          <w:tcPr>
            <w:tcW w:w="0" w:type="auto"/>
            <w:hideMark/>
          </w:tcPr>
          <w:p w14:paraId="7078E773" w14:textId="77777777" w:rsidR="00391AB9" w:rsidRPr="00E3268A" w:rsidRDefault="00391AB9" w:rsidP="00391AB9">
            <w:pPr>
              <w:jc w:val="right"/>
            </w:pPr>
            <w:r w:rsidRPr="00E3268A">
              <w:t>20.6772</w:t>
            </w:r>
          </w:p>
        </w:tc>
        <w:tc>
          <w:tcPr>
            <w:tcW w:w="0" w:type="auto"/>
            <w:hideMark/>
          </w:tcPr>
          <w:p w14:paraId="69542913" w14:textId="77777777" w:rsidR="00391AB9" w:rsidRPr="00E3268A" w:rsidRDefault="00391AB9" w:rsidP="00391AB9">
            <w:pPr>
              <w:jc w:val="right"/>
            </w:pPr>
            <w:r w:rsidRPr="00E3268A">
              <w:t>&lt;.0001</w:t>
            </w:r>
          </w:p>
        </w:tc>
        <w:tc>
          <w:tcPr>
            <w:tcW w:w="0" w:type="auto"/>
            <w:hideMark/>
          </w:tcPr>
          <w:p w14:paraId="5CB8B94F" w14:textId="77777777" w:rsidR="00391AB9" w:rsidRPr="00E3268A" w:rsidRDefault="00391AB9" w:rsidP="00391AB9">
            <w:pPr>
              <w:jc w:val="right"/>
            </w:pPr>
            <w:r w:rsidRPr="00E3268A">
              <w:t>13.3547</w:t>
            </w:r>
          </w:p>
        </w:tc>
        <w:tc>
          <w:tcPr>
            <w:tcW w:w="0" w:type="auto"/>
            <w:hideMark/>
          </w:tcPr>
          <w:p w14:paraId="35A9EBC2" w14:textId="77777777" w:rsidR="00391AB9" w:rsidRPr="00E3268A" w:rsidRDefault="00391AB9" w:rsidP="00391AB9">
            <w:pPr>
              <w:jc w:val="right"/>
            </w:pPr>
            <w:r w:rsidRPr="00E3268A">
              <w:t>0.0003</w:t>
            </w:r>
          </w:p>
        </w:tc>
      </w:tr>
      <w:tr w:rsidR="00391AB9" w:rsidRPr="00E3268A" w14:paraId="70869B7F" w14:textId="77777777" w:rsidTr="00492BE1">
        <w:tc>
          <w:tcPr>
            <w:tcW w:w="0" w:type="auto"/>
            <w:hideMark/>
          </w:tcPr>
          <w:p w14:paraId="1B7AFD27" w14:textId="77777777" w:rsidR="00391AB9" w:rsidRPr="00E3268A" w:rsidRDefault="00391AB9" w:rsidP="00391AB9">
            <w:pPr>
              <w:rPr>
                <w:b/>
                <w:bCs/>
              </w:rPr>
            </w:pPr>
            <w:r w:rsidRPr="00E3268A">
              <w:rPr>
                <w:b/>
                <w:bCs/>
              </w:rPr>
              <w:t>nq20</w:t>
            </w:r>
          </w:p>
        </w:tc>
        <w:tc>
          <w:tcPr>
            <w:tcW w:w="0" w:type="auto"/>
            <w:hideMark/>
          </w:tcPr>
          <w:p w14:paraId="584E8820" w14:textId="77777777" w:rsidR="00391AB9" w:rsidRPr="00E3268A" w:rsidRDefault="00391AB9" w:rsidP="00391AB9">
            <w:pPr>
              <w:rPr>
                <w:b/>
                <w:bCs/>
              </w:rPr>
            </w:pPr>
            <w:r w:rsidRPr="00E3268A">
              <w:rPr>
                <w:b/>
                <w:bCs/>
              </w:rPr>
              <w:t>nq28</w:t>
            </w:r>
          </w:p>
        </w:tc>
        <w:tc>
          <w:tcPr>
            <w:tcW w:w="0" w:type="auto"/>
            <w:hideMark/>
          </w:tcPr>
          <w:p w14:paraId="57C90DFD" w14:textId="77777777" w:rsidR="00391AB9" w:rsidRPr="00E3268A" w:rsidRDefault="00391AB9" w:rsidP="00391AB9">
            <w:pPr>
              <w:jc w:val="right"/>
            </w:pPr>
            <w:r w:rsidRPr="00E3268A">
              <w:t>59</w:t>
            </w:r>
          </w:p>
        </w:tc>
        <w:tc>
          <w:tcPr>
            <w:tcW w:w="0" w:type="auto"/>
            <w:hideMark/>
          </w:tcPr>
          <w:p w14:paraId="572A7EFF" w14:textId="77777777" w:rsidR="00391AB9" w:rsidRPr="00E3268A" w:rsidRDefault="00391AB9" w:rsidP="00391AB9">
            <w:pPr>
              <w:jc w:val="right"/>
            </w:pPr>
            <w:r w:rsidRPr="00E3268A">
              <w:t>0.45101</w:t>
            </w:r>
          </w:p>
        </w:tc>
        <w:tc>
          <w:tcPr>
            <w:tcW w:w="0" w:type="auto"/>
            <w:hideMark/>
          </w:tcPr>
          <w:p w14:paraId="1456DF8C" w14:textId="77777777" w:rsidR="00391AB9" w:rsidRPr="00E3268A" w:rsidRDefault="00391AB9" w:rsidP="00391AB9">
            <w:pPr>
              <w:jc w:val="right"/>
            </w:pPr>
            <w:r w:rsidRPr="00E3268A">
              <w:t>0.14677</w:t>
            </w:r>
          </w:p>
        </w:tc>
        <w:tc>
          <w:tcPr>
            <w:tcW w:w="0" w:type="auto"/>
            <w:hideMark/>
          </w:tcPr>
          <w:p w14:paraId="63CAA858" w14:textId="77777777" w:rsidR="00391AB9" w:rsidRPr="00E3268A" w:rsidRDefault="00391AB9" w:rsidP="00391AB9">
            <w:pPr>
              <w:jc w:val="right"/>
            </w:pPr>
            <w:r w:rsidRPr="00E3268A">
              <w:t>9.4432</w:t>
            </w:r>
          </w:p>
        </w:tc>
        <w:tc>
          <w:tcPr>
            <w:tcW w:w="0" w:type="auto"/>
            <w:hideMark/>
          </w:tcPr>
          <w:p w14:paraId="70A9116E" w14:textId="77777777" w:rsidR="00391AB9" w:rsidRPr="00E3268A" w:rsidRDefault="00391AB9" w:rsidP="00391AB9">
            <w:pPr>
              <w:jc w:val="right"/>
            </w:pPr>
            <w:r w:rsidRPr="00E3268A">
              <w:t>0.0021</w:t>
            </w:r>
          </w:p>
        </w:tc>
        <w:tc>
          <w:tcPr>
            <w:tcW w:w="0" w:type="auto"/>
            <w:hideMark/>
          </w:tcPr>
          <w:p w14:paraId="210EA485" w14:textId="77777777" w:rsidR="00391AB9" w:rsidRPr="00E3268A" w:rsidRDefault="00391AB9" w:rsidP="00391AB9">
            <w:pPr>
              <w:jc w:val="right"/>
            </w:pPr>
            <w:r w:rsidRPr="00E3268A">
              <w:t>6.9393</w:t>
            </w:r>
          </w:p>
        </w:tc>
        <w:tc>
          <w:tcPr>
            <w:tcW w:w="0" w:type="auto"/>
            <w:hideMark/>
          </w:tcPr>
          <w:p w14:paraId="49CA4A06" w14:textId="77777777" w:rsidR="00391AB9" w:rsidRPr="00E3268A" w:rsidRDefault="00391AB9" w:rsidP="00391AB9">
            <w:pPr>
              <w:jc w:val="right"/>
            </w:pPr>
            <w:r w:rsidRPr="00E3268A">
              <w:t>0.0084</w:t>
            </w:r>
          </w:p>
        </w:tc>
      </w:tr>
      <w:tr w:rsidR="00391AB9" w:rsidRPr="00E3268A" w14:paraId="14DE3AF8" w14:textId="77777777" w:rsidTr="00492BE1">
        <w:tc>
          <w:tcPr>
            <w:tcW w:w="0" w:type="auto"/>
            <w:hideMark/>
          </w:tcPr>
          <w:p w14:paraId="770856BD" w14:textId="77777777" w:rsidR="00391AB9" w:rsidRPr="00E3268A" w:rsidRDefault="00391AB9" w:rsidP="00391AB9">
            <w:pPr>
              <w:rPr>
                <w:b/>
                <w:bCs/>
              </w:rPr>
            </w:pPr>
            <w:r w:rsidRPr="00E3268A">
              <w:rPr>
                <w:b/>
                <w:bCs/>
              </w:rPr>
              <w:t>nq20</w:t>
            </w:r>
          </w:p>
        </w:tc>
        <w:tc>
          <w:tcPr>
            <w:tcW w:w="0" w:type="auto"/>
            <w:hideMark/>
          </w:tcPr>
          <w:p w14:paraId="15F47764" w14:textId="77777777" w:rsidR="00391AB9" w:rsidRPr="00E3268A" w:rsidRDefault="00391AB9" w:rsidP="00391AB9">
            <w:pPr>
              <w:rPr>
                <w:b/>
                <w:bCs/>
              </w:rPr>
            </w:pPr>
            <w:r w:rsidRPr="00E3268A">
              <w:rPr>
                <w:b/>
                <w:bCs/>
              </w:rPr>
              <w:t>nq29</w:t>
            </w:r>
          </w:p>
        </w:tc>
        <w:tc>
          <w:tcPr>
            <w:tcW w:w="0" w:type="auto"/>
            <w:hideMark/>
          </w:tcPr>
          <w:p w14:paraId="5E94EC00" w14:textId="77777777" w:rsidR="00391AB9" w:rsidRPr="00E3268A" w:rsidRDefault="00391AB9" w:rsidP="00391AB9">
            <w:pPr>
              <w:jc w:val="right"/>
            </w:pPr>
            <w:r w:rsidRPr="00E3268A">
              <w:t>59</w:t>
            </w:r>
          </w:p>
        </w:tc>
        <w:tc>
          <w:tcPr>
            <w:tcW w:w="0" w:type="auto"/>
            <w:hideMark/>
          </w:tcPr>
          <w:p w14:paraId="122EB071" w14:textId="77777777" w:rsidR="00391AB9" w:rsidRPr="00E3268A" w:rsidRDefault="00391AB9" w:rsidP="00391AB9">
            <w:pPr>
              <w:jc w:val="right"/>
            </w:pPr>
            <w:r w:rsidRPr="00E3268A">
              <w:t>0.76349</w:t>
            </w:r>
          </w:p>
        </w:tc>
        <w:tc>
          <w:tcPr>
            <w:tcW w:w="0" w:type="auto"/>
            <w:hideMark/>
          </w:tcPr>
          <w:p w14:paraId="24339CDE" w14:textId="77777777" w:rsidR="00391AB9" w:rsidRPr="00E3268A" w:rsidRDefault="00391AB9" w:rsidP="00391AB9">
            <w:pPr>
              <w:jc w:val="right"/>
            </w:pPr>
            <w:r w:rsidRPr="00E3268A">
              <w:t>0.09458</w:t>
            </w:r>
          </w:p>
        </w:tc>
        <w:tc>
          <w:tcPr>
            <w:tcW w:w="0" w:type="auto"/>
            <w:hideMark/>
          </w:tcPr>
          <w:p w14:paraId="6B15C4DE" w14:textId="77777777" w:rsidR="00391AB9" w:rsidRPr="00E3268A" w:rsidRDefault="00391AB9" w:rsidP="00391AB9">
            <w:pPr>
              <w:jc w:val="right"/>
            </w:pPr>
            <w:r w:rsidRPr="00E3268A">
              <w:t>65.1609</w:t>
            </w:r>
          </w:p>
        </w:tc>
        <w:tc>
          <w:tcPr>
            <w:tcW w:w="0" w:type="auto"/>
            <w:hideMark/>
          </w:tcPr>
          <w:p w14:paraId="3D2E58C8" w14:textId="77777777" w:rsidR="00391AB9" w:rsidRPr="00E3268A" w:rsidRDefault="00391AB9" w:rsidP="00391AB9">
            <w:pPr>
              <w:jc w:val="right"/>
            </w:pPr>
            <w:r w:rsidRPr="00E3268A">
              <w:t>&lt;.0001</w:t>
            </w:r>
          </w:p>
        </w:tc>
        <w:tc>
          <w:tcPr>
            <w:tcW w:w="0" w:type="auto"/>
            <w:hideMark/>
          </w:tcPr>
          <w:p w14:paraId="3610CC4B" w14:textId="77777777" w:rsidR="00391AB9" w:rsidRPr="00E3268A" w:rsidRDefault="00391AB9" w:rsidP="00391AB9">
            <w:pPr>
              <w:jc w:val="right"/>
            </w:pPr>
            <w:r w:rsidRPr="00E3268A">
              <w:t>24.6030</w:t>
            </w:r>
          </w:p>
        </w:tc>
        <w:tc>
          <w:tcPr>
            <w:tcW w:w="0" w:type="auto"/>
            <w:hideMark/>
          </w:tcPr>
          <w:p w14:paraId="3D7A38B5" w14:textId="77777777" w:rsidR="00391AB9" w:rsidRPr="00E3268A" w:rsidRDefault="00391AB9" w:rsidP="00391AB9">
            <w:pPr>
              <w:jc w:val="right"/>
            </w:pPr>
            <w:r w:rsidRPr="00E3268A">
              <w:t>&lt;.0001</w:t>
            </w:r>
          </w:p>
        </w:tc>
      </w:tr>
      <w:tr w:rsidR="00391AB9" w:rsidRPr="00E3268A" w14:paraId="4EF30A53" w14:textId="77777777" w:rsidTr="00492BE1">
        <w:tc>
          <w:tcPr>
            <w:tcW w:w="0" w:type="auto"/>
            <w:hideMark/>
          </w:tcPr>
          <w:p w14:paraId="2C88ECF3" w14:textId="77777777" w:rsidR="00391AB9" w:rsidRPr="00E3268A" w:rsidRDefault="00391AB9" w:rsidP="00391AB9">
            <w:pPr>
              <w:rPr>
                <w:b/>
                <w:bCs/>
              </w:rPr>
            </w:pPr>
            <w:r w:rsidRPr="00E3268A">
              <w:rPr>
                <w:b/>
                <w:bCs/>
              </w:rPr>
              <w:t>nq20</w:t>
            </w:r>
          </w:p>
        </w:tc>
        <w:tc>
          <w:tcPr>
            <w:tcW w:w="0" w:type="auto"/>
            <w:hideMark/>
          </w:tcPr>
          <w:p w14:paraId="1BF6EA3D" w14:textId="77777777" w:rsidR="00391AB9" w:rsidRPr="00E3268A" w:rsidRDefault="00391AB9" w:rsidP="00391AB9">
            <w:pPr>
              <w:rPr>
                <w:b/>
                <w:bCs/>
              </w:rPr>
            </w:pPr>
            <w:r w:rsidRPr="00E3268A">
              <w:rPr>
                <w:b/>
                <w:bCs/>
              </w:rPr>
              <w:t>nq30</w:t>
            </w:r>
          </w:p>
        </w:tc>
        <w:tc>
          <w:tcPr>
            <w:tcW w:w="0" w:type="auto"/>
            <w:hideMark/>
          </w:tcPr>
          <w:p w14:paraId="6A84F655" w14:textId="77777777" w:rsidR="00391AB9" w:rsidRPr="00E3268A" w:rsidRDefault="00391AB9" w:rsidP="00391AB9">
            <w:pPr>
              <w:jc w:val="right"/>
            </w:pPr>
            <w:r w:rsidRPr="00E3268A">
              <w:t>59</w:t>
            </w:r>
          </w:p>
        </w:tc>
        <w:tc>
          <w:tcPr>
            <w:tcW w:w="0" w:type="auto"/>
            <w:hideMark/>
          </w:tcPr>
          <w:p w14:paraId="09EB025C" w14:textId="77777777" w:rsidR="00391AB9" w:rsidRPr="00E3268A" w:rsidRDefault="00391AB9" w:rsidP="00391AB9">
            <w:pPr>
              <w:jc w:val="right"/>
            </w:pPr>
            <w:r w:rsidRPr="00E3268A">
              <w:t>0.84151</w:t>
            </w:r>
          </w:p>
        </w:tc>
        <w:tc>
          <w:tcPr>
            <w:tcW w:w="0" w:type="auto"/>
            <w:hideMark/>
          </w:tcPr>
          <w:p w14:paraId="17C630FB" w14:textId="77777777" w:rsidR="00391AB9" w:rsidRPr="00E3268A" w:rsidRDefault="00391AB9" w:rsidP="00391AB9">
            <w:pPr>
              <w:jc w:val="right"/>
            </w:pPr>
            <w:r w:rsidRPr="00E3268A">
              <w:t>0.07324</w:t>
            </w:r>
          </w:p>
        </w:tc>
        <w:tc>
          <w:tcPr>
            <w:tcW w:w="0" w:type="auto"/>
            <w:hideMark/>
          </w:tcPr>
          <w:p w14:paraId="2951D172" w14:textId="77777777" w:rsidR="00391AB9" w:rsidRPr="00E3268A" w:rsidRDefault="00391AB9" w:rsidP="00391AB9">
            <w:pPr>
              <w:jc w:val="right"/>
            </w:pPr>
            <w:r w:rsidRPr="00E3268A">
              <w:t>131.9968</w:t>
            </w:r>
          </w:p>
        </w:tc>
        <w:tc>
          <w:tcPr>
            <w:tcW w:w="0" w:type="auto"/>
            <w:hideMark/>
          </w:tcPr>
          <w:p w14:paraId="42DCC819" w14:textId="77777777" w:rsidR="00391AB9" w:rsidRPr="00E3268A" w:rsidRDefault="00391AB9" w:rsidP="00391AB9">
            <w:pPr>
              <w:jc w:val="right"/>
            </w:pPr>
            <w:r w:rsidRPr="00E3268A">
              <w:t>&lt;.0001</w:t>
            </w:r>
          </w:p>
        </w:tc>
        <w:tc>
          <w:tcPr>
            <w:tcW w:w="0" w:type="auto"/>
            <w:hideMark/>
          </w:tcPr>
          <w:p w14:paraId="2AF53E13" w14:textId="77777777" w:rsidR="00391AB9" w:rsidRPr="00E3268A" w:rsidRDefault="00391AB9" w:rsidP="00391AB9">
            <w:pPr>
              <w:jc w:val="right"/>
            </w:pPr>
            <w:r w:rsidRPr="00E3268A">
              <w:t>33.8344</w:t>
            </w:r>
          </w:p>
        </w:tc>
        <w:tc>
          <w:tcPr>
            <w:tcW w:w="0" w:type="auto"/>
            <w:hideMark/>
          </w:tcPr>
          <w:p w14:paraId="1D5B3453" w14:textId="77777777" w:rsidR="00391AB9" w:rsidRPr="00E3268A" w:rsidRDefault="00391AB9" w:rsidP="00391AB9">
            <w:pPr>
              <w:jc w:val="right"/>
            </w:pPr>
            <w:r w:rsidRPr="00E3268A">
              <w:t>&lt;.0001</w:t>
            </w:r>
          </w:p>
        </w:tc>
      </w:tr>
      <w:tr w:rsidR="00391AB9" w:rsidRPr="00E3268A" w14:paraId="1062A2F7" w14:textId="77777777" w:rsidTr="00492BE1">
        <w:tc>
          <w:tcPr>
            <w:tcW w:w="0" w:type="auto"/>
            <w:hideMark/>
          </w:tcPr>
          <w:p w14:paraId="5CDFF881" w14:textId="77777777" w:rsidR="00391AB9" w:rsidRPr="00E3268A" w:rsidRDefault="00391AB9" w:rsidP="00391AB9">
            <w:pPr>
              <w:rPr>
                <w:b/>
                <w:bCs/>
              </w:rPr>
            </w:pPr>
            <w:r w:rsidRPr="00E3268A">
              <w:rPr>
                <w:b/>
                <w:bCs/>
              </w:rPr>
              <w:t>nq20</w:t>
            </w:r>
          </w:p>
        </w:tc>
        <w:tc>
          <w:tcPr>
            <w:tcW w:w="0" w:type="auto"/>
            <w:hideMark/>
          </w:tcPr>
          <w:p w14:paraId="174D4B5A" w14:textId="77777777" w:rsidR="00391AB9" w:rsidRPr="00E3268A" w:rsidRDefault="00391AB9" w:rsidP="00391AB9">
            <w:pPr>
              <w:rPr>
                <w:b/>
                <w:bCs/>
              </w:rPr>
            </w:pPr>
            <w:r w:rsidRPr="00E3268A">
              <w:rPr>
                <w:b/>
                <w:bCs/>
              </w:rPr>
              <w:t>nq31</w:t>
            </w:r>
          </w:p>
        </w:tc>
        <w:tc>
          <w:tcPr>
            <w:tcW w:w="0" w:type="auto"/>
            <w:hideMark/>
          </w:tcPr>
          <w:p w14:paraId="0B50710C" w14:textId="77777777" w:rsidR="00391AB9" w:rsidRPr="00E3268A" w:rsidRDefault="00391AB9" w:rsidP="00391AB9">
            <w:pPr>
              <w:jc w:val="right"/>
            </w:pPr>
            <w:r w:rsidRPr="00E3268A">
              <w:t>59</w:t>
            </w:r>
          </w:p>
        </w:tc>
        <w:tc>
          <w:tcPr>
            <w:tcW w:w="0" w:type="auto"/>
            <w:hideMark/>
          </w:tcPr>
          <w:p w14:paraId="280D996D" w14:textId="77777777" w:rsidR="00391AB9" w:rsidRPr="00E3268A" w:rsidRDefault="00391AB9" w:rsidP="00391AB9">
            <w:pPr>
              <w:jc w:val="right"/>
            </w:pPr>
            <w:r w:rsidRPr="00E3268A">
              <w:t>0.61021</w:t>
            </w:r>
          </w:p>
        </w:tc>
        <w:tc>
          <w:tcPr>
            <w:tcW w:w="0" w:type="auto"/>
            <w:hideMark/>
          </w:tcPr>
          <w:p w14:paraId="2CC3A9B0" w14:textId="77777777" w:rsidR="00391AB9" w:rsidRPr="00E3268A" w:rsidRDefault="00391AB9" w:rsidP="00391AB9">
            <w:pPr>
              <w:jc w:val="right"/>
            </w:pPr>
            <w:r w:rsidRPr="00E3268A">
              <w:t>0.12097</w:t>
            </w:r>
          </w:p>
        </w:tc>
        <w:tc>
          <w:tcPr>
            <w:tcW w:w="0" w:type="auto"/>
            <w:hideMark/>
          </w:tcPr>
          <w:p w14:paraId="69519C87" w14:textId="77777777" w:rsidR="00391AB9" w:rsidRPr="00E3268A" w:rsidRDefault="00391AB9" w:rsidP="00391AB9">
            <w:pPr>
              <w:jc w:val="right"/>
            </w:pPr>
            <w:r w:rsidRPr="00E3268A">
              <w:t>25.4453</w:t>
            </w:r>
          </w:p>
        </w:tc>
        <w:tc>
          <w:tcPr>
            <w:tcW w:w="0" w:type="auto"/>
            <w:hideMark/>
          </w:tcPr>
          <w:p w14:paraId="7AEECDD7" w14:textId="77777777" w:rsidR="00391AB9" w:rsidRPr="00E3268A" w:rsidRDefault="00391AB9" w:rsidP="00391AB9">
            <w:pPr>
              <w:jc w:val="right"/>
            </w:pPr>
            <w:r w:rsidRPr="00E3268A">
              <w:t>&lt;.0001</w:t>
            </w:r>
          </w:p>
        </w:tc>
        <w:tc>
          <w:tcPr>
            <w:tcW w:w="0" w:type="auto"/>
            <w:hideMark/>
          </w:tcPr>
          <w:p w14:paraId="365BB967" w14:textId="77777777" w:rsidR="00391AB9" w:rsidRPr="00E3268A" w:rsidRDefault="00391AB9" w:rsidP="00391AB9">
            <w:pPr>
              <w:jc w:val="right"/>
            </w:pPr>
            <w:r w:rsidRPr="00E3268A">
              <w:t>15.3115</w:t>
            </w:r>
          </w:p>
        </w:tc>
        <w:tc>
          <w:tcPr>
            <w:tcW w:w="0" w:type="auto"/>
            <w:hideMark/>
          </w:tcPr>
          <w:p w14:paraId="77E4677A" w14:textId="77777777" w:rsidR="00391AB9" w:rsidRPr="00E3268A" w:rsidRDefault="00391AB9" w:rsidP="00391AB9">
            <w:pPr>
              <w:jc w:val="right"/>
            </w:pPr>
            <w:r w:rsidRPr="00E3268A">
              <w:t>&lt;.0001</w:t>
            </w:r>
          </w:p>
        </w:tc>
      </w:tr>
      <w:tr w:rsidR="00391AB9" w:rsidRPr="00E3268A" w14:paraId="128FA18C" w14:textId="77777777" w:rsidTr="00492BE1">
        <w:tc>
          <w:tcPr>
            <w:tcW w:w="0" w:type="auto"/>
            <w:hideMark/>
          </w:tcPr>
          <w:p w14:paraId="3312AA15" w14:textId="77777777" w:rsidR="00391AB9" w:rsidRPr="00E3268A" w:rsidRDefault="00391AB9" w:rsidP="00391AB9">
            <w:pPr>
              <w:rPr>
                <w:b/>
                <w:bCs/>
              </w:rPr>
            </w:pPr>
            <w:r w:rsidRPr="00E3268A">
              <w:rPr>
                <w:b/>
                <w:bCs/>
              </w:rPr>
              <w:t>nq20</w:t>
            </w:r>
          </w:p>
        </w:tc>
        <w:tc>
          <w:tcPr>
            <w:tcW w:w="0" w:type="auto"/>
            <w:hideMark/>
          </w:tcPr>
          <w:p w14:paraId="6E13C4FD" w14:textId="77777777" w:rsidR="00391AB9" w:rsidRPr="00E3268A" w:rsidRDefault="00391AB9" w:rsidP="00391AB9">
            <w:pPr>
              <w:rPr>
                <w:b/>
                <w:bCs/>
              </w:rPr>
            </w:pPr>
            <w:r w:rsidRPr="00E3268A">
              <w:rPr>
                <w:b/>
                <w:bCs/>
              </w:rPr>
              <w:t>nq32</w:t>
            </w:r>
          </w:p>
        </w:tc>
        <w:tc>
          <w:tcPr>
            <w:tcW w:w="0" w:type="auto"/>
            <w:hideMark/>
          </w:tcPr>
          <w:p w14:paraId="07790431" w14:textId="77777777" w:rsidR="00391AB9" w:rsidRPr="00E3268A" w:rsidRDefault="00391AB9" w:rsidP="00391AB9">
            <w:pPr>
              <w:jc w:val="right"/>
            </w:pPr>
            <w:r w:rsidRPr="00E3268A">
              <w:t>59</w:t>
            </w:r>
          </w:p>
        </w:tc>
        <w:tc>
          <w:tcPr>
            <w:tcW w:w="0" w:type="auto"/>
            <w:hideMark/>
          </w:tcPr>
          <w:p w14:paraId="48A27D07" w14:textId="77777777" w:rsidR="00391AB9" w:rsidRPr="00E3268A" w:rsidRDefault="00391AB9" w:rsidP="00391AB9">
            <w:pPr>
              <w:jc w:val="right"/>
            </w:pPr>
            <w:r w:rsidRPr="00E3268A">
              <w:t>0.69376</w:t>
            </w:r>
          </w:p>
        </w:tc>
        <w:tc>
          <w:tcPr>
            <w:tcW w:w="0" w:type="auto"/>
            <w:hideMark/>
          </w:tcPr>
          <w:p w14:paraId="1CA35C59" w14:textId="77777777" w:rsidR="00391AB9" w:rsidRPr="00E3268A" w:rsidRDefault="00391AB9" w:rsidP="00391AB9">
            <w:pPr>
              <w:jc w:val="right"/>
            </w:pPr>
            <w:r w:rsidRPr="00E3268A">
              <w:t>0.10395</w:t>
            </w:r>
          </w:p>
        </w:tc>
        <w:tc>
          <w:tcPr>
            <w:tcW w:w="0" w:type="auto"/>
            <w:hideMark/>
          </w:tcPr>
          <w:p w14:paraId="421A7DE6" w14:textId="77777777" w:rsidR="00391AB9" w:rsidRPr="00E3268A" w:rsidRDefault="00391AB9" w:rsidP="00391AB9">
            <w:pPr>
              <w:jc w:val="right"/>
            </w:pPr>
            <w:r w:rsidRPr="00E3268A">
              <w:t>44.5398</w:t>
            </w:r>
          </w:p>
        </w:tc>
        <w:tc>
          <w:tcPr>
            <w:tcW w:w="0" w:type="auto"/>
            <w:hideMark/>
          </w:tcPr>
          <w:p w14:paraId="0D5CC9E8" w14:textId="77777777" w:rsidR="00391AB9" w:rsidRPr="00E3268A" w:rsidRDefault="00391AB9" w:rsidP="00391AB9">
            <w:pPr>
              <w:jc w:val="right"/>
            </w:pPr>
            <w:r w:rsidRPr="00E3268A">
              <w:t>&lt;.0001</w:t>
            </w:r>
          </w:p>
        </w:tc>
        <w:tc>
          <w:tcPr>
            <w:tcW w:w="0" w:type="auto"/>
            <w:hideMark/>
          </w:tcPr>
          <w:p w14:paraId="3BBA8B98" w14:textId="77777777" w:rsidR="00391AB9" w:rsidRPr="00E3268A" w:rsidRDefault="00391AB9" w:rsidP="00391AB9">
            <w:pPr>
              <w:jc w:val="right"/>
            </w:pPr>
            <w:r w:rsidRPr="00E3268A">
              <w:t>21.7479</w:t>
            </w:r>
          </w:p>
        </w:tc>
        <w:tc>
          <w:tcPr>
            <w:tcW w:w="0" w:type="auto"/>
            <w:hideMark/>
          </w:tcPr>
          <w:p w14:paraId="7E8A168A" w14:textId="77777777" w:rsidR="00391AB9" w:rsidRPr="00E3268A" w:rsidRDefault="00391AB9" w:rsidP="00391AB9">
            <w:pPr>
              <w:jc w:val="right"/>
            </w:pPr>
            <w:r w:rsidRPr="00E3268A">
              <w:t>&lt;.0001</w:t>
            </w:r>
          </w:p>
        </w:tc>
      </w:tr>
      <w:tr w:rsidR="00391AB9" w:rsidRPr="00E3268A" w14:paraId="3E3057B4" w14:textId="77777777" w:rsidTr="00492BE1">
        <w:tc>
          <w:tcPr>
            <w:tcW w:w="0" w:type="auto"/>
            <w:hideMark/>
          </w:tcPr>
          <w:p w14:paraId="2B35439D" w14:textId="77777777" w:rsidR="00391AB9" w:rsidRPr="00E3268A" w:rsidRDefault="00391AB9" w:rsidP="00391AB9">
            <w:pPr>
              <w:rPr>
                <w:b/>
                <w:bCs/>
              </w:rPr>
            </w:pPr>
            <w:r w:rsidRPr="00E3268A">
              <w:rPr>
                <w:b/>
                <w:bCs/>
              </w:rPr>
              <w:t>nq20</w:t>
            </w:r>
          </w:p>
        </w:tc>
        <w:tc>
          <w:tcPr>
            <w:tcW w:w="0" w:type="auto"/>
            <w:hideMark/>
          </w:tcPr>
          <w:p w14:paraId="356FAA03" w14:textId="77777777" w:rsidR="00391AB9" w:rsidRPr="00E3268A" w:rsidRDefault="00391AB9" w:rsidP="00391AB9">
            <w:pPr>
              <w:rPr>
                <w:b/>
                <w:bCs/>
              </w:rPr>
            </w:pPr>
            <w:r w:rsidRPr="00E3268A">
              <w:rPr>
                <w:b/>
                <w:bCs/>
              </w:rPr>
              <w:t>nq33</w:t>
            </w:r>
          </w:p>
        </w:tc>
        <w:tc>
          <w:tcPr>
            <w:tcW w:w="0" w:type="auto"/>
            <w:hideMark/>
          </w:tcPr>
          <w:p w14:paraId="17DA15FA" w14:textId="77777777" w:rsidR="00391AB9" w:rsidRPr="00E3268A" w:rsidRDefault="00391AB9" w:rsidP="00391AB9">
            <w:pPr>
              <w:jc w:val="right"/>
            </w:pPr>
            <w:r w:rsidRPr="00E3268A">
              <w:t>59</w:t>
            </w:r>
          </w:p>
        </w:tc>
        <w:tc>
          <w:tcPr>
            <w:tcW w:w="0" w:type="auto"/>
            <w:hideMark/>
          </w:tcPr>
          <w:p w14:paraId="2489C5FA" w14:textId="77777777" w:rsidR="00391AB9" w:rsidRPr="00E3268A" w:rsidRDefault="00391AB9" w:rsidP="00391AB9">
            <w:pPr>
              <w:jc w:val="right"/>
            </w:pPr>
            <w:r w:rsidRPr="00E3268A">
              <w:t>0.80827</w:t>
            </w:r>
          </w:p>
        </w:tc>
        <w:tc>
          <w:tcPr>
            <w:tcW w:w="0" w:type="auto"/>
            <w:hideMark/>
          </w:tcPr>
          <w:p w14:paraId="547CDD76" w14:textId="77777777" w:rsidR="00391AB9" w:rsidRPr="00E3268A" w:rsidRDefault="00391AB9" w:rsidP="00391AB9">
            <w:pPr>
              <w:jc w:val="right"/>
            </w:pPr>
            <w:r w:rsidRPr="00E3268A">
              <w:t>0.08731</w:t>
            </w:r>
          </w:p>
        </w:tc>
        <w:tc>
          <w:tcPr>
            <w:tcW w:w="0" w:type="auto"/>
            <w:hideMark/>
          </w:tcPr>
          <w:p w14:paraId="5548E94F" w14:textId="77777777" w:rsidR="00391AB9" w:rsidRPr="00E3268A" w:rsidRDefault="00391AB9" w:rsidP="00391AB9">
            <w:pPr>
              <w:jc w:val="right"/>
            </w:pPr>
            <w:r w:rsidRPr="00E3268A">
              <w:t>85.7078</w:t>
            </w:r>
          </w:p>
        </w:tc>
        <w:tc>
          <w:tcPr>
            <w:tcW w:w="0" w:type="auto"/>
            <w:hideMark/>
          </w:tcPr>
          <w:p w14:paraId="692B55B0" w14:textId="77777777" w:rsidR="00391AB9" w:rsidRPr="00E3268A" w:rsidRDefault="00391AB9" w:rsidP="00391AB9">
            <w:pPr>
              <w:jc w:val="right"/>
            </w:pPr>
            <w:r w:rsidRPr="00E3268A">
              <w:t>&lt;.0001</w:t>
            </w:r>
          </w:p>
        </w:tc>
        <w:tc>
          <w:tcPr>
            <w:tcW w:w="0" w:type="auto"/>
            <w:hideMark/>
          </w:tcPr>
          <w:p w14:paraId="3E83208C" w14:textId="77777777" w:rsidR="00391AB9" w:rsidRPr="00E3268A" w:rsidRDefault="00391AB9" w:rsidP="00391AB9">
            <w:pPr>
              <w:jc w:val="right"/>
            </w:pPr>
            <w:r w:rsidRPr="00E3268A">
              <w:t>27.3181</w:t>
            </w:r>
          </w:p>
        </w:tc>
        <w:tc>
          <w:tcPr>
            <w:tcW w:w="0" w:type="auto"/>
            <w:hideMark/>
          </w:tcPr>
          <w:p w14:paraId="47846C02" w14:textId="77777777" w:rsidR="00391AB9" w:rsidRPr="00E3268A" w:rsidRDefault="00391AB9" w:rsidP="00391AB9">
            <w:pPr>
              <w:jc w:val="right"/>
            </w:pPr>
            <w:r w:rsidRPr="00E3268A">
              <w:t>&lt;.0001</w:t>
            </w:r>
          </w:p>
        </w:tc>
      </w:tr>
      <w:tr w:rsidR="00391AB9" w:rsidRPr="00E3268A" w14:paraId="450DF16B" w14:textId="77777777" w:rsidTr="00492BE1">
        <w:tc>
          <w:tcPr>
            <w:tcW w:w="0" w:type="auto"/>
            <w:hideMark/>
          </w:tcPr>
          <w:p w14:paraId="5FA15919" w14:textId="77777777" w:rsidR="00391AB9" w:rsidRPr="00E3268A" w:rsidRDefault="00391AB9" w:rsidP="00391AB9">
            <w:pPr>
              <w:rPr>
                <w:b/>
                <w:bCs/>
              </w:rPr>
            </w:pPr>
            <w:r w:rsidRPr="00E3268A">
              <w:rPr>
                <w:b/>
                <w:bCs/>
              </w:rPr>
              <w:t>nq20</w:t>
            </w:r>
          </w:p>
        </w:tc>
        <w:tc>
          <w:tcPr>
            <w:tcW w:w="0" w:type="auto"/>
            <w:hideMark/>
          </w:tcPr>
          <w:p w14:paraId="4BE40393" w14:textId="77777777" w:rsidR="00391AB9" w:rsidRPr="00E3268A" w:rsidRDefault="00391AB9" w:rsidP="00391AB9">
            <w:pPr>
              <w:rPr>
                <w:b/>
                <w:bCs/>
              </w:rPr>
            </w:pPr>
            <w:r w:rsidRPr="00E3268A">
              <w:rPr>
                <w:b/>
                <w:bCs/>
              </w:rPr>
              <w:t>nq34</w:t>
            </w:r>
          </w:p>
        </w:tc>
        <w:tc>
          <w:tcPr>
            <w:tcW w:w="0" w:type="auto"/>
            <w:hideMark/>
          </w:tcPr>
          <w:p w14:paraId="056A0309" w14:textId="77777777" w:rsidR="00391AB9" w:rsidRPr="00E3268A" w:rsidRDefault="00391AB9" w:rsidP="00391AB9">
            <w:pPr>
              <w:jc w:val="right"/>
            </w:pPr>
            <w:r w:rsidRPr="00E3268A">
              <w:t>59</w:t>
            </w:r>
          </w:p>
        </w:tc>
        <w:tc>
          <w:tcPr>
            <w:tcW w:w="0" w:type="auto"/>
            <w:hideMark/>
          </w:tcPr>
          <w:p w14:paraId="4F032192" w14:textId="77777777" w:rsidR="00391AB9" w:rsidRPr="00E3268A" w:rsidRDefault="00391AB9" w:rsidP="00391AB9">
            <w:pPr>
              <w:jc w:val="right"/>
            </w:pPr>
            <w:r w:rsidRPr="00E3268A">
              <w:t>0.73304</w:t>
            </w:r>
          </w:p>
        </w:tc>
        <w:tc>
          <w:tcPr>
            <w:tcW w:w="0" w:type="auto"/>
            <w:hideMark/>
          </w:tcPr>
          <w:p w14:paraId="462BCBCF" w14:textId="77777777" w:rsidR="00391AB9" w:rsidRPr="00E3268A" w:rsidRDefault="00391AB9" w:rsidP="00391AB9">
            <w:pPr>
              <w:jc w:val="right"/>
            </w:pPr>
            <w:r w:rsidRPr="00E3268A">
              <w:t>0.09409</w:t>
            </w:r>
          </w:p>
        </w:tc>
        <w:tc>
          <w:tcPr>
            <w:tcW w:w="0" w:type="auto"/>
            <w:hideMark/>
          </w:tcPr>
          <w:p w14:paraId="1936A203" w14:textId="77777777" w:rsidR="00391AB9" w:rsidRPr="00E3268A" w:rsidRDefault="00391AB9" w:rsidP="00391AB9">
            <w:pPr>
              <w:jc w:val="right"/>
            </w:pPr>
            <w:r w:rsidRPr="00E3268A">
              <w:t>60.6978</w:t>
            </w:r>
          </w:p>
        </w:tc>
        <w:tc>
          <w:tcPr>
            <w:tcW w:w="0" w:type="auto"/>
            <w:hideMark/>
          </w:tcPr>
          <w:p w14:paraId="5FF21073" w14:textId="77777777" w:rsidR="00391AB9" w:rsidRPr="00E3268A" w:rsidRDefault="00391AB9" w:rsidP="00391AB9">
            <w:pPr>
              <w:jc w:val="right"/>
            </w:pPr>
            <w:r w:rsidRPr="00E3268A">
              <w:t>&lt;.0001</w:t>
            </w:r>
          </w:p>
        </w:tc>
        <w:tc>
          <w:tcPr>
            <w:tcW w:w="0" w:type="auto"/>
            <w:hideMark/>
          </w:tcPr>
          <w:p w14:paraId="646DF0EE" w14:textId="77777777" w:rsidR="00391AB9" w:rsidRPr="00E3268A" w:rsidRDefault="00391AB9" w:rsidP="00391AB9">
            <w:pPr>
              <w:jc w:val="right"/>
            </w:pPr>
            <w:r w:rsidRPr="00E3268A">
              <w:t>25.2605</w:t>
            </w:r>
          </w:p>
        </w:tc>
        <w:tc>
          <w:tcPr>
            <w:tcW w:w="0" w:type="auto"/>
            <w:hideMark/>
          </w:tcPr>
          <w:p w14:paraId="68C0BC8A" w14:textId="77777777" w:rsidR="00391AB9" w:rsidRPr="00E3268A" w:rsidRDefault="00391AB9" w:rsidP="00391AB9">
            <w:pPr>
              <w:jc w:val="right"/>
            </w:pPr>
            <w:r w:rsidRPr="00E3268A">
              <w:t>&lt;.0001</w:t>
            </w:r>
          </w:p>
        </w:tc>
      </w:tr>
      <w:tr w:rsidR="00391AB9" w:rsidRPr="00E3268A" w14:paraId="58303A61" w14:textId="77777777" w:rsidTr="00492BE1">
        <w:tc>
          <w:tcPr>
            <w:tcW w:w="0" w:type="auto"/>
            <w:hideMark/>
          </w:tcPr>
          <w:p w14:paraId="42F3764E" w14:textId="77777777" w:rsidR="00391AB9" w:rsidRPr="00E3268A" w:rsidRDefault="00391AB9" w:rsidP="00391AB9">
            <w:pPr>
              <w:rPr>
                <w:b/>
                <w:bCs/>
              </w:rPr>
            </w:pPr>
            <w:r w:rsidRPr="00E3268A">
              <w:rPr>
                <w:b/>
                <w:bCs/>
              </w:rPr>
              <w:t>nq20</w:t>
            </w:r>
          </w:p>
        </w:tc>
        <w:tc>
          <w:tcPr>
            <w:tcW w:w="0" w:type="auto"/>
            <w:hideMark/>
          </w:tcPr>
          <w:p w14:paraId="110E5F69" w14:textId="77777777" w:rsidR="00391AB9" w:rsidRPr="00E3268A" w:rsidRDefault="00391AB9" w:rsidP="00391AB9">
            <w:pPr>
              <w:rPr>
                <w:b/>
                <w:bCs/>
              </w:rPr>
            </w:pPr>
            <w:r w:rsidRPr="00E3268A">
              <w:rPr>
                <w:b/>
                <w:bCs/>
              </w:rPr>
              <w:t>nq35</w:t>
            </w:r>
          </w:p>
        </w:tc>
        <w:tc>
          <w:tcPr>
            <w:tcW w:w="0" w:type="auto"/>
            <w:hideMark/>
          </w:tcPr>
          <w:p w14:paraId="6F6F0726" w14:textId="77777777" w:rsidR="00391AB9" w:rsidRPr="00E3268A" w:rsidRDefault="00391AB9" w:rsidP="00391AB9">
            <w:pPr>
              <w:jc w:val="right"/>
            </w:pPr>
            <w:r w:rsidRPr="00E3268A">
              <w:t>59</w:t>
            </w:r>
          </w:p>
        </w:tc>
        <w:tc>
          <w:tcPr>
            <w:tcW w:w="0" w:type="auto"/>
            <w:hideMark/>
          </w:tcPr>
          <w:p w14:paraId="11722C00" w14:textId="77777777" w:rsidR="00391AB9" w:rsidRPr="00E3268A" w:rsidRDefault="00391AB9" w:rsidP="00391AB9">
            <w:pPr>
              <w:jc w:val="right"/>
            </w:pPr>
            <w:r w:rsidRPr="00E3268A">
              <w:t>0.63726</w:t>
            </w:r>
          </w:p>
        </w:tc>
        <w:tc>
          <w:tcPr>
            <w:tcW w:w="0" w:type="auto"/>
            <w:hideMark/>
          </w:tcPr>
          <w:p w14:paraId="640EC4C1" w14:textId="77777777" w:rsidR="00391AB9" w:rsidRPr="00E3268A" w:rsidRDefault="00391AB9" w:rsidP="00391AB9">
            <w:pPr>
              <w:jc w:val="right"/>
            </w:pPr>
            <w:r w:rsidRPr="00E3268A">
              <w:t>0.10968</w:t>
            </w:r>
          </w:p>
        </w:tc>
        <w:tc>
          <w:tcPr>
            <w:tcW w:w="0" w:type="auto"/>
            <w:hideMark/>
          </w:tcPr>
          <w:p w14:paraId="259F0844" w14:textId="77777777" w:rsidR="00391AB9" w:rsidRPr="00E3268A" w:rsidRDefault="00391AB9" w:rsidP="00391AB9">
            <w:pPr>
              <w:jc w:val="right"/>
            </w:pPr>
            <w:r w:rsidRPr="00E3268A">
              <w:t>33.7602</w:t>
            </w:r>
          </w:p>
        </w:tc>
        <w:tc>
          <w:tcPr>
            <w:tcW w:w="0" w:type="auto"/>
            <w:hideMark/>
          </w:tcPr>
          <w:p w14:paraId="610CDE9C" w14:textId="77777777" w:rsidR="00391AB9" w:rsidRPr="00E3268A" w:rsidRDefault="00391AB9" w:rsidP="00391AB9">
            <w:pPr>
              <w:jc w:val="right"/>
            </w:pPr>
            <w:r w:rsidRPr="00E3268A">
              <w:t>&lt;.0001</w:t>
            </w:r>
          </w:p>
        </w:tc>
        <w:tc>
          <w:tcPr>
            <w:tcW w:w="0" w:type="auto"/>
            <w:hideMark/>
          </w:tcPr>
          <w:p w14:paraId="45C4F292" w14:textId="77777777" w:rsidR="00391AB9" w:rsidRPr="00E3268A" w:rsidRDefault="00391AB9" w:rsidP="00391AB9">
            <w:pPr>
              <w:jc w:val="right"/>
            </w:pPr>
            <w:r w:rsidRPr="00E3268A">
              <w:t>18.5910</w:t>
            </w:r>
          </w:p>
        </w:tc>
        <w:tc>
          <w:tcPr>
            <w:tcW w:w="0" w:type="auto"/>
            <w:hideMark/>
          </w:tcPr>
          <w:p w14:paraId="2F9A9418" w14:textId="77777777" w:rsidR="00391AB9" w:rsidRPr="00E3268A" w:rsidRDefault="00391AB9" w:rsidP="00391AB9">
            <w:pPr>
              <w:jc w:val="right"/>
            </w:pPr>
            <w:r w:rsidRPr="00E3268A">
              <w:t>&lt;.0001</w:t>
            </w:r>
          </w:p>
        </w:tc>
      </w:tr>
      <w:tr w:rsidR="00391AB9" w:rsidRPr="00E3268A" w14:paraId="395623CE" w14:textId="77777777" w:rsidTr="00492BE1">
        <w:tc>
          <w:tcPr>
            <w:tcW w:w="0" w:type="auto"/>
            <w:hideMark/>
          </w:tcPr>
          <w:p w14:paraId="4D3C7706" w14:textId="77777777" w:rsidR="00391AB9" w:rsidRPr="00E3268A" w:rsidRDefault="00391AB9" w:rsidP="00391AB9">
            <w:pPr>
              <w:rPr>
                <w:b/>
                <w:bCs/>
              </w:rPr>
            </w:pPr>
            <w:r w:rsidRPr="00E3268A">
              <w:rPr>
                <w:b/>
                <w:bCs/>
              </w:rPr>
              <w:t>nq20</w:t>
            </w:r>
          </w:p>
        </w:tc>
        <w:tc>
          <w:tcPr>
            <w:tcW w:w="0" w:type="auto"/>
            <w:hideMark/>
          </w:tcPr>
          <w:p w14:paraId="23AF0E94" w14:textId="77777777" w:rsidR="00391AB9" w:rsidRPr="00E3268A" w:rsidRDefault="00391AB9" w:rsidP="00391AB9">
            <w:pPr>
              <w:rPr>
                <w:b/>
                <w:bCs/>
              </w:rPr>
            </w:pPr>
            <w:r w:rsidRPr="00E3268A">
              <w:rPr>
                <w:b/>
                <w:bCs/>
              </w:rPr>
              <w:t>nq36</w:t>
            </w:r>
          </w:p>
        </w:tc>
        <w:tc>
          <w:tcPr>
            <w:tcW w:w="0" w:type="auto"/>
            <w:hideMark/>
          </w:tcPr>
          <w:p w14:paraId="0DCEFEBD" w14:textId="77777777" w:rsidR="00391AB9" w:rsidRPr="00E3268A" w:rsidRDefault="00391AB9" w:rsidP="00391AB9">
            <w:pPr>
              <w:jc w:val="right"/>
            </w:pPr>
            <w:r w:rsidRPr="00E3268A">
              <w:t>59</w:t>
            </w:r>
          </w:p>
        </w:tc>
        <w:tc>
          <w:tcPr>
            <w:tcW w:w="0" w:type="auto"/>
            <w:hideMark/>
          </w:tcPr>
          <w:p w14:paraId="590F4A43" w14:textId="77777777" w:rsidR="00391AB9" w:rsidRPr="00E3268A" w:rsidRDefault="00391AB9" w:rsidP="00391AB9">
            <w:pPr>
              <w:jc w:val="right"/>
            </w:pPr>
            <w:r w:rsidRPr="00E3268A">
              <w:t>0.72778</w:t>
            </w:r>
          </w:p>
        </w:tc>
        <w:tc>
          <w:tcPr>
            <w:tcW w:w="0" w:type="auto"/>
            <w:hideMark/>
          </w:tcPr>
          <w:p w14:paraId="3AA0CF9F" w14:textId="77777777" w:rsidR="00391AB9" w:rsidRPr="00E3268A" w:rsidRDefault="00391AB9" w:rsidP="00391AB9">
            <w:pPr>
              <w:jc w:val="right"/>
            </w:pPr>
            <w:r w:rsidRPr="00E3268A">
              <w:t>0.11238</w:t>
            </w:r>
          </w:p>
        </w:tc>
        <w:tc>
          <w:tcPr>
            <w:tcW w:w="0" w:type="auto"/>
            <w:hideMark/>
          </w:tcPr>
          <w:p w14:paraId="4649D416" w14:textId="77777777" w:rsidR="00391AB9" w:rsidRPr="00E3268A" w:rsidRDefault="00391AB9" w:rsidP="00391AB9">
            <w:pPr>
              <w:jc w:val="right"/>
            </w:pPr>
            <w:r w:rsidRPr="00E3268A">
              <w:t>41.9411</w:t>
            </w:r>
          </w:p>
        </w:tc>
        <w:tc>
          <w:tcPr>
            <w:tcW w:w="0" w:type="auto"/>
            <w:hideMark/>
          </w:tcPr>
          <w:p w14:paraId="195A3B38" w14:textId="77777777" w:rsidR="00391AB9" w:rsidRPr="00E3268A" w:rsidRDefault="00391AB9" w:rsidP="00391AB9">
            <w:pPr>
              <w:jc w:val="right"/>
            </w:pPr>
            <w:r w:rsidRPr="00E3268A">
              <w:t>&lt;.0001</w:t>
            </w:r>
          </w:p>
        </w:tc>
        <w:tc>
          <w:tcPr>
            <w:tcW w:w="0" w:type="auto"/>
            <w:hideMark/>
          </w:tcPr>
          <w:p w14:paraId="359E840C" w14:textId="77777777" w:rsidR="00391AB9" w:rsidRPr="00E3268A" w:rsidRDefault="00391AB9" w:rsidP="00391AB9">
            <w:pPr>
              <w:jc w:val="right"/>
            </w:pPr>
            <w:r w:rsidRPr="00E3268A">
              <w:t>18.5229</w:t>
            </w:r>
          </w:p>
        </w:tc>
        <w:tc>
          <w:tcPr>
            <w:tcW w:w="0" w:type="auto"/>
            <w:hideMark/>
          </w:tcPr>
          <w:p w14:paraId="1D3C9CC0" w14:textId="77777777" w:rsidR="00391AB9" w:rsidRPr="00E3268A" w:rsidRDefault="00391AB9" w:rsidP="00391AB9">
            <w:pPr>
              <w:jc w:val="right"/>
            </w:pPr>
            <w:r w:rsidRPr="00E3268A">
              <w:t>&lt;.0001</w:t>
            </w:r>
          </w:p>
        </w:tc>
      </w:tr>
      <w:tr w:rsidR="00391AB9" w:rsidRPr="00E3268A" w14:paraId="4DEF0282" w14:textId="77777777" w:rsidTr="00492BE1">
        <w:tc>
          <w:tcPr>
            <w:tcW w:w="0" w:type="auto"/>
            <w:hideMark/>
          </w:tcPr>
          <w:p w14:paraId="38A85633" w14:textId="77777777" w:rsidR="00391AB9" w:rsidRPr="00E3268A" w:rsidRDefault="00391AB9" w:rsidP="00391AB9">
            <w:pPr>
              <w:rPr>
                <w:b/>
                <w:bCs/>
              </w:rPr>
            </w:pPr>
            <w:r w:rsidRPr="00E3268A">
              <w:rPr>
                <w:b/>
                <w:bCs/>
              </w:rPr>
              <w:t>nq20</w:t>
            </w:r>
          </w:p>
        </w:tc>
        <w:tc>
          <w:tcPr>
            <w:tcW w:w="0" w:type="auto"/>
            <w:hideMark/>
          </w:tcPr>
          <w:p w14:paraId="2CFFBD7E" w14:textId="77777777" w:rsidR="00391AB9" w:rsidRPr="00E3268A" w:rsidRDefault="00391AB9" w:rsidP="00391AB9">
            <w:pPr>
              <w:rPr>
                <w:b/>
                <w:bCs/>
              </w:rPr>
            </w:pPr>
            <w:r w:rsidRPr="00E3268A">
              <w:rPr>
                <w:b/>
                <w:bCs/>
              </w:rPr>
              <w:t>nq38</w:t>
            </w:r>
          </w:p>
        </w:tc>
        <w:tc>
          <w:tcPr>
            <w:tcW w:w="0" w:type="auto"/>
            <w:hideMark/>
          </w:tcPr>
          <w:p w14:paraId="6A1551E1" w14:textId="77777777" w:rsidR="00391AB9" w:rsidRPr="00E3268A" w:rsidRDefault="00391AB9" w:rsidP="00391AB9">
            <w:pPr>
              <w:jc w:val="right"/>
            </w:pPr>
            <w:r w:rsidRPr="00E3268A">
              <w:t>59</w:t>
            </w:r>
          </w:p>
        </w:tc>
        <w:tc>
          <w:tcPr>
            <w:tcW w:w="0" w:type="auto"/>
            <w:hideMark/>
          </w:tcPr>
          <w:p w14:paraId="4EF30D0A" w14:textId="77777777" w:rsidR="00391AB9" w:rsidRPr="00E3268A" w:rsidRDefault="00391AB9" w:rsidP="00391AB9">
            <w:pPr>
              <w:jc w:val="right"/>
            </w:pPr>
            <w:r w:rsidRPr="00E3268A">
              <w:t>0.93597</w:t>
            </w:r>
          </w:p>
        </w:tc>
        <w:tc>
          <w:tcPr>
            <w:tcW w:w="0" w:type="auto"/>
            <w:hideMark/>
          </w:tcPr>
          <w:p w14:paraId="5D480C7A" w14:textId="77777777" w:rsidR="00391AB9" w:rsidRPr="00E3268A" w:rsidRDefault="00391AB9" w:rsidP="00391AB9">
            <w:pPr>
              <w:jc w:val="right"/>
            </w:pPr>
            <w:r w:rsidRPr="00E3268A">
              <w:t>0.04316</w:t>
            </w:r>
          </w:p>
        </w:tc>
        <w:tc>
          <w:tcPr>
            <w:tcW w:w="0" w:type="auto"/>
            <w:hideMark/>
          </w:tcPr>
          <w:p w14:paraId="301387FA" w14:textId="77777777" w:rsidR="00391AB9" w:rsidRPr="00E3268A" w:rsidRDefault="00391AB9" w:rsidP="00391AB9">
            <w:pPr>
              <w:jc w:val="right"/>
            </w:pPr>
            <w:r w:rsidRPr="00E3268A">
              <w:t>470.2710</w:t>
            </w:r>
          </w:p>
        </w:tc>
        <w:tc>
          <w:tcPr>
            <w:tcW w:w="0" w:type="auto"/>
            <w:hideMark/>
          </w:tcPr>
          <w:p w14:paraId="78544B9F" w14:textId="77777777" w:rsidR="00391AB9" w:rsidRPr="00E3268A" w:rsidRDefault="00391AB9" w:rsidP="00391AB9">
            <w:pPr>
              <w:jc w:val="right"/>
            </w:pPr>
            <w:r w:rsidRPr="00E3268A">
              <w:t>&lt;.0001</w:t>
            </w:r>
          </w:p>
        </w:tc>
        <w:tc>
          <w:tcPr>
            <w:tcW w:w="0" w:type="auto"/>
            <w:hideMark/>
          </w:tcPr>
          <w:p w14:paraId="54E60FBE" w14:textId="77777777" w:rsidR="00391AB9" w:rsidRPr="00E3268A" w:rsidRDefault="00391AB9" w:rsidP="00391AB9">
            <w:pPr>
              <w:jc w:val="right"/>
            </w:pPr>
            <w:r w:rsidRPr="00E3268A">
              <w:t>47.5561</w:t>
            </w:r>
          </w:p>
        </w:tc>
        <w:tc>
          <w:tcPr>
            <w:tcW w:w="0" w:type="auto"/>
            <w:hideMark/>
          </w:tcPr>
          <w:p w14:paraId="18F6C4F7" w14:textId="77777777" w:rsidR="00391AB9" w:rsidRPr="00E3268A" w:rsidRDefault="00391AB9" w:rsidP="00391AB9">
            <w:pPr>
              <w:jc w:val="right"/>
            </w:pPr>
            <w:r w:rsidRPr="00E3268A">
              <w:t>&lt;.0001</w:t>
            </w:r>
          </w:p>
        </w:tc>
      </w:tr>
      <w:tr w:rsidR="00391AB9" w:rsidRPr="00E3268A" w14:paraId="46BE337C" w14:textId="77777777" w:rsidTr="00492BE1">
        <w:tc>
          <w:tcPr>
            <w:tcW w:w="0" w:type="auto"/>
            <w:hideMark/>
          </w:tcPr>
          <w:p w14:paraId="654019B4" w14:textId="77777777" w:rsidR="00391AB9" w:rsidRPr="00E3268A" w:rsidRDefault="00391AB9" w:rsidP="00391AB9">
            <w:pPr>
              <w:rPr>
                <w:b/>
                <w:bCs/>
              </w:rPr>
            </w:pPr>
            <w:r w:rsidRPr="00E3268A">
              <w:rPr>
                <w:b/>
                <w:bCs/>
              </w:rPr>
              <w:lastRenderedPageBreak/>
              <w:t>nq20</w:t>
            </w:r>
          </w:p>
        </w:tc>
        <w:tc>
          <w:tcPr>
            <w:tcW w:w="0" w:type="auto"/>
            <w:hideMark/>
          </w:tcPr>
          <w:p w14:paraId="6726FE7B" w14:textId="77777777" w:rsidR="00391AB9" w:rsidRPr="00E3268A" w:rsidRDefault="00391AB9" w:rsidP="00391AB9">
            <w:pPr>
              <w:rPr>
                <w:b/>
                <w:bCs/>
              </w:rPr>
            </w:pPr>
            <w:r w:rsidRPr="00E3268A">
              <w:rPr>
                <w:b/>
                <w:bCs/>
              </w:rPr>
              <w:t>nq39</w:t>
            </w:r>
          </w:p>
        </w:tc>
        <w:tc>
          <w:tcPr>
            <w:tcW w:w="0" w:type="auto"/>
            <w:hideMark/>
          </w:tcPr>
          <w:p w14:paraId="5DFDAAB2" w14:textId="77777777" w:rsidR="00391AB9" w:rsidRPr="00E3268A" w:rsidRDefault="00391AB9" w:rsidP="00391AB9">
            <w:pPr>
              <w:jc w:val="right"/>
            </w:pPr>
            <w:r w:rsidRPr="00E3268A">
              <w:t>59</w:t>
            </w:r>
          </w:p>
        </w:tc>
        <w:tc>
          <w:tcPr>
            <w:tcW w:w="0" w:type="auto"/>
            <w:hideMark/>
          </w:tcPr>
          <w:p w14:paraId="678A4BB9" w14:textId="77777777" w:rsidR="00391AB9" w:rsidRPr="00E3268A" w:rsidRDefault="00391AB9" w:rsidP="00391AB9">
            <w:pPr>
              <w:jc w:val="right"/>
            </w:pPr>
            <w:r w:rsidRPr="00E3268A">
              <w:t>0.65350</w:t>
            </w:r>
          </w:p>
        </w:tc>
        <w:tc>
          <w:tcPr>
            <w:tcW w:w="0" w:type="auto"/>
            <w:hideMark/>
          </w:tcPr>
          <w:p w14:paraId="3F87E8F9" w14:textId="77777777" w:rsidR="00391AB9" w:rsidRPr="00E3268A" w:rsidRDefault="00391AB9" w:rsidP="00391AB9">
            <w:pPr>
              <w:jc w:val="right"/>
            </w:pPr>
            <w:r w:rsidRPr="00E3268A">
              <w:t>0.12115</w:t>
            </w:r>
          </w:p>
        </w:tc>
        <w:tc>
          <w:tcPr>
            <w:tcW w:w="0" w:type="auto"/>
            <w:hideMark/>
          </w:tcPr>
          <w:p w14:paraId="5C018075" w14:textId="77777777" w:rsidR="00391AB9" w:rsidRPr="00E3268A" w:rsidRDefault="00391AB9" w:rsidP="00391AB9">
            <w:pPr>
              <w:jc w:val="right"/>
            </w:pPr>
            <w:r w:rsidRPr="00E3268A">
              <w:t>29.0948</w:t>
            </w:r>
          </w:p>
        </w:tc>
        <w:tc>
          <w:tcPr>
            <w:tcW w:w="0" w:type="auto"/>
            <w:hideMark/>
          </w:tcPr>
          <w:p w14:paraId="40A9E6D7" w14:textId="77777777" w:rsidR="00391AB9" w:rsidRPr="00E3268A" w:rsidRDefault="00391AB9" w:rsidP="00391AB9">
            <w:pPr>
              <w:jc w:val="right"/>
            </w:pPr>
            <w:r w:rsidRPr="00E3268A">
              <w:t>&lt;.0001</w:t>
            </w:r>
          </w:p>
        </w:tc>
        <w:tc>
          <w:tcPr>
            <w:tcW w:w="0" w:type="auto"/>
            <w:hideMark/>
          </w:tcPr>
          <w:p w14:paraId="510993E1" w14:textId="77777777" w:rsidR="00391AB9" w:rsidRPr="00E3268A" w:rsidRDefault="00391AB9" w:rsidP="00391AB9">
            <w:pPr>
              <w:jc w:val="right"/>
            </w:pPr>
            <w:r w:rsidRPr="00E3268A">
              <w:t>15.2426</w:t>
            </w:r>
          </w:p>
        </w:tc>
        <w:tc>
          <w:tcPr>
            <w:tcW w:w="0" w:type="auto"/>
            <w:hideMark/>
          </w:tcPr>
          <w:p w14:paraId="777B0D68" w14:textId="77777777" w:rsidR="00391AB9" w:rsidRPr="00E3268A" w:rsidRDefault="00391AB9" w:rsidP="00391AB9">
            <w:pPr>
              <w:jc w:val="right"/>
            </w:pPr>
            <w:r w:rsidRPr="00E3268A">
              <w:t>&lt;.0001</w:t>
            </w:r>
          </w:p>
        </w:tc>
      </w:tr>
      <w:tr w:rsidR="00391AB9" w:rsidRPr="00E3268A" w14:paraId="669B7296" w14:textId="77777777" w:rsidTr="00492BE1">
        <w:tc>
          <w:tcPr>
            <w:tcW w:w="0" w:type="auto"/>
            <w:hideMark/>
          </w:tcPr>
          <w:p w14:paraId="09C9FAAF" w14:textId="77777777" w:rsidR="00391AB9" w:rsidRPr="00E3268A" w:rsidRDefault="00391AB9" w:rsidP="00391AB9">
            <w:pPr>
              <w:rPr>
                <w:b/>
                <w:bCs/>
              </w:rPr>
            </w:pPr>
            <w:r w:rsidRPr="00E3268A">
              <w:rPr>
                <w:b/>
                <w:bCs/>
              </w:rPr>
              <w:t>nq20</w:t>
            </w:r>
          </w:p>
        </w:tc>
        <w:tc>
          <w:tcPr>
            <w:tcW w:w="0" w:type="auto"/>
            <w:hideMark/>
          </w:tcPr>
          <w:p w14:paraId="24A2CEDD" w14:textId="77777777" w:rsidR="00391AB9" w:rsidRPr="00E3268A" w:rsidRDefault="00391AB9" w:rsidP="00391AB9">
            <w:pPr>
              <w:rPr>
                <w:b/>
                <w:bCs/>
              </w:rPr>
            </w:pPr>
            <w:r w:rsidRPr="00E3268A">
              <w:rPr>
                <w:b/>
                <w:bCs/>
              </w:rPr>
              <w:t>nq40</w:t>
            </w:r>
          </w:p>
        </w:tc>
        <w:tc>
          <w:tcPr>
            <w:tcW w:w="0" w:type="auto"/>
            <w:hideMark/>
          </w:tcPr>
          <w:p w14:paraId="14E6AC1C" w14:textId="77777777" w:rsidR="00391AB9" w:rsidRPr="00E3268A" w:rsidRDefault="00391AB9" w:rsidP="00391AB9">
            <w:pPr>
              <w:jc w:val="right"/>
            </w:pPr>
            <w:r w:rsidRPr="00E3268A">
              <w:t>59</w:t>
            </w:r>
          </w:p>
        </w:tc>
        <w:tc>
          <w:tcPr>
            <w:tcW w:w="0" w:type="auto"/>
            <w:hideMark/>
          </w:tcPr>
          <w:p w14:paraId="70656E02" w14:textId="77777777" w:rsidR="00391AB9" w:rsidRPr="00E3268A" w:rsidRDefault="00391AB9" w:rsidP="00391AB9">
            <w:pPr>
              <w:jc w:val="right"/>
            </w:pPr>
            <w:r w:rsidRPr="00E3268A">
              <w:t>0.77486</w:t>
            </w:r>
          </w:p>
        </w:tc>
        <w:tc>
          <w:tcPr>
            <w:tcW w:w="0" w:type="auto"/>
            <w:hideMark/>
          </w:tcPr>
          <w:p w14:paraId="7E3A39A2" w14:textId="77777777" w:rsidR="00391AB9" w:rsidRPr="00E3268A" w:rsidRDefault="00391AB9" w:rsidP="00391AB9">
            <w:pPr>
              <w:jc w:val="right"/>
            </w:pPr>
            <w:r w:rsidRPr="00E3268A">
              <w:t>0.09477</w:t>
            </w:r>
          </w:p>
        </w:tc>
        <w:tc>
          <w:tcPr>
            <w:tcW w:w="0" w:type="auto"/>
            <w:hideMark/>
          </w:tcPr>
          <w:p w14:paraId="1AC2063F" w14:textId="77777777" w:rsidR="00391AB9" w:rsidRPr="00E3268A" w:rsidRDefault="00391AB9" w:rsidP="00391AB9">
            <w:pPr>
              <w:jc w:val="right"/>
            </w:pPr>
            <w:r w:rsidRPr="00E3268A">
              <w:t>66.8555</w:t>
            </w:r>
          </w:p>
        </w:tc>
        <w:tc>
          <w:tcPr>
            <w:tcW w:w="0" w:type="auto"/>
            <w:hideMark/>
          </w:tcPr>
          <w:p w14:paraId="2076653F" w14:textId="77777777" w:rsidR="00391AB9" w:rsidRPr="00E3268A" w:rsidRDefault="00391AB9" w:rsidP="00391AB9">
            <w:pPr>
              <w:jc w:val="right"/>
            </w:pPr>
            <w:r w:rsidRPr="00E3268A">
              <w:t>&lt;.0001</w:t>
            </w:r>
          </w:p>
        </w:tc>
        <w:tc>
          <w:tcPr>
            <w:tcW w:w="0" w:type="auto"/>
            <w:hideMark/>
          </w:tcPr>
          <w:p w14:paraId="7916EADD" w14:textId="77777777" w:rsidR="00391AB9" w:rsidRPr="00E3268A" w:rsidRDefault="00391AB9" w:rsidP="00391AB9">
            <w:pPr>
              <w:jc w:val="right"/>
            </w:pPr>
            <w:r w:rsidRPr="00E3268A">
              <w:t>24.5681</w:t>
            </w:r>
          </w:p>
        </w:tc>
        <w:tc>
          <w:tcPr>
            <w:tcW w:w="0" w:type="auto"/>
            <w:hideMark/>
          </w:tcPr>
          <w:p w14:paraId="7F3D1D56" w14:textId="77777777" w:rsidR="00391AB9" w:rsidRPr="00E3268A" w:rsidRDefault="00391AB9" w:rsidP="00391AB9">
            <w:pPr>
              <w:jc w:val="right"/>
            </w:pPr>
            <w:r w:rsidRPr="00E3268A">
              <w:t>&lt;.0001</w:t>
            </w:r>
          </w:p>
        </w:tc>
      </w:tr>
      <w:tr w:rsidR="00391AB9" w:rsidRPr="00E3268A" w14:paraId="1F1DD063" w14:textId="77777777" w:rsidTr="00492BE1">
        <w:tc>
          <w:tcPr>
            <w:tcW w:w="0" w:type="auto"/>
            <w:hideMark/>
          </w:tcPr>
          <w:p w14:paraId="7487D88E" w14:textId="77777777" w:rsidR="00391AB9" w:rsidRPr="00E3268A" w:rsidRDefault="00391AB9" w:rsidP="00391AB9">
            <w:pPr>
              <w:rPr>
                <w:b/>
                <w:bCs/>
              </w:rPr>
            </w:pPr>
            <w:r w:rsidRPr="00E3268A">
              <w:rPr>
                <w:b/>
                <w:bCs/>
              </w:rPr>
              <w:t>nq20</w:t>
            </w:r>
          </w:p>
        </w:tc>
        <w:tc>
          <w:tcPr>
            <w:tcW w:w="0" w:type="auto"/>
            <w:hideMark/>
          </w:tcPr>
          <w:p w14:paraId="1A8BA74A" w14:textId="77777777" w:rsidR="00391AB9" w:rsidRPr="00E3268A" w:rsidRDefault="00391AB9" w:rsidP="00391AB9">
            <w:pPr>
              <w:rPr>
                <w:b/>
                <w:bCs/>
              </w:rPr>
            </w:pPr>
            <w:r w:rsidRPr="00E3268A">
              <w:rPr>
                <w:b/>
                <w:bCs/>
              </w:rPr>
              <w:t>nq42</w:t>
            </w:r>
          </w:p>
        </w:tc>
        <w:tc>
          <w:tcPr>
            <w:tcW w:w="0" w:type="auto"/>
            <w:hideMark/>
          </w:tcPr>
          <w:p w14:paraId="7A9D8457" w14:textId="77777777" w:rsidR="00391AB9" w:rsidRPr="00E3268A" w:rsidRDefault="00391AB9" w:rsidP="00391AB9">
            <w:pPr>
              <w:jc w:val="right"/>
            </w:pPr>
            <w:r w:rsidRPr="00E3268A">
              <w:t>59</w:t>
            </w:r>
          </w:p>
        </w:tc>
        <w:tc>
          <w:tcPr>
            <w:tcW w:w="0" w:type="auto"/>
            <w:hideMark/>
          </w:tcPr>
          <w:p w14:paraId="07EB023B" w14:textId="77777777" w:rsidR="00391AB9" w:rsidRPr="00E3268A" w:rsidRDefault="00391AB9" w:rsidP="00391AB9">
            <w:pPr>
              <w:jc w:val="right"/>
            </w:pPr>
            <w:r w:rsidRPr="00E3268A">
              <w:t>0.76567</w:t>
            </w:r>
          </w:p>
        </w:tc>
        <w:tc>
          <w:tcPr>
            <w:tcW w:w="0" w:type="auto"/>
            <w:hideMark/>
          </w:tcPr>
          <w:p w14:paraId="5DC15864" w14:textId="77777777" w:rsidR="00391AB9" w:rsidRPr="00E3268A" w:rsidRDefault="00391AB9" w:rsidP="00391AB9">
            <w:pPr>
              <w:jc w:val="right"/>
            </w:pPr>
            <w:r w:rsidRPr="00E3268A">
              <w:t>0.10594</w:t>
            </w:r>
          </w:p>
        </w:tc>
        <w:tc>
          <w:tcPr>
            <w:tcW w:w="0" w:type="auto"/>
            <w:hideMark/>
          </w:tcPr>
          <w:p w14:paraId="5D68CEB1" w14:textId="77777777" w:rsidR="00391AB9" w:rsidRPr="00E3268A" w:rsidRDefault="00391AB9" w:rsidP="00391AB9">
            <w:pPr>
              <w:jc w:val="right"/>
            </w:pPr>
            <w:r w:rsidRPr="00E3268A">
              <w:t>52.2340</w:t>
            </w:r>
          </w:p>
        </w:tc>
        <w:tc>
          <w:tcPr>
            <w:tcW w:w="0" w:type="auto"/>
            <w:hideMark/>
          </w:tcPr>
          <w:p w14:paraId="18CE3864" w14:textId="77777777" w:rsidR="00391AB9" w:rsidRPr="00E3268A" w:rsidRDefault="00391AB9" w:rsidP="00391AB9">
            <w:pPr>
              <w:jc w:val="right"/>
            </w:pPr>
            <w:r w:rsidRPr="00E3268A">
              <w:t>&lt;.0001</w:t>
            </w:r>
          </w:p>
        </w:tc>
        <w:tc>
          <w:tcPr>
            <w:tcW w:w="0" w:type="auto"/>
            <w:hideMark/>
          </w:tcPr>
          <w:p w14:paraId="3A5610DF" w14:textId="77777777" w:rsidR="00391AB9" w:rsidRPr="00E3268A" w:rsidRDefault="00391AB9" w:rsidP="00391AB9">
            <w:pPr>
              <w:jc w:val="right"/>
            </w:pPr>
            <w:r w:rsidRPr="00E3268A">
              <w:t>20.7081</w:t>
            </w:r>
          </w:p>
        </w:tc>
        <w:tc>
          <w:tcPr>
            <w:tcW w:w="0" w:type="auto"/>
            <w:hideMark/>
          </w:tcPr>
          <w:p w14:paraId="12D20BDD" w14:textId="77777777" w:rsidR="00391AB9" w:rsidRPr="00E3268A" w:rsidRDefault="00391AB9" w:rsidP="00391AB9">
            <w:pPr>
              <w:jc w:val="right"/>
            </w:pPr>
            <w:r w:rsidRPr="00E3268A">
              <w:t>&lt;.0001</w:t>
            </w:r>
          </w:p>
        </w:tc>
      </w:tr>
      <w:tr w:rsidR="00391AB9" w:rsidRPr="00E3268A" w14:paraId="01CE46CA" w14:textId="77777777" w:rsidTr="00492BE1">
        <w:tc>
          <w:tcPr>
            <w:tcW w:w="0" w:type="auto"/>
            <w:hideMark/>
          </w:tcPr>
          <w:p w14:paraId="55D03B28" w14:textId="77777777" w:rsidR="00391AB9" w:rsidRPr="00E3268A" w:rsidRDefault="00391AB9" w:rsidP="00391AB9">
            <w:pPr>
              <w:rPr>
                <w:b/>
                <w:bCs/>
              </w:rPr>
            </w:pPr>
            <w:r w:rsidRPr="00E3268A">
              <w:rPr>
                <w:b/>
                <w:bCs/>
              </w:rPr>
              <w:t>nq20</w:t>
            </w:r>
          </w:p>
        </w:tc>
        <w:tc>
          <w:tcPr>
            <w:tcW w:w="0" w:type="auto"/>
            <w:hideMark/>
          </w:tcPr>
          <w:p w14:paraId="307A5B87" w14:textId="77777777" w:rsidR="00391AB9" w:rsidRPr="00E3268A" w:rsidRDefault="00391AB9" w:rsidP="00391AB9">
            <w:pPr>
              <w:rPr>
                <w:b/>
                <w:bCs/>
              </w:rPr>
            </w:pPr>
            <w:r w:rsidRPr="00E3268A">
              <w:rPr>
                <w:b/>
                <w:bCs/>
              </w:rPr>
              <w:t>nq44</w:t>
            </w:r>
          </w:p>
        </w:tc>
        <w:tc>
          <w:tcPr>
            <w:tcW w:w="0" w:type="auto"/>
            <w:hideMark/>
          </w:tcPr>
          <w:p w14:paraId="61161665" w14:textId="77777777" w:rsidR="00391AB9" w:rsidRPr="00E3268A" w:rsidRDefault="00391AB9" w:rsidP="00391AB9">
            <w:pPr>
              <w:jc w:val="right"/>
            </w:pPr>
            <w:r w:rsidRPr="00E3268A">
              <w:t>59</w:t>
            </w:r>
          </w:p>
        </w:tc>
        <w:tc>
          <w:tcPr>
            <w:tcW w:w="0" w:type="auto"/>
            <w:hideMark/>
          </w:tcPr>
          <w:p w14:paraId="2765FE0E" w14:textId="77777777" w:rsidR="00391AB9" w:rsidRPr="00E3268A" w:rsidRDefault="00391AB9" w:rsidP="00391AB9">
            <w:pPr>
              <w:jc w:val="right"/>
            </w:pPr>
            <w:r w:rsidRPr="00E3268A">
              <w:t>0.42195</w:t>
            </w:r>
          </w:p>
        </w:tc>
        <w:tc>
          <w:tcPr>
            <w:tcW w:w="0" w:type="auto"/>
            <w:hideMark/>
          </w:tcPr>
          <w:p w14:paraId="0ED01F01" w14:textId="77777777" w:rsidR="00391AB9" w:rsidRPr="00E3268A" w:rsidRDefault="00391AB9" w:rsidP="00391AB9">
            <w:pPr>
              <w:jc w:val="right"/>
            </w:pPr>
            <w:r w:rsidRPr="00E3268A">
              <w:t>0.15320</w:t>
            </w:r>
          </w:p>
        </w:tc>
        <w:tc>
          <w:tcPr>
            <w:tcW w:w="0" w:type="auto"/>
            <w:hideMark/>
          </w:tcPr>
          <w:p w14:paraId="61421A84" w14:textId="77777777" w:rsidR="00391AB9" w:rsidRPr="00E3268A" w:rsidRDefault="00391AB9" w:rsidP="00391AB9">
            <w:pPr>
              <w:jc w:val="right"/>
            </w:pPr>
            <w:r w:rsidRPr="00E3268A">
              <w:t>7.5857</w:t>
            </w:r>
          </w:p>
        </w:tc>
        <w:tc>
          <w:tcPr>
            <w:tcW w:w="0" w:type="auto"/>
            <w:hideMark/>
          </w:tcPr>
          <w:p w14:paraId="400019C9" w14:textId="77777777" w:rsidR="00391AB9" w:rsidRPr="00E3268A" w:rsidRDefault="00391AB9" w:rsidP="00391AB9">
            <w:pPr>
              <w:jc w:val="right"/>
            </w:pPr>
            <w:r w:rsidRPr="00E3268A">
              <w:t>0.0059</w:t>
            </w:r>
          </w:p>
        </w:tc>
        <w:tc>
          <w:tcPr>
            <w:tcW w:w="0" w:type="auto"/>
            <w:hideMark/>
          </w:tcPr>
          <w:p w14:paraId="5EEA1A12" w14:textId="77777777" w:rsidR="00391AB9" w:rsidRPr="00E3268A" w:rsidRDefault="00391AB9" w:rsidP="00391AB9">
            <w:pPr>
              <w:jc w:val="right"/>
            </w:pPr>
            <w:r w:rsidRPr="00E3268A">
              <w:t>5.9791</w:t>
            </w:r>
          </w:p>
        </w:tc>
        <w:tc>
          <w:tcPr>
            <w:tcW w:w="0" w:type="auto"/>
            <w:hideMark/>
          </w:tcPr>
          <w:p w14:paraId="55F70D83" w14:textId="77777777" w:rsidR="00391AB9" w:rsidRPr="00E3268A" w:rsidRDefault="00391AB9" w:rsidP="00391AB9">
            <w:pPr>
              <w:jc w:val="right"/>
            </w:pPr>
            <w:r w:rsidRPr="00E3268A">
              <w:t>0.0145</w:t>
            </w:r>
          </w:p>
        </w:tc>
      </w:tr>
      <w:tr w:rsidR="00391AB9" w:rsidRPr="00E3268A" w14:paraId="23E41DEC" w14:textId="77777777" w:rsidTr="00492BE1">
        <w:tc>
          <w:tcPr>
            <w:tcW w:w="0" w:type="auto"/>
            <w:hideMark/>
          </w:tcPr>
          <w:p w14:paraId="617E71F2" w14:textId="77777777" w:rsidR="00391AB9" w:rsidRPr="00E3268A" w:rsidRDefault="00391AB9" w:rsidP="00391AB9">
            <w:pPr>
              <w:rPr>
                <w:b/>
                <w:bCs/>
              </w:rPr>
            </w:pPr>
            <w:r w:rsidRPr="00E3268A">
              <w:rPr>
                <w:b/>
                <w:bCs/>
              </w:rPr>
              <w:t>nq20</w:t>
            </w:r>
          </w:p>
        </w:tc>
        <w:tc>
          <w:tcPr>
            <w:tcW w:w="0" w:type="auto"/>
            <w:hideMark/>
          </w:tcPr>
          <w:p w14:paraId="4AE64475" w14:textId="77777777" w:rsidR="00391AB9" w:rsidRPr="00E3268A" w:rsidRDefault="00391AB9" w:rsidP="00391AB9">
            <w:pPr>
              <w:rPr>
                <w:b/>
                <w:bCs/>
              </w:rPr>
            </w:pPr>
            <w:r w:rsidRPr="00E3268A">
              <w:rPr>
                <w:b/>
                <w:bCs/>
              </w:rPr>
              <w:t>nq45</w:t>
            </w:r>
          </w:p>
        </w:tc>
        <w:tc>
          <w:tcPr>
            <w:tcW w:w="0" w:type="auto"/>
            <w:hideMark/>
          </w:tcPr>
          <w:p w14:paraId="7EDD0A6D" w14:textId="77777777" w:rsidR="00391AB9" w:rsidRPr="00E3268A" w:rsidRDefault="00391AB9" w:rsidP="00391AB9">
            <w:pPr>
              <w:jc w:val="right"/>
            </w:pPr>
            <w:r w:rsidRPr="00E3268A">
              <w:t>59</w:t>
            </w:r>
          </w:p>
        </w:tc>
        <w:tc>
          <w:tcPr>
            <w:tcW w:w="0" w:type="auto"/>
            <w:hideMark/>
          </w:tcPr>
          <w:p w14:paraId="00E5F435" w14:textId="77777777" w:rsidR="00391AB9" w:rsidRPr="00E3268A" w:rsidRDefault="00391AB9" w:rsidP="00391AB9">
            <w:pPr>
              <w:jc w:val="right"/>
            </w:pPr>
            <w:r w:rsidRPr="00E3268A">
              <w:t>0.78622</w:t>
            </w:r>
          </w:p>
        </w:tc>
        <w:tc>
          <w:tcPr>
            <w:tcW w:w="0" w:type="auto"/>
            <w:hideMark/>
          </w:tcPr>
          <w:p w14:paraId="10D64B6E" w14:textId="77777777" w:rsidR="00391AB9" w:rsidRPr="00E3268A" w:rsidRDefault="00391AB9" w:rsidP="00391AB9">
            <w:pPr>
              <w:jc w:val="right"/>
            </w:pPr>
            <w:r w:rsidRPr="00E3268A">
              <w:t>0.08654</w:t>
            </w:r>
          </w:p>
        </w:tc>
        <w:tc>
          <w:tcPr>
            <w:tcW w:w="0" w:type="auto"/>
            <w:hideMark/>
          </w:tcPr>
          <w:p w14:paraId="08187AF4" w14:textId="77777777" w:rsidR="00391AB9" w:rsidRPr="00E3268A" w:rsidRDefault="00391AB9" w:rsidP="00391AB9">
            <w:pPr>
              <w:jc w:val="right"/>
            </w:pPr>
            <w:r w:rsidRPr="00E3268A">
              <w:t>82.5314</w:t>
            </w:r>
          </w:p>
        </w:tc>
        <w:tc>
          <w:tcPr>
            <w:tcW w:w="0" w:type="auto"/>
            <w:hideMark/>
          </w:tcPr>
          <w:p w14:paraId="2E31A644" w14:textId="77777777" w:rsidR="00391AB9" w:rsidRPr="00E3268A" w:rsidRDefault="00391AB9" w:rsidP="00391AB9">
            <w:pPr>
              <w:jc w:val="right"/>
            </w:pPr>
            <w:r w:rsidRPr="00E3268A">
              <w:t>&lt;.0001</w:t>
            </w:r>
          </w:p>
        </w:tc>
        <w:tc>
          <w:tcPr>
            <w:tcW w:w="0" w:type="auto"/>
            <w:hideMark/>
          </w:tcPr>
          <w:p w14:paraId="41C442B3" w14:textId="77777777" w:rsidR="00391AB9" w:rsidRPr="00E3268A" w:rsidRDefault="00391AB9" w:rsidP="00391AB9">
            <w:pPr>
              <w:jc w:val="right"/>
            </w:pPr>
            <w:r w:rsidRPr="00E3268A">
              <w:t>27.9725</w:t>
            </w:r>
          </w:p>
        </w:tc>
        <w:tc>
          <w:tcPr>
            <w:tcW w:w="0" w:type="auto"/>
            <w:hideMark/>
          </w:tcPr>
          <w:p w14:paraId="213FB3DE" w14:textId="77777777" w:rsidR="00391AB9" w:rsidRPr="00E3268A" w:rsidRDefault="00391AB9" w:rsidP="00391AB9">
            <w:pPr>
              <w:jc w:val="right"/>
            </w:pPr>
            <w:r w:rsidRPr="00E3268A">
              <w:t>&lt;.0001</w:t>
            </w:r>
          </w:p>
        </w:tc>
      </w:tr>
      <w:tr w:rsidR="00391AB9" w:rsidRPr="00E3268A" w14:paraId="5A290C1E" w14:textId="77777777" w:rsidTr="00492BE1">
        <w:tc>
          <w:tcPr>
            <w:tcW w:w="0" w:type="auto"/>
            <w:hideMark/>
          </w:tcPr>
          <w:p w14:paraId="015CAB26" w14:textId="77777777" w:rsidR="00391AB9" w:rsidRPr="00E3268A" w:rsidRDefault="00391AB9" w:rsidP="00391AB9">
            <w:pPr>
              <w:rPr>
                <w:b/>
                <w:bCs/>
              </w:rPr>
            </w:pPr>
            <w:r w:rsidRPr="00E3268A">
              <w:rPr>
                <w:b/>
                <w:bCs/>
              </w:rPr>
              <w:t>nq20</w:t>
            </w:r>
          </w:p>
        </w:tc>
        <w:tc>
          <w:tcPr>
            <w:tcW w:w="0" w:type="auto"/>
            <w:hideMark/>
          </w:tcPr>
          <w:p w14:paraId="5B1E7E0F" w14:textId="77777777" w:rsidR="00391AB9" w:rsidRPr="00E3268A" w:rsidRDefault="00391AB9" w:rsidP="00391AB9">
            <w:pPr>
              <w:rPr>
                <w:b/>
                <w:bCs/>
              </w:rPr>
            </w:pPr>
            <w:r w:rsidRPr="00E3268A">
              <w:rPr>
                <w:b/>
                <w:bCs/>
              </w:rPr>
              <w:t>nq46</w:t>
            </w:r>
          </w:p>
        </w:tc>
        <w:tc>
          <w:tcPr>
            <w:tcW w:w="0" w:type="auto"/>
            <w:hideMark/>
          </w:tcPr>
          <w:p w14:paraId="3BD6FA90" w14:textId="77777777" w:rsidR="00391AB9" w:rsidRPr="00E3268A" w:rsidRDefault="00391AB9" w:rsidP="00391AB9">
            <w:pPr>
              <w:jc w:val="right"/>
            </w:pPr>
            <w:r w:rsidRPr="00E3268A">
              <w:t>59</w:t>
            </w:r>
          </w:p>
        </w:tc>
        <w:tc>
          <w:tcPr>
            <w:tcW w:w="0" w:type="auto"/>
            <w:hideMark/>
          </w:tcPr>
          <w:p w14:paraId="415747F2" w14:textId="77777777" w:rsidR="00391AB9" w:rsidRPr="00E3268A" w:rsidRDefault="00391AB9" w:rsidP="00391AB9">
            <w:pPr>
              <w:jc w:val="right"/>
            </w:pPr>
            <w:r w:rsidRPr="00E3268A">
              <w:t>0.74487</w:t>
            </w:r>
          </w:p>
        </w:tc>
        <w:tc>
          <w:tcPr>
            <w:tcW w:w="0" w:type="auto"/>
            <w:hideMark/>
          </w:tcPr>
          <w:p w14:paraId="4C6FDC64" w14:textId="77777777" w:rsidR="00391AB9" w:rsidRPr="00E3268A" w:rsidRDefault="00391AB9" w:rsidP="00391AB9">
            <w:pPr>
              <w:jc w:val="right"/>
            </w:pPr>
            <w:r w:rsidRPr="00E3268A">
              <w:t>0.09832</w:t>
            </w:r>
          </w:p>
        </w:tc>
        <w:tc>
          <w:tcPr>
            <w:tcW w:w="0" w:type="auto"/>
            <w:hideMark/>
          </w:tcPr>
          <w:p w14:paraId="7A66BB1F" w14:textId="77777777" w:rsidR="00391AB9" w:rsidRPr="00E3268A" w:rsidRDefault="00391AB9" w:rsidP="00391AB9">
            <w:pPr>
              <w:jc w:val="right"/>
            </w:pPr>
            <w:r w:rsidRPr="00E3268A">
              <w:t>57.3898</w:t>
            </w:r>
          </w:p>
        </w:tc>
        <w:tc>
          <w:tcPr>
            <w:tcW w:w="0" w:type="auto"/>
            <w:hideMark/>
          </w:tcPr>
          <w:p w14:paraId="52258973" w14:textId="77777777" w:rsidR="00391AB9" w:rsidRPr="00E3268A" w:rsidRDefault="00391AB9" w:rsidP="00391AB9">
            <w:pPr>
              <w:jc w:val="right"/>
            </w:pPr>
            <w:r w:rsidRPr="00E3268A">
              <w:t>&lt;.0001</w:t>
            </w:r>
          </w:p>
        </w:tc>
        <w:tc>
          <w:tcPr>
            <w:tcW w:w="0" w:type="auto"/>
            <w:hideMark/>
          </w:tcPr>
          <w:p w14:paraId="0516DDEB" w14:textId="77777777" w:rsidR="00391AB9" w:rsidRPr="00E3268A" w:rsidRDefault="00391AB9" w:rsidP="00391AB9">
            <w:pPr>
              <w:jc w:val="right"/>
            </w:pPr>
            <w:r w:rsidRPr="00E3268A">
              <w:t>23.0056</w:t>
            </w:r>
          </w:p>
        </w:tc>
        <w:tc>
          <w:tcPr>
            <w:tcW w:w="0" w:type="auto"/>
            <w:hideMark/>
          </w:tcPr>
          <w:p w14:paraId="594C2B61" w14:textId="77777777" w:rsidR="00391AB9" w:rsidRPr="00E3268A" w:rsidRDefault="00391AB9" w:rsidP="00391AB9">
            <w:pPr>
              <w:jc w:val="right"/>
            </w:pPr>
            <w:r w:rsidRPr="00E3268A">
              <w:t>&lt;.0001</w:t>
            </w:r>
          </w:p>
        </w:tc>
      </w:tr>
      <w:tr w:rsidR="00391AB9" w:rsidRPr="00E3268A" w14:paraId="0F238AF1" w14:textId="77777777" w:rsidTr="00492BE1">
        <w:tc>
          <w:tcPr>
            <w:tcW w:w="0" w:type="auto"/>
            <w:hideMark/>
          </w:tcPr>
          <w:p w14:paraId="73C2B99B" w14:textId="77777777" w:rsidR="00391AB9" w:rsidRPr="00E3268A" w:rsidRDefault="00391AB9" w:rsidP="00391AB9">
            <w:pPr>
              <w:rPr>
                <w:b/>
                <w:bCs/>
              </w:rPr>
            </w:pPr>
            <w:r w:rsidRPr="00E3268A">
              <w:rPr>
                <w:b/>
                <w:bCs/>
              </w:rPr>
              <w:t>nq20</w:t>
            </w:r>
          </w:p>
        </w:tc>
        <w:tc>
          <w:tcPr>
            <w:tcW w:w="0" w:type="auto"/>
            <w:hideMark/>
          </w:tcPr>
          <w:p w14:paraId="10575FEE" w14:textId="77777777" w:rsidR="00391AB9" w:rsidRPr="00E3268A" w:rsidRDefault="00391AB9" w:rsidP="00391AB9">
            <w:pPr>
              <w:rPr>
                <w:b/>
                <w:bCs/>
              </w:rPr>
            </w:pPr>
            <w:r w:rsidRPr="00E3268A">
              <w:rPr>
                <w:b/>
                <w:bCs/>
              </w:rPr>
              <w:t>nq47</w:t>
            </w:r>
          </w:p>
        </w:tc>
        <w:tc>
          <w:tcPr>
            <w:tcW w:w="0" w:type="auto"/>
            <w:hideMark/>
          </w:tcPr>
          <w:p w14:paraId="0307E13E" w14:textId="77777777" w:rsidR="00391AB9" w:rsidRPr="00E3268A" w:rsidRDefault="00391AB9" w:rsidP="00391AB9">
            <w:pPr>
              <w:jc w:val="right"/>
            </w:pPr>
            <w:r w:rsidRPr="00E3268A">
              <w:t>58</w:t>
            </w:r>
          </w:p>
        </w:tc>
        <w:tc>
          <w:tcPr>
            <w:tcW w:w="0" w:type="auto"/>
            <w:hideMark/>
          </w:tcPr>
          <w:p w14:paraId="6058A857" w14:textId="77777777" w:rsidR="00391AB9" w:rsidRPr="00E3268A" w:rsidRDefault="00391AB9" w:rsidP="00391AB9">
            <w:pPr>
              <w:jc w:val="right"/>
            </w:pPr>
            <w:r w:rsidRPr="00E3268A">
              <w:t>0.88227</w:t>
            </w:r>
          </w:p>
        </w:tc>
        <w:tc>
          <w:tcPr>
            <w:tcW w:w="0" w:type="auto"/>
            <w:hideMark/>
          </w:tcPr>
          <w:p w14:paraId="443F00E0" w14:textId="77777777" w:rsidR="00391AB9" w:rsidRPr="00E3268A" w:rsidRDefault="00391AB9" w:rsidP="00391AB9">
            <w:pPr>
              <w:jc w:val="right"/>
            </w:pPr>
            <w:r w:rsidRPr="00E3268A">
              <w:t>0.06511</w:t>
            </w:r>
          </w:p>
        </w:tc>
        <w:tc>
          <w:tcPr>
            <w:tcW w:w="0" w:type="auto"/>
            <w:hideMark/>
          </w:tcPr>
          <w:p w14:paraId="4011781A" w14:textId="77777777" w:rsidR="00391AB9" w:rsidRPr="00E3268A" w:rsidRDefault="00391AB9" w:rsidP="00391AB9">
            <w:pPr>
              <w:jc w:val="right"/>
            </w:pPr>
            <w:r w:rsidRPr="00E3268A">
              <w:t>183.6056</w:t>
            </w:r>
          </w:p>
        </w:tc>
        <w:tc>
          <w:tcPr>
            <w:tcW w:w="0" w:type="auto"/>
            <w:hideMark/>
          </w:tcPr>
          <w:p w14:paraId="79395868" w14:textId="77777777" w:rsidR="00391AB9" w:rsidRPr="00E3268A" w:rsidRDefault="00391AB9" w:rsidP="00391AB9">
            <w:pPr>
              <w:jc w:val="right"/>
            </w:pPr>
            <w:r w:rsidRPr="00E3268A">
              <w:t>&lt;.0001</w:t>
            </w:r>
          </w:p>
        </w:tc>
        <w:tc>
          <w:tcPr>
            <w:tcW w:w="0" w:type="auto"/>
            <w:hideMark/>
          </w:tcPr>
          <w:p w14:paraId="28017B41" w14:textId="77777777" w:rsidR="00391AB9" w:rsidRPr="00E3268A" w:rsidRDefault="00391AB9" w:rsidP="00391AB9">
            <w:pPr>
              <w:jc w:val="right"/>
            </w:pPr>
            <w:r w:rsidRPr="00E3268A">
              <w:t>35.6424</w:t>
            </w:r>
          </w:p>
        </w:tc>
        <w:tc>
          <w:tcPr>
            <w:tcW w:w="0" w:type="auto"/>
            <w:hideMark/>
          </w:tcPr>
          <w:p w14:paraId="5BE22EA0" w14:textId="77777777" w:rsidR="00391AB9" w:rsidRPr="00E3268A" w:rsidRDefault="00391AB9" w:rsidP="00391AB9">
            <w:pPr>
              <w:jc w:val="right"/>
            </w:pPr>
            <w:r w:rsidRPr="00E3268A">
              <w:t>&lt;.0001</w:t>
            </w:r>
          </w:p>
        </w:tc>
      </w:tr>
      <w:tr w:rsidR="00391AB9" w:rsidRPr="00E3268A" w14:paraId="38D5274C" w14:textId="77777777" w:rsidTr="00492BE1">
        <w:tc>
          <w:tcPr>
            <w:tcW w:w="0" w:type="auto"/>
            <w:hideMark/>
          </w:tcPr>
          <w:p w14:paraId="6195F8B8" w14:textId="77777777" w:rsidR="00391AB9" w:rsidRPr="00E3268A" w:rsidRDefault="00391AB9" w:rsidP="00391AB9">
            <w:pPr>
              <w:rPr>
                <w:b/>
                <w:bCs/>
              </w:rPr>
            </w:pPr>
            <w:r w:rsidRPr="00E3268A">
              <w:rPr>
                <w:b/>
                <w:bCs/>
              </w:rPr>
              <w:t>nq20</w:t>
            </w:r>
          </w:p>
        </w:tc>
        <w:tc>
          <w:tcPr>
            <w:tcW w:w="0" w:type="auto"/>
            <w:hideMark/>
          </w:tcPr>
          <w:p w14:paraId="51739B63" w14:textId="77777777" w:rsidR="00391AB9" w:rsidRPr="00E3268A" w:rsidRDefault="00391AB9" w:rsidP="00391AB9">
            <w:pPr>
              <w:rPr>
                <w:b/>
                <w:bCs/>
              </w:rPr>
            </w:pPr>
            <w:r w:rsidRPr="00E3268A">
              <w:rPr>
                <w:b/>
                <w:bCs/>
              </w:rPr>
              <w:t>nq48</w:t>
            </w:r>
          </w:p>
        </w:tc>
        <w:tc>
          <w:tcPr>
            <w:tcW w:w="0" w:type="auto"/>
            <w:hideMark/>
          </w:tcPr>
          <w:p w14:paraId="5B1CF80F" w14:textId="77777777" w:rsidR="00391AB9" w:rsidRPr="00E3268A" w:rsidRDefault="00391AB9" w:rsidP="00391AB9">
            <w:pPr>
              <w:jc w:val="right"/>
            </w:pPr>
            <w:r w:rsidRPr="00E3268A">
              <w:t>58</w:t>
            </w:r>
          </w:p>
        </w:tc>
        <w:tc>
          <w:tcPr>
            <w:tcW w:w="0" w:type="auto"/>
            <w:hideMark/>
          </w:tcPr>
          <w:p w14:paraId="01654227" w14:textId="77777777" w:rsidR="00391AB9" w:rsidRPr="00E3268A" w:rsidRDefault="00391AB9" w:rsidP="00391AB9">
            <w:pPr>
              <w:jc w:val="right"/>
            </w:pPr>
            <w:r w:rsidRPr="00E3268A">
              <w:t>0.24876</w:t>
            </w:r>
          </w:p>
        </w:tc>
        <w:tc>
          <w:tcPr>
            <w:tcW w:w="0" w:type="auto"/>
            <w:hideMark/>
          </w:tcPr>
          <w:p w14:paraId="24A77875" w14:textId="77777777" w:rsidR="00391AB9" w:rsidRPr="00E3268A" w:rsidRDefault="00391AB9" w:rsidP="00391AB9">
            <w:pPr>
              <w:jc w:val="right"/>
            </w:pPr>
            <w:r w:rsidRPr="00E3268A">
              <w:t>0.16629</w:t>
            </w:r>
          </w:p>
        </w:tc>
        <w:tc>
          <w:tcPr>
            <w:tcW w:w="0" w:type="auto"/>
            <w:hideMark/>
          </w:tcPr>
          <w:p w14:paraId="47C4F360" w14:textId="77777777" w:rsidR="00391AB9" w:rsidRPr="00E3268A" w:rsidRDefault="00391AB9" w:rsidP="00391AB9">
            <w:pPr>
              <w:jc w:val="right"/>
            </w:pPr>
            <w:r w:rsidRPr="00E3268A">
              <w:t>2.2379</w:t>
            </w:r>
          </w:p>
        </w:tc>
        <w:tc>
          <w:tcPr>
            <w:tcW w:w="0" w:type="auto"/>
            <w:hideMark/>
          </w:tcPr>
          <w:p w14:paraId="69B98B2B" w14:textId="77777777" w:rsidR="00391AB9" w:rsidRPr="00E3268A" w:rsidRDefault="00391AB9" w:rsidP="00391AB9">
            <w:pPr>
              <w:jc w:val="right"/>
            </w:pPr>
            <w:r w:rsidRPr="00E3268A">
              <w:t>0.1347</w:t>
            </w:r>
          </w:p>
        </w:tc>
        <w:tc>
          <w:tcPr>
            <w:tcW w:w="0" w:type="auto"/>
            <w:hideMark/>
          </w:tcPr>
          <w:p w14:paraId="0E1CD853" w14:textId="77777777" w:rsidR="00391AB9" w:rsidRPr="00E3268A" w:rsidRDefault="00391AB9" w:rsidP="00391AB9">
            <w:pPr>
              <w:jc w:val="right"/>
            </w:pPr>
            <w:r w:rsidRPr="00E3268A">
              <w:t>2.0918</w:t>
            </w:r>
          </w:p>
        </w:tc>
        <w:tc>
          <w:tcPr>
            <w:tcW w:w="0" w:type="auto"/>
            <w:hideMark/>
          </w:tcPr>
          <w:p w14:paraId="03A3AA9E" w14:textId="77777777" w:rsidR="00391AB9" w:rsidRPr="00E3268A" w:rsidRDefault="00391AB9" w:rsidP="00391AB9">
            <w:pPr>
              <w:jc w:val="right"/>
            </w:pPr>
            <w:r w:rsidRPr="00E3268A">
              <w:t>0.1481</w:t>
            </w:r>
          </w:p>
        </w:tc>
      </w:tr>
      <w:tr w:rsidR="00391AB9" w:rsidRPr="00E3268A" w14:paraId="6ACB41E2" w14:textId="77777777" w:rsidTr="00492BE1">
        <w:tc>
          <w:tcPr>
            <w:tcW w:w="0" w:type="auto"/>
            <w:hideMark/>
          </w:tcPr>
          <w:p w14:paraId="6451556A" w14:textId="77777777" w:rsidR="00391AB9" w:rsidRPr="00E3268A" w:rsidRDefault="00391AB9" w:rsidP="00391AB9">
            <w:pPr>
              <w:rPr>
                <w:b/>
                <w:bCs/>
              </w:rPr>
            </w:pPr>
            <w:r w:rsidRPr="00E3268A">
              <w:rPr>
                <w:b/>
                <w:bCs/>
              </w:rPr>
              <w:t>nq20</w:t>
            </w:r>
          </w:p>
        </w:tc>
        <w:tc>
          <w:tcPr>
            <w:tcW w:w="0" w:type="auto"/>
            <w:hideMark/>
          </w:tcPr>
          <w:p w14:paraId="1F46B64D" w14:textId="77777777" w:rsidR="00391AB9" w:rsidRPr="00E3268A" w:rsidRDefault="00391AB9" w:rsidP="00391AB9">
            <w:pPr>
              <w:rPr>
                <w:b/>
                <w:bCs/>
              </w:rPr>
            </w:pPr>
            <w:r w:rsidRPr="00E3268A">
              <w:rPr>
                <w:b/>
                <w:bCs/>
              </w:rPr>
              <w:t>nq49</w:t>
            </w:r>
          </w:p>
        </w:tc>
        <w:tc>
          <w:tcPr>
            <w:tcW w:w="0" w:type="auto"/>
            <w:hideMark/>
          </w:tcPr>
          <w:p w14:paraId="76CC65EF" w14:textId="77777777" w:rsidR="00391AB9" w:rsidRPr="00E3268A" w:rsidRDefault="00391AB9" w:rsidP="00391AB9">
            <w:pPr>
              <w:jc w:val="right"/>
            </w:pPr>
            <w:r w:rsidRPr="00E3268A">
              <w:t>58</w:t>
            </w:r>
          </w:p>
        </w:tc>
        <w:tc>
          <w:tcPr>
            <w:tcW w:w="0" w:type="auto"/>
            <w:hideMark/>
          </w:tcPr>
          <w:p w14:paraId="1A6F8A59" w14:textId="77777777" w:rsidR="00391AB9" w:rsidRPr="00E3268A" w:rsidRDefault="00391AB9" w:rsidP="00391AB9">
            <w:pPr>
              <w:jc w:val="right"/>
            </w:pPr>
            <w:r w:rsidRPr="00E3268A">
              <w:t>0.80788</w:t>
            </w:r>
          </w:p>
        </w:tc>
        <w:tc>
          <w:tcPr>
            <w:tcW w:w="0" w:type="auto"/>
            <w:hideMark/>
          </w:tcPr>
          <w:p w14:paraId="441B2A02" w14:textId="77777777" w:rsidR="00391AB9" w:rsidRPr="00E3268A" w:rsidRDefault="00391AB9" w:rsidP="00391AB9">
            <w:pPr>
              <w:jc w:val="right"/>
            </w:pPr>
            <w:r w:rsidRPr="00E3268A">
              <w:t>0.08710</w:t>
            </w:r>
          </w:p>
        </w:tc>
        <w:tc>
          <w:tcPr>
            <w:tcW w:w="0" w:type="auto"/>
            <w:hideMark/>
          </w:tcPr>
          <w:p w14:paraId="612778F9" w14:textId="77777777" w:rsidR="00391AB9" w:rsidRPr="00E3268A" w:rsidRDefault="00391AB9" w:rsidP="00391AB9">
            <w:pPr>
              <w:jc w:val="right"/>
            </w:pPr>
            <w:r w:rsidRPr="00E3268A">
              <w:t>86.0240</w:t>
            </w:r>
          </w:p>
        </w:tc>
        <w:tc>
          <w:tcPr>
            <w:tcW w:w="0" w:type="auto"/>
            <w:hideMark/>
          </w:tcPr>
          <w:p w14:paraId="4258D807" w14:textId="77777777" w:rsidR="00391AB9" w:rsidRPr="00E3268A" w:rsidRDefault="00391AB9" w:rsidP="00391AB9">
            <w:pPr>
              <w:jc w:val="right"/>
            </w:pPr>
            <w:r w:rsidRPr="00E3268A">
              <w:t>&lt;.0001</w:t>
            </w:r>
          </w:p>
        </w:tc>
        <w:tc>
          <w:tcPr>
            <w:tcW w:w="0" w:type="auto"/>
            <w:hideMark/>
          </w:tcPr>
          <w:p w14:paraId="656449C6" w14:textId="77777777" w:rsidR="00391AB9" w:rsidRPr="00E3268A" w:rsidRDefault="00391AB9" w:rsidP="00391AB9">
            <w:pPr>
              <w:jc w:val="right"/>
            </w:pPr>
            <w:r w:rsidRPr="00E3268A">
              <w:t>27.1931</w:t>
            </w:r>
          </w:p>
        </w:tc>
        <w:tc>
          <w:tcPr>
            <w:tcW w:w="0" w:type="auto"/>
            <w:hideMark/>
          </w:tcPr>
          <w:p w14:paraId="536F2AD6" w14:textId="77777777" w:rsidR="00391AB9" w:rsidRPr="00E3268A" w:rsidRDefault="00391AB9" w:rsidP="00391AB9">
            <w:pPr>
              <w:jc w:val="right"/>
            </w:pPr>
            <w:r w:rsidRPr="00E3268A">
              <w:t>&lt;.0001</w:t>
            </w:r>
          </w:p>
        </w:tc>
      </w:tr>
      <w:tr w:rsidR="00391AB9" w:rsidRPr="00E3268A" w14:paraId="3EAF3927" w14:textId="77777777" w:rsidTr="00492BE1">
        <w:tc>
          <w:tcPr>
            <w:tcW w:w="0" w:type="auto"/>
            <w:hideMark/>
          </w:tcPr>
          <w:p w14:paraId="12AB7BC2" w14:textId="77777777" w:rsidR="00391AB9" w:rsidRPr="00E3268A" w:rsidRDefault="00391AB9" w:rsidP="00391AB9">
            <w:pPr>
              <w:rPr>
                <w:b/>
                <w:bCs/>
              </w:rPr>
            </w:pPr>
            <w:r w:rsidRPr="00E3268A">
              <w:rPr>
                <w:b/>
                <w:bCs/>
              </w:rPr>
              <w:t>nq20</w:t>
            </w:r>
          </w:p>
        </w:tc>
        <w:tc>
          <w:tcPr>
            <w:tcW w:w="0" w:type="auto"/>
            <w:hideMark/>
          </w:tcPr>
          <w:p w14:paraId="57B7704E" w14:textId="77777777" w:rsidR="00391AB9" w:rsidRPr="00E3268A" w:rsidRDefault="00391AB9" w:rsidP="00391AB9">
            <w:pPr>
              <w:rPr>
                <w:b/>
                <w:bCs/>
              </w:rPr>
            </w:pPr>
            <w:r w:rsidRPr="00E3268A">
              <w:rPr>
                <w:b/>
                <w:bCs/>
              </w:rPr>
              <w:t>nq50</w:t>
            </w:r>
          </w:p>
        </w:tc>
        <w:tc>
          <w:tcPr>
            <w:tcW w:w="0" w:type="auto"/>
            <w:hideMark/>
          </w:tcPr>
          <w:p w14:paraId="335C4E55" w14:textId="77777777" w:rsidR="00391AB9" w:rsidRPr="00E3268A" w:rsidRDefault="00391AB9" w:rsidP="00391AB9">
            <w:pPr>
              <w:jc w:val="right"/>
            </w:pPr>
            <w:r w:rsidRPr="00E3268A">
              <w:t>58</w:t>
            </w:r>
          </w:p>
        </w:tc>
        <w:tc>
          <w:tcPr>
            <w:tcW w:w="0" w:type="auto"/>
            <w:hideMark/>
          </w:tcPr>
          <w:p w14:paraId="7735DF3A" w14:textId="77777777" w:rsidR="00391AB9" w:rsidRPr="00E3268A" w:rsidRDefault="00391AB9" w:rsidP="00391AB9">
            <w:pPr>
              <w:jc w:val="right"/>
            </w:pPr>
            <w:r w:rsidRPr="00E3268A">
              <w:t>0.53428</w:t>
            </w:r>
          </w:p>
        </w:tc>
        <w:tc>
          <w:tcPr>
            <w:tcW w:w="0" w:type="auto"/>
            <w:hideMark/>
          </w:tcPr>
          <w:p w14:paraId="68C1B7CB" w14:textId="77777777" w:rsidR="00391AB9" w:rsidRPr="00E3268A" w:rsidRDefault="00391AB9" w:rsidP="00391AB9">
            <w:pPr>
              <w:jc w:val="right"/>
            </w:pPr>
            <w:r w:rsidRPr="00E3268A">
              <w:t>0.13369</w:t>
            </w:r>
          </w:p>
        </w:tc>
        <w:tc>
          <w:tcPr>
            <w:tcW w:w="0" w:type="auto"/>
            <w:hideMark/>
          </w:tcPr>
          <w:p w14:paraId="6AB4CD2C" w14:textId="77777777" w:rsidR="00391AB9" w:rsidRPr="00E3268A" w:rsidRDefault="00391AB9" w:rsidP="00391AB9">
            <w:pPr>
              <w:jc w:val="right"/>
            </w:pPr>
            <w:r w:rsidRPr="00E3268A">
              <w:t>15.9699</w:t>
            </w:r>
          </w:p>
        </w:tc>
        <w:tc>
          <w:tcPr>
            <w:tcW w:w="0" w:type="auto"/>
            <w:hideMark/>
          </w:tcPr>
          <w:p w14:paraId="352FF670" w14:textId="77777777" w:rsidR="00391AB9" w:rsidRPr="00E3268A" w:rsidRDefault="00391AB9" w:rsidP="00391AB9">
            <w:pPr>
              <w:jc w:val="right"/>
            </w:pPr>
            <w:r w:rsidRPr="00E3268A">
              <w:t>&lt;.0001</w:t>
            </w:r>
          </w:p>
        </w:tc>
        <w:tc>
          <w:tcPr>
            <w:tcW w:w="0" w:type="auto"/>
            <w:hideMark/>
          </w:tcPr>
          <w:p w14:paraId="0C0DFE48" w14:textId="77777777" w:rsidR="00391AB9" w:rsidRPr="00E3268A" w:rsidRDefault="00391AB9" w:rsidP="00391AB9">
            <w:pPr>
              <w:jc w:val="right"/>
            </w:pPr>
            <w:r w:rsidRPr="00E3268A">
              <w:t>10.9313</w:t>
            </w:r>
          </w:p>
        </w:tc>
        <w:tc>
          <w:tcPr>
            <w:tcW w:w="0" w:type="auto"/>
            <w:hideMark/>
          </w:tcPr>
          <w:p w14:paraId="0FE0D099" w14:textId="77777777" w:rsidR="00391AB9" w:rsidRPr="00E3268A" w:rsidRDefault="00391AB9" w:rsidP="00391AB9">
            <w:pPr>
              <w:jc w:val="right"/>
            </w:pPr>
            <w:r w:rsidRPr="00E3268A">
              <w:t>0.0009</w:t>
            </w:r>
          </w:p>
        </w:tc>
      </w:tr>
      <w:tr w:rsidR="00391AB9" w:rsidRPr="00E3268A" w14:paraId="0C2EA5C8" w14:textId="77777777" w:rsidTr="00492BE1">
        <w:tc>
          <w:tcPr>
            <w:tcW w:w="0" w:type="auto"/>
            <w:hideMark/>
          </w:tcPr>
          <w:p w14:paraId="63305027" w14:textId="77777777" w:rsidR="00391AB9" w:rsidRPr="00E3268A" w:rsidRDefault="00391AB9" w:rsidP="00391AB9">
            <w:pPr>
              <w:rPr>
                <w:b/>
                <w:bCs/>
              </w:rPr>
            </w:pPr>
            <w:r w:rsidRPr="00E3268A">
              <w:rPr>
                <w:b/>
                <w:bCs/>
              </w:rPr>
              <w:t>nq21</w:t>
            </w:r>
          </w:p>
        </w:tc>
        <w:tc>
          <w:tcPr>
            <w:tcW w:w="0" w:type="auto"/>
            <w:hideMark/>
          </w:tcPr>
          <w:p w14:paraId="4F7FD0D8" w14:textId="77777777" w:rsidR="00391AB9" w:rsidRPr="00E3268A" w:rsidRDefault="00391AB9" w:rsidP="00391AB9">
            <w:pPr>
              <w:rPr>
                <w:b/>
                <w:bCs/>
              </w:rPr>
            </w:pPr>
            <w:r w:rsidRPr="00E3268A">
              <w:rPr>
                <w:b/>
                <w:bCs/>
              </w:rPr>
              <w:t>nq22</w:t>
            </w:r>
          </w:p>
        </w:tc>
        <w:tc>
          <w:tcPr>
            <w:tcW w:w="0" w:type="auto"/>
            <w:hideMark/>
          </w:tcPr>
          <w:p w14:paraId="757BBECA" w14:textId="77777777" w:rsidR="00391AB9" w:rsidRPr="00E3268A" w:rsidRDefault="00391AB9" w:rsidP="00391AB9">
            <w:pPr>
              <w:jc w:val="right"/>
            </w:pPr>
            <w:r w:rsidRPr="00E3268A">
              <w:t>58</w:t>
            </w:r>
          </w:p>
        </w:tc>
        <w:tc>
          <w:tcPr>
            <w:tcW w:w="0" w:type="auto"/>
            <w:hideMark/>
          </w:tcPr>
          <w:p w14:paraId="275340CC" w14:textId="77777777" w:rsidR="00391AB9" w:rsidRPr="00E3268A" w:rsidRDefault="00391AB9" w:rsidP="00391AB9">
            <w:pPr>
              <w:jc w:val="right"/>
            </w:pPr>
            <w:r w:rsidRPr="00E3268A">
              <w:t>0.81820</w:t>
            </w:r>
          </w:p>
        </w:tc>
        <w:tc>
          <w:tcPr>
            <w:tcW w:w="0" w:type="auto"/>
            <w:hideMark/>
          </w:tcPr>
          <w:p w14:paraId="3FE99DDD" w14:textId="77777777" w:rsidR="00391AB9" w:rsidRPr="00E3268A" w:rsidRDefault="00391AB9" w:rsidP="00391AB9">
            <w:pPr>
              <w:jc w:val="right"/>
            </w:pPr>
            <w:r w:rsidRPr="00E3268A">
              <w:t>0.09111</w:t>
            </w:r>
          </w:p>
        </w:tc>
        <w:tc>
          <w:tcPr>
            <w:tcW w:w="0" w:type="auto"/>
            <w:hideMark/>
          </w:tcPr>
          <w:p w14:paraId="0059F344" w14:textId="77777777" w:rsidR="00391AB9" w:rsidRPr="00E3268A" w:rsidRDefault="00391AB9" w:rsidP="00391AB9">
            <w:pPr>
              <w:jc w:val="right"/>
            </w:pPr>
            <w:r w:rsidRPr="00E3268A">
              <w:t>80.6406</w:t>
            </w:r>
          </w:p>
        </w:tc>
        <w:tc>
          <w:tcPr>
            <w:tcW w:w="0" w:type="auto"/>
            <w:hideMark/>
          </w:tcPr>
          <w:p w14:paraId="15D6323A" w14:textId="77777777" w:rsidR="00391AB9" w:rsidRPr="00E3268A" w:rsidRDefault="00391AB9" w:rsidP="00391AB9">
            <w:pPr>
              <w:jc w:val="right"/>
            </w:pPr>
            <w:r w:rsidRPr="00E3268A">
              <w:t>&lt;.0001</w:t>
            </w:r>
          </w:p>
        </w:tc>
        <w:tc>
          <w:tcPr>
            <w:tcW w:w="0" w:type="auto"/>
            <w:hideMark/>
          </w:tcPr>
          <w:p w14:paraId="5551893A" w14:textId="77777777" w:rsidR="00391AB9" w:rsidRPr="00E3268A" w:rsidRDefault="00391AB9" w:rsidP="00391AB9">
            <w:pPr>
              <w:jc w:val="right"/>
            </w:pPr>
            <w:r w:rsidRPr="00E3268A">
              <w:t>23.8546</w:t>
            </w:r>
          </w:p>
        </w:tc>
        <w:tc>
          <w:tcPr>
            <w:tcW w:w="0" w:type="auto"/>
            <w:hideMark/>
          </w:tcPr>
          <w:p w14:paraId="340A5A15" w14:textId="77777777" w:rsidR="00391AB9" w:rsidRPr="00E3268A" w:rsidRDefault="00391AB9" w:rsidP="00391AB9">
            <w:pPr>
              <w:jc w:val="right"/>
            </w:pPr>
            <w:r w:rsidRPr="00E3268A">
              <w:t>&lt;.0001</w:t>
            </w:r>
          </w:p>
        </w:tc>
      </w:tr>
      <w:tr w:rsidR="00391AB9" w:rsidRPr="00E3268A" w14:paraId="07632753" w14:textId="77777777" w:rsidTr="00492BE1">
        <w:tc>
          <w:tcPr>
            <w:tcW w:w="0" w:type="auto"/>
            <w:hideMark/>
          </w:tcPr>
          <w:p w14:paraId="749AAE70" w14:textId="77777777" w:rsidR="00391AB9" w:rsidRPr="00E3268A" w:rsidRDefault="00391AB9" w:rsidP="00391AB9">
            <w:pPr>
              <w:rPr>
                <w:b/>
                <w:bCs/>
              </w:rPr>
            </w:pPr>
            <w:r w:rsidRPr="00E3268A">
              <w:rPr>
                <w:b/>
                <w:bCs/>
              </w:rPr>
              <w:t>nq21</w:t>
            </w:r>
          </w:p>
        </w:tc>
        <w:tc>
          <w:tcPr>
            <w:tcW w:w="0" w:type="auto"/>
            <w:hideMark/>
          </w:tcPr>
          <w:p w14:paraId="6D22F526" w14:textId="77777777" w:rsidR="00391AB9" w:rsidRPr="00E3268A" w:rsidRDefault="00391AB9" w:rsidP="00391AB9">
            <w:pPr>
              <w:rPr>
                <w:b/>
                <w:bCs/>
              </w:rPr>
            </w:pPr>
            <w:r w:rsidRPr="00E3268A">
              <w:rPr>
                <w:b/>
                <w:bCs/>
              </w:rPr>
              <w:t>nq23</w:t>
            </w:r>
          </w:p>
        </w:tc>
        <w:tc>
          <w:tcPr>
            <w:tcW w:w="0" w:type="auto"/>
            <w:hideMark/>
          </w:tcPr>
          <w:p w14:paraId="71239362" w14:textId="77777777" w:rsidR="00391AB9" w:rsidRPr="00E3268A" w:rsidRDefault="00391AB9" w:rsidP="00391AB9">
            <w:pPr>
              <w:jc w:val="right"/>
            </w:pPr>
            <w:r w:rsidRPr="00E3268A">
              <w:t>59</w:t>
            </w:r>
          </w:p>
        </w:tc>
        <w:tc>
          <w:tcPr>
            <w:tcW w:w="0" w:type="auto"/>
            <w:hideMark/>
          </w:tcPr>
          <w:p w14:paraId="7CDA1C0C" w14:textId="77777777" w:rsidR="00391AB9" w:rsidRPr="00E3268A" w:rsidRDefault="00391AB9" w:rsidP="00391AB9">
            <w:pPr>
              <w:jc w:val="right"/>
            </w:pPr>
            <w:r w:rsidRPr="00E3268A">
              <w:t>0.55170</w:t>
            </w:r>
          </w:p>
        </w:tc>
        <w:tc>
          <w:tcPr>
            <w:tcW w:w="0" w:type="auto"/>
            <w:hideMark/>
          </w:tcPr>
          <w:p w14:paraId="5672E587" w14:textId="77777777" w:rsidR="00391AB9" w:rsidRPr="00E3268A" w:rsidRDefault="00391AB9" w:rsidP="00391AB9">
            <w:pPr>
              <w:jc w:val="right"/>
            </w:pPr>
            <w:r w:rsidRPr="00E3268A">
              <w:t>0.14855</w:t>
            </w:r>
          </w:p>
        </w:tc>
        <w:tc>
          <w:tcPr>
            <w:tcW w:w="0" w:type="auto"/>
            <w:hideMark/>
          </w:tcPr>
          <w:p w14:paraId="10DC5EE9" w14:textId="77777777" w:rsidR="00391AB9" w:rsidRPr="00E3268A" w:rsidRDefault="00391AB9" w:rsidP="00391AB9">
            <w:pPr>
              <w:jc w:val="right"/>
            </w:pPr>
            <w:r w:rsidRPr="00E3268A">
              <w:t>13.7927</w:t>
            </w:r>
          </w:p>
        </w:tc>
        <w:tc>
          <w:tcPr>
            <w:tcW w:w="0" w:type="auto"/>
            <w:hideMark/>
          </w:tcPr>
          <w:p w14:paraId="7131D593" w14:textId="77777777" w:rsidR="00391AB9" w:rsidRPr="00E3268A" w:rsidRDefault="00391AB9" w:rsidP="00391AB9">
            <w:pPr>
              <w:jc w:val="right"/>
            </w:pPr>
            <w:r w:rsidRPr="00E3268A">
              <w:t>0.0002</w:t>
            </w:r>
          </w:p>
        </w:tc>
        <w:tc>
          <w:tcPr>
            <w:tcW w:w="0" w:type="auto"/>
            <w:hideMark/>
          </w:tcPr>
          <w:p w14:paraId="1FDB6CCE" w14:textId="77777777" w:rsidR="00391AB9" w:rsidRPr="00E3268A" w:rsidRDefault="00391AB9" w:rsidP="00391AB9">
            <w:pPr>
              <w:jc w:val="right"/>
            </w:pPr>
            <w:r w:rsidRPr="00E3268A">
              <w:t>9.9644</w:t>
            </w:r>
          </w:p>
        </w:tc>
        <w:tc>
          <w:tcPr>
            <w:tcW w:w="0" w:type="auto"/>
            <w:hideMark/>
          </w:tcPr>
          <w:p w14:paraId="3FE9CCD0" w14:textId="77777777" w:rsidR="00391AB9" w:rsidRPr="00E3268A" w:rsidRDefault="00391AB9" w:rsidP="00391AB9">
            <w:pPr>
              <w:jc w:val="right"/>
            </w:pPr>
            <w:r w:rsidRPr="00E3268A">
              <w:t>0.0016</w:t>
            </w:r>
          </w:p>
        </w:tc>
      </w:tr>
      <w:tr w:rsidR="00391AB9" w:rsidRPr="00E3268A" w14:paraId="25E3A9FD" w14:textId="77777777" w:rsidTr="00492BE1">
        <w:tc>
          <w:tcPr>
            <w:tcW w:w="0" w:type="auto"/>
            <w:hideMark/>
          </w:tcPr>
          <w:p w14:paraId="01E853E1" w14:textId="77777777" w:rsidR="00391AB9" w:rsidRPr="00E3268A" w:rsidRDefault="00391AB9" w:rsidP="00391AB9">
            <w:pPr>
              <w:rPr>
                <w:b/>
                <w:bCs/>
              </w:rPr>
            </w:pPr>
            <w:r w:rsidRPr="00E3268A">
              <w:rPr>
                <w:b/>
                <w:bCs/>
              </w:rPr>
              <w:t>nq21</w:t>
            </w:r>
          </w:p>
        </w:tc>
        <w:tc>
          <w:tcPr>
            <w:tcW w:w="0" w:type="auto"/>
            <w:hideMark/>
          </w:tcPr>
          <w:p w14:paraId="48E67F1B" w14:textId="77777777" w:rsidR="00391AB9" w:rsidRPr="00E3268A" w:rsidRDefault="00391AB9" w:rsidP="00391AB9">
            <w:pPr>
              <w:rPr>
                <w:b/>
                <w:bCs/>
              </w:rPr>
            </w:pPr>
            <w:r w:rsidRPr="00E3268A">
              <w:rPr>
                <w:b/>
                <w:bCs/>
              </w:rPr>
              <w:t>nq24</w:t>
            </w:r>
          </w:p>
        </w:tc>
        <w:tc>
          <w:tcPr>
            <w:tcW w:w="0" w:type="auto"/>
            <w:hideMark/>
          </w:tcPr>
          <w:p w14:paraId="4DA71AA2" w14:textId="77777777" w:rsidR="00391AB9" w:rsidRPr="00E3268A" w:rsidRDefault="00391AB9" w:rsidP="00391AB9">
            <w:pPr>
              <w:jc w:val="right"/>
            </w:pPr>
            <w:r w:rsidRPr="00E3268A">
              <w:t>59</w:t>
            </w:r>
          </w:p>
        </w:tc>
        <w:tc>
          <w:tcPr>
            <w:tcW w:w="0" w:type="auto"/>
            <w:hideMark/>
          </w:tcPr>
          <w:p w14:paraId="1EB591F2" w14:textId="77777777" w:rsidR="00391AB9" w:rsidRPr="00E3268A" w:rsidRDefault="00391AB9" w:rsidP="00391AB9">
            <w:pPr>
              <w:jc w:val="right"/>
            </w:pPr>
            <w:r w:rsidRPr="00E3268A">
              <w:t>0.69584</w:t>
            </w:r>
          </w:p>
        </w:tc>
        <w:tc>
          <w:tcPr>
            <w:tcW w:w="0" w:type="auto"/>
            <w:hideMark/>
          </w:tcPr>
          <w:p w14:paraId="36ACA344" w14:textId="77777777" w:rsidR="00391AB9" w:rsidRPr="00E3268A" w:rsidRDefault="00391AB9" w:rsidP="00391AB9">
            <w:pPr>
              <w:jc w:val="right"/>
            </w:pPr>
            <w:r w:rsidRPr="00E3268A">
              <w:t>0.11395</w:t>
            </w:r>
          </w:p>
        </w:tc>
        <w:tc>
          <w:tcPr>
            <w:tcW w:w="0" w:type="auto"/>
            <w:hideMark/>
          </w:tcPr>
          <w:p w14:paraId="180043F1" w14:textId="77777777" w:rsidR="00391AB9" w:rsidRPr="00E3268A" w:rsidRDefault="00391AB9" w:rsidP="00391AB9">
            <w:pPr>
              <w:jc w:val="right"/>
            </w:pPr>
            <w:r w:rsidRPr="00E3268A">
              <w:t>37.2933</w:t>
            </w:r>
          </w:p>
        </w:tc>
        <w:tc>
          <w:tcPr>
            <w:tcW w:w="0" w:type="auto"/>
            <w:hideMark/>
          </w:tcPr>
          <w:p w14:paraId="5D3B3F07" w14:textId="77777777" w:rsidR="00391AB9" w:rsidRPr="00E3268A" w:rsidRDefault="00391AB9" w:rsidP="00391AB9">
            <w:pPr>
              <w:jc w:val="right"/>
            </w:pPr>
            <w:r w:rsidRPr="00E3268A">
              <w:t>&lt;.0001</w:t>
            </w:r>
          </w:p>
        </w:tc>
        <w:tc>
          <w:tcPr>
            <w:tcW w:w="0" w:type="auto"/>
            <w:hideMark/>
          </w:tcPr>
          <w:p w14:paraId="44EDDE83" w14:textId="77777777" w:rsidR="00391AB9" w:rsidRPr="00E3268A" w:rsidRDefault="00391AB9" w:rsidP="00391AB9">
            <w:pPr>
              <w:jc w:val="right"/>
            </w:pPr>
            <w:r w:rsidRPr="00E3268A">
              <w:t>20.9158</w:t>
            </w:r>
          </w:p>
        </w:tc>
        <w:tc>
          <w:tcPr>
            <w:tcW w:w="0" w:type="auto"/>
            <w:hideMark/>
          </w:tcPr>
          <w:p w14:paraId="747E21CD" w14:textId="77777777" w:rsidR="00391AB9" w:rsidRPr="00E3268A" w:rsidRDefault="00391AB9" w:rsidP="00391AB9">
            <w:pPr>
              <w:jc w:val="right"/>
            </w:pPr>
            <w:r w:rsidRPr="00E3268A">
              <w:t>&lt;.0001</w:t>
            </w:r>
          </w:p>
        </w:tc>
      </w:tr>
      <w:tr w:rsidR="00391AB9" w:rsidRPr="00E3268A" w14:paraId="5526A5BE" w14:textId="77777777" w:rsidTr="00492BE1">
        <w:tc>
          <w:tcPr>
            <w:tcW w:w="0" w:type="auto"/>
            <w:hideMark/>
          </w:tcPr>
          <w:p w14:paraId="29FD13C5" w14:textId="77777777" w:rsidR="00391AB9" w:rsidRPr="00E3268A" w:rsidRDefault="00391AB9" w:rsidP="00391AB9">
            <w:pPr>
              <w:rPr>
                <w:b/>
                <w:bCs/>
              </w:rPr>
            </w:pPr>
            <w:r w:rsidRPr="00E3268A">
              <w:rPr>
                <w:b/>
                <w:bCs/>
              </w:rPr>
              <w:t>nq21</w:t>
            </w:r>
          </w:p>
        </w:tc>
        <w:tc>
          <w:tcPr>
            <w:tcW w:w="0" w:type="auto"/>
            <w:hideMark/>
          </w:tcPr>
          <w:p w14:paraId="6CEC43A1" w14:textId="77777777" w:rsidR="00391AB9" w:rsidRPr="00E3268A" w:rsidRDefault="00391AB9" w:rsidP="00391AB9">
            <w:pPr>
              <w:rPr>
                <w:b/>
                <w:bCs/>
              </w:rPr>
            </w:pPr>
            <w:r w:rsidRPr="00E3268A">
              <w:rPr>
                <w:b/>
                <w:bCs/>
              </w:rPr>
              <w:t>nq25</w:t>
            </w:r>
          </w:p>
        </w:tc>
        <w:tc>
          <w:tcPr>
            <w:tcW w:w="0" w:type="auto"/>
            <w:hideMark/>
          </w:tcPr>
          <w:p w14:paraId="3EEB7A3D" w14:textId="77777777" w:rsidR="00391AB9" w:rsidRPr="00E3268A" w:rsidRDefault="00391AB9" w:rsidP="00391AB9">
            <w:pPr>
              <w:jc w:val="right"/>
            </w:pPr>
            <w:r w:rsidRPr="00E3268A">
              <w:t>59</w:t>
            </w:r>
          </w:p>
        </w:tc>
        <w:tc>
          <w:tcPr>
            <w:tcW w:w="0" w:type="auto"/>
            <w:hideMark/>
          </w:tcPr>
          <w:p w14:paraId="6ABD4EA6" w14:textId="77777777" w:rsidR="00391AB9" w:rsidRPr="00E3268A" w:rsidRDefault="00391AB9" w:rsidP="00391AB9">
            <w:pPr>
              <w:jc w:val="right"/>
            </w:pPr>
            <w:r w:rsidRPr="00E3268A">
              <w:t>0.62506</w:t>
            </w:r>
          </w:p>
        </w:tc>
        <w:tc>
          <w:tcPr>
            <w:tcW w:w="0" w:type="auto"/>
            <w:hideMark/>
          </w:tcPr>
          <w:p w14:paraId="7B7F23FF" w14:textId="77777777" w:rsidR="00391AB9" w:rsidRPr="00E3268A" w:rsidRDefault="00391AB9" w:rsidP="00391AB9">
            <w:pPr>
              <w:jc w:val="right"/>
            </w:pPr>
            <w:r w:rsidRPr="00E3268A">
              <w:t>0.12966</w:t>
            </w:r>
          </w:p>
        </w:tc>
        <w:tc>
          <w:tcPr>
            <w:tcW w:w="0" w:type="auto"/>
            <w:hideMark/>
          </w:tcPr>
          <w:p w14:paraId="5794EAD7" w14:textId="77777777" w:rsidR="00391AB9" w:rsidRPr="00E3268A" w:rsidRDefault="00391AB9" w:rsidP="00391AB9">
            <w:pPr>
              <w:jc w:val="right"/>
            </w:pPr>
            <w:r w:rsidRPr="00E3268A">
              <w:t>23.2401</w:t>
            </w:r>
          </w:p>
        </w:tc>
        <w:tc>
          <w:tcPr>
            <w:tcW w:w="0" w:type="auto"/>
            <w:hideMark/>
          </w:tcPr>
          <w:p w14:paraId="07022807" w14:textId="77777777" w:rsidR="00391AB9" w:rsidRPr="00E3268A" w:rsidRDefault="00391AB9" w:rsidP="00391AB9">
            <w:pPr>
              <w:jc w:val="right"/>
            </w:pPr>
            <w:r w:rsidRPr="00E3268A">
              <w:t>&lt;.0001</w:t>
            </w:r>
          </w:p>
        </w:tc>
        <w:tc>
          <w:tcPr>
            <w:tcW w:w="0" w:type="auto"/>
            <w:hideMark/>
          </w:tcPr>
          <w:p w14:paraId="78C659EC" w14:textId="77777777" w:rsidR="00391AB9" w:rsidRPr="00E3268A" w:rsidRDefault="00391AB9" w:rsidP="00391AB9">
            <w:pPr>
              <w:jc w:val="right"/>
            </w:pPr>
            <w:r w:rsidRPr="00E3268A">
              <w:t>12.8014</w:t>
            </w:r>
          </w:p>
        </w:tc>
        <w:tc>
          <w:tcPr>
            <w:tcW w:w="0" w:type="auto"/>
            <w:hideMark/>
          </w:tcPr>
          <w:p w14:paraId="6C74BA94" w14:textId="77777777" w:rsidR="00391AB9" w:rsidRPr="00E3268A" w:rsidRDefault="00391AB9" w:rsidP="00391AB9">
            <w:pPr>
              <w:jc w:val="right"/>
            </w:pPr>
            <w:r w:rsidRPr="00E3268A">
              <w:t>0.0003</w:t>
            </w:r>
          </w:p>
        </w:tc>
      </w:tr>
      <w:tr w:rsidR="00391AB9" w:rsidRPr="00E3268A" w14:paraId="60A88BF4" w14:textId="77777777" w:rsidTr="00492BE1">
        <w:tc>
          <w:tcPr>
            <w:tcW w:w="0" w:type="auto"/>
            <w:hideMark/>
          </w:tcPr>
          <w:p w14:paraId="46B14C1B" w14:textId="77777777" w:rsidR="00391AB9" w:rsidRPr="00E3268A" w:rsidRDefault="00391AB9" w:rsidP="00391AB9">
            <w:pPr>
              <w:rPr>
                <w:b/>
                <w:bCs/>
              </w:rPr>
            </w:pPr>
            <w:r w:rsidRPr="00E3268A">
              <w:rPr>
                <w:b/>
                <w:bCs/>
              </w:rPr>
              <w:t>nq21</w:t>
            </w:r>
          </w:p>
        </w:tc>
        <w:tc>
          <w:tcPr>
            <w:tcW w:w="0" w:type="auto"/>
            <w:hideMark/>
          </w:tcPr>
          <w:p w14:paraId="1AC178BC" w14:textId="77777777" w:rsidR="00391AB9" w:rsidRPr="00E3268A" w:rsidRDefault="00391AB9" w:rsidP="00391AB9">
            <w:pPr>
              <w:rPr>
                <w:b/>
                <w:bCs/>
              </w:rPr>
            </w:pPr>
            <w:r w:rsidRPr="00E3268A">
              <w:rPr>
                <w:b/>
                <w:bCs/>
              </w:rPr>
              <w:t>nq26</w:t>
            </w:r>
          </w:p>
        </w:tc>
        <w:tc>
          <w:tcPr>
            <w:tcW w:w="0" w:type="auto"/>
            <w:hideMark/>
          </w:tcPr>
          <w:p w14:paraId="0B417E5F" w14:textId="77777777" w:rsidR="00391AB9" w:rsidRPr="00E3268A" w:rsidRDefault="00391AB9" w:rsidP="00391AB9">
            <w:pPr>
              <w:jc w:val="right"/>
            </w:pPr>
            <w:r w:rsidRPr="00E3268A">
              <w:t>59</w:t>
            </w:r>
          </w:p>
        </w:tc>
        <w:tc>
          <w:tcPr>
            <w:tcW w:w="0" w:type="auto"/>
            <w:hideMark/>
          </w:tcPr>
          <w:p w14:paraId="6A99AD38" w14:textId="77777777" w:rsidR="00391AB9" w:rsidRPr="00E3268A" w:rsidRDefault="00391AB9" w:rsidP="00391AB9">
            <w:pPr>
              <w:jc w:val="right"/>
            </w:pPr>
            <w:r w:rsidRPr="00E3268A">
              <w:t>0.70168</w:t>
            </w:r>
          </w:p>
        </w:tc>
        <w:tc>
          <w:tcPr>
            <w:tcW w:w="0" w:type="auto"/>
            <w:hideMark/>
          </w:tcPr>
          <w:p w14:paraId="24972BB7" w14:textId="77777777" w:rsidR="00391AB9" w:rsidRPr="00E3268A" w:rsidRDefault="00391AB9" w:rsidP="00391AB9">
            <w:pPr>
              <w:jc w:val="right"/>
            </w:pPr>
            <w:r w:rsidRPr="00E3268A">
              <w:t>0.11634</w:t>
            </w:r>
          </w:p>
        </w:tc>
        <w:tc>
          <w:tcPr>
            <w:tcW w:w="0" w:type="auto"/>
            <w:hideMark/>
          </w:tcPr>
          <w:p w14:paraId="5674D44F" w14:textId="77777777" w:rsidR="00391AB9" w:rsidRPr="00E3268A" w:rsidRDefault="00391AB9" w:rsidP="00391AB9">
            <w:pPr>
              <w:jc w:val="right"/>
            </w:pPr>
            <w:r w:rsidRPr="00E3268A">
              <w:t>36.3740</w:t>
            </w:r>
          </w:p>
        </w:tc>
        <w:tc>
          <w:tcPr>
            <w:tcW w:w="0" w:type="auto"/>
            <w:hideMark/>
          </w:tcPr>
          <w:p w14:paraId="5B01C9D1" w14:textId="77777777" w:rsidR="00391AB9" w:rsidRPr="00E3268A" w:rsidRDefault="00391AB9" w:rsidP="00391AB9">
            <w:pPr>
              <w:jc w:val="right"/>
            </w:pPr>
            <w:r w:rsidRPr="00E3268A">
              <w:t>&lt;.0001</w:t>
            </w:r>
          </w:p>
        </w:tc>
        <w:tc>
          <w:tcPr>
            <w:tcW w:w="0" w:type="auto"/>
            <w:hideMark/>
          </w:tcPr>
          <w:p w14:paraId="6EA83F13" w14:textId="77777777" w:rsidR="00391AB9" w:rsidRPr="00E3268A" w:rsidRDefault="00391AB9" w:rsidP="00391AB9">
            <w:pPr>
              <w:jc w:val="right"/>
            </w:pPr>
            <w:r w:rsidRPr="00E3268A">
              <w:t>20.6684</w:t>
            </w:r>
          </w:p>
        </w:tc>
        <w:tc>
          <w:tcPr>
            <w:tcW w:w="0" w:type="auto"/>
            <w:hideMark/>
          </w:tcPr>
          <w:p w14:paraId="4788A82C" w14:textId="77777777" w:rsidR="00391AB9" w:rsidRPr="00E3268A" w:rsidRDefault="00391AB9" w:rsidP="00391AB9">
            <w:pPr>
              <w:jc w:val="right"/>
            </w:pPr>
            <w:r w:rsidRPr="00E3268A">
              <w:t>&lt;.0001</w:t>
            </w:r>
          </w:p>
        </w:tc>
      </w:tr>
      <w:tr w:rsidR="00391AB9" w:rsidRPr="00E3268A" w14:paraId="1AB6DD1E" w14:textId="77777777" w:rsidTr="00492BE1">
        <w:tc>
          <w:tcPr>
            <w:tcW w:w="0" w:type="auto"/>
            <w:hideMark/>
          </w:tcPr>
          <w:p w14:paraId="3D0E0607" w14:textId="77777777" w:rsidR="00391AB9" w:rsidRPr="00E3268A" w:rsidRDefault="00391AB9" w:rsidP="00391AB9">
            <w:pPr>
              <w:rPr>
                <w:b/>
                <w:bCs/>
              </w:rPr>
            </w:pPr>
            <w:r w:rsidRPr="00E3268A">
              <w:rPr>
                <w:b/>
                <w:bCs/>
              </w:rPr>
              <w:t>nq21</w:t>
            </w:r>
          </w:p>
        </w:tc>
        <w:tc>
          <w:tcPr>
            <w:tcW w:w="0" w:type="auto"/>
            <w:hideMark/>
          </w:tcPr>
          <w:p w14:paraId="5E0A1415" w14:textId="77777777" w:rsidR="00391AB9" w:rsidRPr="00E3268A" w:rsidRDefault="00391AB9" w:rsidP="00391AB9">
            <w:pPr>
              <w:rPr>
                <w:b/>
                <w:bCs/>
              </w:rPr>
            </w:pPr>
            <w:r w:rsidRPr="00E3268A">
              <w:rPr>
                <w:b/>
                <w:bCs/>
              </w:rPr>
              <w:t>nq27</w:t>
            </w:r>
          </w:p>
        </w:tc>
        <w:tc>
          <w:tcPr>
            <w:tcW w:w="0" w:type="auto"/>
            <w:hideMark/>
          </w:tcPr>
          <w:p w14:paraId="43B145CA" w14:textId="77777777" w:rsidR="00391AB9" w:rsidRPr="00E3268A" w:rsidRDefault="00391AB9" w:rsidP="00391AB9">
            <w:pPr>
              <w:jc w:val="right"/>
            </w:pPr>
            <w:r w:rsidRPr="00E3268A">
              <w:t>59</w:t>
            </w:r>
          </w:p>
        </w:tc>
        <w:tc>
          <w:tcPr>
            <w:tcW w:w="0" w:type="auto"/>
            <w:hideMark/>
          </w:tcPr>
          <w:p w14:paraId="02CF4043" w14:textId="77777777" w:rsidR="00391AB9" w:rsidRPr="00E3268A" w:rsidRDefault="00391AB9" w:rsidP="00391AB9">
            <w:pPr>
              <w:jc w:val="right"/>
            </w:pPr>
            <w:r w:rsidRPr="00E3268A">
              <w:t>0.62136</w:t>
            </w:r>
          </w:p>
        </w:tc>
        <w:tc>
          <w:tcPr>
            <w:tcW w:w="0" w:type="auto"/>
            <w:hideMark/>
          </w:tcPr>
          <w:p w14:paraId="63E0F0B4" w14:textId="77777777" w:rsidR="00391AB9" w:rsidRPr="00E3268A" w:rsidRDefault="00391AB9" w:rsidP="00391AB9">
            <w:pPr>
              <w:jc w:val="right"/>
            </w:pPr>
            <w:r w:rsidRPr="00E3268A">
              <w:t>0.13634</w:t>
            </w:r>
          </w:p>
        </w:tc>
        <w:tc>
          <w:tcPr>
            <w:tcW w:w="0" w:type="auto"/>
            <w:hideMark/>
          </w:tcPr>
          <w:p w14:paraId="477F033B" w14:textId="77777777" w:rsidR="00391AB9" w:rsidRPr="00E3268A" w:rsidRDefault="00391AB9" w:rsidP="00391AB9">
            <w:pPr>
              <w:jc w:val="right"/>
            </w:pPr>
            <w:r w:rsidRPr="00E3268A">
              <w:t>20.7704</w:t>
            </w:r>
          </w:p>
        </w:tc>
        <w:tc>
          <w:tcPr>
            <w:tcW w:w="0" w:type="auto"/>
            <w:hideMark/>
          </w:tcPr>
          <w:p w14:paraId="6EABD71B" w14:textId="77777777" w:rsidR="00391AB9" w:rsidRPr="00E3268A" w:rsidRDefault="00391AB9" w:rsidP="00391AB9">
            <w:pPr>
              <w:jc w:val="right"/>
            </w:pPr>
            <w:r w:rsidRPr="00E3268A">
              <w:t>&lt;.0001</w:t>
            </w:r>
          </w:p>
        </w:tc>
        <w:tc>
          <w:tcPr>
            <w:tcW w:w="0" w:type="auto"/>
            <w:hideMark/>
          </w:tcPr>
          <w:p w14:paraId="51681D7F" w14:textId="77777777" w:rsidR="00391AB9" w:rsidRPr="00E3268A" w:rsidRDefault="00391AB9" w:rsidP="00391AB9">
            <w:pPr>
              <w:jc w:val="right"/>
            </w:pPr>
            <w:r w:rsidRPr="00E3268A">
              <w:t>12.3057</w:t>
            </w:r>
          </w:p>
        </w:tc>
        <w:tc>
          <w:tcPr>
            <w:tcW w:w="0" w:type="auto"/>
            <w:hideMark/>
          </w:tcPr>
          <w:p w14:paraId="22406030" w14:textId="77777777" w:rsidR="00391AB9" w:rsidRPr="00E3268A" w:rsidRDefault="00391AB9" w:rsidP="00391AB9">
            <w:pPr>
              <w:jc w:val="right"/>
            </w:pPr>
            <w:r w:rsidRPr="00E3268A">
              <w:t>0.0005</w:t>
            </w:r>
          </w:p>
        </w:tc>
      </w:tr>
      <w:tr w:rsidR="00391AB9" w:rsidRPr="00E3268A" w14:paraId="753D79DE" w14:textId="77777777" w:rsidTr="00492BE1">
        <w:tc>
          <w:tcPr>
            <w:tcW w:w="0" w:type="auto"/>
            <w:hideMark/>
          </w:tcPr>
          <w:p w14:paraId="744D8CE8" w14:textId="77777777" w:rsidR="00391AB9" w:rsidRPr="00E3268A" w:rsidRDefault="00391AB9" w:rsidP="00391AB9">
            <w:pPr>
              <w:rPr>
                <w:b/>
                <w:bCs/>
              </w:rPr>
            </w:pPr>
            <w:r w:rsidRPr="00E3268A">
              <w:rPr>
                <w:b/>
                <w:bCs/>
              </w:rPr>
              <w:t>nq21</w:t>
            </w:r>
          </w:p>
        </w:tc>
        <w:tc>
          <w:tcPr>
            <w:tcW w:w="0" w:type="auto"/>
            <w:hideMark/>
          </w:tcPr>
          <w:p w14:paraId="5E238548" w14:textId="77777777" w:rsidR="00391AB9" w:rsidRPr="00E3268A" w:rsidRDefault="00391AB9" w:rsidP="00391AB9">
            <w:pPr>
              <w:rPr>
                <w:b/>
                <w:bCs/>
              </w:rPr>
            </w:pPr>
            <w:r w:rsidRPr="00E3268A">
              <w:rPr>
                <w:b/>
                <w:bCs/>
              </w:rPr>
              <w:t>nq28</w:t>
            </w:r>
          </w:p>
        </w:tc>
        <w:tc>
          <w:tcPr>
            <w:tcW w:w="0" w:type="auto"/>
            <w:hideMark/>
          </w:tcPr>
          <w:p w14:paraId="13BD15AB" w14:textId="77777777" w:rsidR="00391AB9" w:rsidRPr="00E3268A" w:rsidRDefault="00391AB9" w:rsidP="00391AB9">
            <w:pPr>
              <w:jc w:val="right"/>
            </w:pPr>
            <w:r w:rsidRPr="00E3268A">
              <w:t>59</w:t>
            </w:r>
          </w:p>
        </w:tc>
        <w:tc>
          <w:tcPr>
            <w:tcW w:w="0" w:type="auto"/>
            <w:hideMark/>
          </w:tcPr>
          <w:p w14:paraId="57F4F3EC" w14:textId="77777777" w:rsidR="00391AB9" w:rsidRPr="00E3268A" w:rsidRDefault="00391AB9" w:rsidP="00391AB9">
            <w:pPr>
              <w:jc w:val="right"/>
            </w:pPr>
            <w:r w:rsidRPr="00E3268A">
              <w:t>0.63639</w:t>
            </w:r>
          </w:p>
        </w:tc>
        <w:tc>
          <w:tcPr>
            <w:tcW w:w="0" w:type="auto"/>
            <w:hideMark/>
          </w:tcPr>
          <w:p w14:paraId="6B3E846A" w14:textId="77777777" w:rsidR="00391AB9" w:rsidRPr="00E3268A" w:rsidRDefault="00391AB9" w:rsidP="00391AB9">
            <w:pPr>
              <w:jc w:val="right"/>
            </w:pPr>
            <w:r w:rsidRPr="00E3268A">
              <w:t>0.13169</w:t>
            </w:r>
          </w:p>
        </w:tc>
        <w:tc>
          <w:tcPr>
            <w:tcW w:w="0" w:type="auto"/>
            <w:hideMark/>
          </w:tcPr>
          <w:p w14:paraId="586AD4FC" w14:textId="77777777" w:rsidR="00391AB9" w:rsidRPr="00E3268A" w:rsidRDefault="00391AB9" w:rsidP="00391AB9">
            <w:pPr>
              <w:jc w:val="right"/>
            </w:pPr>
            <w:r w:rsidRPr="00E3268A">
              <w:t>23.3520</w:t>
            </w:r>
          </w:p>
        </w:tc>
        <w:tc>
          <w:tcPr>
            <w:tcW w:w="0" w:type="auto"/>
            <w:hideMark/>
          </w:tcPr>
          <w:p w14:paraId="1579B8C4" w14:textId="77777777" w:rsidR="00391AB9" w:rsidRPr="00E3268A" w:rsidRDefault="00391AB9" w:rsidP="00391AB9">
            <w:pPr>
              <w:jc w:val="right"/>
            </w:pPr>
            <w:r w:rsidRPr="00E3268A">
              <w:t>&lt;.0001</w:t>
            </w:r>
          </w:p>
        </w:tc>
        <w:tc>
          <w:tcPr>
            <w:tcW w:w="0" w:type="auto"/>
            <w:hideMark/>
          </w:tcPr>
          <w:p w14:paraId="79B1FC49" w14:textId="77777777" w:rsidR="00391AB9" w:rsidRPr="00E3268A" w:rsidRDefault="00391AB9" w:rsidP="00391AB9">
            <w:pPr>
              <w:jc w:val="right"/>
            </w:pPr>
            <w:r w:rsidRPr="00E3268A">
              <w:t>12.3690</w:t>
            </w:r>
          </w:p>
        </w:tc>
        <w:tc>
          <w:tcPr>
            <w:tcW w:w="0" w:type="auto"/>
            <w:hideMark/>
          </w:tcPr>
          <w:p w14:paraId="3C28687E" w14:textId="77777777" w:rsidR="00391AB9" w:rsidRPr="00E3268A" w:rsidRDefault="00391AB9" w:rsidP="00391AB9">
            <w:pPr>
              <w:jc w:val="right"/>
            </w:pPr>
            <w:r w:rsidRPr="00E3268A">
              <w:t>0.0004</w:t>
            </w:r>
          </w:p>
        </w:tc>
      </w:tr>
      <w:tr w:rsidR="00391AB9" w:rsidRPr="00E3268A" w14:paraId="4EF11A6F" w14:textId="77777777" w:rsidTr="00492BE1">
        <w:tc>
          <w:tcPr>
            <w:tcW w:w="0" w:type="auto"/>
            <w:hideMark/>
          </w:tcPr>
          <w:p w14:paraId="52794085" w14:textId="77777777" w:rsidR="00391AB9" w:rsidRPr="00E3268A" w:rsidRDefault="00391AB9" w:rsidP="00391AB9">
            <w:pPr>
              <w:rPr>
                <w:b/>
                <w:bCs/>
              </w:rPr>
            </w:pPr>
            <w:r w:rsidRPr="00E3268A">
              <w:rPr>
                <w:b/>
                <w:bCs/>
              </w:rPr>
              <w:t>nq21</w:t>
            </w:r>
          </w:p>
        </w:tc>
        <w:tc>
          <w:tcPr>
            <w:tcW w:w="0" w:type="auto"/>
            <w:hideMark/>
          </w:tcPr>
          <w:p w14:paraId="10AD065C" w14:textId="77777777" w:rsidR="00391AB9" w:rsidRPr="00E3268A" w:rsidRDefault="00391AB9" w:rsidP="00391AB9">
            <w:pPr>
              <w:rPr>
                <w:b/>
                <w:bCs/>
              </w:rPr>
            </w:pPr>
            <w:r w:rsidRPr="00E3268A">
              <w:rPr>
                <w:b/>
                <w:bCs/>
              </w:rPr>
              <w:t>nq29</w:t>
            </w:r>
          </w:p>
        </w:tc>
        <w:tc>
          <w:tcPr>
            <w:tcW w:w="0" w:type="auto"/>
            <w:hideMark/>
          </w:tcPr>
          <w:p w14:paraId="58D9BB4E" w14:textId="77777777" w:rsidR="00391AB9" w:rsidRPr="00E3268A" w:rsidRDefault="00391AB9" w:rsidP="00391AB9">
            <w:pPr>
              <w:jc w:val="right"/>
            </w:pPr>
            <w:r w:rsidRPr="00E3268A">
              <w:t>59</w:t>
            </w:r>
          </w:p>
        </w:tc>
        <w:tc>
          <w:tcPr>
            <w:tcW w:w="0" w:type="auto"/>
            <w:hideMark/>
          </w:tcPr>
          <w:p w14:paraId="33F38EE8" w14:textId="77777777" w:rsidR="00391AB9" w:rsidRPr="00E3268A" w:rsidRDefault="00391AB9" w:rsidP="00391AB9">
            <w:pPr>
              <w:jc w:val="right"/>
            </w:pPr>
            <w:r w:rsidRPr="00E3268A">
              <w:t>0.84221</w:t>
            </w:r>
          </w:p>
        </w:tc>
        <w:tc>
          <w:tcPr>
            <w:tcW w:w="0" w:type="auto"/>
            <w:hideMark/>
          </w:tcPr>
          <w:p w14:paraId="21BE1F84" w14:textId="77777777" w:rsidR="00391AB9" w:rsidRPr="00E3268A" w:rsidRDefault="00391AB9" w:rsidP="00391AB9">
            <w:pPr>
              <w:jc w:val="right"/>
            </w:pPr>
            <w:r w:rsidRPr="00E3268A">
              <w:t>0.08186</w:t>
            </w:r>
          </w:p>
        </w:tc>
        <w:tc>
          <w:tcPr>
            <w:tcW w:w="0" w:type="auto"/>
            <w:hideMark/>
          </w:tcPr>
          <w:p w14:paraId="15CBDE80" w14:textId="77777777" w:rsidR="00391AB9" w:rsidRPr="00E3268A" w:rsidRDefault="00391AB9" w:rsidP="00391AB9">
            <w:pPr>
              <w:jc w:val="right"/>
            </w:pPr>
            <w:r w:rsidRPr="00E3268A">
              <w:t>105.8632</w:t>
            </w:r>
          </w:p>
        </w:tc>
        <w:tc>
          <w:tcPr>
            <w:tcW w:w="0" w:type="auto"/>
            <w:hideMark/>
          </w:tcPr>
          <w:p w14:paraId="49239C48" w14:textId="77777777" w:rsidR="00391AB9" w:rsidRPr="00E3268A" w:rsidRDefault="00391AB9" w:rsidP="00391AB9">
            <w:pPr>
              <w:jc w:val="right"/>
            </w:pPr>
            <w:r w:rsidRPr="00E3268A">
              <w:t>&lt;.0001</w:t>
            </w:r>
          </w:p>
        </w:tc>
        <w:tc>
          <w:tcPr>
            <w:tcW w:w="0" w:type="auto"/>
            <w:hideMark/>
          </w:tcPr>
          <w:p w14:paraId="762F5071" w14:textId="77777777" w:rsidR="00391AB9" w:rsidRPr="00E3268A" w:rsidRDefault="00391AB9" w:rsidP="00391AB9">
            <w:pPr>
              <w:jc w:val="right"/>
            </w:pPr>
            <w:r w:rsidRPr="00E3268A">
              <w:t>27.4336</w:t>
            </w:r>
          </w:p>
        </w:tc>
        <w:tc>
          <w:tcPr>
            <w:tcW w:w="0" w:type="auto"/>
            <w:hideMark/>
          </w:tcPr>
          <w:p w14:paraId="102DFA89" w14:textId="77777777" w:rsidR="00391AB9" w:rsidRPr="00E3268A" w:rsidRDefault="00391AB9" w:rsidP="00391AB9">
            <w:pPr>
              <w:jc w:val="right"/>
            </w:pPr>
            <w:r w:rsidRPr="00E3268A">
              <w:t>&lt;.0001</w:t>
            </w:r>
          </w:p>
        </w:tc>
      </w:tr>
      <w:tr w:rsidR="00391AB9" w:rsidRPr="00E3268A" w14:paraId="66C9B7E8" w14:textId="77777777" w:rsidTr="00492BE1">
        <w:tc>
          <w:tcPr>
            <w:tcW w:w="0" w:type="auto"/>
            <w:hideMark/>
          </w:tcPr>
          <w:p w14:paraId="128FE4CD" w14:textId="77777777" w:rsidR="00391AB9" w:rsidRPr="00E3268A" w:rsidRDefault="00391AB9" w:rsidP="00391AB9">
            <w:pPr>
              <w:rPr>
                <w:b/>
                <w:bCs/>
              </w:rPr>
            </w:pPr>
            <w:r w:rsidRPr="00E3268A">
              <w:rPr>
                <w:b/>
                <w:bCs/>
              </w:rPr>
              <w:t>nq21</w:t>
            </w:r>
          </w:p>
        </w:tc>
        <w:tc>
          <w:tcPr>
            <w:tcW w:w="0" w:type="auto"/>
            <w:hideMark/>
          </w:tcPr>
          <w:p w14:paraId="35494319" w14:textId="77777777" w:rsidR="00391AB9" w:rsidRPr="00E3268A" w:rsidRDefault="00391AB9" w:rsidP="00391AB9">
            <w:pPr>
              <w:rPr>
                <w:b/>
                <w:bCs/>
              </w:rPr>
            </w:pPr>
            <w:r w:rsidRPr="00E3268A">
              <w:rPr>
                <w:b/>
                <w:bCs/>
              </w:rPr>
              <w:t>nq30</w:t>
            </w:r>
          </w:p>
        </w:tc>
        <w:tc>
          <w:tcPr>
            <w:tcW w:w="0" w:type="auto"/>
            <w:hideMark/>
          </w:tcPr>
          <w:p w14:paraId="569FD984" w14:textId="77777777" w:rsidR="00391AB9" w:rsidRPr="00E3268A" w:rsidRDefault="00391AB9" w:rsidP="00391AB9">
            <w:pPr>
              <w:jc w:val="right"/>
            </w:pPr>
            <w:r w:rsidRPr="00E3268A">
              <w:t>59</w:t>
            </w:r>
          </w:p>
        </w:tc>
        <w:tc>
          <w:tcPr>
            <w:tcW w:w="0" w:type="auto"/>
            <w:hideMark/>
          </w:tcPr>
          <w:p w14:paraId="4D688913" w14:textId="77777777" w:rsidR="00391AB9" w:rsidRPr="00E3268A" w:rsidRDefault="00391AB9" w:rsidP="00391AB9">
            <w:pPr>
              <w:jc w:val="right"/>
            </w:pPr>
            <w:r w:rsidRPr="00E3268A">
              <w:t>0.75092</w:t>
            </w:r>
          </w:p>
        </w:tc>
        <w:tc>
          <w:tcPr>
            <w:tcW w:w="0" w:type="auto"/>
            <w:hideMark/>
          </w:tcPr>
          <w:p w14:paraId="3E5F7BDD" w14:textId="77777777" w:rsidR="00391AB9" w:rsidRPr="00E3268A" w:rsidRDefault="00391AB9" w:rsidP="00391AB9">
            <w:pPr>
              <w:jc w:val="right"/>
            </w:pPr>
            <w:r w:rsidRPr="00E3268A">
              <w:t>0.10456</w:t>
            </w:r>
          </w:p>
        </w:tc>
        <w:tc>
          <w:tcPr>
            <w:tcW w:w="0" w:type="auto"/>
            <w:hideMark/>
          </w:tcPr>
          <w:p w14:paraId="701F9E94" w14:textId="77777777" w:rsidR="00391AB9" w:rsidRPr="00E3268A" w:rsidRDefault="00391AB9" w:rsidP="00391AB9">
            <w:pPr>
              <w:jc w:val="right"/>
            </w:pPr>
            <w:r w:rsidRPr="00E3268A">
              <w:t>51.5765</w:t>
            </w:r>
          </w:p>
        </w:tc>
        <w:tc>
          <w:tcPr>
            <w:tcW w:w="0" w:type="auto"/>
            <w:hideMark/>
          </w:tcPr>
          <w:p w14:paraId="0813970B" w14:textId="77777777" w:rsidR="00391AB9" w:rsidRPr="00E3268A" w:rsidRDefault="00391AB9" w:rsidP="00391AB9">
            <w:pPr>
              <w:jc w:val="right"/>
            </w:pPr>
            <w:r w:rsidRPr="00E3268A">
              <w:t>&lt;.0001</w:t>
            </w:r>
          </w:p>
        </w:tc>
        <w:tc>
          <w:tcPr>
            <w:tcW w:w="0" w:type="auto"/>
            <w:hideMark/>
          </w:tcPr>
          <w:p w14:paraId="72963D76" w14:textId="77777777" w:rsidR="00391AB9" w:rsidRPr="00E3268A" w:rsidRDefault="00391AB9" w:rsidP="00391AB9">
            <w:pPr>
              <w:jc w:val="right"/>
            </w:pPr>
            <w:r w:rsidRPr="00E3268A">
              <w:t>20.4747</w:t>
            </w:r>
          </w:p>
        </w:tc>
        <w:tc>
          <w:tcPr>
            <w:tcW w:w="0" w:type="auto"/>
            <w:hideMark/>
          </w:tcPr>
          <w:p w14:paraId="08C0C81D" w14:textId="77777777" w:rsidR="00391AB9" w:rsidRPr="00E3268A" w:rsidRDefault="00391AB9" w:rsidP="00391AB9">
            <w:pPr>
              <w:jc w:val="right"/>
            </w:pPr>
            <w:r w:rsidRPr="00E3268A">
              <w:t>&lt;.0001</w:t>
            </w:r>
          </w:p>
        </w:tc>
      </w:tr>
      <w:tr w:rsidR="00391AB9" w:rsidRPr="00E3268A" w14:paraId="7D7729CD" w14:textId="77777777" w:rsidTr="00492BE1">
        <w:tc>
          <w:tcPr>
            <w:tcW w:w="0" w:type="auto"/>
            <w:hideMark/>
          </w:tcPr>
          <w:p w14:paraId="63A12209" w14:textId="77777777" w:rsidR="00391AB9" w:rsidRPr="00E3268A" w:rsidRDefault="00391AB9" w:rsidP="00391AB9">
            <w:pPr>
              <w:rPr>
                <w:b/>
                <w:bCs/>
              </w:rPr>
            </w:pPr>
            <w:r w:rsidRPr="00E3268A">
              <w:rPr>
                <w:b/>
                <w:bCs/>
              </w:rPr>
              <w:t>nq21</w:t>
            </w:r>
          </w:p>
        </w:tc>
        <w:tc>
          <w:tcPr>
            <w:tcW w:w="0" w:type="auto"/>
            <w:hideMark/>
          </w:tcPr>
          <w:p w14:paraId="37A39C8B" w14:textId="77777777" w:rsidR="00391AB9" w:rsidRPr="00E3268A" w:rsidRDefault="00391AB9" w:rsidP="00391AB9">
            <w:pPr>
              <w:rPr>
                <w:b/>
                <w:bCs/>
              </w:rPr>
            </w:pPr>
            <w:r w:rsidRPr="00E3268A">
              <w:rPr>
                <w:b/>
                <w:bCs/>
              </w:rPr>
              <w:t>nq31</w:t>
            </w:r>
          </w:p>
        </w:tc>
        <w:tc>
          <w:tcPr>
            <w:tcW w:w="0" w:type="auto"/>
            <w:hideMark/>
          </w:tcPr>
          <w:p w14:paraId="1AB96235" w14:textId="77777777" w:rsidR="00391AB9" w:rsidRPr="00E3268A" w:rsidRDefault="00391AB9" w:rsidP="00391AB9">
            <w:pPr>
              <w:jc w:val="right"/>
            </w:pPr>
            <w:r w:rsidRPr="00E3268A">
              <w:t>59</w:t>
            </w:r>
          </w:p>
        </w:tc>
        <w:tc>
          <w:tcPr>
            <w:tcW w:w="0" w:type="auto"/>
            <w:hideMark/>
          </w:tcPr>
          <w:p w14:paraId="54F93955" w14:textId="77777777" w:rsidR="00391AB9" w:rsidRPr="00E3268A" w:rsidRDefault="00391AB9" w:rsidP="00391AB9">
            <w:pPr>
              <w:jc w:val="right"/>
            </w:pPr>
            <w:r w:rsidRPr="00E3268A">
              <w:t>0.68184</w:t>
            </w:r>
          </w:p>
        </w:tc>
        <w:tc>
          <w:tcPr>
            <w:tcW w:w="0" w:type="auto"/>
            <w:hideMark/>
          </w:tcPr>
          <w:p w14:paraId="781966EA" w14:textId="77777777" w:rsidR="00391AB9" w:rsidRPr="00E3268A" w:rsidRDefault="00391AB9" w:rsidP="00391AB9">
            <w:pPr>
              <w:jc w:val="right"/>
            </w:pPr>
            <w:r w:rsidRPr="00E3268A">
              <w:t>0.11775</w:t>
            </w:r>
          </w:p>
        </w:tc>
        <w:tc>
          <w:tcPr>
            <w:tcW w:w="0" w:type="auto"/>
            <w:hideMark/>
          </w:tcPr>
          <w:p w14:paraId="018E1493" w14:textId="77777777" w:rsidR="00391AB9" w:rsidRPr="00E3268A" w:rsidRDefault="00391AB9" w:rsidP="00391AB9">
            <w:pPr>
              <w:jc w:val="right"/>
            </w:pPr>
            <w:r w:rsidRPr="00E3268A">
              <w:t>33.5335</w:t>
            </w:r>
          </w:p>
        </w:tc>
        <w:tc>
          <w:tcPr>
            <w:tcW w:w="0" w:type="auto"/>
            <w:hideMark/>
          </w:tcPr>
          <w:p w14:paraId="42B7FEBA" w14:textId="77777777" w:rsidR="00391AB9" w:rsidRPr="00E3268A" w:rsidRDefault="00391AB9" w:rsidP="00391AB9">
            <w:pPr>
              <w:jc w:val="right"/>
            </w:pPr>
            <w:r w:rsidRPr="00E3268A">
              <w:t>&lt;.0001</w:t>
            </w:r>
          </w:p>
        </w:tc>
        <w:tc>
          <w:tcPr>
            <w:tcW w:w="0" w:type="auto"/>
            <w:hideMark/>
          </w:tcPr>
          <w:p w14:paraId="27B40FAC" w14:textId="77777777" w:rsidR="00391AB9" w:rsidRPr="00E3268A" w:rsidRDefault="00391AB9" w:rsidP="00391AB9">
            <w:pPr>
              <w:jc w:val="right"/>
            </w:pPr>
            <w:r w:rsidRPr="00E3268A">
              <w:t>18.6621</w:t>
            </w:r>
          </w:p>
        </w:tc>
        <w:tc>
          <w:tcPr>
            <w:tcW w:w="0" w:type="auto"/>
            <w:hideMark/>
          </w:tcPr>
          <w:p w14:paraId="41CA0038" w14:textId="77777777" w:rsidR="00391AB9" w:rsidRPr="00E3268A" w:rsidRDefault="00391AB9" w:rsidP="00391AB9">
            <w:pPr>
              <w:jc w:val="right"/>
            </w:pPr>
            <w:r w:rsidRPr="00E3268A">
              <w:t>&lt;.0001</w:t>
            </w:r>
          </w:p>
        </w:tc>
      </w:tr>
      <w:tr w:rsidR="00391AB9" w:rsidRPr="00E3268A" w14:paraId="11A5A30B" w14:textId="77777777" w:rsidTr="00492BE1">
        <w:tc>
          <w:tcPr>
            <w:tcW w:w="0" w:type="auto"/>
            <w:hideMark/>
          </w:tcPr>
          <w:p w14:paraId="5F8B85EC" w14:textId="77777777" w:rsidR="00391AB9" w:rsidRPr="00E3268A" w:rsidRDefault="00391AB9" w:rsidP="00391AB9">
            <w:pPr>
              <w:rPr>
                <w:b/>
                <w:bCs/>
              </w:rPr>
            </w:pPr>
            <w:r w:rsidRPr="00E3268A">
              <w:rPr>
                <w:b/>
                <w:bCs/>
              </w:rPr>
              <w:t>nq21</w:t>
            </w:r>
          </w:p>
        </w:tc>
        <w:tc>
          <w:tcPr>
            <w:tcW w:w="0" w:type="auto"/>
            <w:hideMark/>
          </w:tcPr>
          <w:p w14:paraId="069D90AB" w14:textId="77777777" w:rsidR="00391AB9" w:rsidRPr="00E3268A" w:rsidRDefault="00391AB9" w:rsidP="00391AB9">
            <w:pPr>
              <w:rPr>
                <w:b/>
                <w:bCs/>
              </w:rPr>
            </w:pPr>
            <w:r w:rsidRPr="00E3268A">
              <w:rPr>
                <w:b/>
                <w:bCs/>
              </w:rPr>
              <w:t>nq32</w:t>
            </w:r>
          </w:p>
        </w:tc>
        <w:tc>
          <w:tcPr>
            <w:tcW w:w="0" w:type="auto"/>
            <w:hideMark/>
          </w:tcPr>
          <w:p w14:paraId="65C3B31B" w14:textId="77777777" w:rsidR="00391AB9" w:rsidRPr="00E3268A" w:rsidRDefault="00391AB9" w:rsidP="00391AB9">
            <w:pPr>
              <w:jc w:val="right"/>
            </w:pPr>
            <w:r w:rsidRPr="00E3268A">
              <w:t>59</w:t>
            </w:r>
          </w:p>
        </w:tc>
        <w:tc>
          <w:tcPr>
            <w:tcW w:w="0" w:type="auto"/>
            <w:hideMark/>
          </w:tcPr>
          <w:p w14:paraId="1FBAFB7C" w14:textId="77777777" w:rsidR="00391AB9" w:rsidRPr="00E3268A" w:rsidRDefault="00391AB9" w:rsidP="00391AB9">
            <w:pPr>
              <w:jc w:val="right"/>
            </w:pPr>
            <w:r w:rsidRPr="00E3268A">
              <w:t>0.66061</w:t>
            </w:r>
          </w:p>
        </w:tc>
        <w:tc>
          <w:tcPr>
            <w:tcW w:w="0" w:type="auto"/>
            <w:hideMark/>
          </w:tcPr>
          <w:p w14:paraId="634E945E" w14:textId="77777777" w:rsidR="00391AB9" w:rsidRPr="00E3268A" w:rsidRDefault="00391AB9" w:rsidP="00391AB9">
            <w:pPr>
              <w:jc w:val="right"/>
            </w:pPr>
            <w:r w:rsidRPr="00E3268A">
              <w:t>0.11976</w:t>
            </w:r>
          </w:p>
        </w:tc>
        <w:tc>
          <w:tcPr>
            <w:tcW w:w="0" w:type="auto"/>
            <w:hideMark/>
          </w:tcPr>
          <w:p w14:paraId="589ECF8F" w14:textId="77777777" w:rsidR="00391AB9" w:rsidRPr="00E3268A" w:rsidRDefault="00391AB9" w:rsidP="00391AB9">
            <w:pPr>
              <w:jc w:val="right"/>
            </w:pPr>
            <w:r w:rsidRPr="00E3268A">
              <w:t>30.4278</w:t>
            </w:r>
          </w:p>
        </w:tc>
        <w:tc>
          <w:tcPr>
            <w:tcW w:w="0" w:type="auto"/>
            <w:hideMark/>
          </w:tcPr>
          <w:p w14:paraId="5F8D92FD" w14:textId="77777777" w:rsidR="00391AB9" w:rsidRPr="00E3268A" w:rsidRDefault="00391AB9" w:rsidP="00391AB9">
            <w:pPr>
              <w:jc w:val="right"/>
            </w:pPr>
            <w:r w:rsidRPr="00E3268A">
              <w:t>&lt;.0001</w:t>
            </w:r>
          </w:p>
        </w:tc>
        <w:tc>
          <w:tcPr>
            <w:tcW w:w="0" w:type="auto"/>
            <w:hideMark/>
          </w:tcPr>
          <w:p w14:paraId="554CDF48" w14:textId="77777777" w:rsidR="00391AB9" w:rsidRPr="00E3268A" w:rsidRDefault="00391AB9" w:rsidP="00391AB9">
            <w:pPr>
              <w:jc w:val="right"/>
            </w:pPr>
            <w:r w:rsidRPr="00E3268A">
              <w:t>17.5642</w:t>
            </w:r>
          </w:p>
        </w:tc>
        <w:tc>
          <w:tcPr>
            <w:tcW w:w="0" w:type="auto"/>
            <w:hideMark/>
          </w:tcPr>
          <w:p w14:paraId="011EB22A" w14:textId="77777777" w:rsidR="00391AB9" w:rsidRPr="00E3268A" w:rsidRDefault="00391AB9" w:rsidP="00391AB9">
            <w:pPr>
              <w:jc w:val="right"/>
            </w:pPr>
            <w:r w:rsidRPr="00E3268A">
              <w:t>&lt;.0001</w:t>
            </w:r>
          </w:p>
        </w:tc>
      </w:tr>
      <w:tr w:rsidR="00391AB9" w:rsidRPr="00E3268A" w14:paraId="6C5CC52B" w14:textId="77777777" w:rsidTr="00492BE1">
        <w:tc>
          <w:tcPr>
            <w:tcW w:w="0" w:type="auto"/>
            <w:hideMark/>
          </w:tcPr>
          <w:p w14:paraId="1A6C8FCD" w14:textId="77777777" w:rsidR="00391AB9" w:rsidRPr="00E3268A" w:rsidRDefault="00391AB9" w:rsidP="00391AB9">
            <w:pPr>
              <w:rPr>
                <w:b/>
                <w:bCs/>
              </w:rPr>
            </w:pPr>
            <w:r w:rsidRPr="00E3268A">
              <w:rPr>
                <w:b/>
                <w:bCs/>
              </w:rPr>
              <w:t>nq21</w:t>
            </w:r>
          </w:p>
        </w:tc>
        <w:tc>
          <w:tcPr>
            <w:tcW w:w="0" w:type="auto"/>
            <w:hideMark/>
          </w:tcPr>
          <w:p w14:paraId="51D5704B" w14:textId="77777777" w:rsidR="00391AB9" w:rsidRPr="00E3268A" w:rsidRDefault="00391AB9" w:rsidP="00391AB9">
            <w:pPr>
              <w:rPr>
                <w:b/>
                <w:bCs/>
              </w:rPr>
            </w:pPr>
            <w:r w:rsidRPr="00E3268A">
              <w:rPr>
                <w:b/>
                <w:bCs/>
              </w:rPr>
              <w:t>nq33</w:t>
            </w:r>
          </w:p>
        </w:tc>
        <w:tc>
          <w:tcPr>
            <w:tcW w:w="0" w:type="auto"/>
            <w:hideMark/>
          </w:tcPr>
          <w:p w14:paraId="0441D404" w14:textId="77777777" w:rsidR="00391AB9" w:rsidRPr="00E3268A" w:rsidRDefault="00391AB9" w:rsidP="00391AB9">
            <w:pPr>
              <w:jc w:val="right"/>
            </w:pPr>
            <w:r w:rsidRPr="00E3268A">
              <w:t>59</w:t>
            </w:r>
          </w:p>
        </w:tc>
        <w:tc>
          <w:tcPr>
            <w:tcW w:w="0" w:type="auto"/>
            <w:hideMark/>
          </w:tcPr>
          <w:p w14:paraId="6C6F4251" w14:textId="77777777" w:rsidR="00391AB9" w:rsidRPr="00E3268A" w:rsidRDefault="00391AB9" w:rsidP="00391AB9">
            <w:pPr>
              <w:jc w:val="right"/>
            </w:pPr>
            <w:r w:rsidRPr="00E3268A">
              <w:t>0.71293</w:t>
            </w:r>
          </w:p>
        </w:tc>
        <w:tc>
          <w:tcPr>
            <w:tcW w:w="0" w:type="auto"/>
            <w:hideMark/>
          </w:tcPr>
          <w:p w14:paraId="0350055B" w14:textId="77777777" w:rsidR="00391AB9" w:rsidRPr="00E3268A" w:rsidRDefault="00391AB9" w:rsidP="00391AB9">
            <w:pPr>
              <w:jc w:val="right"/>
            </w:pPr>
            <w:r w:rsidRPr="00E3268A">
              <w:t>0.11599</w:t>
            </w:r>
          </w:p>
        </w:tc>
        <w:tc>
          <w:tcPr>
            <w:tcW w:w="0" w:type="auto"/>
            <w:hideMark/>
          </w:tcPr>
          <w:p w14:paraId="2FEA2523" w14:textId="77777777" w:rsidR="00391AB9" w:rsidRPr="00E3268A" w:rsidRDefault="00391AB9" w:rsidP="00391AB9">
            <w:pPr>
              <w:jc w:val="right"/>
            </w:pPr>
            <w:r w:rsidRPr="00E3268A">
              <w:t>37.7780</w:t>
            </w:r>
          </w:p>
        </w:tc>
        <w:tc>
          <w:tcPr>
            <w:tcW w:w="0" w:type="auto"/>
            <w:hideMark/>
          </w:tcPr>
          <w:p w14:paraId="449F8895" w14:textId="77777777" w:rsidR="00391AB9" w:rsidRPr="00E3268A" w:rsidRDefault="00391AB9" w:rsidP="00391AB9">
            <w:pPr>
              <w:jc w:val="right"/>
            </w:pPr>
            <w:r w:rsidRPr="00E3268A">
              <w:t>&lt;.0001</w:t>
            </w:r>
          </w:p>
        </w:tc>
        <w:tc>
          <w:tcPr>
            <w:tcW w:w="0" w:type="auto"/>
            <w:hideMark/>
          </w:tcPr>
          <w:p w14:paraId="374796F1" w14:textId="77777777" w:rsidR="00391AB9" w:rsidRPr="00E3268A" w:rsidRDefault="00391AB9" w:rsidP="00391AB9">
            <w:pPr>
              <w:jc w:val="right"/>
            </w:pPr>
            <w:r w:rsidRPr="00E3268A">
              <w:t>22.3728</w:t>
            </w:r>
          </w:p>
        </w:tc>
        <w:tc>
          <w:tcPr>
            <w:tcW w:w="0" w:type="auto"/>
            <w:hideMark/>
          </w:tcPr>
          <w:p w14:paraId="50767B15" w14:textId="77777777" w:rsidR="00391AB9" w:rsidRPr="00E3268A" w:rsidRDefault="00391AB9" w:rsidP="00391AB9">
            <w:pPr>
              <w:jc w:val="right"/>
            </w:pPr>
            <w:r w:rsidRPr="00E3268A">
              <w:t>&lt;.0001</w:t>
            </w:r>
          </w:p>
        </w:tc>
      </w:tr>
      <w:tr w:rsidR="00391AB9" w:rsidRPr="00E3268A" w14:paraId="52247D79" w14:textId="77777777" w:rsidTr="00492BE1">
        <w:tc>
          <w:tcPr>
            <w:tcW w:w="0" w:type="auto"/>
            <w:hideMark/>
          </w:tcPr>
          <w:p w14:paraId="3E04FC15" w14:textId="77777777" w:rsidR="00391AB9" w:rsidRPr="00E3268A" w:rsidRDefault="00391AB9" w:rsidP="00391AB9">
            <w:pPr>
              <w:rPr>
                <w:b/>
                <w:bCs/>
              </w:rPr>
            </w:pPr>
            <w:r w:rsidRPr="00E3268A">
              <w:rPr>
                <w:b/>
                <w:bCs/>
              </w:rPr>
              <w:t>nq21</w:t>
            </w:r>
          </w:p>
        </w:tc>
        <w:tc>
          <w:tcPr>
            <w:tcW w:w="0" w:type="auto"/>
            <w:hideMark/>
          </w:tcPr>
          <w:p w14:paraId="60477609" w14:textId="77777777" w:rsidR="00391AB9" w:rsidRPr="00E3268A" w:rsidRDefault="00391AB9" w:rsidP="00391AB9">
            <w:pPr>
              <w:rPr>
                <w:b/>
                <w:bCs/>
              </w:rPr>
            </w:pPr>
            <w:r w:rsidRPr="00E3268A">
              <w:rPr>
                <w:b/>
                <w:bCs/>
              </w:rPr>
              <w:t>nq34</w:t>
            </w:r>
          </w:p>
        </w:tc>
        <w:tc>
          <w:tcPr>
            <w:tcW w:w="0" w:type="auto"/>
            <w:hideMark/>
          </w:tcPr>
          <w:p w14:paraId="30883141" w14:textId="77777777" w:rsidR="00391AB9" w:rsidRPr="00E3268A" w:rsidRDefault="00391AB9" w:rsidP="00391AB9">
            <w:pPr>
              <w:jc w:val="right"/>
            </w:pPr>
            <w:r w:rsidRPr="00E3268A">
              <w:t>59</w:t>
            </w:r>
          </w:p>
        </w:tc>
        <w:tc>
          <w:tcPr>
            <w:tcW w:w="0" w:type="auto"/>
            <w:hideMark/>
          </w:tcPr>
          <w:p w14:paraId="73D6595C" w14:textId="77777777" w:rsidR="00391AB9" w:rsidRPr="00E3268A" w:rsidRDefault="00391AB9" w:rsidP="00391AB9">
            <w:pPr>
              <w:jc w:val="right"/>
            </w:pPr>
            <w:r w:rsidRPr="00E3268A">
              <w:t>0.80940</w:t>
            </w:r>
          </w:p>
        </w:tc>
        <w:tc>
          <w:tcPr>
            <w:tcW w:w="0" w:type="auto"/>
            <w:hideMark/>
          </w:tcPr>
          <w:p w14:paraId="012F1AF5" w14:textId="77777777" w:rsidR="00391AB9" w:rsidRPr="00E3268A" w:rsidRDefault="00391AB9" w:rsidP="00391AB9">
            <w:pPr>
              <w:jc w:val="right"/>
            </w:pPr>
            <w:r w:rsidRPr="00E3268A">
              <w:t>0.08860</w:t>
            </w:r>
          </w:p>
        </w:tc>
        <w:tc>
          <w:tcPr>
            <w:tcW w:w="0" w:type="auto"/>
            <w:hideMark/>
          </w:tcPr>
          <w:p w14:paraId="0729D84A" w14:textId="77777777" w:rsidR="00391AB9" w:rsidRPr="00E3268A" w:rsidRDefault="00391AB9" w:rsidP="00391AB9">
            <w:pPr>
              <w:jc w:val="right"/>
            </w:pPr>
            <w:r w:rsidRPr="00E3268A">
              <w:t>83.4521</w:t>
            </w:r>
          </w:p>
        </w:tc>
        <w:tc>
          <w:tcPr>
            <w:tcW w:w="0" w:type="auto"/>
            <w:hideMark/>
          </w:tcPr>
          <w:p w14:paraId="6B5B3399" w14:textId="77777777" w:rsidR="00391AB9" w:rsidRPr="00E3268A" w:rsidRDefault="00391AB9" w:rsidP="00391AB9">
            <w:pPr>
              <w:jc w:val="right"/>
            </w:pPr>
            <w:r w:rsidRPr="00E3268A">
              <w:t>&lt;.0001</w:t>
            </w:r>
          </w:p>
        </w:tc>
        <w:tc>
          <w:tcPr>
            <w:tcW w:w="0" w:type="auto"/>
            <w:hideMark/>
          </w:tcPr>
          <w:p w14:paraId="24D75A13" w14:textId="77777777" w:rsidR="00391AB9" w:rsidRPr="00E3268A" w:rsidRDefault="00391AB9" w:rsidP="00391AB9">
            <w:pPr>
              <w:jc w:val="right"/>
            </w:pPr>
            <w:r w:rsidRPr="00E3268A">
              <w:t>26.6116</w:t>
            </w:r>
          </w:p>
        </w:tc>
        <w:tc>
          <w:tcPr>
            <w:tcW w:w="0" w:type="auto"/>
            <w:hideMark/>
          </w:tcPr>
          <w:p w14:paraId="74A752E8" w14:textId="77777777" w:rsidR="00391AB9" w:rsidRPr="00E3268A" w:rsidRDefault="00391AB9" w:rsidP="00391AB9">
            <w:pPr>
              <w:jc w:val="right"/>
            </w:pPr>
            <w:r w:rsidRPr="00E3268A">
              <w:t>&lt;.0001</w:t>
            </w:r>
          </w:p>
        </w:tc>
      </w:tr>
      <w:tr w:rsidR="00391AB9" w:rsidRPr="00E3268A" w14:paraId="3BF9834D" w14:textId="77777777" w:rsidTr="00492BE1">
        <w:tc>
          <w:tcPr>
            <w:tcW w:w="0" w:type="auto"/>
            <w:hideMark/>
          </w:tcPr>
          <w:p w14:paraId="5CEE7A13" w14:textId="77777777" w:rsidR="00391AB9" w:rsidRPr="00E3268A" w:rsidRDefault="00391AB9" w:rsidP="00391AB9">
            <w:pPr>
              <w:rPr>
                <w:b/>
                <w:bCs/>
              </w:rPr>
            </w:pPr>
            <w:r w:rsidRPr="00E3268A">
              <w:rPr>
                <w:b/>
                <w:bCs/>
              </w:rPr>
              <w:t>nq21</w:t>
            </w:r>
          </w:p>
        </w:tc>
        <w:tc>
          <w:tcPr>
            <w:tcW w:w="0" w:type="auto"/>
            <w:hideMark/>
          </w:tcPr>
          <w:p w14:paraId="43CE130E" w14:textId="77777777" w:rsidR="00391AB9" w:rsidRPr="00E3268A" w:rsidRDefault="00391AB9" w:rsidP="00391AB9">
            <w:pPr>
              <w:rPr>
                <w:b/>
                <w:bCs/>
              </w:rPr>
            </w:pPr>
            <w:r w:rsidRPr="00E3268A">
              <w:rPr>
                <w:b/>
                <w:bCs/>
              </w:rPr>
              <w:t>nq35</w:t>
            </w:r>
          </w:p>
        </w:tc>
        <w:tc>
          <w:tcPr>
            <w:tcW w:w="0" w:type="auto"/>
            <w:hideMark/>
          </w:tcPr>
          <w:p w14:paraId="53BDC5FE" w14:textId="77777777" w:rsidR="00391AB9" w:rsidRPr="00E3268A" w:rsidRDefault="00391AB9" w:rsidP="00391AB9">
            <w:pPr>
              <w:jc w:val="right"/>
            </w:pPr>
            <w:r w:rsidRPr="00E3268A">
              <w:t>59</w:t>
            </w:r>
          </w:p>
        </w:tc>
        <w:tc>
          <w:tcPr>
            <w:tcW w:w="0" w:type="auto"/>
            <w:hideMark/>
          </w:tcPr>
          <w:p w14:paraId="32618D2C" w14:textId="77777777" w:rsidR="00391AB9" w:rsidRPr="00E3268A" w:rsidRDefault="00391AB9" w:rsidP="00391AB9">
            <w:pPr>
              <w:jc w:val="right"/>
            </w:pPr>
            <w:r w:rsidRPr="00E3268A">
              <w:t>0.86960</w:t>
            </w:r>
          </w:p>
        </w:tc>
        <w:tc>
          <w:tcPr>
            <w:tcW w:w="0" w:type="auto"/>
            <w:hideMark/>
          </w:tcPr>
          <w:p w14:paraId="63719A0A" w14:textId="77777777" w:rsidR="00391AB9" w:rsidRPr="00E3268A" w:rsidRDefault="00391AB9" w:rsidP="00391AB9">
            <w:pPr>
              <w:jc w:val="right"/>
            </w:pPr>
            <w:r w:rsidRPr="00E3268A">
              <w:t>0.06791</w:t>
            </w:r>
          </w:p>
        </w:tc>
        <w:tc>
          <w:tcPr>
            <w:tcW w:w="0" w:type="auto"/>
            <w:hideMark/>
          </w:tcPr>
          <w:p w14:paraId="182F4F4C" w14:textId="77777777" w:rsidR="00391AB9" w:rsidRPr="00E3268A" w:rsidRDefault="00391AB9" w:rsidP="00391AB9">
            <w:pPr>
              <w:jc w:val="right"/>
            </w:pPr>
            <w:r w:rsidRPr="00E3268A">
              <w:t>163.9657</w:t>
            </w:r>
          </w:p>
        </w:tc>
        <w:tc>
          <w:tcPr>
            <w:tcW w:w="0" w:type="auto"/>
            <w:hideMark/>
          </w:tcPr>
          <w:p w14:paraId="6A01CC08" w14:textId="77777777" w:rsidR="00391AB9" w:rsidRPr="00E3268A" w:rsidRDefault="00391AB9" w:rsidP="00391AB9">
            <w:pPr>
              <w:jc w:val="right"/>
            </w:pPr>
            <w:r w:rsidRPr="00E3268A">
              <w:t>&lt;.0001</w:t>
            </w:r>
          </w:p>
        </w:tc>
        <w:tc>
          <w:tcPr>
            <w:tcW w:w="0" w:type="auto"/>
            <w:hideMark/>
          </w:tcPr>
          <w:p w14:paraId="61FD3C4D" w14:textId="77777777" w:rsidR="00391AB9" w:rsidRPr="00E3268A" w:rsidRDefault="00391AB9" w:rsidP="00391AB9">
            <w:pPr>
              <w:jc w:val="right"/>
            </w:pPr>
            <w:r w:rsidRPr="00E3268A">
              <w:t>35.4310</w:t>
            </w:r>
          </w:p>
        </w:tc>
        <w:tc>
          <w:tcPr>
            <w:tcW w:w="0" w:type="auto"/>
            <w:hideMark/>
          </w:tcPr>
          <w:p w14:paraId="4AFF374E" w14:textId="77777777" w:rsidR="00391AB9" w:rsidRPr="00E3268A" w:rsidRDefault="00391AB9" w:rsidP="00391AB9">
            <w:pPr>
              <w:jc w:val="right"/>
            </w:pPr>
            <w:r w:rsidRPr="00E3268A">
              <w:t>&lt;.0001</w:t>
            </w:r>
          </w:p>
        </w:tc>
      </w:tr>
      <w:tr w:rsidR="00391AB9" w:rsidRPr="00E3268A" w14:paraId="31FABF3A" w14:textId="77777777" w:rsidTr="00492BE1">
        <w:tc>
          <w:tcPr>
            <w:tcW w:w="0" w:type="auto"/>
            <w:hideMark/>
          </w:tcPr>
          <w:p w14:paraId="6E2F0440" w14:textId="77777777" w:rsidR="00391AB9" w:rsidRPr="00E3268A" w:rsidRDefault="00391AB9" w:rsidP="00391AB9">
            <w:pPr>
              <w:rPr>
                <w:b/>
                <w:bCs/>
              </w:rPr>
            </w:pPr>
            <w:r w:rsidRPr="00E3268A">
              <w:rPr>
                <w:b/>
                <w:bCs/>
              </w:rPr>
              <w:t>nq21</w:t>
            </w:r>
          </w:p>
        </w:tc>
        <w:tc>
          <w:tcPr>
            <w:tcW w:w="0" w:type="auto"/>
            <w:hideMark/>
          </w:tcPr>
          <w:p w14:paraId="1CC2FEF1" w14:textId="77777777" w:rsidR="00391AB9" w:rsidRPr="00E3268A" w:rsidRDefault="00391AB9" w:rsidP="00391AB9">
            <w:pPr>
              <w:rPr>
                <w:b/>
                <w:bCs/>
              </w:rPr>
            </w:pPr>
            <w:r w:rsidRPr="00E3268A">
              <w:rPr>
                <w:b/>
                <w:bCs/>
              </w:rPr>
              <w:t>nq36</w:t>
            </w:r>
          </w:p>
        </w:tc>
        <w:tc>
          <w:tcPr>
            <w:tcW w:w="0" w:type="auto"/>
            <w:hideMark/>
          </w:tcPr>
          <w:p w14:paraId="7FBB2868" w14:textId="77777777" w:rsidR="00391AB9" w:rsidRPr="00E3268A" w:rsidRDefault="00391AB9" w:rsidP="00391AB9">
            <w:pPr>
              <w:jc w:val="right"/>
            </w:pPr>
            <w:r w:rsidRPr="00E3268A">
              <w:t>59</w:t>
            </w:r>
          </w:p>
        </w:tc>
        <w:tc>
          <w:tcPr>
            <w:tcW w:w="0" w:type="auto"/>
            <w:hideMark/>
          </w:tcPr>
          <w:p w14:paraId="4A0A1B36" w14:textId="77777777" w:rsidR="00391AB9" w:rsidRPr="00E3268A" w:rsidRDefault="00391AB9" w:rsidP="00391AB9">
            <w:pPr>
              <w:jc w:val="right"/>
            </w:pPr>
            <w:r w:rsidRPr="00E3268A">
              <w:t>0.65702</w:t>
            </w:r>
          </w:p>
        </w:tc>
        <w:tc>
          <w:tcPr>
            <w:tcW w:w="0" w:type="auto"/>
            <w:hideMark/>
          </w:tcPr>
          <w:p w14:paraId="00C2C328" w14:textId="77777777" w:rsidR="00391AB9" w:rsidRPr="00E3268A" w:rsidRDefault="00391AB9" w:rsidP="00391AB9">
            <w:pPr>
              <w:jc w:val="right"/>
            </w:pPr>
            <w:r w:rsidRPr="00E3268A">
              <w:t>0.13647</w:t>
            </w:r>
          </w:p>
        </w:tc>
        <w:tc>
          <w:tcPr>
            <w:tcW w:w="0" w:type="auto"/>
            <w:hideMark/>
          </w:tcPr>
          <w:p w14:paraId="4AC59585" w14:textId="77777777" w:rsidR="00391AB9" w:rsidRPr="00E3268A" w:rsidRDefault="00391AB9" w:rsidP="00391AB9">
            <w:pPr>
              <w:jc w:val="right"/>
            </w:pPr>
            <w:r w:rsidRPr="00E3268A">
              <w:t>23.1769</w:t>
            </w:r>
          </w:p>
        </w:tc>
        <w:tc>
          <w:tcPr>
            <w:tcW w:w="0" w:type="auto"/>
            <w:hideMark/>
          </w:tcPr>
          <w:p w14:paraId="1905EDCE" w14:textId="77777777" w:rsidR="00391AB9" w:rsidRPr="00E3268A" w:rsidRDefault="00391AB9" w:rsidP="00391AB9">
            <w:pPr>
              <w:jc w:val="right"/>
            </w:pPr>
            <w:r w:rsidRPr="00E3268A">
              <w:t>&lt;.0001</w:t>
            </w:r>
          </w:p>
        </w:tc>
        <w:tc>
          <w:tcPr>
            <w:tcW w:w="0" w:type="auto"/>
            <w:hideMark/>
          </w:tcPr>
          <w:p w14:paraId="1380B8A7" w14:textId="77777777" w:rsidR="00391AB9" w:rsidRPr="00E3268A" w:rsidRDefault="00391AB9" w:rsidP="00391AB9">
            <w:pPr>
              <w:jc w:val="right"/>
            </w:pPr>
            <w:r w:rsidRPr="00E3268A">
              <w:t>14.1169</w:t>
            </w:r>
          </w:p>
        </w:tc>
        <w:tc>
          <w:tcPr>
            <w:tcW w:w="0" w:type="auto"/>
            <w:hideMark/>
          </w:tcPr>
          <w:p w14:paraId="4C3896B7" w14:textId="77777777" w:rsidR="00391AB9" w:rsidRPr="00E3268A" w:rsidRDefault="00391AB9" w:rsidP="00391AB9">
            <w:pPr>
              <w:jc w:val="right"/>
            </w:pPr>
            <w:r w:rsidRPr="00E3268A">
              <w:t>0.0002</w:t>
            </w:r>
          </w:p>
        </w:tc>
      </w:tr>
      <w:tr w:rsidR="00391AB9" w:rsidRPr="00E3268A" w14:paraId="6CC9FDF4" w14:textId="77777777" w:rsidTr="00492BE1">
        <w:tc>
          <w:tcPr>
            <w:tcW w:w="0" w:type="auto"/>
            <w:hideMark/>
          </w:tcPr>
          <w:p w14:paraId="7B86D840" w14:textId="77777777" w:rsidR="00391AB9" w:rsidRPr="00E3268A" w:rsidRDefault="00391AB9" w:rsidP="00391AB9">
            <w:pPr>
              <w:rPr>
                <w:b/>
                <w:bCs/>
              </w:rPr>
            </w:pPr>
            <w:r w:rsidRPr="00E3268A">
              <w:rPr>
                <w:b/>
                <w:bCs/>
              </w:rPr>
              <w:t>nq21</w:t>
            </w:r>
          </w:p>
        </w:tc>
        <w:tc>
          <w:tcPr>
            <w:tcW w:w="0" w:type="auto"/>
            <w:hideMark/>
          </w:tcPr>
          <w:p w14:paraId="7F231AB0" w14:textId="77777777" w:rsidR="00391AB9" w:rsidRPr="00E3268A" w:rsidRDefault="00391AB9" w:rsidP="00391AB9">
            <w:pPr>
              <w:rPr>
                <w:b/>
                <w:bCs/>
              </w:rPr>
            </w:pPr>
            <w:r w:rsidRPr="00E3268A">
              <w:rPr>
                <w:b/>
                <w:bCs/>
              </w:rPr>
              <w:t>nq38</w:t>
            </w:r>
          </w:p>
        </w:tc>
        <w:tc>
          <w:tcPr>
            <w:tcW w:w="0" w:type="auto"/>
            <w:hideMark/>
          </w:tcPr>
          <w:p w14:paraId="00C3D37E" w14:textId="77777777" w:rsidR="00391AB9" w:rsidRPr="00E3268A" w:rsidRDefault="00391AB9" w:rsidP="00391AB9">
            <w:pPr>
              <w:jc w:val="right"/>
            </w:pPr>
            <w:r w:rsidRPr="00E3268A">
              <w:t>59</w:t>
            </w:r>
          </w:p>
        </w:tc>
        <w:tc>
          <w:tcPr>
            <w:tcW w:w="0" w:type="auto"/>
            <w:hideMark/>
          </w:tcPr>
          <w:p w14:paraId="73953E7F" w14:textId="77777777" w:rsidR="00391AB9" w:rsidRPr="00E3268A" w:rsidRDefault="00391AB9" w:rsidP="00391AB9">
            <w:pPr>
              <w:jc w:val="right"/>
            </w:pPr>
            <w:r w:rsidRPr="00E3268A">
              <w:t>0.94683</w:t>
            </w:r>
          </w:p>
        </w:tc>
        <w:tc>
          <w:tcPr>
            <w:tcW w:w="0" w:type="auto"/>
            <w:hideMark/>
          </w:tcPr>
          <w:p w14:paraId="3F8B710B" w14:textId="77777777" w:rsidR="00391AB9" w:rsidRPr="00E3268A" w:rsidRDefault="00391AB9" w:rsidP="00391AB9">
            <w:pPr>
              <w:jc w:val="right"/>
            </w:pPr>
            <w:r w:rsidRPr="00E3268A">
              <w:t>0.04277</w:t>
            </w:r>
          </w:p>
        </w:tc>
        <w:tc>
          <w:tcPr>
            <w:tcW w:w="0" w:type="auto"/>
            <w:hideMark/>
          </w:tcPr>
          <w:p w14:paraId="637C8F61" w14:textId="77777777" w:rsidR="00391AB9" w:rsidRPr="00E3268A" w:rsidRDefault="00391AB9" w:rsidP="00391AB9">
            <w:pPr>
              <w:jc w:val="right"/>
            </w:pPr>
            <w:r w:rsidRPr="00E3268A">
              <w:t>490.0466</w:t>
            </w:r>
          </w:p>
        </w:tc>
        <w:tc>
          <w:tcPr>
            <w:tcW w:w="0" w:type="auto"/>
            <w:hideMark/>
          </w:tcPr>
          <w:p w14:paraId="3C957B04" w14:textId="77777777" w:rsidR="00391AB9" w:rsidRPr="00E3268A" w:rsidRDefault="00391AB9" w:rsidP="00391AB9">
            <w:pPr>
              <w:jc w:val="right"/>
            </w:pPr>
            <w:r w:rsidRPr="00E3268A">
              <w:t>&lt;.0001</w:t>
            </w:r>
          </w:p>
        </w:tc>
        <w:tc>
          <w:tcPr>
            <w:tcW w:w="0" w:type="auto"/>
            <w:hideMark/>
          </w:tcPr>
          <w:p w14:paraId="4D9D2F2E" w14:textId="77777777" w:rsidR="00391AB9" w:rsidRPr="00E3268A" w:rsidRDefault="00391AB9" w:rsidP="00391AB9">
            <w:pPr>
              <w:jc w:val="right"/>
            </w:pPr>
            <w:r w:rsidRPr="00E3268A">
              <w:t>42.7773</w:t>
            </w:r>
          </w:p>
        </w:tc>
        <w:tc>
          <w:tcPr>
            <w:tcW w:w="0" w:type="auto"/>
            <w:hideMark/>
          </w:tcPr>
          <w:p w14:paraId="2227D2AD" w14:textId="77777777" w:rsidR="00391AB9" w:rsidRPr="00E3268A" w:rsidRDefault="00391AB9" w:rsidP="00391AB9">
            <w:pPr>
              <w:jc w:val="right"/>
            </w:pPr>
            <w:r w:rsidRPr="00E3268A">
              <w:t>&lt;.0001</w:t>
            </w:r>
          </w:p>
        </w:tc>
      </w:tr>
      <w:tr w:rsidR="00391AB9" w:rsidRPr="00E3268A" w14:paraId="39B6477D" w14:textId="77777777" w:rsidTr="00492BE1">
        <w:tc>
          <w:tcPr>
            <w:tcW w:w="0" w:type="auto"/>
            <w:hideMark/>
          </w:tcPr>
          <w:p w14:paraId="1C2061F1" w14:textId="77777777" w:rsidR="00391AB9" w:rsidRPr="00E3268A" w:rsidRDefault="00391AB9" w:rsidP="00391AB9">
            <w:pPr>
              <w:rPr>
                <w:b/>
                <w:bCs/>
              </w:rPr>
            </w:pPr>
            <w:r w:rsidRPr="00E3268A">
              <w:rPr>
                <w:b/>
                <w:bCs/>
              </w:rPr>
              <w:t>nq21</w:t>
            </w:r>
          </w:p>
        </w:tc>
        <w:tc>
          <w:tcPr>
            <w:tcW w:w="0" w:type="auto"/>
            <w:hideMark/>
          </w:tcPr>
          <w:p w14:paraId="215A2E66" w14:textId="77777777" w:rsidR="00391AB9" w:rsidRPr="00E3268A" w:rsidRDefault="00391AB9" w:rsidP="00391AB9">
            <w:pPr>
              <w:rPr>
                <w:b/>
                <w:bCs/>
              </w:rPr>
            </w:pPr>
            <w:r w:rsidRPr="00E3268A">
              <w:rPr>
                <w:b/>
                <w:bCs/>
              </w:rPr>
              <w:t>nq39</w:t>
            </w:r>
          </w:p>
        </w:tc>
        <w:tc>
          <w:tcPr>
            <w:tcW w:w="0" w:type="auto"/>
            <w:hideMark/>
          </w:tcPr>
          <w:p w14:paraId="1BB2BC59" w14:textId="77777777" w:rsidR="00391AB9" w:rsidRPr="00E3268A" w:rsidRDefault="00391AB9" w:rsidP="00391AB9">
            <w:pPr>
              <w:jc w:val="right"/>
            </w:pPr>
            <w:r w:rsidRPr="00E3268A">
              <w:t>59</w:t>
            </w:r>
          </w:p>
        </w:tc>
        <w:tc>
          <w:tcPr>
            <w:tcW w:w="0" w:type="auto"/>
            <w:hideMark/>
          </w:tcPr>
          <w:p w14:paraId="32F06C23" w14:textId="77777777" w:rsidR="00391AB9" w:rsidRPr="00E3268A" w:rsidRDefault="00391AB9" w:rsidP="00391AB9">
            <w:pPr>
              <w:jc w:val="right"/>
            </w:pPr>
            <w:r w:rsidRPr="00E3268A">
              <w:t>0.74872</w:t>
            </w:r>
          </w:p>
        </w:tc>
        <w:tc>
          <w:tcPr>
            <w:tcW w:w="0" w:type="auto"/>
            <w:hideMark/>
          </w:tcPr>
          <w:p w14:paraId="4C715155" w14:textId="77777777" w:rsidR="00391AB9" w:rsidRPr="00E3268A" w:rsidRDefault="00391AB9" w:rsidP="00391AB9">
            <w:pPr>
              <w:jc w:val="right"/>
            </w:pPr>
            <w:r w:rsidRPr="00E3268A">
              <w:t>0.11395</w:t>
            </w:r>
          </w:p>
        </w:tc>
        <w:tc>
          <w:tcPr>
            <w:tcW w:w="0" w:type="auto"/>
            <w:hideMark/>
          </w:tcPr>
          <w:p w14:paraId="324A02D2" w14:textId="77777777" w:rsidR="00391AB9" w:rsidRPr="00E3268A" w:rsidRDefault="00391AB9" w:rsidP="00391AB9">
            <w:pPr>
              <w:jc w:val="right"/>
            </w:pPr>
            <w:r w:rsidRPr="00E3268A">
              <w:t>43.1759</w:t>
            </w:r>
          </w:p>
        </w:tc>
        <w:tc>
          <w:tcPr>
            <w:tcW w:w="0" w:type="auto"/>
            <w:hideMark/>
          </w:tcPr>
          <w:p w14:paraId="5C5AFD11" w14:textId="77777777" w:rsidR="00391AB9" w:rsidRPr="00E3268A" w:rsidRDefault="00391AB9" w:rsidP="00391AB9">
            <w:pPr>
              <w:jc w:val="right"/>
            </w:pPr>
            <w:r w:rsidRPr="00E3268A">
              <w:t>&lt;.0001</w:t>
            </w:r>
          </w:p>
        </w:tc>
        <w:tc>
          <w:tcPr>
            <w:tcW w:w="0" w:type="auto"/>
            <w:hideMark/>
          </w:tcPr>
          <w:p w14:paraId="29AB59A8" w14:textId="77777777" w:rsidR="00391AB9" w:rsidRPr="00E3268A" w:rsidRDefault="00391AB9" w:rsidP="00391AB9">
            <w:pPr>
              <w:jc w:val="right"/>
            </w:pPr>
            <w:r w:rsidRPr="00E3268A">
              <w:t>17.9666</w:t>
            </w:r>
          </w:p>
        </w:tc>
        <w:tc>
          <w:tcPr>
            <w:tcW w:w="0" w:type="auto"/>
            <w:hideMark/>
          </w:tcPr>
          <w:p w14:paraId="2D9B4BC3" w14:textId="77777777" w:rsidR="00391AB9" w:rsidRPr="00E3268A" w:rsidRDefault="00391AB9" w:rsidP="00391AB9">
            <w:pPr>
              <w:jc w:val="right"/>
            </w:pPr>
            <w:r w:rsidRPr="00E3268A">
              <w:t>&lt;.0001</w:t>
            </w:r>
          </w:p>
        </w:tc>
      </w:tr>
      <w:tr w:rsidR="00391AB9" w:rsidRPr="00E3268A" w14:paraId="028B104C" w14:textId="77777777" w:rsidTr="00492BE1">
        <w:tc>
          <w:tcPr>
            <w:tcW w:w="0" w:type="auto"/>
            <w:hideMark/>
          </w:tcPr>
          <w:p w14:paraId="20E16379" w14:textId="77777777" w:rsidR="00391AB9" w:rsidRPr="00E3268A" w:rsidRDefault="00391AB9" w:rsidP="00391AB9">
            <w:pPr>
              <w:rPr>
                <w:b/>
                <w:bCs/>
              </w:rPr>
            </w:pPr>
            <w:r w:rsidRPr="00E3268A">
              <w:rPr>
                <w:b/>
                <w:bCs/>
              </w:rPr>
              <w:t>nq21</w:t>
            </w:r>
          </w:p>
        </w:tc>
        <w:tc>
          <w:tcPr>
            <w:tcW w:w="0" w:type="auto"/>
            <w:hideMark/>
          </w:tcPr>
          <w:p w14:paraId="01B1E35D" w14:textId="77777777" w:rsidR="00391AB9" w:rsidRPr="00E3268A" w:rsidRDefault="00391AB9" w:rsidP="00391AB9">
            <w:pPr>
              <w:rPr>
                <w:b/>
                <w:bCs/>
              </w:rPr>
            </w:pPr>
            <w:r w:rsidRPr="00E3268A">
              <w:rPr>
                <w:b/>
                <w:bCs/>
              </w:rPr>
              <w:t>nq40</w:t>
            </w:r>
          </w:p>
        </w:tc>
        <w:tc>
          <w:tcPr>
            <w:tcW w:w="0" w:type="auto"/>
            <w:hideMark/>
          </w:tcPr>
          <w:p w14:paraId="206C286D" w14:textId="77777777" w:rsidR="00391AB9" w:rsidRPr="00E3268A" w:rsidRDefault="00391AB9" w:rsidP="00391AB9">
            <w:pPr>
              <w:jc w:val="right"/>
            </w:pPr>
            <w:r w:rsidRPr="00E3268A">
              <w:t>59</w:t>
            </w:r>
          </w:p>
        </w:tc>
        <w:tc>
          <w:tcPr>
            <w:tcW w:w="0" w:type="auto"/>
            <w:hideMark/>
          </w:tcPr>
          <w:p w14:paraId="70579592" w14:textId="77777777" w:rsidR="00391AB9" w:rsidRPr="00E3268A" w:rsidRDefault="00391AB9" w:rsidP="00391AB9">
            <w:pPr>
              <w:jc w:val="right"/>
            </w:pPr>
            <w:r w:rsidRPr="00E3268A">
              <w:t>0.66190</w:t>
            </w:r>
          </w:p>
        </w:tc>
        <w:tc>
          <w:tcPr>
            <w:tcW w:w="0" w:type="auto"/>
            <w:hideMark/>
          </w:tcPr>
          <w:p w14:paraId="6B11E6D1" w14:textId="77777777" w:rsidR="00391AB9" w:rsidRPr="00E3268A" w:rsidRDefault="00391AB9" w:rsidP="00391AB9">
            <w:pPr>
              <w:jc w:val="right"/>
            </w:pPr>
            <w:r w:rsidRPr="00E3268A">
              <w:t>0.12621</w:t>
            </w:r>
          </w:p>
        </w:tc>
        <w:tc>
          <w:tcPr>
            <w:tcW w:w="0" w:type="auto"/>
            <w:hideMark/>
          </w:tcPr>
          <w:p w14:paraId="28D0C59B" w14:textId="77777777" w:rsidR="00391AB9" w:rsidRPr="00E3268A" w:rsidRDefault="00391AB9" w:rsidP="00391AB9">
            <w:pPr>
              <w:jc w:val="right"/>
            </w:pPr>
            <w:r w:rsidRPr="00E3268A">
              <w:t>27.5022</w:t>
            </w:r>
          </w:p>
        </w:tc>
        <w:tc>
          <w:tcPr>
            <w:tcW w:w="0" w:type="auto"/>
            <w:hideMark/>
          </w:tcPr>
          <w:p w14:paraId="6C399184" w14:textId="77777777" w:rsidR="00391AB9" w:rsidRPr="00E3268A" w:rsidRDefault="00391AB9" w:rsidP="00391AB9">
            <w:pPr>
              <w:jc w:val="right"/>
            </w:pPr>
            <w:r w:rsidRPr="00E3268A">
              <w:t>&lt;.0001</w:t>
            </w:r>
          </w:p>
        </w:tc>
        <w:tc>
          <w:tcPr>
            <w:tcW w:w="0" w:type="auto"/>
            <w:hideMark/>
          </w:tcPr>
          <w:p w14:paraId="7790565B" w14:textId="77777777" w:rsidR="00391AB9" w:rsidRPr="00E3268A" w:rsidRDefault="00391AB9" w:rsidP="00391AB9">
            <w:pPr>
              <w:jc w:val="right"/>
            </w:pPr>
            <w:r w:rsidRPr="00E3268A">
              <w:t>17.2402</w:t>
            </w:r>
          </w:p>
        </w:tc>
        <w:tc>
          <w:tcPr>
            <w:tcW w:w="0" w:type="auto"/>
            <w:hideMark/>
          </w:tcPr>
          <w:p w14:paraId="774DE65A" w14:textId="77777777" w:rsidR="00391AB9" w:rsidRPr="00E3268A" w:rsidRDefault="00391AB9" w:rsidP="00391AB9">
            <w:pPr>
              <w:jc w:val="right"/>
            </w:pPr>
            <w:r w:rsidRPr="00E3268A">
              <w:t>&lt;.0001</w:t>
            </w:r>
          </w:p>
        </w:tc>
      </w:tr>
      <w:tr w:rsidR="00391AB9" w:rsidRPr="00E3268A" w14:paraId="73AC49A1" w14:textId="77777777" w:rsidTr="00492BE1">
        <w:tc>
          <w:tcPr>
            <w:tcW w:w="0" w:type="auto"/>
            <w:hideMark/>
          </w:tcPr>
          <w:p w14:paraId="2BFCE1FE" w14:textId="77777777" w:rsidR="00391AB9" w:rsidRPr="00E3268A" w:rsidRDefault="00391AB9" w:rsidP="00391AB9">
            <w:pPr>
              <w:rPr>
                <w:b/>
                <w:bCs/>
              </w:rPr>
            </w:pPr>
            <w:r w:rsidRPr="00E3268A">
              <w:rPr>
                <w:b/>
                <w:bCs/>
              </w:rPr>
              <w:t>nq21</w:t>
            </w:r>
          </w:p>
        </w:tc>
        <w:tc>
          <w:tcPr>
            <w:tcW w:w="0" w:type="auto"/>
            <w:hideMark/>
          </w:tcPr>
          <w:p w14:paraId="1F769176" w14:textId="77777777" w:rsidR="00391AB9" w:rsidRPr="00E3268A" w:rsidRDefault="00391AB9" w:rsidP="00391AB9">
            <w:pPr>
              <w:rPr>
                <w:b/>
                <w:bCs/>
              </w:rPr>
            </w:pPr>
            <w:r w:rsidRPr="00E3268A">
              <w:rPr>
                <w:b/>
                <w:bCs/>
              </w:rPr>
              <w:t>nq42</w:t>
            </w:r>
          </w:p>
        </w:tc>
        <w:tc>
          <w:tcPr>
            <w:tcW w:w="0" w:type="auto"/>
            <w:hideMark/>
          </w:tcPr>
          <w:p w14:paraId="22B73196" w14:textId="77777777" w:rsidR="00391AB9" w:rsidRPr="00E3268A" w:rsidRDefault="00391AB9" w:rsidP="00391AB9">
            <w:pPr>
              <w:jc w:val="right"/>
            </w:pPr>
            <w:r w:rsidRPr="00E3268A">
              <w:t>59</w:t>
            </w:r>
          </w:p>
        </w:tc>
        <w:tc>
          <w:tcPr>
            <w:tcW w:w="0" w:type="auto"/>
            <w:hideMark/>
          </w:tcPr>
          <w:p w14:paraId="68F61989" w14:textId="77777777" w:rsidR="00391AB9" w:rsidRPr="00E3268A" w:rsidRDefault="00391AB9" w:rsidP="00391AB9">
            <w:pPr>
              <w:jc w:val="right"/>
            </w:pPr>
            <w:r w:rsidRPr="00E3268A">
              <w:t>0.85319</w:t>
            </w:r>
          </w:p>
        </w:tc>
        <w:tc>
          <w:tcPr>
            <w:tcW w:w="0" w:type="auto"/>
            <w:hideMark/>
          </w:tcPr>
          <w:p w14:paraId="443E9900" w14:textId="77777777" w:rsidR="00391AB9" w:rsidRPr="00E3268A" w:rsidRDefault="00391AB9" w:rsidP="00391AB9">
            <w:pPr>
              <w:jc w:val="right"/>
            </w:pPr>
            <w:r w:rsidRPr="00E3268A">
              <w:t>0.09052</w:t>
            </w:r>
          </w:p>
        </w:tc>
        <w:tc>
          <w:tcPr>
            <w:tcW w:w="0" w:type="auto"/>
            <w:hideMark/>
          </w:tcPr>
          <w:p w14:paraId="308074FC" w14:textId="77777777" w:rsidR="00391AB9" w:rsidRPr="00E3268A" w:rsidRDefault="00391AB9" w:rsidP="00391AB9">
            <w:pPr>
              <w:jc w:val="right"/>
            </w:pPr>
            <w:r w:rsidRPr="00E3268A">
              <w:t>88.8486</w:t>
            </w:r>
          </w:p>
        </w:tc>
        <w:tc>
          <w:tcPr>
            <w:tcW w:w="0" w:type="auto"/>
            <w:hideMark/>
          </w:tcPr>
          <w:p w14:paraId="4B14B52C" w14:textId="77777777" w:rsidR="00391AB9" w:rsidRPr="00E3268A" w:rsidRDefault="00391AB9" w:rsidP="00391AB9">
            <w:pPr>
              <w:jc w:val="right"/>
            </w:pPr>
            <w:r w:rsidRPr="00E3268A">
              <w:t>&lt;.0001</w:t>
            </w:r>
          </w:p>
        </w:tc>
        <w:tc>
          <w:tcPr>
            <w:tcW w:w="0" w:type="auto"/>
            <w:hideMark/>
          </w:tcPr>
          <w:p w14:paraId="747739B7" w14:textId="77777777" w:rsidR="00391AB9" w:rsidRPr="00E3268A" w:rsidRDefault="00391AB9" w:rsidP="00391AB9">
            <w:pPr>
              <w:jc w:val="right"/>
            </w:pPr>
            <w:r w:rsidRPr="00E3268A">
              <w:t>23.1676</w:t>
            </w:r>
          </w:p>
        </w:tc>
        <w:tc>
          <w:tcPr>
            <w:tcW w:w="0" w:type="auto"/>
            <w:hideMark/>
          </w:tcPr>
          <w:p w14:paraId="1CEE0E6E" w14:textId="77777777" w:rsidR="00391AB9" w:rsidRPr="00E3268A" w:rsidRDefault="00391AB9" w:rsidP="00391AB9">
            <w:pPr>
              <w:jc w:val="right"/>
            </w:pPr>
            <w:r w:rsidRPr="00E3268A">
              <w:t>&lt;.0001</w:t>
            </w:r>
          </w:p>
        </w:tc>
      </w:tr>
      <w:tr w:rsidR="00391AB9" w:rsidRPr="00E3268A" w14:paraId="5C202A39" w14:textId="77777777" w:rsidTr="00492BE1">
        <w:tc>
          <w:tcPr>
            <w:tcW w:w="0" w:type="auto"/>
            <w:hideMark/>
          </w:tcPr>
          <w:p w14:paraId="3391A41E" w14:textId="77777777" w:rsidR="00391AB9" w:rsidRPr="00E3268A" w:rsidRDefault="00391AB9" w:rsidP="00391AB9">
            <w:pPr>
              <w:rPr>
                <w:b/>
                <w:bCs/>
              </w:rPr>
            </w:pPr>
            <w:r w:rsidRPr="00E3268A">
              <w:rPr>
                <w:b/>
                <w:bCs/>
              </w:rPr>
              <w:t>nq21</w:t>
            </w:r>
          </w:p>
        </w:tc>
        <w:tc>
          <w:tcPr>
            <w:tcW w:w="0" w:type="auto"/>
            <w:hideMark/>
          </w:tcPr>
          <w:p w14:paraId="7551EBD6" w14:textId="77777777" w:rsidR="00391AB9" w:rsidRPr="00E3268A" w:rsidRDefault="00391AB9" w:rsidP="00391AB9">
            <w:pPr>
              <w:rPr>
                <w:b/>
                <w:bCs/>
              </w:rPr>
            </w:pPr>
            <w:r w:rsidRPr="00E3268A">
              <w:rPr>
                <w:b/>
                <w:bCs/>
              </w:rPr>
              <w:t>nq44</w:t>
            </w:r>
          </w:p>
        </w:tc>
        <w:tc>
          <w:tcPr>
            <w:tcW w:w="0" w:type="auto"/>
            <w:hideMark/>
          </w:tcPr>
          <w:p w14:paraId="62D161E2" w14:textId="77777777" w:rsidR="00391AB9" w:rsidRPr="00E3268A" w:rsidRDefault="00391AB9" w:rsidP="00391AB9">
            <w:pPr>
              <w:jc w:val="right"/>
            </w:pPr>
            <w:r w:rsidRPr="00E3268A">
              <w:t>59</w:t>
            </w:r>
          </w:p>
        </w:tc>
        <w:tc>
          <w:tcPr>
            <w:tcW w:w="0" w:type="auto"/>
            <w:hideMark/>
          </w:tcPr>
          <w:p w14:paraId="15A4FFBC" w14:textId="77777777" w:rsidR="00391AB9" w:rsidRPr="00E3268A" w:rsidRDefault="00391AB9" w:rsidP="00391AB9">
            <w:pPr>
              <w:jc w:val="right"/>
            </w:pPr>
            <w:r w:rsidRPr="00E3268A">
              <w:t>0.58601</w:t>
            </w:r>
          </w:p>
        </w:tc>
        <w:tc>
          <w:tcPr>
            <w:tcW w:w="0" w:type="auto"/>
            <w:hideMark/>
          </w:tcPr>
          <w:p w14:paraId="75F38099" w14:textId="77777777" w:rsidR="00391AB9" w:rsidRPr="00E3268A" w:rsidRDefault="00391AB9" w:rsidP="00391AB9">
            <w:pPr>
              <w:jc w:val="right"/>
            </w:pPr>
            <w:r w:rsidRPr="00E3268A">
              <w:t>0.14230</w:t>
            </w:r>
          </w:p>
        </w:tc>
        <w:tc>
          <w:tcPr>
            <w:tcW w:w="0" w:type="auto"/>
            <w:hideMark/>
          </w:tcPr>
          <w:p w14:paraId="19995B5B" w14:textId="77777777" w:rsidR="00391AB9" w:rsidRPr="00E3268A" w:rsidRDefault="00391AB9" w:rsidP="00391AB9">
            <w:pPr>
              <w:jc w:val="right"/>
            </w:pPr>
            <w:r w:rsidRPr="00E3268A">
              <w:t>16.9592</w:t>
            </w:r>
          </w:p>
        </w:tc>
        <w:tc>
          <w:tcPr>
            <w:tcW w:w="0" w:type="auto"/>
            <w:hideMark/>
          </w:tcPr>
          <w:p w14:paraId="2B526995" w14:textId="77777777" w:rsidR="00391AB9" w:rsidRPr="00E3268A" w:rsidRDefault="00391AB9" w:rsidP="00391AB9">
            <w:pPr>
              <w:jc w:val="right"/>
            </w:pPr>
            <w:r w:rsidRPr="00E3268A">
              <w:t>&lt;.0001</w:t>
            </w:r>
          </w:p>
        </w:tc>
        <w:tc>
          <w:tcPr>
            <w:tcW w:w="0" w:type="auto"/>
            <w:hideMark/>
          </w:tcPr>
          <w:p w14:paraId="13A94376" w14:textId="77777777" w:rsidR="00391AB9" w:rsidRPr="00E3268A" w:rsidRDefault="00391AB9" w:rsidP="00391AB9">
            <w:pPr>
              <w:jc w:val="right"/>
            </w:pPr>
            <w:r w:rsidRPr="00E3268A">
              <w:t>10.4028</w:t>
            </w:r>
          </w:p>
        </w:tc>
        <w:tc>
          <w:tcPr>
            <w:tcW w:w="0" w:type="auto"/>
            <w:hideMark/>
          </w:tcPr>
          <w:p w14:paraId="5F8DC089" w14:textId="77777777" w:rsidR="00391AB9" w:rsidRPr="00E3268A" w:rsidRDefault="00391AB9" w:rsidP="00391AB9">
            <w:pPr>
              <w:jc w:val="right"/>
            </w:pPr>
            <w:r w:rsidRPr="00E3268A">
              <w:t>0.0013</w:t>
            </w:r>
          </w:p>
        </w:tc>
      </w:tr>
      <w:tr w:rsidR="00391AB9" w:rsidRPr="00E3268A" w14:paraId="3A69239A" w14:textId="77777777" w:rsidTr="00492BE1">
        <w:tc>
          <w:tcPr>
            <w:tcW w:w="0" w:type="auto"/>
            <w:hideMark/>
          </w:tcPr>
          <w:p w14:paraId="5900C078" w14:textId="77777777" w:rsidR="00391AB9" w:rsidRPr="00E3268A" w:rsidRDefault="00391AB9" w:rsidP="00391AB9">
            <w:pPr>
              <w:rPr>
                <w:b/>
                <w:bCs/>
              </w:rPr>
            </w:pPr>
            <w:r w:rsidRPr="00E3268A">
              <w:rPr>
                <w:b/>
                <w:bCs/>
              </w:rPr>
              <w:t>nq21</w:t>
            </w:r>
          </w:p>
        </w:tc>
        <w:tc>
          <w:tcPr>
            <w:tcW w:w="0" w:type="auto"/>
            <w:hideMark/>
          </w:tcPr>
          <w:p w14:paraId="0CE4ADCA" w14:textId="77777777" w:rsidR="00391AB9" w:rsidRPr="00E3268A" w:rsidRDefault="00391AB9" w:rsidP="00391AB9">
            <w:pPr>
              <w:rPr>
                <w:b/>
                <w:bCs/>
              </w:rPr>
            </w:pPr>
            <w:r w:rsidRPr="00E3268A">
              <w:rPr>
                <w:b/>
                <w:bCs/>
              </w:rPr>
              <w:t>nq45</w:t>
            </w:r>
          </w:p>
        </w:tc>
        <w:tc>
          <w:tcPr>
            <w:tcW w:w="0" w:type="auto"/>
            <w:hideMark/>
          </w:tcPr>
          <w:p w14:paraId="3BEBCAF7" w14:textId="77777777" w:rsidR="00391AB9" w:rsidRPr="00E3268A" w:rsidRDefault="00391AB9" w:rsidP="00391AB9">
            <w:pPr>
              <w:jc w:val="right"/>
            </w:pPr>
            <w:r w:rsidRPr="00E3268A">
              <w:t>59</w:t>
            </w:r>
          </w:p>
        </w:tc>
        <w:tc>
          <w:tcPr>
            <w:tcW w:w="0" w:type="auto"/>
            <w:hideMark/>
          </w:tcPr>
          <w:p w14:paraId="5FD6427D" w14:textId="77777777" w:rsidR="00391AB9" w:rsidRPr="00E3268A" w:rsidRDefault="00391AB9" w:rsidP="00391AB9">
            <w:pPr>
              <w:jc w:val="right"/>
            </w:pPr>
            <w:r w:rsidRPr="00E3268A">
              <w:t>0.61474</w:t>
            </w:r>
          </w:p>
        </w:tc>
        <w:tc>
          <w:tcPr>
            <w:tcW w:w="0" w:type="auto"/>
            <w:hideMark/>
          </w:tcPr>
          <w:p w14:paraId="39C1B0AB" w14:textId="77777777" w:rsidR="00391AB9" w:rsidRPr="00E3268A" w:rsidRDefault="00391AB9" w:rsidP="00391AB9">
            <w:pPr>
              <w:jc w:val="right"/>
            </w:pPr>
            <w:r w:rsidRPr="00E3268A">
              <w:t>0.12878</w:t>
            </w:r>
          </w:p>
        </w:tc>
        <w:tc>
          <w:tcPr>
            <w:tcW w:w="0" w:type="auto"/>
            <w:hideMark/>
          </w:tcPr>
          <w:p w14:paraId="56A3623E" w14:textId="77777777" w:rsidR="00391AB9" w:rsidRPr="00E3268A" w:rsidRDefault="00391AB9" w:rsidP="00391AB9">
            <w:pPr>
              <w:jc w:val="right"/>
            </w:pPr>
            <w:r w:rsidRPr="00E3268A">
              <w:t>22.7857</w:t>
            </w:r>
          </w:p>
        </w:tc>
        <w:tc>
          <w:tcPr>
            <w:tcW w:w="0" w:type="auto"/>
            <w:hideMark/>
          </w:tcPr>
          <w:p w14:paraId="54FCC15C" w14:textId="77777777" w:rsidR="00391AB9" w:rsidRPr="00E3268A" w:rsidRDefault="00391AB9" w:rsidP="00391AB9">
            <w:pPr>
              <w:jc w:val="right"/>
            </w:pPr>
            <w:r w:rsidRPr="00E3268A">
              <w:t>&lt;.0001</w:t>
            </w:r>
          </w:p>
        </w:tc>
        <w:tc>
          <w:tcPr>
            <w:tcW w:w="0" w:type="auto"/>
            <w:hideMark/>
          </w:tcPr>
          <w:p w14:paraId="7F92C248" w14:textId="77777777" w:rsidR="00391AB9" w:rsidRPr="00E3268A" w:rsidRDefault="00391AB9" w:rsidP="00391AB9">
            <w:pPr>
              <w:jc w:val="right"/>
            </w:pPr>
            <w:r w:rsidRPr="00E3268A">
              <w:t>14.4529</w:t>
            </w:r>
          </w:p>
        </w:tc>
        <w:tc>
          <w:tcPr>
            <w:tcW w:w="0" w:type="auto"/>
            <w:hideMark/>
          </w:tcPr>
          <w:p w14:paraId="3C343885" w14:textId="77777777" w:rsidR="00391AB9" w:rsidRPr="00E3268A" w:rsidRDefault="00391AB9" w:rsidP="00391AB9">
            <w:pPr>
              <w:jc w:val="right"/>
            </w:pPr>
            <w:r w:rsidRPr="00E3268A">
              <w:t>0.0001</w:t>
            </w:r>
          </w:p>
        </w:tc>
      </w:tr>
      <w:tr w:rsidR="00391AB9" w:rsidRPr="00E3268A" w14:paraId="235CFEE1" w14:textId="77777777" w:rsidTr="00492BE1">
        <w:tc>
          <w:tcPr>
            <w:tcW w:w="0" w:type="auto"/>
            <w:hideMark/>
          </w:tcPr>
          <w:p w14:paraId="6E87AA40" w14:textId="77777777" w:rsidR="00391AB9" w:rsidRPr="00E3268A" w:rsidRDefault="00391AB9" w:rsidP="00391AB9">
            <w:pPr>
              <w:rPr>
                <w:b/>
                <w:bCs/>
              </w:rPr>
            </w:pPr>
            <w:r w:rsidRPr="00E3268A">
              <w:rPr>
                <w:b/>
                <w:bCs/>
              </w:rPr>
              <w:t>nq21</w:t>
            </w:r>
          </w:p>
        </w:tc>
        <w:tc>
          <w:tcPr>
            <w:tcW w:w="0" w:type="auto"/>
            <w:hideMark/>
          </w:tcPr>
          <w:p w14:paraId="659B5B40" w14:textId="77777777" w:rsidR="00391AB9" w:rsidRPr="00E3268A" w:rsidRDefault="00391AB9" w:rsidP="00391AB9">
            <w:pPr>
              <w:rPr>
                <w:b/>
                <w:bCs/>
              </w:rPr>
            </w:pPr>
            <w:r w:rsidRPr="00E3268A">
              <w:rPr>
                <w:b/>
                <w:bCs/>
              </w:rPr>
              <w:t>nq46</w:t>
            </w:r>
          </w:p>
        </w:tc>
        <w:tc>
          <w:tcPr>
            <w:tcW w:w="0" w:type="auto"/>
            <w:hideMark/>
          </w:tcPr>
          <w:p w14:paraId="140885C9" w14:textId="77777777" w:rsidR="00391AB9" w:rsidRPr="00E3268A" w:rsidRDefault="00391AB9" w:rsidP="00391AB9">
            <w:pPr>
              <w:jc w:val="right"/>
            </w:pPr>
            <w:r w:rsidRPr="00E3268A">
              <w:t>59</w:t>
            </w:r>
          </w:p>
        </w:tc>
        <w:tc>
          <w:tcPr>
            <w:tcW w:w="0" w:type="auto"/>
            <w:hideMark/>
          </w:tcPr>
          <w:p w14:paraId="26013A33" w14:textId="77777777" w:rsidR="00391AB9" w:rsidRPr="00E3268A" w:rsidRDefault="00391AB9" w:rsidP="00391AB9">
            <w:pPr>
              <w:jc w:val="right"/>
            </w:pPr>
            <w:r w:rsidRPr="00E3268A">
              <w:t>0.77579</w:t>
            </w:r>
          </w:p>
        </w:tc>
        <w:tc>
          <w:tcPr>
            <w:tcW w:w="0" w:type="auto"/>
            <w:hideMark/>
          </w:tcPr>
          <w:p w14:paraId="182289A0" w14:textId="77777777" w:rsidR="00391AB9" w:rsidRPr="00E3268A" w:rsidRDefault="00391AB9" w:rsidP="00391AB9">
            <w:pPr>
              <w:jc w:val="right"/>
            </w:pPr>
            <w:r w:rsidRPr="00E3268A">
              <w:t>0.09978</w:t>
            </w:r>
          </w:p>
        </w:tc>
        <w:tc>
          <w:tcPr>
            <w:tcW w:w="0" w:type="auto"/>
            <w:hideMark/>
          </w:tcPr>
          <w:p w14:paraId="00068377" w14:textId="77777777" w:rsidR="00391AB9" w:rsidRPr="00E3268A" w:rsidRDefault="00391AB9" w:rsidP="00391AB9">
            <w:pPr>
              <w:jc w:val="right"/>
            </w:pPr>
            <w:r w:rsidRPr="00E3268A">
              <w:t>60.4500</w:t>
            </w:r>
          </w:p>
        </w:tc>
        <w:tc>
          <w:tcPr>
            <w:tcW w:w="0" w:type="auto"/>
            <w:hideMark/>
          </w:tcPr>
          <w:p w14:paraId="14EE1286" w14:textId="77777777" w:rsidR="00391AB9" w:rsidRPr="00E3268A" w:rsidRDefault="00391AB9" w:rsidP="00391AB9">
            <w:pPr>
              <w:jc w:val="right"/>
            </w:pPr>
            <w:r w:rsidRPr="00E3268A">
              <w:t>&lt;.0001</w:t>
            </w:r>
          </w:p>
        </w:tc>
        <w:tc>
          <w:tcPr>
            <w:tcW w:w="0" w:type="auto"/>
            <w:hideMark/>
          </w:tcPr>
          <w:p w14:paraId="0C494B31" w14:textId="77777777" w:rsidR="00391AB9" w:rsidRPr="00E3268A" w:rsidRDefault="00391AB9" w:rsidP="00391AB9">
            <w:pPr>
              <w:jc w:val="right"/>
            </w:pPr>
            <w:r w:rsidRPr="00E3268A">
              <w:t>22.7872</w:t>
            </w:r>
          </w:p>
        </w:tc>
        <w:tc>
          <w:tcPr>
            <w:tcW w:w="0" w:type="auto"/>
            <w:hideMark/>
          </w:tcPr>
          <w:p w14:paraId="72D653E2" w14:textId="77777777" w:rsidR="00391AB9" w:rsidRPr="00E3268A" w:rsidRDefault="00391AB9" w:rsidP="00391AB9">
            <w:pPr>
              <w:jc w:val="right"/>
            </w:pPr>
            <w:r w:rsidRPr="00E3268A">
              <w:t>&lt;.0001</w:t>
            </w:r>
          </w:p>
        </w:tc>
      </w:tr>
      <w:tr w:rsidR="00391AB9" w:rsidRPr="00E3268A" w14:paraId="12D37D95" w14:textId="77777777" w:rsidTr="00492BE1">
        <w:tc>
          <w:tcPr>
            <w:tcW w:w="0" w:type="auto"/>
            <w:hideMark/>
          </w:tcPr>
          <w:p w14:paraId="41AAD63B" w14:textId="77777777" w:rsidR="00391AB9" w:rsidRPr="00E3268A" w:rsidRDefault="00391AB9" w:rsidP="00391AB9">
            <w:pPr>
              <w:rPr>
                <w:b/>
                <w:bCs/>
              </w:rPr>
            </w:pPr>
            <w:r w:rsidRPr="00E3268A">
              <w:rPr>
                <w:b/>
                <w:bCs/>
              </w:rPr>
              <w:t>nq21</w:t>
            </w:r>
          </w:p>
        </w:tc>
        <w:tc>
          <w:tcPr>
            <w:tcW w:w="0" w:type="auto"/>
            <w:hideMark/>
          </w:tcPr>
          <w:p w14:paraId="51E95CC4" w14:textId="77777777" w:rsidR="00391AB9" w:rsidRPr="00E3268A" w:rsidRDefault="00391AB9" w:rsidP="00391AB9">
            <w:pPr>
              <w:rPr>
                <w:b/>
                <w:bCs/>
              </w:rPr>
            </w:pPr>
            <w:r w:rsidRPr="00E3268A">
              <w:rPr>
                <w:b/>
                <w:bCs/>
              </w:rPr>
              <w:t>nq47</w:t>
            </w:r>
          </w:p>
        </w:tc>
        <w:tc>
          <w:tcPr>
            <w:tcW w:w="0" w:type="auto"/>
            <w:hideMark/>
          </w:tcPr>
          <w:p w14:paraId="0098A20D" w14:textId="77777777" w:rsidR="00391AB9" w:rsidRPr="00E3268A" w:rsidRDefault="00391AB9" w:rsidP="00391AB9">
            <w:pPr>
              <w:jc w:val="right"/>
            </w:pPr>
            <w:r w:rsidRPr="00E3268A">
              <w:t>58</w:t>
            </w:r>
          </w:p>
        </w:tc>
        <w:tc>
          <w:tcPr>
            <w:tcW w:w="0" w:type="auto"/>
            <w:hideMark/>
          </w:tcPr>
          <w:p w14:paraId="7A8D6DD6" w14:textId="77777777" w:rsidR="00391AB9" w:rsidRPr="00E3268A" w:rsidRDefault="00391AB9" w:rsidP="00391AB9">
            <w:pPr>
              <w:jc w:val="right"/>
            </w:pPr>
            <w:r w:rsidRPr="00E3268A">
              <w:t>0.61751</w:t>
            </w:r>
          </w:p>
        </w:tc>
        <w:tc>
          <w:tcPr>
            <w:tcW w:w="0" w:type="auto"/>
            <w:hideMark/>
          </w:tcPr>
          <w:p w14:paraId="1EBBB5E3" w14:textId="77777777" w:rsidR="00391AB9" w:rsidRPr="00E3268A" w:rsidRDefault="00391AB9" w:rsidP="00391AB9">
            <w:pPr>
              <w:jc w:val="right"/>
            </w:pPr>
            <w:r w:rsidRPr="00E3268A">
              <w:t>0.13674</w:t>
            </w:r>
          </w:p>
        </w:tc>
        <w:tc>
          <w:tcPr>
            <w:tcW w:w="0" w:type="auto"/>
            <w:hideMark/>
          </w:tcPr>
          <w:p w14:paraId="223D9052" w14:textId="77777777" w:rsidR="00391AB9" w:rsidRPr="00E3268A" w:rsidRDefault="00391AB9" w:rsidP="00391AB9">
            <w:pPr>
              <w:jc w:val="right"/>
            </w:pPr>
            <w:r w:rsidRPr="00E3268A">
              <w:t>20.3941</w:t>
            </w:r>
          </w:p>
        </w:tc>
        <w:tc>
          <w:tcPr>
            <w:tcW w:w="0" w:type="auto"/>
            <w:hideMark/>
          </w:tcPr>
          <w:p w14:paraId="2ED65EE0" w14:textId="77777777" w:rsidR="00391AB9" w:rsidRPr="00E3268A" w:rsidRDefault="00391AB9" w:rsidP="00391AB9">
            <w:pPr>
              <w:jc w:val="right"/>
            </w:pPr>
            <w:r w:rsidRPr="00E3268A">
              <w:t>&lt;.0001</w:t>
            </w:r>
          </w:p>
        </w:tc>
        <w:tc>
          <w:tcPr>
            <w:tcW w:w="0" w:type="auto"/>
            <w:hideMark/>
          </w:tcPr>
          <w:p w14:paraId="71027CFB" w14:textId="77777777" w:rsidR="00391AB9" w:rsidRPr="00E3268A" w:rsidRDefault="00391AB9" w:rsidP="00391AB9">
            <w:pPr>
              <w:jc w:val="right"/>
            </w:pPr>
            <w:r w:rsidRPr="00E3268A">
              <w:t>13.4163</w:t>
            </w:r>
          </w:p>
        </w:tc>
        <w:tc>
          <w:tcPr>
            <w:tcW w:w="0" w:type="auto"/>
            <w:hideMark/>
          </w:tcPr>
          <w:p w14:paraId="07819F93" w14:textId="77777777" w:rsidR="00391AB9" w:rsidRPr="00E3268A" w:rsidRDefault="00391AB9" w:rsidP="00391AB9">
            <w:pPr>
              <w:jc w:val="right"/>
            </w:pPr>
            <w:r w:rsidRPr="00E3268A">
              <w:t>0.0002</w:t>
            </w:r>
          </w:p>
        </w:tc>
      </w:tr>
      <w:tr w:rsidR="00391AB9" w:rsidRPr="00E3268A" w14:paraId="4DABFAF8" w14:textId="77777777" w:rsidTr="00492BE1">
        <w:tc>
          <w:tcPr>
            <w:tcW w:w="0" w:type="auto"/>
            <w:hideMark/>
          </w:tcPr>
          <w:p w14:paraId="568572ED" w14:textId="77777777" w:rsidR="00391AB9" w:rsidRPr="00E3268A" w:rsidRDefault="00391AB9" w:rsidP="00391AB9">
            <w:pPr>
              <w:rPr>
                <w:b/>
                <w:bCs/>
              </w:rPr>
            </w:pPr>
            <w:r w:rsidRPr="00E3268A">
              <w:rPr>
                <w:b/>
                <w:bCs/>
              </w:rPr>
              <w:t>nq21</w:t>
            </w:r>
          </w:p>
        </w:tc>
        <w:tc>
          <w:tcPr>
            <w:tcW w:w="0" w:type="auto"/>
            <w:hideMark/>
          </w:tcPr>
          <w:p w14:paraId="5896D7F8" w14:textId="77777777" w:rsidR="00391AB9" w:rsidRPr="00E3268A" w:rsidRDefault="00391AB9" w:rsidP="00391AB9">
            <w:pPr>
              <w:rPr>
                <w:b/>
                <w:bCs/>
              </w:rPr>
            </w:pPr>
            <w:r w:rsidRPr="00E3268A">
              <w:rPr>
                <w:b/>
                <w:bCs/>
              </w:rPr>
              <w:t>nq48</w:t>
            </w:r>
          </w:p>
        </w:tc>
        <w:tc>
          <w:tcPr>
            <w:tcW w:w="0" w:type="auto"/>
            <w:hideMark/>
          </w:tcPr>
          <w:p w14:paraId="2DE8382F" w14:textId="77777777" w:rsidR="00391AB9" w:rsidRPr="00E3268A" w:rsidRDefault="00391AB9" w:rsidP="00391AB9">
            <w:pPr>
              <w:jc w:val="right"/>
            </w:pPr>
            <w:r w:rsidRPr="00E3268A">
              <w:t>58</w:t>
            </w:r>
          </w:p>
        </w:tc>
        <w:tc>
          <w:tcPr>
            <w:tcW w:w="0" w:type="auto"/>
            <w:hideMark/>
          </w:tcPr>
          <w:p w14:paraId="40C03CEA" w14:textId="77777777" w:rsidR="00391AB9" w:rsidRPr="00E3268A" w:rsidRDefault="00391AB9" w:rsidP="00391AB9">
            <w:pPr>
              <w:jc w:val="right"/>
            </w:pPr>
            <w:r w:rsidRPr="00E3268A">
              <w:t>0.50187</w:t>
            </w:r>
          </w:p>
        </w:tc>
        <w:tc>
          <w:tcPr>
            <w:tcW w:w="0" w:type="auto"/>
            <w:hideMark/>
          </w:tcPr>
          <w:p w14:paraId="29EDAEAE" w14:textId="77777777" w:rsidR="00391AB9" w:rsidRPr="00E3268A" w:rsidRDefault="00391AB9" w:rsidP="00391AB9">
            <w:pPr>
              <w:jc w:val="right"/>
            </w:pPr>
            <w:r w:rsidRPr="00E3268A">
              <w:t>0.15145</w:t>
            </w:r>
          </w:p>
        </w:tc>
        <w:tc>
          <w:tcPr>
            <w:tcW w:w="0" w:type="auto"/>
            <w:hideMark/>
          </w:tcPr>
          <w:p w14:paraId="1E53229A" w14:textId="77777777" w:rsidR="00391AB9" w:rsidRPr="00E3268A" w:rsidRDefault="00391AB9" w:rsidP="00391AB9">
            <w:pPr>
              <w:jc w:val="right"/>
            </w:pPr>
            <w:r w:rsidRPr="00E3268A">
              <w:t>10.9808</w:t>
            </w:r>
          </w:p>
        </w:tc>
        <w:tc>
          <w:tcPr>
            <w:tcW w:w="0" w:type="auto"/>
            <w:hideMark/>
          </w:tcPr>
          <w:p w14:paraId="76633C2B" w14:textId="77777777" w:rsidR="00391AB9" w:rsidRPr="00E3268A" w:rsidRDefault="00391AB9" w:rsidP="00391AB9">
            <w:pPr>
              <w:jc w:val="right"/>
            </w:pPr>
            <w:r w:rsidRPr="00E3268A">
              <w:t>0.0009</w:t>
            </w:r>
          </w:p>
        </w:tc>
        <w:tc>
          <w:tcPr>
            <w:tcW w:w="0" w:type="auto"/>
            <w:hideMark/>
          </w:tcPr>
          <w:p w14:paraId="58082FBC" w14:textId="77777777" w:rsidR="00391AB9" w:rsidRPr="00E3268A" w:rsidRDefault="00391AB9" w:rsidP="00391AB9">
            <w:pPr>
              <w:jc w:val="right"/>
            </w:pPr>
            <w:r w:rsidRPr="00E3268A">
              <w:t>7.7226</w:t>
            </w:r>
          </w:p>
        </w:tc>
        <w:tc>
          <w:tcPr>
            <w:tcW w:w="0" w:type="auto"/>
            <w:hideMark/>
          </w:tcPr>
          <w:p w14:paraId="4D1C31B6" w14:textId="77777777" w:rsidR="00391AB9" w:rsidRPr="00E3268A" w:rsidRDefault="00391AB9" w:rsidP="00391AB9">
            <w:pPr>
              <w:jc w:val="right"/>
            </w:pPr>
            <w:r w:rsidRPr="00E3268A">
              <w:t>0.0055</w:t>
            </w:r>
          </w:p>
        </w:tc>
      </w:tr>
      <w:tr w:rsidR="00391AB9" w:rsidRPr="00E3268A" w14:paraId="610E0E79" w14:textId="77777777" w:rsidTr="00492BE1">
        <w:tc>
          <w:tcPr>
            <w:tcW w:w="0" w:type="auto"/>
            <w:hideMark/>
          </w:tcPr>
          <w:p w14:paraId="59C7CC7E" w14:textId="77777777" w:rsidR="00391AB9" w:rsidRPr="00E3268A" w:rsidRDefault="00391AB9" w:rsidP="00391AB9">
            <w:pPr>
              <w:rPr>
                <w:b/>
                <w:bCs/>
              </w:rPr>
            </w:pPr>
            <w:r w:rsidRPr="00E3268A">
              <w:rPr>
                <w:b/>
                <w:bCs/>
              </w:rPr>
              <w:t>nq21</w:t>
            </w:r>
          </w:p>
        </w:tc>
        <w:tc>
          <w:tcPr>
            <w:tcW w:w="0" w:type="auto"/>
            <w:hideMark/>
          </w:tcPr>
          <w:p w14:paraId="60FCD3CA" w14:textId="77777777" w:rsidR="00391AB9" w:rsidRPr="00E3268A" w:rsidRDefault="00391AB9" w:rsidP="00391AB9">
            <w:pPr>
              <w:rPr>
                <w:b/>
                <w:bCs/>
              </w:rPr>
            </w:pPr>
            <w:r w:rsidRPr="00E3268A">
              <w:rPr>
                <w:b/>
                <w:bCs/>
              </w:rPr>
              <w:t>nq49</w:t>
            </w:r>
          </w:p>
        </w:tc>
        <w:tc>
          <w:tcPr>
            <w:tcW w:w="0" w:type="auto"/>
            <w:hideMark/>
          </w:tcPr>
          <w:p w14:paraId="5E55DA4D" w14:textId="77777777" w:rsidR="00391AB9" w:rsidRPr="00E3268A" w:rsidRDefault="00391AB9" w:rsidP="00391AB9">
            <w:pPr>
              <w:jc w:val="right"/>
            </w:pPr>
            <w:r w:rsidRPr="00E3268A">
              <w:t>58</w:t>
            </w:r>
          </w:p>
        </w:tc>
        <w:tc>
          <w:tcPr>
            <w:tcW w:w="0" w:type="auto"/>
            <w:hideMark/>
          </w:tcPr>
          <w:p w14:paraId="1EA4A7B9" w14:textId="77777777" w:rsidR="00391AB9" w:rsidRPr="00E3268A" w:rsidRDefault="00391AB9" w:rsidP="00391AB9">
            <w:pPr>
              <w:jc w:val="right"/>
            </w:pPr>
            <w:r w:rsidRPr="00E3268A">
              <w:t>0.67301</w:t>
            </w:r>
          </w:p>
        </w:tc>
        <w:tc>
          <w:tcPr>
            <w:tcW w:w="0" w:type="auto"/>
            <w:hideMark/>
          </w:tcPr>
          <w:p w14:paraId="2DC31F54" w14:textId="77777777" w:rsidR="00391AB9" w:rsidRPr="00E3268A" w:rsidRDefault="00391AB9" w:rsidP="00391AB9">
            <w:pPr>
              <w:jc w:val="right"/>
            </w:pPr>
            <w:r w:rsidRPr="00E3268A">
              <w:t>0.12521</w:t>
            </w:r>
          </w:p>
        </w:tc>
        <w:tc>
          <w:tcPr>
            <w:tcW w:w="0" w:type="auto"/>
            <w:hideMark/>
          </w:tcPr>
          <w:p w14:paraId="3195990E" w14:textId="77777777" w:rsidR="00391AB9" w:rsidRPr="00E3268A" w:rsidRDefault="00391AB9" w:rsidP="00391AB9">
            <w:pPr>
              <w:jc w:val="right"/>
            </w:pPr>
            <w:r w:rsidRPr="00E3268A">
              <w:t>28.8895</w:t>
            </w:r>
          </w:p>
        </w:tc>
        <w:tc>
          <w:tcPr>
            <w:tcW w:w="0" w:type="auto"/>
            <w:hideMark/>
          </w:tcPr>
          <w:p w14:paraId="531D891F" w14:textId="77777777" w:rsidR="00391AB9" w:rsidRPr="00E3268A" w:rsidRDefault="00391AB9" w:rsidP="00391AB9">
            <w:pPr>
              <w:jc w:val="right"/>
            </w:pPr>
            <w:r w:rsidRPr="00E3268A">
              <w:t>&lt;.0001</w:t>
            </w:r>
          </w:p>
        </w:tc>
        <w:tc>
          <w:tcPr>
            <w:tcW w:w="0" w:type="auto"/>
            <w:hideMark/>
          </w:tcPr>
          <w:p w14:paraId="2F225EB4" w14:textId="77777777" w:rsidR="00391AB9" w:rsidRPr="00E3268A" w:rsidRDefault="00391AB9" w:rsidP="00391AB9">
            <w:pPr>
              <w:jc w:val="right"/>
            </w:pPr>
            <w:r w:rsidRPr="00E3268A">
              <w:t>16.7957</w:t>
            </w:r>
          </w:p>
        </w:tc>
        <w:tc>
          <w:tcPr>
            <w:tcW w:w="0" w:type="auto"/>
            <w:hideMark/>
          </w:tcPr>
          <w:p w14:paraId="5497DD35" w14:textId="77777777" w:rsidR="00391AB9" w:rsidRPr="00E3268A" w:rsidRDefault="00391AB9" w:rsidP="00391AB9">
            <w:pPr>
              <w:jc w:val="right"/>
            </w:pPr>
            <w:r w:rsidRPr="00E3268A">
              <w:t>&lt;.0001</w:t>
            </w:r>
          </w:p>
        </w:tc>
      </w:tr>
      <w:tr w:rsidR="00391AB9" w:rsidRPr="00E3268A" w14:paraId="503B7D06" w14:textId="77777777" w:rsidTr="00492BE1">
        <w:tc>
          <w:tcPr>
            <w:tcW w:w="0" w:type="auto"/>
            <w:hideMark/>
          </w:tcPr>
          <w:p w14:paraId="734E1816" w14:textId="77777777" w:rsidR="00391AB9" w:rsidRPr="00E3268A" w:rsidRDefault="00391AB9" w:rsidP="00391AB9">
            <w:pPr>
              <w:rPr>
                <w:b/>
                <w:bCs/>
              </w:rPr>
            </w:pPr>
            <w:r w:rsidRPr="00E3268A">
              <w:rPr>
                <w:b/>
                <w:bCs/>
              </w:rPr>
              <w:t>nq21</w:t>
            </w:r>
          </w:p>
        </w:tc>
        <w:tc>
          <w:tcPr>
            <w:tcW w:w="0" w:type="auto"/>
            <w:hideMark/>
          </w:tcPr>
          <w:p w14:paraId="15FF05EC" w14:textId="77777777" w:rsidR="00391AB9" w:rsidRPr="00E3268A" w:rsidRDefault="00391AB9" w:rsidP="00391AB9">
            <w:pPr>
              <w:rPr>
                <w:b/>
                <w:bCs/>
              </w:rPr>
            </w:pPr>
            <w:r w:rsidRPr="00E3268A">
              <w:rPr>
                <w:b/>
                <w:bCs/>
              </w:rPr>
              <w:t>nq50</w:t>
            </w:r>
          </w:p>
        </w:tc>
        <w:tc>
          <w:tcPr>
            <w:tcW w:w="0" w:type="auto"/>
            <w:hideMark/>
          </w:tcPr>
          <w:p w14:paraId="7392E102" w14:textId="77777777" w:rsidR="00391AB9" w:rsidRPr="00E3268A" w:rsidRDefault="00391AB9" w:rsidP="00391AB9">
            <w:pPr>
              <w:jc w:val="right"/>
            </w:pPr>
            <w:r w:rsidRPr="00E3268A">
              <w:t>58</w:t>
            </w:r>
          </w:p>
        </w:tc>
        <w:tc>
          <w:tcPr>
            <w:tcW w:w="0" w:type="auto"/>
            <w:hideMark/>
          </w:tcPr>
          <w:p w14:paraId="64CF055B" w14:textId="77777777" w:rsidR="00391AB9" w:rsidRPr="00E3268A" w:rsidRDefault="00391AB9" w:rsidP="00391AB9">
            <w:pPr>
              <w:jc w:val="right"/>
            </w:pPr>
            <w:r w:rsidRPr="00E3268A">
              <w:t>0.56899</w:t>
            </w:r>
          </w:p>
        </w:tc>
        <w:tc>
          <w:tcPr>
            <w:tcW w:w="0" w:type="auto"/>
            <w:hideMark/>
          </w:tcPr>
          <w:p w14:paraId="750D692B" w14:textId="77777777" w:rsidR="00391AB9" w:rsidRPr="00E3268A" w:rsidRDefault="00391AB9" w:rsidP="00391AB9">
            <w:pPr>
              <w:jc w:val="right"/>
            </w:pPr>
            <w:r w:rsidRPr="00E3268A">
              <w:t>0.13865</w:t>
            </w:r>
          </w:p>
        </w:tc>
        <w:tc>
          <w:tcPr>
            <w:tcW w:w="0" w:type="auto"/>
            <w:hideMark/>
          </w:tcPr>
          <w:p w14:paraId="1E889327" w14:textId="77777777" w:rsidR="00391AB9" w:rsidRPr="00E3268A" w:rsidRDefault="00391AB9" w:rsidP="00391AB9">
            <w:pPr>
              <w:jc w:val="right"/>
            </w:pPr>
            <w:r w:rsidRPr="00E3268A">
              <w:t>16.8402</w:t>
            </w:r>
          </w:p>
        </w:tc>
        <w:tc>
          <w:tcPr>
            <w:tcW w:w="0" w:type="auto"/>
            <w:hideMark/>
          </w:tcPr>
          <w:p w14:paraId="788214CF" w14:textId="77777777" w:rsidR="00391AB9" w:rsidRPr="00E3268A" w:rsidRDefault="00391AB9" w:rsidP="00391AB9">
            <w:pPr>
              <w:jc w:val="right"/>
            </w:pPr>
            <w:r w:rsidRPr="00E3268A">
              <w:t>&lt;.0001</w:t>
            </w:r>
          </w:p>
        </w:tc>
        <w:tc>
          <w:tcPr>
            <w:tcW w:w="0" w:type="auto"/>
            <w:hideMark/>
          </w:tcPr>
          <w:p w14:paraId="31653AA4" w14:textId="77777777" w:rsidR="00391AB9" w:rsidRPr="00E3268A" w:rsidRDefault="00391AB9" w:rsidP="00391AB9">
            <w:pPr>
              <w:jc w:val="right"/>
            </w:pPr>
            <w:r w:rsidRPr="00E3268A">
              <w:t>11.0368</w:t>
            </w:r>
          </w:p>
        </w:tc>
        <w:tc>
          <w:tcPr>
            <w:tcW w:w="0" w:type="auto"/>
            <w:hideMark/>
          </w:tcPr>
          <w:p w14:paraId="13877FB8" w14:textId="77777777" w:rsidR="00391AB9" w:rsidRPr="00E3268A" w:rsidRDefault="00391AB9" w:rsidP="00391AB9">
            <w:pPr>
              <w:jc w:val="right"/>
            </w:pPr>
            <w:r w:rsidRPr="00E3268A">
              <w:t>0.0009</w:t>
            </w:r>
          </w:p>
        </w:tc>
      </w:tr>
      <w:tr w:rsidR="00391AB9" w:rsidRPr="00E3268A" w14:paraId="166AC416" w14:textId="77777777" w:rsidTr="00492BE1">
        <w:tc>
          <w:tcPr>
            <w:tcW w:w="0" w:type="auto"/>
            <w:hideMark/>
          </w:tcPr>
          <w:p w14:paraId="15383E73" w14:textId="77777777" w:rsidR="00391AB9" w:rsidRPr="00E3268A" w:rsidRDefault="00391AB9" w:rsidP="00391AB9">
            <w:pPr>
              <w:rPr>
                <w:b/>
                <w:bCs/>
              </w:rPr>
            </w:pPr>
            <w:r w:rsidRPr="00E3268A">
              <w:rPr>
                <w:b/>
                <w:bCs/>
              </w:rPr>
              <w:t>nq22</w:t>
            </w:r>
          </w:p>
        </w:tc>
        <w:tc>
          <w:tcPr>
            <w:tcW w:w="0" w:type="auto"/>
            <w:hideMark/>
          </w:tcPr>
          <w:p w14:paraId="29C09181" w14:textId="77777777" w:rsidR="00391AB9" w:rsidRPr="00E3268A" w:rsidRDefault="00391AB9" w:rsidP="00391AB9">
            <w:pPr>
              <w:rPr>
                <w:b/>
                <w:bCs/>
              </w:rPr>
            </w:pPr>
            <w:r w:rsidRPr="00E3268A">
              <w:rPr>
                <w:b/>
                <w:bCs/>
              </w:rPr>
              <w:t>nq23</w:t>
            </w:r>
          </w:p>
        </w:tc>
        <w:tc>
          <w:tcPr>
            <w:tcW w:w="0" w:type="auto"/>
            <w:hideMark/>
          </w:tcPr>
          <w:p w14:paraId="5B9ABF87" w14:textId="77777777" w:rsidR="00391AB9" w:rsidRPr="00E3268A" w:rsidRDefault="00391AB9" w:rsidP="00391AB9">
            <w:pPr>
              <w:jc w:val="right"/>
            </w:pPr>
            <w:r w:rsidRPr="00E3268A">
              <w:t>58</w:t>
            </w:r>
          </w:p>
        </w:tc>
        <w:tc>
          <w:tcPr>
            <w:tcW w:w="0" w:type="auto"/>
            <w:hideMark/>
          </w:tcPr>
          <w:p w14:paraId="5AB28AB0" w14:textId="77777777" w:rsidR="00391AB9" w:rsidRPr="00E3268A" w:rsidRDefault="00391AB9" w:rsidP="00391AB9">
            <w:pPr>
              <w:jc w:val="right"/>
            </w:pPr>
            <w:r w:rsidRPr="00E3268A">
              <w:t>0.81014</w:t>
            </w:r>
          </w:p>
        </w:tc>
        <w:tc>
          <w:tcPr>
            <w:tcW w:w="0" w:type="auto"/>
            <w:hideMark/>
          </w:tcPr>
          <w:p w14:paraId="0E7F6A51" w14:textId="77777777" w:rsidR="00391AB9" w:rsidRPr="00E3268A" w:rsidRDefault="00391AB9" w:rsidP="00391AB9">
            <w:pPr>
              <w:jc w:val="right"/>
            </w:pPr>
            <w:r w:rsidRPr="00E3268A">
              <w:t>0.08765</w:t>
            </w:r>
          </w:p>
        </w:tc>
        <w:tc>
          <w:tcPr>
            <w:tcW w:w="0" w:type="auto"/>
            <w:hideMark/>
          </w:tcPr>
          <w:p w14:paraId="491E59E0" w14:textId="77777777" w:rsidR="00391AB9" w:rsidRPr="00E3268A" w:rsidRDefault="00391AB9" w:rsidP="00391AB9">
            <w:pPr>
              <w:jc w:val="right"/>
            </w:pPr>
            <w:r w:rsidRPr="00E3268A">
              <w:t>85.4243</w:t>
            </w:r>
          </w:p>
        </w:tc>
        <w:tc>
          <w:tcPr>
            <w:tcW w:w="0" w:type="auto"/>
            <w:hideMark/>
          </w:tcPr>
          <w:p w14:paraId="2C6AC5E9" w14:textId="77777777" w:rsidR="00391AB9" w:rsidRPr="00E3268A" w:rsidRDefault="00391AB9" w:rsidP="00391AB9">
            <w:pPr>
              <w:jc w:val="right"/>
            </w:pPr>
            <w:r w:rsidRPr="00E3268A">
              <w:t>&lt;.0001</w:t>
            </w:r>
          </w:p>
        </w:tc>
        <w:tc>
          <w:tcPr>
            <w:tcW w:w="0" w:type="auto"/>
            <w:hideMark/>
          </w:tcPr>
          <w:p w14:paraId="173745D4" w14:textId="77777777" w:rsidR="00391AB9" w:rsidRPr="00E3268A" w:rsidRDefault="00391AB9" w:rsidP="00391AB9">
            <w:pPr>
              <w:jc w:val="right"/>
            </w:pPr>
            <w:r w:rsidRPr="00E3268A">
              <w:t>26.2723</w:t>
            </w:r>
          </w:p>
        </w:tc>
        <w:tc>
          <w:tcPr>
            <w:tcW w:w="0" w:type="auto"/>
            <w:hideMark/>
          </w:tcPr>
          <w:p w14:paraId="3E7E82C0" w14:textId="77777777" w:rsidR="00391AB9" w:rsidRPr="00E3268A" w:rsidRDefault="00391AB9" w:rsidP="00391AB9">
            <w:pPr>
              <w:jc w:val="right"/>
            </w:pPr>
            <w:r w:rsidRPr="00E3268A">
              <w:t>&lt;.0001</w:t>
            </w:r>
          </w:p>
        </w:tc>
      </w:tr>
      <w:tr w:rsidR="00391AB9" w:rsidRPr="00E3268A" w14:paraId="5CDC62D4" w14:textId="77777777" w:rsidTr="00492BE1">
        <w:tc>
          <w:tcPr>
            <w:tcW w:w="0" w:type="auto"/>
            <w:hideMark/>
          </w:tcPr>
          <w:p w14:paraId="18F14CA6" w14:textId="77777777" w:rsidR="00391AB9" w:rsidRPr="00E3268A" w:rsidRDefault="00391AB9" w:rsidP="00391AB9">
            <w:pPr>
              <w:rPr>
                <w:b/>
                <w:bCs/>
              </w:rPr>
            </w:pPr>
            <w:r w:rsidRPr="00E3268A">
              <w:rPr>
                <w:b/>
                <w:bCs/>
              </w:rPr>
              <w:t>nq22</w:t>
            </w:r>
          </w:p>
        </w:tc>
        <w:tc>
          <w:tcPr>
            <w:tcW w:w="0" w:type="auto"/>
            <w:hideMark/>
          </w:tcPr>
          <w:p w14:paraId="7C1628CF" w14:textId="77777777" w:rsidR="00391AB9" w:rsidRPr="00E3268A" w:rsidRDefault="00391AB9" w:rsidP="00391AB9">
            <w:pPr>
              <w:rPr>
                <w:b/>
                <w:bCs/>
              </w:rPr>
            </w:pPr>
            <w:r w:rsidRPr="00E3268A">
              <w:rPr>
                <w:b/>
                <w:bCs/>
              </w:rPr>
              <w:t>nq24</w:t>
            </w:r>
          </w:p>
        </w:tc>
        <w:tc>
          <w:tcPr>
            <w:tcW w:w="0" w:type="auto"/>
            <w:hideMark/>
          </w:tcPr>
          <w:p w14:paraId="7928895A" w14:textId="77777777" w:rsidR="00391AB9" w:rsidRPr="00E3268A" w:rsidRDefault="00391AB9" w:rsidP="00391AB9">
            <w:pPr>
              <w:jc w:val="right"/>
            </w:pPr>
            <w:r w:rsidRPr="00E3268A">
              <w:t>58</w:t>
            </w:r>
          </w:p>
        </w:tc>
        <w:tc>
          <w:tcPr>
            <w:tcW w:w="0" w:type="auto"/>
            <w:hideMark/>
          </w:tcPr>
          <w:p w14:paraId="232A4127" w14:textId="77777777" w:rsidR="00391AB9" w:rsidRPr="00E3268A" w:rsidRDefault="00391AB9" w:rsidP="00391AB9">
            <w:pPr>
              <w:jc w:val="right"/>
            </w:pPr>
            <w:r w:rsidRPr="00E3268A">
              <w:t>0.61354</w:t>
            </w:r>
          </w:p>
        </w:tc>
        <w:tc>
          <w:tcPr>
            <w:tcW w:w="0" w:type="auto"/>
            <w:hideMark/>
          </w:tcPr>
          <w:p w14:paraId="27122799" w14:textId="77777777" w:rsidR="00391AB9" w:rsidRPr="00E3268A" w:rsidRDefault="00391AB9" w:rsidP="00391AB9">
            <w:pPr>
              <w:jc w:val="right"/>
            </w:pPr>
            <w:r w:rsidRPr="00E3268A">
              <w:t>0.11963</w:t>
            </w:r>
          </w:p>
        </w:tc>
        <w:tc>
          <w:tcPr>
            <w:tcW w:w="0" w:type="auto"/>
            <w:hideMark/>
          </w:tcPr>
          <w:p w14:paraId="7E85D56C" w14:textId="77777777" w:rsidR="00391AB9" w:rsidRPr="00E3268A" w:rsidRDefault="00391AB9" w:rsidP="00391AB9">
            <w:pPr>
              <w:jc w:val="right"/>
            </w:pPr>
            <w:r w:rsidRPr="00E3268A">
              <w:t>26.3013</w:t>
            </w:r>
          </w:p>
        </w:tc>
        <w:tc>
          <w:tcPr>
            <w:tcW w:w="0" w:type="auto"/>
            <w:hideMark/>
          </w:tcPr>
          <w:p w14:paraId="6F597CF4" w14:textId="77777777" w:rsidR="00391AB9" w:rsidRPr="00E3268A" w:rsidRDefault="00391AB9" w:rsidP="00391AB9">
            <w:pPr>
              <w:jc w:val="right"/>
            </w:pPr>
            <w:r w:rsidRPr="00E3268A">
              <w:t>&lt;.0001</w:t>
            </w:r>
          </w:p>
        </w:tc>
        <w:tc>
          <w:tcPr>
            <w:tcW w:w="0" w:type="auto"/>
            <w:hideMark/>
          </w:tcPr>
          <w:p w14:paraId="571B8C0F" w14:textId="77777777" w:rsidR="00391AB9" w:rsidRPr="00E3268A" w:rsidRDefault="00391AB9" w:rsidP="00391AB9">
            <w:pPr>
              <w:jc w:val="right"/>
            </w:pPr>
            <w:r w:rsidRPr="00E3268A">
              <w:t>15.4089</w:t>
            </w:r>
          </w:p>
        </w:tc>
        <w:tc>
          <w:tcPr>
            <w:tcW w:w="0" w:type="auto"/>
            <w:hideMark/>
          </w:tcPr>
          <w:p w14:paraId="56D8F92F" w14:textId="77777777" w:rsidR="00391AB9" w:rsidRPr="00E3268A" w:rsidRDefault="00391AB9" w:rsidP="00391AB9">
            <w:pPr>
              <w:jc w:val="right"/>
            </w:pPr>
            <w:r w:rsidRPr="00E3268A">
              <w:t>&lt;.0001</w:t>
            </w:r>
          </w:p>
        </w:tc>
      </w:tr>
      <w:tr w:rsidR="00391AB9" w:rsidRPr="00E3268A" w14:paraId="7E2BA98A" w14:textId="77777777" w:rsidTr="00492BE1">
        <w:tc>
          <w:tcPr>
            <w:tcW w:w="0" w:type="auto"/>
            <w:hideMark/>
          </w:tcPr>
          <w:p w14:paraId="0DC8484B" w14:textId="77777777" w:rsidR="00391AB9" w:rsidRPr="00E3268A" w:rsidRDefault="00391AB9" w:rsidP="00391AB9">
            <w:pPr>
              <w:rPr>
                <w:b/>
                <w:bCs/>
              </w:rPr>
            </w:pPr>
            <w:r w:rsidRPr="00E3268A">
              <w:rPr>
                <w:b/>
                <w:bCs/>
              </w:rPr>
              <w:t>nq22</w:t>
            </w:r>
          </w:p>
        </w:tc>
        <w:tc>
          <w:tcPr>
            <w:tcW w:w="0" w:type="auto"/>
            <w:hideMark/>
          </w:tcPr>
          <w:p w14:paraId="578A2097" w14:textId="77777777" w:rsidR="00391AB9" w:rsidRPr="00E3268A" w:rsidRDefault="00391AB9" w:rsidP="00391AB9">
            <w:pPr>
              <w:rPr>
                <w:b/>
                <w:bCs/>
              </w:rPr>
            </w:pPr>
            <w:r w:rsidRPr="00E3268A">
              <w:rPr>
                <w:b/>
                <w:bCs/>
              </w:rPr>
              <w:t>nq25</w:t>
            </w:r>
          </w:p>
        </w:tc>
        <w:tc>
          <w:tcPr>
            <w:tcW w:w="0" w:type="auto"/>
            <w:hideMark/>
          </w:tcPr>
          <w:p w14:paraId="6911154C" w14:textId="77777777" w:rsidR="00391AB9" w:rsidRPr="00E3268A" w:rsidRDefault="00391AB9" w:rsidP="00391AB9">
            <w:pPr>
              <w:jc w:val="right"/>
            </w:pPr>
            <w:r w:rsidRPr="00E3268A">
              <w:t>58</w:t>
            </w:r>
          </w:p>
        </w:tc>
        <w:tc>
          <w:tcPr>
            <w:tcW w:w="0" w:type="auto"/>
            <w:hideMark/>
          </w:tcPr>
          <w:p w14:paraId="4F6AF9A6" w14:textId="77777777" w:rsidR="00391AB9" w:rsidRPr="00E3268A" w:rsidRDefault="00391AB9" w:rsidP="00391AB9">
            <w:pPr>
              <w:jc w:val="right"/>
            </w:pPr>
            <w:r w:rsidRPr="00E3268A">
              <w:t>0.68696</w:t>
            </w:r>
          </w:p>
        </w:tc>
        <w:tc>
          <w:tcPr>
            <w:tcW w:w="0" w:type="auto"/>
            <w:hideMark/>
          </w:tcPr>
          <w:p w14:paraId="55F82481" w14:textId="77777777" w:rsidR="00391AB9" w:rsidRPr="00E3268A" w:rsidRDefault="00391AB9" w:rsidP="00391AB9">
            <w:pPr>
              <w:jc w:val="right"/>
            </w:pPr>
            <w:r w:rsidRPr="00E3268A">
              <w:t>0.10616</w:t>
            </w:r>
          </w:p>
        </w:tc>
        <w:tc>
          <w:tcPr>
            <w:tcW w:w="0" w:type="auto"/>
            <w:hideMark/>
          </w:tcPr>
          <w:p w14:paraId="2B9D427B" w14:textId="77777777" w:rsidR="00391AB9" w:rsidRPr="00E3268A" w:rsidRDefault="00391AB9" w:rsidP="00391AB9">
            <w:pPr>
              <w:jc w:val="right"/>
            </w:pPr>
            <w:r w:rsidRPr="00E3268A">
              <w:t>41.8745</w:t>
            </w:r>
          </w:p>
        </w:tc>
        <w:tc>
          <w:tcPr>
            <w:tcW w:w="0" w:type="auto"/>
            <w:hideMark/>
          </w:tcPr>
          <w:p w14:paraId="4B0C2573" w14:textId="77777777" w:rsidR="00391AB9" w:rsidRPr="00E3268A" w:rsidRDefault="00391AB9" w:rsidP="00391AB9">
            <w:pPr>
              <w:jc w:val="right"/>
            </w:pPr>
            <w:r w:rsidRPr="00E3268A">
              <w:t>&lt;.0001</w:t>
            </w:r>
          </w:p>
        </w:tc>
        <w:tc>
          <w:tcPr>
            <w:tcW w:w="0" w:type="auto"/>
            <w:hideMark/>
          </w:tcPr>
          <w:p w14:paraId="2C059288" w14:textId="77777777" w:rsidR="00391AB9" w:rsidRPr="00E3268A" w:rsidRDefault="00391AB9" w:rsidP="00391AB9">
            <w:pPr>
              <w:jc w:val="right"/>
            </w:pPr>
            <w:r w:rsidRPr="00E3268A">
              <w:t>20.6637</w:t>
            </w:r>
          </w:p>
        </w:tc>
        <w:tc>
          <w:tcPr>
            <w:tcW w:w="0" w:type="auto"/>
            <w:hideMark/>
          </w:tcPr>
          <w:p w14:paraId="6CD33881" w14:textId="77777777" w:rsidR="00391AB9" w:rsidRPr="00E3268A" w:rsidRDefault="00391AB9" w:rsidP="00391AB9">
            <w:pPr>
              <w:jc w:val="right"/>
            </w:pPr>
            <w:r w:rsidRPr="00E3268A">
              <w:t>&lt;.0001</w:t>
            </w:r>
          </w:p>
        </w:tc>
      </w:tr>
      <w:tr w:rsidR="00391AB9" w:rsidRPr="00E3268A" w14:paraId="2BF164FC" w14:textId="77777777" w:rsidTr="00492BE1">
        <w:tc>
          <w:tcPr>
            <w:tcW w:w="0" w:type="auto"/>
            <w:hideMark/>
          </w:tcPr>
          <w:p w14:paraId="6C141CEC" w14:textId="77777777" w:rsidR="00391AB9" w:rsidRPr="00E3268A" w:rsidRDefault="00391AB9" w:rsidP="00391AB9">
            <w:pPr>
              <w:rPr>
                <w:b/>
                <w:bCs/>
              </w:rPr>
            </w:pPr>
            <w:r w:rsidRPr="00E3268A">
              <w:rPr>
                <w:b/>
                <w:bCs/>
              </w:rPr>
              <w:t>nq22</w:t>
            </w:r>
          </w:p>
        </w:tc>
        <w:tc>
          <w:tcPr>
            <w:tcW w:w="0" w:type="auto"/>
            <w:hideMark/>
          </w:tcPr>
          <w:p w14:paraId="5AA68B6F" w14:textId="77777777" w:rsidR="00391AB9" w:rsidRPr="00E3268A" w:rsidRDefault="00391AB9" w:rsidP="00391AB9">
            <w:pPr>
              <w:rPr>
                <w:b/>
                <w:bCs/>
              </w:rPr>
            </w:pPr>
            <w:r w:rsidRPr="00E3268A">
              <w:rPr>
                <w:b/>
                <w:bCs/>
              </w:rPr>
              <w:t>nq26</w:t>
            </w:r>
          </w:p>
        </w:tc>
        <w:tc>
          <w:tcPr>
            <w:tcW w:w="0" w:type="auto"/>
            <w:hideMark/>
          </w:tcPr>
          <w:p w14:paraId="42400B59" w14:textId="77777777" w:rsidR="00391AB9" w:rsidRPr="00E3268A" w:rsidRDefault="00391AB9" w:rsidP="00391AB9">
            <w:pPr>
              <w:jc w:val="right"/>
            </w:pPr>
            <w:r w:rsidRPr="00E3268A">
              <w:t>58</w:t>
            </w:r>
          </w:p>
        </w:tc>
        <w:tc>
          <w:tcPr>
            <w:tcW w:w="0" w:type="auto"/>
            <w:hideMark/>
          </w:tcPr>
          <w:p w14:paraId="2E002FFF" w14:textId="77777777" w:rsidR="00391AB9" w:rsidRPr="00E3268A" w:rsidRDefault="00391AB9" w:rsidP="00391AB9">
            <w:pPr>
              <w:jc w:val="right"/>
            </w:pPr>
            <w:r w:rsidRPr="00E3268A">
              <w:t>0.77718</w:t>
            </w:r>
          </w:p>
        </w:tc>
        <w:tc>
          <w:tcPr>
            <w:tcW w:w="0" w:type="auto"/>
            <w:hideMark/>
          </w:tcPr>
          <w:p w14:paraId="583E1B3C" w14:textId="77777777" w:rsidR="00391AB9" w:rsidRPr="00E3268A" w:rsidRDefault="00391AB9" w:rsidP="00391AB9">
            <w:pPr>
              <w:jc w:val="right"/>
            </w:pPr>
            <w:r w:rsidRPr="00E3268A">
              <w:t>0.09347</w:t>
            </w:r>
          </w:p>
        </w:tc>
        <w:tc>
          <w:tcPr>
            <w:tcW w:w="0" w:type="auto"/>
            <w:hideMark/>
          </w:tcPr>
          <w:p w14:paraId="61A79F37" w14:textId="77777777" w:rsidR="00391AB9" w:rsidRPr="00E3268A" w:rsidRDefault="00391AB9" w:rsidP="00391AB9">
            <w:pPr>
              <w:jc w:val="right"/>
            </w:pPr>
            <w:r w:rsidRPr="00E3268A">
              <w:t>69.1327</w:t>
            </w:r>
          </w:p>
        </w:tc>
        <w:tc>
          <w:tcPr>
            <w:tcW w:w="0" w:type="auto"/>
            <w:hideMark/>
          </w:tcPr>
          <w:p w14:paraId="7693F9B0" w14:textId="77777777" w:rsidR="00391AB9" w:rsidRPr="00E3268A" w:rsidRDefault="00391AB9" w:rsidP="00391AB9">
            <w:pPr>
              <w:jc w:val="right"/>
            </w:pPr>
            <w:r w:rsidRPr="00E3268A">
              <w:t>&lt;.0001</w:t>
            </w:r>
          </w:p>
        </w:tc>
        <w:tc>
          <w:tcPr>
            <w:tcW w:w="0" w:type="auto"/>
            <w:hideMark/>
          </w:tcPr>
          <w:p w14:paraId="25DEC6AE" w14:textId="77777777" w:rsidR="00391AB9" w:rsidRPr="00E3268A" w:rsidRDefault="00391AB9" w:rsidP="00391AB9">
            <w:pPr>
              <w:jc w:val="right"/>
            </w:pPr>
            <w:r w:rsidRPr="00E3268A">
              <w:t>24.0646</w:t>
            </w:r>
          </w:p>
        </w:tc>
        <w:tc>
          <w:tcPr>
            <w:tcW w:w="0" w:type="auto"/>
            <w:hideMark/>
          </w:tcPr>
          <w:p w14:paraId="6E78D0DB" w14:textId="77777777" w:rsidR="00391AB9" w:rsidRPr="00E3268A" w:rsidRDefault="00391AB9" w:rsidP="00391AB9">
            <w:pPr>
              <w:jc w:val="right"/>
            </w:pPr>
            <w:r w:rsidRPr="00E3268A">
              <w:t>&lt;.0001</w:t>
            </w:r>
          </w:p>
        </w:tc>
      </w:tr>
      <w:tr w:rsidR="00391AB9" w:rsidRPr="00E3268A" w14:paraId="58E1E596" w14:textId="77777777" w:rsidTr="00492BE1">
        <w:tc>
          <w:tcPr>
            <w:tcW w:w="0" w:type="auto"/>
            <w:hideMark/>
          </w:tcPr>
          <w:p w14:paraId="66BBE219" w14:textId="77777777" w:rsidR="00391AB9" w:rsidRPr="00E3268A" w:rsidRDefault="00391AB9" w:rsidP="00391AB9">
            <w:pPr>
              <w:rPr>
                <w:b/>
                <w:bCs/>
              </w:rPr>
            </w:pPr>
            <w:r w:rsidRPr="00E3268A">
              <w:rPr>
                <w:b/>
                <w:bCs/>
              </w:rPr>
              <w:t>nq22</w:t>
            </w:r>
          </w:p>
        </w:tc>
        <w:tc>
          <w:tcPr>
            <w:tcW w:w="0" w:type="auto"/>
            <w:hideMark/>
          </w:tcPr>
          <w:p w14:paraId="50DDCF05" w14:textId="77777777" w:rsidR="00391AB9" w:rsidRPr="00E3268A" w:rsidRDefault="00391AB9" w:rsidP="00391AB9">
            <w:pPr>
              <w:rPr>
                <w:b/>
                <w:bCs/>
              </w:rPr>
            </w:pPr>
            <w:r w:rsidRPr="00E3268A">
              <w:rPr>
                <w:b/>
                <w:bCs/>
              </w:rPr>
              <w:t>nq27</w:t>
            </w:r>
          </w:p>
        </w:tc>
        <w:tc>
          <w:tcPr>
            <w:tcW w:w="0" w:type="auto"/>
            <w:hideMark/>
          </w:tcPr>
          <w:p w14:paraId="685BC8E8" w14:textId="77777777" w:rsidR="00391AB9" w:rsidRPr="00E3268A" w:rsidRDefault="00391AB9" w:rsidP="00391AB9">
            <w:pPr>
              <w:jc w:val="right"/>
            </w:pPr>
            <w:r w:rsidRPr="00E3268A">
              <w:t>58</w:t>
            </w:r>
          </w:p>
        </w:tc>
        <w:tc>
          <w:tcPr>
            <w:tcW w:w="0" w:type="auto"/>
            <w:hideMark/>
          </w:tcPr>
          <w:p w14:paraId="2437612C" w14:textId="77777777" w:rsidR="00391AB9" w:rsidRPr="00E3268A" w:rsidRDefault="00391AB9" w:rsidP="00391AB9">
            <w:pPr>
              <w:jc w:val="right"/>
            </w:pPr>
            <w:r w:rsidRPr="00E3268A">
              <w:t>0.74104</w:t>
            </w:r>
          </w:p>
        </w:tc>
        <w:tc>
          <w:tcPr>
            <w:tcW w:w="0" w:type="auto"/>
            <w:hideMark/>
          </w:tcPr>
          <w:p w14:paraId="7B97963E" w14:textId="77777777" w:rsidR="00391AB9" w:rsidRPr="00E3268A" w:rsidRDefault="00391AB9" w:rsidP="00391AB9">
            <w:pPr>
              <w:jc w:val="right"/>
            </w:pPr>
            <w:r w:rsidRPr="00E3268A">
              <w:t>0.10270</w:t>
            </w:r>
          </w:p>
        </w:tc>
        <w:tc>
          <w:tcPr>
            <w:tcW w:w="0" w:type="auto"/>
            <w:hideMark/>
          </w:tcPr>
          <w:p w14:paraId="016BD0BF" w14:textId="77777777" w:rsidR="00391AB9" w:rsidRPr="00E3268A" w:rsidRDefault="00391AB9" w:rsidP="00391AB9">
            <w:pPr>
              <w:jc w:val="right"/>
            </w:pPr>
            <w:r w:rsidRPr="00E3268A">
              <w:t>52.0666</w:t>
            </w:r>
          </w:p>
        </w:tc>
        <w:tc>
          <w:tcPr>
            <w:tcW w:w="0" w:type="auto"/>
            <w:hideMark/>
          </w:tcPr>
          <w:p w14:paraId="2033EB8E" w14:textId="77777777" w:rsidR="00391AB9" w:rsidRPr="00E3268A" w:rsidRDefault="00391AB9" w:rsidP="00391AB9">
            <w:pPr>
              <w:jc w:val="right"/>
            </w:pPr>
            <w:r w:rsidRPr="00E3268A">
              <w:t>&lt;.0001</w:t>
            </w:r>
          </w:p>
        </w:tc>
        <w:tc>
          <w:tcPr>
            <w:tcW w:w="0" w:type="auto"/>
            <w:hideMark/>
          </w:tcPr>
          <w:p w14:paraId="02E07AF6" w14:textId="77777777" w:rsidR="00391AB9" w:rsidRPr="00E3268A" w:rsidRDefault="00391AB9" w:rsidP="00391AB9">
            <w:pPr>
              <w:jc w:val="right"/>
            </w:pPr>
            <w:r w:rsidRPr="00E3268A">
              <w:t>21.0983</w:t>
            </w:r>
          </w:p>
        </w:tc>
        <w:tc>
          <w:tcPr>
            <w:tcW w:w="0" w:type="auto"/>
            <w:hideMark/>
          </w:tcPr>
          <w:p w14:paraId="78D9DC35" w14:textId="77777777" w:rsidR="00391AB9" w:rsidRPr="00E3268A" w:rsidRDefault="00391AB9" w:rsidP="00391AB9">
            <w:pPr>
              <w:jc w:val="right"/>
            </w:pPr>
            <w:r w:rsidRPr="00E3268A">
              <w:t>&lt;.0001</w:t>
            </w:r>
          </w:p>
        </w:tc>
      </w:tr>
      <w:tr w:rsidR="00391AB9" w:rsidRPr="00E3268A" w14:paraId="74857839" w14:textId="77777777" w:rsidTr="00492BE1">
        <w:tc>
          <w:tcPr>
            <w:tcW w:w="0" w:type="auto"/>
            <w:hideMark/>
          </w:tcPr>
          <w:p w14:paraId="6D319C42" w14:textId="77777777" w:rsidR="00391AB9" w:rsidRPr="00E3268A" w:rsidRDefault="00391AB9" w:rsidP="00391AB9">
            <w:pPr>
              <w:rPr>
                <w:b/>
                <w:bCs/>
              </w:rPr>
            </w:pPr>
            <w:r w:rsidRPr="00E3268A">
              <w:rPr>
                <w:b/>
                <w:bCs/>
              </w:rPr>
              <w:t>nq22</w:t>
            </w:r>
          </w:p>
        </w:tc>
        <w:tc>
          <w:tcPr>
            <w:tcW w:w="0" w:type="auto"/>
            <w:hideMark/>
          </w:tcPr>
          <w:p w14:paraId="234477FB" w14:textId="77777777" w:rsidR="00391AB9" w:rsidRPr="00E3268A" w:rsidRDefault="00391AB9" w:rsidP="00391AB9">
            <w:pPr>
              <w:rPr>
                <w:b/>
                <w:bCs/>
              </w:rPr>
            </w:pPr>
            <w:r w:rsidRPr="00E3268A">
              <w:rPr>
                <w:b/>
                <w:bCs/>
              </w:rPr>
              <w:t>nq28</w:t>
            </w:r>
          </w:p>
        </w:tc>
        <w:tc>
          <w:tcPr>
            <w:tcW w:w="0" w:type="auto"/>
            <w:hideMark/>
          </w:tcPr>
          <w:p w14:paraId="14BB9028" w14:textId="77777777" w:rsidR="00391AB9" w:rsidRPr="00E3268A" w:rsidRDefault="00391AB9" w:rsidP="00391AB9">
            <w:pPr>
              <w:jc w:val="right"/>
            </w:pPr>
            <w:r w:rsidRPr="00E3268A">
              <w:t>58</w:t>
            </w:r>
          </w:p>
        </w:tc>
        <w:tc>
          <w:tcPr>
            <w:tcW w:w="0" w:type="auto"/>
            <w:hideMark/>
          </w:tcPr>
          <w:p w14:paraId="7A961C4E" w14:textId="77777777" w:rsidR="00391AB9" w:rsidRPr="00E3268A" w:rsidRDefault="00391AB9" w:rsidP="00391AB9">
            <w:pPr>
              <w:jc w:val="right"/>
            </w:pPr>
            <w:r w:rsidRPr="00E3268A">
              <w:t>0.52274</w:t>
            </w:r>
          </w:p>
        </w:tc>
        <w:tc>
          <w:tcPr>
            <w:tcW w:w="0" w:type="auto"/>
            <w:hideMark/>
          </w:tcPr>
          <w:p w14:paraId="6BC8CB01" w14:textId="77777777" w:rsidR="00391AB9" w:rsidRPr="00E3268A" w:rsidRDefault="00391AB9" w:rsidP="00391AB9">
            <w:pPr>
              <w:jc w:val="right"/>
            </w:pPr>
            <w:r w:rsidRPr="00E3268A">
              <w:t>0.13781</w:t>
            </w:r>
          </w:p>
        </w:tc>
        <w:tc>
          <w:tcPr>
            <w:tcW w:w="0" w:type="auto"/>
            <w:hideMark/>
          </w:tcPr>
          <w:p w14:paraId="1120CA25" w14:textId="77777777" w:rsidR="00391AB9" w:rsidRPr="00E3268A" w:rsidRDefault="00391AB9" w:rsidP="00391AB9">
            <w:pPr>
              <w:jc w:val="right"/>
            </w:pPr>
            <w:r w:rsidRPr="00E3268A">
              <w:t>14.3886</w:t>
            </w:r>
          </w:p>
        </w:tc>
        <w:tc>
          <w:tcPr>
            <w:tcW w:w="0" w:type="auto"/>
            <w:hideMark/>
          </w:tcPr>
          <w:p w14:paraId="31F7ACC2" w14:textId="77777777" w:rsidR="00391AB9" w:rsidRPr="00E3268A" w:rsidRDefault="00391AB9" w:rsidP="00391AB9">
            <w:pPr>
              <w:jc w:val="right"/>
            </w:pPr>
            <w:r w:rsidRPr="00E3268A">
              <w:t>0.0001</w:t>
            </w:r>
          </w:p>
        </w:tc>
        <w:tc>
          <w:tcPr>
            <w:tcW w:w="0" w:type="auto"/>
            <w:hideMark/>
          </w:tcPr>
          <w:p w14:paraId="05AB549D" w14:textId="77777777" w:rsidR="00391AB9" w:rsidRPr="00E3268A" w:rsidRDefault="00391AB9" w:rsidP="00391AB9">
            <w:pPr>
              <w:jc w:val="right"/>
            </w:pPr>
            <w:r w:rsidRPr="00E3268A">
              <w:t>9.6619</w:t>
            </w:r>
          </w:p>
        </w:tc>
        <w:tc>
          <w:tcPr>
            <w:tcW w:w="0" w:type="auto"/>
            <w:hideMark/>
          </w:tcPr>
          <w:p w14:paraId="18D9BF1D" w14:textId="77777777" w:rsidR="00391AB9" w:rsidRPr="00E3268A" w:rsidRDefault="00391AB9" w:rsidP="00391AB9">
            <w:pPr>
              <w:jc w:val="right"/>
            </w:pPr>
            <w:r w:rsidRPr="00E3268A">
              <w:t>0.0019</w:t>
            </w:r>
          </w:p>
        </w:tc>
      </w:tr>
      <w:tr w:rsidR="00391AB9" w:rsidRPr="00E3268A" w14:paraId="4C913591" w14:textId="77777777" w:rsidTr="00492BE1">
        <w:tc>
          <w:tcPr>
            <w:tcW w:w="0" w:type="auto"/>
            <w:hideMark/>
          </w:tcPr>
          <w:p w14:paraId="3F6227DB" w14:textId="77777777" w:rsidR="00391AB9" w:rsidRPr="00E3268A" w:rsidRDefault="00391AB9" w:rsidP="00391AB9">
            <w:pPr>
              <w:rPr>
                <w:b/>
                <w:bCs/>
              </w:rPr>
            </w:pPr>
            <w:r w:rsidRPr="00E3268A">
              <w:rPr>
                <w:b/>
                <w:bCs/>
              </w:rPr>
              <w:t>nq22</w:t>
            </w:r>
          </w:p>
        </w:tc>
        <w:tc>
          <w:tcPr>
            <w:tcW w:w="0" w:type="auto"/>
            <w:hideMark/>
          </w:tcPr>
          <w:p w14:paraId="339FCDDB" w14:textId="77777777" w:rsidR="00391AB9" w:rsidRPr="00E3268A" w:rsidRDefault="00391AB9" w:rsidP="00391AB9">
            <w:pPr>
              <w:rPr>
                <w:b/>
                <w:bCs/>
              </w:rPr>
            </w:pPr>
            <w:r w:rsidRPr="00E3268A">
              <w:rPr>
                <w:b/>
                <w:bCs/>
              </w:rPr>
              <w:t>nq29</w:t>
            </w:r>
          </w:p>
        </w:tc>
        <w:tc>
          <w:tcPr>
            <w:tcW w:w="0" w:type="auto"/>
            <w:hideMark/>
          </w:tcPr>
          <w:p w14:paraId="14A92779" w14:textId="77777777" w:rsidR="00391AB9" w:rsidRPr="00E3268A" w:rsidRDefault="00391AB9" w:rsidP="00391AB9">
            <w:pPr>
              <w:jc w:val="right"/>
            </w:pPr>
            <w:r w:rsidRPr="00E3268A">
              <w:t>58</w:t>
            </w:r>
          </w:p>
        </w:tc>
        <w:tc>
          <w:tcPr>
            <w:tcW w:w="0" w:type="auto"/>
            <w:hideMark/>
          </w:tcPr>
          <w:p w14:paraId="385C096D" w14:textId="77777777" w:rsidR="00391AB9" w:rsidRPr="00E3268A" w:rsidRDefault="00391AB9" w:rsidP="00391AB9">
            <w:pPr>
              <w:jc w:val="right"/>
            </w:pPr>
            <w:r w:rsidRPr="00E3268A">
              <w:t>0.78996</w:t>
            </w:r>
          </w:p>
        </w:tc>
        <w:tc>
          <w:tcPr>
            <w:tcW w:w="0" w:type="auto"/>
            <w:hideMark/>
          </w:tcPr>
          <w:p w14:paraId="3DE2647A" w14:textId="77777777" w:rsidR="00391AB9" w:rsidRPr="00E3268A" w:rsidRDefault="00391AB9" w:rsidP="00391AB9">
            <w:pPr>
              <w:jc w:val="right"/>
            </w:pPr>
            <w:r w:rsidRPr="00E3268A">
              <w:t>0.08862</w:t>
            </w:r>
          </w:p>
        </w:tc>
        <w:tc>
          <w:tcPr>
            <w:tcW w:w="0" w:type="auto"/>
            <w:hideMark/>
          </w:tcPr>
          <w:p w14:paraId="313579E8" w14:textId="77777777" w:rsidR="00391AB9" w:rsidRPr="00E3268A" w:rsidRDefault="00391AB9" w:rsidP="00391AB9">
            <w:pPr>
              <w:jc w:val="right"/>
            </w:pPr>
            <w:r w:rsidRPr="00E3268A">
              <w:t>79.4610</w:t>
            </w:r>
          </w:p>
        </w:tc>
        <w:tc>
          <w:tcPr>
            <w:tcW w:w="0" w:type="auto"/>
            <w:hideMark/>
          </w:tcPr>
          <w:p w14:paraId="6B928E19" w14:textId="77777777" w:rsidR="00391AB9" w:rsidRPr="00E3268A" w:rsidRDefault="00391AB9" w:rsidP="00391AB9">
            <w:pPr>
              <w:jc w:val="right"/>
            </w:pPr>
            <w:r w:rsidRPr="00E3268A">
              <w:t>&lt;.0001</w:t>
            </w:r>
          </w:p>
        </w:tc>
        <w:tc>
          <w:tcPr>
            <w:tcW w:w="0" w:type="auto"/>
            <w:hideMark/>
          </w:tcPr>
          <w:p w14:paraId="70624699" w14:textId="77777777" w:rsidR="00391AB9" w:rsidRPr="00E3268A" w:rsidRDefault="00391AB9" w:rsidP="00391AB9">
            <w:pPr>
              <w:jc w:val="right"/>
            </w:pPr>
            <w:r w:rsidRPr="00E3268A">
              <w:t>26.3342</w:t>
            </w:r>
          </w:p>
        </w:tc>
        <w:tc>
          <w:tcPr>
            <w:tcW w:w="0" w:type="auto"/>
            <w:hideMark/>
          </w:tcPr>
          <w:p w14:paraId="053B3C9E" w14:textId="77777777" w:rsidR="00391AB9" w:rsidRPr="00E3268A" w:rsidRDefault="00391AB9" w:rsidP="00391AB9">
            <w:pPr>
              <w:jc w:val="right"/>
            </w:pPr>
            <w:r w:rsidRPr="00E3268A">
              <w:t>&lt;.0001</w:t>
            </w:r>
          </w:p>
        </w:tc>
      </w:tr>
      <w:tr w:rsidR="00391AB9" w:rsidRPr="00E3268A" w14:paraId="637C64B4" w14:textId="77777777" w:rsidTr="00492BE1">
        <w:tc>
          <w:tcPr>
            <w:tcW w:w="0" w:type="auto"/>
            <w:hideMark/>
          </w:tcPr>
          <w:p w14:paraId="79C0D00B" w14:textId="77777777" w:rsidR="00391AB9" w:rsidRPr="00E3268A" w:rsidRDefault="00391AB9" w:rsidP="00391AB9">
            <w:pPr>
              <w:rPr>
                <w:b/>
                <w:bCs/>
              </w:rPr>
            </w:pPr>
            <w:r w:rsidRPr="00E3268A">
              <w:rPr>
                <w:b/>
                <w:bCs/>
              </w:rPr>
              <w:t>nq22</w:t>
            </w:r>
          </w:p>
        </w:tc>
        <w:tc>
          <w:tcPr>
            <w:tcW w:w="0" w:type="auto"/>
            <w:hideMark/>
          </w:tcPr>
          <w:p w14:paraId="74FA2410" w14:textId="77777777" w:rsidR="00391AB9" w:rsidRPr="00E3268A" w:rsidRDefault="00391AB9" w:rsidP="00391AB9">
            <w:pPr>
              <w:rPr>
                <w:b/>
                <w:bCs/>
              </w:rPr>
            </w:pPr>
            <w:r w:rsidRPr="00E3268A">
              <w:rPr>
                <w:b/>
                <w:bCs/>
              </w:rPr>
              <w:t>nq30</w:t>
            </w:r>
          </w:p>
        </w:tc>
        <w:tc>
          <w:tcPr>
            <w:tcW w:w="0" w:type="auto"/>
            <w:hideMark/>
          </w:tcPr>
          <w:p w14:paraId="3B467392" w14:textId="77777777" w:rsidR="00391AB9" w:rsidRPr="00E3268A" w:rsidRDefault="00391AB9" w:rsidP="00391AB9">
            <w:pPr>
              <w:jc w:val="right"/>
            </w:pPr>
            <w:r w:rsidRPr="00E3268A">
              <w:t>58</w:t>
            </w:r>
          </w:p>
        </w:tc>
        <w:tc>
          <w:tcPr>
            <w:tcW w:w="0" w:type="auto"/>
            <w:hideMark/>
          </w:tcPr>
          <w:p w14:paraId="18CC8853" w14:textId="77777777" w:rsidR="00391AB9" w:rsidRPr="00E3268A" w:rsidRDefault="00391AB9" w:rsidP="00391AB9">
            <w:pPr>
              <w:jc w:val="right"/>
            </w:pPr>
            <w:r w:rsidRPr="00E3268A">
              <w:t>0.67091</w:t>
            </w:r>
          </w:p>
        </w:tc>
        <w:tc>
          <w:tcPr>
            <w:tcW w:w="0" w:type="auto"/>
            <w:hideMark/>
          </w:tcPr>
          <w:p w14:paraId="79969B49" w14:textId="77777777" w:rsidR="00391AB9" w:rsidRPr="00E3268A" w:rsidRDefault="00391AB9" w:rsidP="00391AB9">
            <w:pPr>
              <w:jc w:val="right"/>
            </w:pPr>
            <w:r w:rsidRPr="00E3268A">
              <w:t>0.11098</w:t>
            </w:r>
          </w:p>
        </w:tc>
        <w:tc>
          <w:tcPr>
            <w:tcW w:w="0" w:type="auto"/>
            <w:hideMark/>
          </w:tcPr>
          <w:p w14:paraId="21D03622" w14:textId="77777777" w:rsidR="00391AB9" w:rsidRPr="00E3268A" w:rsidRDefault="00391AB9" w:rsidP="00391AB9">
            <w:pPr>
              <w:jc w:val="right"/>
            </w:pPr>
            <w:r w:rsidRPr="00E3268A">
              <w:t>36.5467</w:t>
            </w:r>
          </w:p>
        </w:tc>
        <w:tc>
          <w:tcPr>
            <w:tcW w:w="0" w:type="auto"/>
            <w:hideMark/>
          </w:tcPr>
          <w:p w14:paraId="4BB97E82" w14:textId="77777777" w:rsidR="00391AB9" w:rsidRPr="00E3268A" w:rsidRDefault="00391AB9" w:rsidP="00391AB9">
            <w:pPr>
              <w:jc w:val="right"/>
            </w:pPr>
            <w:r w:rsidRPr="00E3268A">
              <w:t>&lt;.0001</w:t>
            </w:r>
          </w:p>
        </w:tc>
        <w:tc>
          <w:tcPr>
            <w:tcW w:w="0" w:type="auto"/>
            <w:hideMark/>
          </w:tcPr>
          <w:p w14:paraId="263717FF" w14:textId="77777777" w:rsidR="00391AB9" w:rsidRPr="00E3268A" w:rsidRDefault="00391AB9" w:rsidP="00391AB9">
            <w:pPr>
              <w:jc w:val="right"/>
            </w:pPr>
            <w:r w:rsidRPr="00E3268A">
              <w:t>18.5396</w:t>
            </w:r>
          </w:p>
        </w:tc>
        <w:tc>
          <w:tcPr>
            <w:tcW w:w="0" w:type="auto"/>
            <w:hideMark/>
          </w:tcPr>
          <w:p w14:paraId="2AA05227" w14:textId="77777777" w:rsidR="00391AB9" w:rsidRPr="00E3268A" w:rsidRDefault="00391AB9" w:rsidP="00391AB9">
            <w:pPr>
              <w:jc w:val="right"/>
            </w:pPr>
            <w:r w:rsidRPr="00E3268A">
              <w:t>&lt;.0001</w:t>
            </w:r>
          </w:p>
        </w:tc>
      </w:tr>
      <w:tr w:rsidR="00391AB9" w:rsidRPr="00E3268A" w14:paraId="1BD880AF" w14:textId="77777777" w:rsidTr="00492BE1">
        <w:tc>
          <w:tcPr>
            <w:tcW w:w="0" w:type="auto"/>
            <w:hideMark/>
          </w:tcPr>
          <w:p w14:paraId="3630329F" w14:textId="77777777" w:rsidR="00391AB9" w:rsidRPr="00E3268A" w:rsidRDefault="00391AB9" w:rsidP="00391AB9">
            <w:pPr>
              <w:rPr>
                <w:b/>
                <w:bCs/>
              </w:rPr>
            </w:pPr>
            <w:r w:rsidRPr="00E3268A">
              <w:rPr>
                <w:b/>
                <w:bCs/>
              </w:rPr>
              <w:t>nq22</w:t>
            </w:r>
          </w:p>
        </w:tc>
        <w:tc>
          <w:tcPr>
            <w:tcW w:w="0" w:type="auto"/>
            <w:hideMark/>
          </w:tcPr>
          <w:p w14:paraId="7212C072" w14:textId="77777777" w:rsidR="00391AB9" w:rsidRPr="00E3268A" w:rsidRDefault="00391AB9" w:rsidP="00391AB9">
            <w:pPr>
              <w:rPr>
                <w:b/>
                <w:bCs/>
              </w:rPr>
            </w:pPr>
            <w:r w:rsidRPr="00E3268A">
              <w:rPr>
                <w:b/>
                <w:bCs/>
              </w:rPr>
              <w:t>nq31</w:t>
            </w:r>
          </w:p>
        </w:tc>
        <w:tc>
          <w:tcPr>
            <w:tcW w:w="0" w:type="auto"/>
            <w:hideMark/>
          </w:tcPr>
          <w:p w14:paraId="546DC894" w14:textId="77777777" w:rsidR="00391AB9" w:rsidRPr="00E3268A" w:rsidRDefault="00391AB9" w:rsidP="00391AB9">
            <w:pPr>
              <w:jc w:val="right"/>
            </w:pPr>
            <w:r w:rsidRPr="00E3268A">
              <w:t>58</w:t>
            </w:r>
          </w:p>
        </w:tc>
        <w:tc>
          <w:tcPr>
            <w:tcW w:w="0" w:type="auto"/>
            <w:hideMark/>
          </w:tcPr>
          <w:p w14:paraId="12B4B6A7" w14:textId="77777777" w:rsidR="00391AB9" w:rsidRPr="00E3268A" w:rsidRDefault="00391AB9" w:rsidP="00391AB9">
            <w:pPr>
              <w:jc w:val="right"/>
            </w:pPr>
            <w:r w:rsidRPr="00E3268A">
              <w:t>0.69258</w:t>
            </w:r>
          </w:p>
        </w:tc>
        <w:tc>
          <w:tcPr>
            <w:tcW w:w="0" w:type="auto"/>
            <w:hideMark/>
          </w:tcPr>
          <w:p w14:paraId="39CFD2D3" w14:textId="77777777" w:rsidR="00391AB9" w:rsidRPr="00E3268A" w:rsidRDefault="00391AB9" w:rsidP="00391AB9">
            <w:pPr>
              <w:jc w:val="right"/>
            </w:pPr>
            <w:r w:rsidRPr="00E3268A">
              <w:t>0.10730</w:t>
            </w:r>
          </w:p>
        </w:tc>
        <w:tc>
          <w:tcPr>
            <w:tcW w:w="0" w:type="auto"/>
            <w:hideMark/>
          </w:tcPr>
          <w:p w14:paraId="74D7BE4B" w14:textId="77777777" w:rsidR="00391AB9" w:rsidRPr="00E3268A" w:rsidRDefault="00391AB9" w:rsidP="00391AB9">
            <w:pPr>
              <w:jc w:val="right"/>
            </w:pPr>
            <w:r w:rsidRPr="00E3268A">
              <w:t>41.6647</w:t>
            </w:r>
          </w:p>
        </w:tc>
        <w:tc>
          <w:tcPr>
            <w:tcW w:w="0" w:type="auto"/>
            <w:hideMark/>
          </w:tcPr>
          <w:p w14:paraId="13AC34B1" w14:textId="77777777" w:rsidR="00391AB9" w:rsidRPr="00E3268A" w:rsidRDefault="00391AB9" w:rsidP="00391AB9">
            <w:pPr>
              <w:jc w:val="right"/>
            </w:pPr>
            <w:r w:rsidRPr="00E3268A">
              <w:t>&lt;.0001</w:t>
            </w:r>
          </w:p>
        </w:tc>
        <w:tc>
          <w:tcPr>
            <w:tcW w:w="0" w:type="auto"/>
            <w:hideMark/>
          </w:tcPr>
          <w:p w14:paraId="506E1E13" w14:textId="77777777" w:rsidR="00391AB9" w:rsidRPr="00E3268A" w:rsidRDefault="00391AB9" w:rsidP="00391AB9">
            <w:pPr>
              <w:jc w:val="right"/>
            </w:pPr>
            <w:r w:rsidRPr="00E3268A">
              <w:t>18.9905</w:t>
            </w:r>
          </w:p>
        </w:tc>
        <w:tc>
          <w:tcPr>
            <w:tcW w:w="0" w:type="auto"/>
            <w:hideMark/>
          </w:tcPr>
          <w:p w14:paraId="2B84AC73" w14:textId="77777777" w:rsidR="00391AB9" w:rsidRPr="00E3268A" w:rsidRDefault="00391AB9" w:rsidP="00391AB9">
            <w:pPr>
              <w:jc w:val="right"/>
            </w:pPr>
            <w:r w:rsidRPr="00E3268A">
              <w:t>&lt;.0001</w:t>
            </w:r>
          </w:p>
        </w:tc>
      </w:tr>
      <w:tr w:rsidR="00391AB9" w:rsidRPr="00E3268A" w14:paraId="2A969A4D" w14:textId="77777777" w:rsidTr="00492BE1">
        <w:tc>
          <w:tcPr>
            <w:tcW w:w="0" w:type="auto"/>
            <w:hideMark/>
          </w:tcPr>
          <w:p w14:paraId="5BCD894C" w14:textId="77777777" w:rsidR="00391AB9" w:rsidRPr="00E3268A" w:rsidRDefault="00391AB9" w:rsidP="00391AB9">
            <w:pPr>
              <w:rPr>
                <w:b/>
                <w:bCs/>
              </w:rPr>
            </w:pPr>
            <w:r w:rsidRPr="00E3268A">
              <w:rPr>
                <w:b/>
                <w:bCs/>
              </w:rPr>
              <w:t>nq22</w:t>
            </w:r>
          </w:p>
        </w:tc>
        <w:tc>
          <w:tcPr>
            <w:tcW w:w="0" w:type="auto"/>
            <w:hideMark/>
          </w:tcPr>
          <w:p w14:paraId="77190CA3" w14:textId="77777777" w:rsidR="00391AB9" w:rsidRPr="00E3268A" w:rsidRDefault="00391AB9" w:rsidP="00391AB9">
            <w:pPr>
              <w:rPr>
                <w:b/>
                <w:bCs/>
              </w:rPr>
            </w:pPr>
            <w:r w:rsidRPr="00E3268A">
              <w:rPr>
                <w:b/>
                <w:bCs/>
              </w:rPr>
              <w:t>nq32</w:t>
            </w:r>
          </w:p>
        </w:tc>
        <w:tc>
          <w:tcPr>
            <w:tcW w:w="0" w:type="auto"/>
            <w:hideMark/>
          </w:tcPr>
          <w:p w14:paraId="1706B5DD" w14:textId="77777777" w:rsidR="00391AB9" w:rsidRPr="00E3268A" w:rsidRDefault="00391AB9" w:rsidP="00391AB9">
            <w:pPr>
              <w:jc w:val="right"/>
            </w:pPr>
            <w:r w:rsidRPr="00E3268A">
              <w:t>58</w:t>
            </w:r>
          </w:p>
        </w:tc>
        <w:tc>
          <w:tcPr>
            <w:tcW w:w="0" w:type="auto"/>
            <w:hideMark/>
          </w:tcPr>
          <w:p w14:paraId="777BA172" w14:textId="77777777" w:rsidR="00391AB9" w:rsidRPr="00E3268A" w:rsidRDefault="00391AB9" w:rsidP="00391AB9">
            <w:pPr>
              <w:jc w:val="right"/>
            </w:pPr>
            <w:r w:rsidRPr="00E3268A">
              <w:t>0.70542</w:t>
            </w:r>
          </w:p>
        </w:tc>
        <w:tc>
          <w:tcPr>
            <w:tcW w:w="0" w:type="auto"/>
            <w:hideMark/>
          </w:tcPr>
          <w:p w14:paraId="5CED7B2A" w14:textId="77777777" w:rsidR="00391AB9" w:rsidRPr="00E3268A" w:rsidRDefault="00391AB9" w:rsidP="00391AB9">
            <w:pPr>
              <w:jc w:val="right"/>
            </w:pPr>
            <w:r w:rsidRPr="00E3268A">
              <w:t>0.10275</w:t>
            </w:r>
          </w:p>
        </w:tc>
        <w:tc>
          <w:tcPr>
            <w:tcW w:w="0" w:type="auto"/>
            <w:hideMark/>
          </w:tcPr>
          <w:p w14:paraId="1D9AD1B4" w14:textId="77777777" w:rsidR="00391AB9" w:rsidRPr="00E3268A" w:rsidRDefault="00391AB9" w:rsidP="00391AB9">
            <w:pPr>
              <w:jc w:val="right"/>
            </w:pPr>
            <w:r w:rsidRPr="00E3268A">
              <w:t>47.1352</w:t>
            </w:r>
          </w:p>
        </w:tc>
        <w:tc>
          <w:tcPr>
            <w:tcW w:w="0" w:type="auto"/>
            <w:hideMark/>
          </w:tcPr>
          <w:p w14:paraId="576B98E4" w14:textId="77777777" w:rsidR="00391AB9" w:rsidRPr="00E3268A" w:rsidRDefault="00391AB9" w:rsidP="00391AB9">
            <w:pPr>
              <w:jc w:val="right"/>
            </w:pPr>
            <w:r w:rsidRPr="00E3268A">
              <w:t>&lt;.0001</w:t>
            </w:r>
          </w:p>
        </w:tc>
        <w:tc>
          <w:tcPr>
            <w:tcW w:w="0" w:type="auto"/>
            <w:hideMark/>
          </w:tcPr>
          <w:p w14:paraId="55D54D00" w14:textId="77777777" w:rsidR="00391AB9" w:rsidRPr="00E3268A" w:rsidRDefault="00391AB9" w:rsidP="00391AB9">
            <w:pPr>
              <w:jc w:val="right"/>
            </w:pPr>
            <w:r w:rsidRPr="00E3268A">
              <w:t>20.5927</w:t>
            </w:r>
          </w:p>
        </w:tc>
        <w:tc>
          <w:tcPr>
            <w:tcW w:w="0" w:type="auto"/>
            <w:hideMark/>
          </w:tcPr>
          <w:p w14:paraId="72F7E199" w14:textId="77777777" w:rsidR="00391AB9" w:rsidRPr="00E3268A" w:rsidRDefault="00391AB9" w:rsidP="00391AB9">
            <w:pPr>
              <w:jc w:val="right"/>
            </w:pPr>
            <w:r w:rsidRPr="00E3268A">
              <w:t>&lt;.0001</w:t>
            </w:r>
          </w:p>
        </w:tc>
      </w:tr>
      <w:tr w:rsidR="00391AB9" w:rsidRPr="00E3268A" w14:paraId="7F62827C" w14:textId="77777777" w:rsidTr="00492BE1">
        <w:tc>
          <w:tcPr>
            <w:tcW w:w="0" w:type="auto"/>
            <w:hideMark/>
          </w:tcPr>
          <w:p w14:paraId="6EAA4F37" w14:textId="77777777" w:rsidR="00391AB9" w:rsidRPr="00E3268A" w:rsidRDefault="00391AB9" w:rsidP="00391AB9">
            <w:pPr>
              <w:rPr>
                <w:b/>
                <w:bCs/>
              </w:rPr>
            </w:pPr>
            <w:r w:rsidRPr="00E3268A">
              <w:rPr>
                <w:b/>
                <w:bCs/>
              </w:rPr>
              <w:t>nq22</w:t>
            </w:r>
          </w:p>
        </w:tc>
        <w:tc>
          <w:tcPr>
            <w:tcW w:w="0" w:type="auto"/>
            <w:hideMark/>
          </w:tcPr>
          <w:p w14:paraId="16ADE99E" w14:textId="77777777" w:rsidR="00391AB9" w:rsidRPr="00E3268A" w:rsidRDefault="00391AB9" w:rsidP="00391AB9">
            <w:pPr>
              <w:rPr>
                <w:b/>
                <w:bCs/>
              </w:rPr>
            </w:pPr>
            <w:r w:rsidRPr="00E3268A">
              <w:rPr>
                <w:b/>
                <w:bCs/>
              </w:rPr>
              <w:t>nq33</w:t>
            </w:r>
          </w:p>
        </w:tc>
        <w:tc>
          <w:tcPr>
            <w:tcW w:w="0" w:type="auto"/>
            <w:hideMark/>
          </w:tcPr>
          <w:p w14:paraId="28E816F6" w14:textId="77777777" w:rsidR="00391AB9" w:rsidRPr="00E3268A" w:rsidRDefault="00391AB9" w:rsidP="00391AB9">
            <w:pPr>
              <w:jc w:val="right"/>
            </w:pPr>
            <w:r w:rsidRPr="00E3268A">
              <w:t>58</w:t>
            </w:r>
          </w:p>
        </w:tc>
        <w:tc>
          <w:tcPr>
            <w:tcW w:w="0" w:type="auto"/>
            <w:hideMark/>
          </w:tcPr>
          <w:p w14:paraId="6AC5968F" w14:textId="77777777" w:rsidR="00391AB9" w:rsidRPr="00E3268A" w:rsidRDefault="00391AB9" w:rsidP="00391AB9">
            <w:pPr>
              <w:jc w:val="right"/>
            </w:pPr>
            <w:r w:rsidRPr="00E3268A">
              <w:t>0.67401</w:t>
            </w:r>
          </w:p>
        </w:tc>
        <w:tc>
          <w:tcPr>
            <w:tcW w:w="0" w:type="auto"/>
            <w:hideMark/>
          </w:tcPr>
          <w:p w14:paraId="392DD8D2" w14:textId="77777777" w:rsidR="00391AB9" w:rsidRPr="00E3268A" w:rsidRDefault="00391AB9" w:rsidP="00391AB9">
            <w:pPr>
              <w:jc w:val="right"/>
            </w:pPr>
            <w:r w:rsidRPr="00E3268A">
              <w:t>0.11756</w:t>
            </w:r>
          </w:p>
        </w:tc>
        <w:tc>
          <w:tcPr>
            <w:tcW w:w="0" w:type="auto"/>
            <w:hideMark/>
          </w:tcPr>
          <w:p w14:paraId="2EE3C748" w14:textId="77777777" w:rsidR="00391AB9" w:rsidRPr="00E3268A" w:rsidRDefault="00391AB9" w:rsidP="00391AB9">
            <w:pPr>
              <w:jc w:val="right"/>
            </w:pPr>
            <w:r w:rsidRPr="00E3268A">
              <w:t>32.8702</w:t>
            </w:r>
          </w:p>
        </w:tc>
        <w:tc>
          <w:tcPr>
            <w:tcW w:w="0" w:type="auto"/>
            <w:hideMark/>
          </w:tcPr>
          <w:p w14:paraId="7360EA92" w14:textId="77777777" w:rsidR="00391AB9" w:rsidRPr="00E3268A" w:rsidRDefault="00391AB9" w:rsidP="00391AB9">
            <w:pPr>
              <w:jc w:val="right"/>
            </w:pPr>
            <w:r w:rsidRPr="00E3268A">
              <w:t>&lt;.0001</w:t>
            </w:r>
          </w:p>
        </w:tc>
        <w:tc>
          <w:tcPr>
            <w:tcW w:w="0" w:type="auto"/>
            <w:hideMark/>
          </w:tcPr>
          <w:p w14:paraId="6813E5F0" w14:textId="77777777" w:rsidR="00391AB9" w:rsidRPr="00E3268A" w:rsidRDefault="00391AB9" w:rsidP="00391AB9">
            <w:pPr>
              <w:jc w:val="right"/>
            </w:pPr>
            <w:r w:rsidRPr="00E3268A">
              <w:t>15.8322</w:t>
            </w:r>
          </w:p>
        </w:tc>
        <w:tc>
          <w:tcPr>
            <w:tcW w:w="0" w:type="auto"/>
            <w:hideMark/>
          </w:tcPr>
          <w:p w14:paraId="5E690E9D" w14:textId="77777777" w:rsidR="00391AB9" w:rsidRPr="00E3268A" w:rsidRDefault="00391AB9" w:rsidP="00391AB9">
            <w:pPr>
              <w:jc w:val="right"/>
            </w:pPr>
            <w:r w:rsidRPr="00E3268A">
              <w:t>&lt;.0001</w:t>
            </w:r>
          </w:p>
        </w:tc>
      </w:tr>
      <w:tr w:rsidR="00391AB9" w:rsidRPr="00E3268A" w14:paraId="32582577" w14:textId="77777777" w:rsidTr="00492BE1">
        <w:tc>
          <w:tcPr>
            <w:tcW w:w="0" w:type="auto"/>
            <w:hideMark/>
          </w:tcPr>
          <w:p w14:paraId="0134CD01" w14:textId="77777777" w:rsidR="00391AB9" w:rsidRPr="00E3268A" w:rsidRDefault="00391AB9" w:rsidP="00391AB9">
            <w:pPr>
              <w:rPr>
                <w:b/>
                <w:bCs/>
              </w:rPr>
            </w:pPr>
            <w:r w:rsidRPr="00E3268A">
              <w:rPr>
                <w:b/>
                <w:bCs/>
              </w:rPr>
              <w:lastRenderedPageBreak/>
              <w:t>nq22</w:t>
            </w:r>
          </w:p>
        </w:tc>
        <w:tc>
          <w:tcPr>
            <w:tcW w:w="0" w:type="auto"/>
            <w:hideMark/>
          </w:tcPr>
          <w:p w14:paraId="61A95FE0" w14:textId="77777777" w:rsidR="00391AB9" w:rsidRPr="00E3268A" w:rsidRDefault="00391AB9" w:rsidP="00391AB9">
            <w:pPr>
              <w:rPr>
                <w:b/>
                <w:bCs/>
              </w:rPr>
            </w:pPr>
            <w:r w:rsidRPr="00E3268A">
              <w:rPr>
                <w:b/>
                <w:bCs/>
              </w:rPr>
              <w:t>nq34</w:t>
            </w:r>
          </w:p>
        </w:tc>
        <w:tc>
          <w:tcPr>
            <w:tcW w:w="0" w:type="auto"/>
            <w:hideMark/>
          </w:tcPr>
          <w:p w14:paraId="39CFFD47" w14:textId="77777777" w:rsidR="00391AB9" w:rsidRPr="00E3268A" w:rsidRDefault="00391AB9" w:rsidP="00391AB9">
            <w:pPr>
              <w:jc w:val="right"/>
            </w:pPr>
            <w:r w:rsidRPr="00E3268A">
              <w:t>58</w:t>
            </w:r>
          </w:p>
        </w:tc>
        <w:tc>
          <w:tcPr>
            <w:tcW w:w="0" w:type="auto"/>
            <w:hideMark/>
          </w:tcPr>
          <w:p w14:paraId="7B34571E" w14:textId="77777777" w:rsidR="00391AB9" w:rsidRPr="00E3268A" w:rsidRDefault="00391AB9" w:rsidP="00391AB9">
            <w:pPr>
              <w:jc w:val="right"/>
            </w:pPr>
            <w:r w:rsidRPr="00E3268A">
              <w:t>0.81454</w:t>
            </w:r>
          </w:p>
        </w:tc>
        <w:tc>
          <w:tcPr>
            <w:tcW w:w="0" w:type="auto"/>
            <w:hideMark/>
          </w:tcPr>
          <w:p w14:paraId="21FF214C" w14:textId="77777777" w:rsidR="00391AB9" w:rsidRPr="00E3268A" w:rsidRDefault="00391AB9" w:rsidP="00391AB9">
            <w:pPr>
              <w:jc w:val="right"/>
            </w:pPr>
            <w:r w:rsidRPr="00E3268A">
              <w:t>0.07737</w:t>
            </w:r>
          </w:p>
        </w:tc>
        <w:tc>
          <w:tcPr>
            <w:tcW w:w="0" w:type="auto"/>
            <w:hideMark/>
          </w:tcPr>
          <w:p w14:paraId="53AD1CC7" w14:textId="77777777" w:rsidR="00391AB9" w:rsidRPr="00E3268A" w:rsidRDefault="00391AB9" w:rsidP="00391AB9">
            <w:pPr>
              <w:jc w:val="right"/>
            </w:pPr>
            <w:r w:rsidRPr="00E3268A">
              <w:t>110.8472</w:t>
            </w:r>
          </w:p>
        </w:tc>
        <w:tc>
          <w:tcPr>
            <w:tcW w:w="0" w:type="auto"/>
            <w:hideMark/>
          </w:tcPr>
          <w:p w14:paraId="3335D2AA" w14:textId="77777777" w:rsidR="00391AB9" w:rsidRPr="00E3268A" w:rsidRDefault="00391AB9" w:rsidP="00391AB9">
            <w:pPr>
              <w:jc w:val="right"/>
            </w:pPr>
            <w:r w:rsidRPr="00E3268A">
              <w:t>&lt;.0001</w:t>
            </w:r>
          </w:p>
        </w:tc>
        <w:tc>
          <w:tcPr>
            <w:tcW w:w="0" w:type="auto"/>
            <w:hideMark/>
          </w:tcPr>
          <w:p w14:paraId="32DF8B77" w14:textId="77777777" w:rsidR="00391AB9" w:rsidRPr="00E3268A" w:rsidRDefault="00391AB9" w:rsidP="00391AB9">
            <w:pPr>
              <w:jc w:val="right"/>
            </w:pPr>
            <w:r w:rsidRPr="00E3268A">
              <w:t>31.0960</w:t>
            </w:r>
          </w:p>
        </w:tc>
        <w:tc>
          <w:tcPr>
            <w:tcW w:w="0" w:type="auto"/>
            <w:hideMark/>
          </w:tcPr>
          <w:p w14:paraId="44F6278D" w14:textId="77777777" w:rsidR="00391AB9" w:rsidRPr="00E3268A" w:rsidRDefault="00391AB9" w:rsidP="00391AB9">
            <w:pPr>
              <w:jc w:val="right"/>
            </w:pPr>
            <w:r w:rsidRPr="00E3268A">
              <w:t>&lt;.0001</w:t>
            </w:r>
          </w:p>
        </w:tc>
      </w:tr>
      <w:tr w:rsidR="00391AB9" w:rsidRPr="00E3268A" w14:paraId="49E0FC46" w14:textId="77777777" w:rsidTr="00492BE1">
        <w:tc>
          <w:tcPr>
            <w:tcW w:w="0" w:type="auto"/>
            <w:hideMark/>
          </w:tcPr>
          <w:p w14:paraId="7AA20684" w14:textId="77777777" w:rsidR="00391AB9" w:rsidRPr="00E3268A" w:rsidRDefault="00391AB9" w:rsidP="00391AB9">
            <w:pPr>
              <w:rPr>
                <w:b/>
                <w:bCs/>
              </w:rPr>
            </w:pPr>
            <w:r w:rsidRPr="00E3268A">
              <w:rPr>
                <w:b/>
                <w:bCs/>
              </w:rPr>
              <w:t>nq22</w:t>
            </w:r>
          </w:p>
        </w:tc>
        <w:tc>
          <w:tcPr>
            <w:tcW w:w="0" w:type="auto"/>
            <w:hideMark/>
          </w:tcPr>
          <w:p w14:paraId="34E0F050" w14:textId="77777777" w:rsidR="00391AB9" w:rsidRPr="00E3268A" w:rsidRDefault="00391AB9" w:rsidP="00391AB9">
            <w:pPr>
              <w:rPr>
                <w:b/>
                <w:bCs/>
              </w:rPr>
            </w:pPr>
            <w:r w:rsidRPr="00E3268A">
              <w:rPr>
                <w:b/>
                <w:bCs/>
              </w:rPr>
              <w:t>nq35</w:t>
            </w:r>
          </w:p>
        </w:tc>
        <w:tc>
          <w:tcPr>
            <w:tcW w:w="0" w:type="auto"/>
            <w:hideMark/>
          </w:tcPr>
          <w:p w14:paraId="346FF85E" w14:textId="77777777" w:rsidR="00391AB9" w:rsidRPr="00E3268A" w:rsidRDefault="00391AB9" w:rsidP="00391AB9">
            <w:pPr>
              <w:jc w:val="right"/>
            </w:pPr>
            <w:r w:rsidRPr="00E3268A">
              <w:t>58</w:t>
            </w:r>
          </w:p>
        </w:tc>
        <w:tc>
          <w:tcPr>
            <w:tcW w:w="0" w:type="auto"/>
            <w:hideMark/>
          </w:tcPr>
          <w:p w14:paraId="4697F6AE" w14:textId="77777777" w:rsidR="00391AB9" w:rsidRPr="00E3268A" w:rsidRDefault="00391AB9" w:rsidP="00391AB9">
            <w:pPr>
              <w:jc w:val="right"/>
            </w:pPr>
            <w:r w:rsidRPr="00E3268A">
              <w:t>0.57508</w:t>
            </w:r>
          </w:p>
        </w:tc>
        <w:tc>
          <w:tcPr>
            <w:tcW w:w="0" w:type="auto"/>
            <w:hideMark/>
          </w:tcPr>
          <w:p w14:paraId="4EDF4475" w14:textId="77777777" w:rsidR="00391AB9" w:rsidRPr="00E3268A" w:rsidRDefault="00391AB9" w:rsidP="00391AB9">
            <w:pPr>
              <w:jc w:val="right"/>
            </w:pPr>
            <w:r w:rsidRPr="00E3268A">
              <w:t>0.12056</w:t>
            </w:r>
          </w:p>
        </w:tc>
        <w:tc>
          <w:tcPr>
            <w:tcW w:w="0" w:type="auto"/>
            <w:hideMark/>
          </w:tcPr>
          <w:p w14:paraId="66520EC6" w14:textId="77777777" w:rsidR="00391AB9" w:rsidRPr="00E3268A" w:rsidRDefault="00391AB9" w:rsidP="00391AB9">
            <w:pPr>
              <w:jc w:val="right"/>
            </w:pPr>
            <w:r w:rsidRPr="00E3268A">
              <w:t>22.7549</w:t>
            </w:r>
          </w:p>
        </w:tc>
        <w:tc>
          <w:tcPr>
            <w:tcW w:w="0" w:type="auto"/>
            <w:hideMark/>
          </w:tcPr>
          <w:p w14:paraId="750DACB3" w14:textId="77777777" w:rsidR="00391AB9" w:rsidRPr="00E3268A" w:rsidRDefault="00391AB9" w:rsidP="00391AB9">
            <w:pPr>
              <w:jc w:val="right"/>
            </w:pPr>
            <w:r w:rsidRPr="00E3268A">
              <w:t>&lt;.0001</w:t>
            </w:r>
          </w:p>
        </w:tc>
        <w:tc>
          <w:tcPr>
            <w:tcW w:w="0" w:type="auto"/>
            <w:hideMark/>
          </w:tcPr>
          <w:p w14:paraId="28A74903" w14:textId="77777777" w:rsidR="00391AB9" w:rsidRPr="00E3268A" w:rsidRDefault="00391AB9" w:rsidP="00391AB9">
            <w:pPr>
              <w:jc w:val="right"/>
            </w:pPr>
            <w:r w:rsidRPr="00E3268A">
              <w:t>13.8437</w:t>
            </w:r>
          </w:p>
        </w:tc>
        <w:tc>
          <w:tcPr>
            <w:tcW w:w="0" w:type="auto"/>
            <w:hideMark/>
          </w:tcPr>
          <w:p w14:paraId="34A8C6D7" w14:textId="77777777" w:rsidR="00391AB9" w:rsidRPr="00E3268A" w:rsidRDefault="00391AB9" w:rsidP="00391AB9">
            <w:pPr>
              <w:jc w:val="right"/>
            </w:pPr>
            <w:r w:rsidRPr="00E3268A">
              <w:t>0.0002</w:t>
            </w:r>
          </w:p>
        </w:tc>
      </w:tr>
      <w:tr w:rsidR="00391AB9" w:rsidRPr="00E3268A" w14:paraId="20015BB0" w14:textId="77777777" w:rsidTr="00492BE1">
        <w:tc>
          <w:tcPr>
            <w:tcW w:w="0" w:type="auto"/>
            <w:hideMark/>
          </w:tcPr>
          <w:p w14:paraId="573ADEEC" w14:textId="77777777" w:rsidR="00391AB9" w:rsidRPr="00E3268A" w:rsidRDefault="00391AB9" w:rsidP="00391AB9">
            <w:pPr>
              <w:rPr>
                <w:b/>
                <w:bCs/>
              </w:rPr>
            </w:pPr>
            <w:r w:rsidRPr="00E3268A">
              <w:rPr>
                <w:b/>
                <w:bCs/>
              </w:rPr>
              <w:t>nq22</w:t>
            </w:r>
          </w:p>
        </w:tc>
        <w:tc>
          <w:tcPr>
            <w:tcW w:w="0" w:type="auto"/>
            <w:hideMark/>
          </w:tcPr>
          <w:p w14:paraId="0886E73E" w14:textId="77777777" w:rsidR="00391AB9" w:rsidRPr="00E3268A" w:rsidRDefault="00391AB9" w:rsidP="00391AB9">
            <w:pPr>
              <w:rPr>
                <w:b/>
                <w:bCs/>
              </w:rPr>
            </w:pPr>
            <w:r w:rsidRPr="00E3268A">
              <w:rPr>
                <w:b/>
                <w:bCs/>
              </w:rPr>
              <w:t>nq36</w:t>
            </w:r>
          </w:p>
        </w:tc>
        <w:tc>
          <w:tcPr>
            <w:tcW w:w="0" w:type="auto"/>
            <w:hideMark/>
          </w:tcPr>
          <w:p w14:paraId="3A61F164" w14:textId="77777777" w:rsidR="00391AB9" w:rsidRPr="00E3268A" w:rsidRDefault="00391AB9" w:rsidP="00391AB9">
            <w:pPr>
              <w:jc w:val="right"/>
            </w:pPr>
            <w:r w:rsidRPr="00E3268A">
              <w:t>58</w:t>
            </w:r>
          </w:p>
        </w:tc>
        <w:tc>
          <w:tcPr>
            <w:tcW w:w="0" w:type="auto"/>
            <w:hideMark/>
          </w:tcPr>
          <w:p w14:paraId="5A766830" w14:textId="77777777" w:rsidR="00391AB9" w:rsidRPr="00E3268A" w:rsidRDefault="00391AB9" w:rsidP="00391AB9">
            <w:pPr>
              <w:jc w:val="right"/>
            </w:pPr>
            <w:r w:rsidRPr="00E3268A">
              <w:t>0.79638</w:t>
            </w:r>
          </w:p>
        </w:tc>
        <w:tc>
          <w:tcPr>
            <w:tcW w:w="0" w:type="auto"/>
            <w:hideMark/>
          </w:tcPr>
          <w:p w14:paraId="0B87D1A2" w14:textId="77777777" w:rsidR="00391AB9" w:rsidRPr="00E3268A" w:rsidRDefault="00391AB9" w:rsidP="00391AB9">
            <w:pPr>
              <w:jc w:val="right"/>
            </w:pPr>
            <w:r w:rsidRPr="00E3268A">
              <w:t>0.09532</w:t>
            </w:r>
          </w:p>
        </w:tc>
        <w:tc>
          <w:tcPr>
            <w:tcW w:w="0" w:type="auto"/>
            <w:hideMark/>
          </w:tcPr>
          <w:p w14:paraId="7481DF4F" w14:textId="77777777" w:rsidR="00391AB9" w:rsidRPr="00E3268A" w:rsidRDefault="00391AB9" w:rsidP="00391AB9">
            <w:pPr>
              <w:jc w:val="right"/>
            </w:pPr>
            <w:r w:rsidRPr="00E3268A">
              <w:t>69.8009</w:t>
            </w:r>
          </w:p>
        </w:tc>
        <w:tc>
          <w:tcPr>
            <w:tcW w:w="0" w:type="auto"/>
            <w:hideMark/>
          </w:tcPr>
          <w:p w14:paraId="3560C107" w14:textId="77777777" w:rsidR="00391AB9" w:rsidRPr="00E3268A" w:rsidRDefault="00391AB9" w:rsidP="00391AB9">
            <w:pPr>
              <w:jc w:val="right"/>
            </w:pPr>
            <w:r w:rsidRPr="00E3268A">
              <w:t>&lt;.0001</w:t>
            </w:r>
          </w:p>
        </w:tc>
        <w:tc>
          <w:tcPr>
            <w:tcW w:w="0" w:type="auto"/>
            <w:hideMark/>
          </w:tcPr>
          <w:p w14:paraId="5BD9EF99" w14:textId="77777777" w:rsidR="00391AB9" w:rsidRPr="00E3268A" w:rsidRDefault="00391AB9" w:rsidP="00391AB9">
            <w:pPr>
              <w:jc w:val="right"/>
            </w:pPr>
            <w:r w:rsidRPr="00E3268A">
              <w:t>23.4494</w:t>
            </w:r>
          </w:p>
        </w:tc>
        <w:tc>
          <w:tcPr>
            <w:tcW w:w="0" w:type="auto"/>
            <w:hideMark/>
          </w:tcPr>
          <w:p w14:paraId="52C9BA6A" w14:textId="77777777" w:rsidR="00391AB9" w:rsidRPr="00E3268A" w:rsidRDefault="00391AB9" w:rsidP="00391AB9">
            <w:pPr>
              <w:jc w:val="right"/>
            </w:pPr>
            <w:r w:rsidRPr="00E3268A">
              <w:t>&lt;.0001</w:t>
            </w:r>
          </w:p>
        </w:tc>
      </w:tr>
      <w:tr w:rsidR="00391AB9" w:rsidRPr="00E3268A" w14:paraId="6B26785B" w14:textId="77777777" w:rsidTr="00492BE1">
        <w:tc>
          <w:tcPr>
            <w:tcW w:w="0" w:type="auto"/>
            <w:hideMark/>
          </w:tcPr>
          <w:p w14:paraId="6F2726FB" w14:textId="77777777" w:rsidR="00391AB9" w:rsidRPr="00E3268A" w:rsidRDefault="00391AB9" w:rsidP="00391AB9">
            <w:pPr>
              <w:rPr>
                <w:b/>
                <w:bCs/>
              </w:rPr>
            </w:pPr>
            <w:r w:rsidRPr="00E3268A">
              <w:rPr>
                <w:b/>
                <w:bCs/>
              </w:rPr>
              <w:t>nq22</w:t>
            </w:r>
          </w:p>
        </w:tc>
        <w:tc>
          <w:tcPr>
            <w:tcW w:w="0" w:type="auto"/>
            <w:hideMark/>
          </w:tcPr>
          <w:p w14:paraId="4C0F664A" w14:textId="77777777" w:rsidR="00391AB9" w:rsidRPr="00E3268A" w:rsidRDefault="00391AB9" w:rsidP="00391AB9">
            <w:pPr>
              <w:rPr>
                <w:b/>
                <w:bCs/>
              </w:rPr>
            </w:pPr>
            <w:r w:rsidRPr="00E3268A">
              <w:rPr>
                <w:b/>
                <w:bCs/>
              </w:rPr>
              <w:t>nq38</w:t>
            </w:r>
          </w:p>
        </w:tc>
        <w:tc>
          <w:tcPr>
            <w:tcW w:w="0" w:type="auto"/>
            <w:hideMark/>
          </w:tcPr>
          <w:p w14:paraId="05D40F82" w14:textId="77777777" w:rsidR="00391AB9" w:rsidRPr="00E3268A" w:rsidRDefault="00391AB9" w:rsidP="00391AB9">
            <w:pPr>
              <w:jc w:val="right"/>
            </w:pPr>
            <w:r w:rsidRPr="00E3268A">
              <w:t>58</w:t>
            </w:r>
          </w:p>
        </w:tc>
        <w:tc>
          <w:tcPr>
            <w:tcW w:w="0" w:type="auto"/>
            <w:hideMark/>
          </w:tcPr>
          <w:p w14:paraId="3363B3E9" w14:textId="77777777" w:rsidR="00391AB9" w:rsidRPr="00E3268A" w:rsidRDefault="00391AB9" w:rsidP="00391AB9">
            <w:pPr>
              <w:jc w:val="right"/>
            </w:pPr>
            <w:r w:rsidRPr="00E3268A">
              <w:t>0.67507</w:t>
            </w:r>
          </w:p>
        </w:tc>
        <w:tc>
          <w:tcPr>
            <w:tcW w:w="0" w:type="auto"/>
            <w:hideMark/>
          </w:tcPr>
          <w:p w14:paraId="12F9C8A4" w14:textId="77777777" w:rsidR="00391AB9" w:rsidRPr="00E3268A" w:rsidRDefault="00391AB9" w:rsidP="00391AB9">
            <w:pPr>
              <w:jc w:val="right"/>
            </w:pPr>
            <w:r w:rsidRPr="00E3268A">
              <w:t>0.10995</w:t>
            </w:r>
          </w:p>
        </w:tc>
        <w:tc>
          <w:tcPr>
            <w:tcW w:w="0" w:type="auto"/>
            <w:hideMark/>
          </w:tcPr>
          <w:p w14:paraId="1392EAA3" w14:textId="77777777" w:rsidR="00391AB9" w:rsidRPr="00E3268A" w:rsidRDefault="00391AB9" w:rsidP="00391AB9">
            <w:pPr>
              <w:jc w:val="right"/>
            </w:pPr>
            <w:r w:rsidRPr="00E3268A">
              <w:t>37.6969</w:t>
            </w:r>
          </w:p>
        </w:tc>
        <w:tc>
          <w:tcPr>
            <w:tcW w:w="0" w:type="auto"/>
            <w:hideMark/>
          </w:tcPr>
          <w:p w14:paraId="06402564" w14:textId="77777777" w:rsidR="00391AB9" w:rsidRPr="00E3268A" w:rsidRDefault="00391AB9" w:rsidP="00391AB9">
            <w:pPr>
              <w:jc w:val="right"/>
            </w:pPr>
            <w:r w:rsidRPr="00E3268A">
              <w:t>&lt;.0001</w:t>
            </w:r>
          </w:p>
        </w:tc>
        <w:tc>
          <w:tcPr>
            <w:tcW w:w="0" w:type="auto"/>
            <w:hideMark/>
          </w:tcPr>
          <w:p w14:paraId="65E72D51" w14:textId="77777777" w:rsidR="00391AB9" w:rsidRPr="00E3268A" w:rsidRDefault="00391AB9" w:rsidP="00391AB9">
            <w:pPr>
              <w:jc w:val="right"/>
            </w:pPr>
            <w:r w:rsidRPr="00E3268A">
              <w:t>18.1154</w:t>
            </w:r>
          </w:p>
        </w:tc>
        <w:tc>
          <w:tcPr>
            <w:tcW w:w="0" w:type="auto"/>
            <w:hideMark/>
          </w:tcPr>
          <w:p w14:paraId="70C25AE8" w14:textId="77777777" w:rsidR="00391AB9" w:rsidRPr="00E3268A" w:rsidRDefault="00391AB9" w:rsidP="00391AB9">
            <w:pPr>
              <w:jc w:val="right"/>
            </w:pPr>
            <w:r w:rsidRPr="00E3268A">
              <w:t>&lt;.0001</w:t>
            </w:r>
          </w:p>
        </w:tc>
      </w:tr>
      <w:tr w:rsidR="00391AB9" w:rsidRPr="00E3268A" w14:paraId="320BAEF5" w14:textId="77777777" w:rsidTr="00492BE1">
        <w:tc>
          <w:tcPr>
            <w:tcW w:w="0" w:type="auto"/>
            <w:hideMark/>
          </w:tcPr>
          <w:p w14:paraId="3DE4217C" w14:textId="77777777" w:rsidR="00391AB9" w:rsidRPr="00E3268A" w:rsidRDefault="00391AB9" w:rsidP="00391AB9">
            <w:pPr>
              <w:rPr>
                <w:b/>
                <w:bCs/>
              </w:rPr>
            </w:pPr>
            <w:r w:rsidRPr="00E3268A">
              <w:rPr>
                <w:b/>
                <w:bCs/>
              </w:rPr>
              <w:t>nq22</w:t>
            </w:r>
          </w:p>
        </w:tc>
        <w:tc>
          <w:tcPr>
            <w:tcW w:w="0" w:type="auto"/>
            <w:hideMark/>
          </w:tcPr>
          <w:p w14:paraId="73E57792" w14:textId="77777777" w:rsidR="00391AB9" w:rsidRPr="00E3268A" w:rsidRDefault="00391AB9" w:rsidP="00391AB9">
            <w:pPr>
              <w:rPr>
                <w:b/>
                <w:bCs/>
              </w:rPr>
            </w:pPr>
            <w:r w:rsidRPr="00E3268A">
              <w:rPr>
                <w:b/>
                <w:bCs/>
              </w:rPr>
              <w:t>nq39</w:t>
            </w:r>
          </w:p>
        </w:tc>
        <w:tc>
          <w:tcPr>
            <w:tcW w:w="0" w:type="auto"/>
            <w:hideMark/>
          </w:tcPr>
          <w:p w14:paraId="452920F6" w14:textId="77777777" w:rsidR="00391AB9" w:rsidRPr="00E3268A" w:rsidRDefault="00391AB9" w:rsidP="00391AB9">
            <w:pPr>
              <w:jc w:val="right"/>
            </w:pPr>
            <w:r w:rsidRPr="00E3268A">
              <w:t>58</w:t>
            </w:r>
          </w:p>
        </w:tc>
        <w:tc>
          <w:tcPr>
            <w:tcW w:w="0" w:type="auto"/>
            <w:hideMark/>
          </w:tcPr>
          <w:p w14:paraId="55E26032" w14:textId="77777777" w:rsidR="00391AB9" w:rsidRPr="00E3268A" w:rsidRDefault="00391AB9" w:rsidP="00391AB9">
            <w:pPr>
              <w:jc w:val="right"/>
            </w:pPr>
            <w:r w:rsidRPr="00E3268A">
              <w:t>0.62766</w:t>
            </w:r>
          </w:p>
        </w:tc>
        <w:tc>
          <w:tcPr>
            <w:tcW w:w="0" w:type="auto"/>
            <w:hideMark/>
          </w:tcPr>
          <w:p w14:paraId="68914E68" w14:textId="77777777" w:rsidR="00391AB9" w:rsidRPr="00E3268A" w:rsidRDefault="00391AB9" w:rsidP="00391AB9">
            <w:pPr>
              <w:jc w:val="right"/>
            </w:pPr>
            <w:r w:rsidRPr="00E3268A">
              <w:t>0.12444</w:t>
            </w:r>
          </w:p>
        </w:tc>
        <w:tc>
          <w:tcPr>
            <w:tcW w:w="0" w:type="auto"/>
            <w:hideMark/>
          </w:tcPr>
          <w:p w14:paraId="2979C95E" w14:textId="77777777" w:rsidR="00391AB9" w:rsidRPr="00E3268A" w:rsidRDefault="00391AB9" w:rsidP="00391AB9">
            <w:pPr>
              <w:jc w:val="right"/>
            </w:pPr>
            <w:r w:rsidRPr="00E3268A">
              <w:t>25.4394</w:t>
            </w:r>
          </w:p>
        </w:tc>
        <w:tc>
          <w:tcPr>
            <w:tcW w:w="0" w:type="auto"/>
            <w:hideMark/>
          </w:tcPr>
          <w:p w14:paraId="402EEFF8" w14:textId="77777777" w:rsidR="00391AB9" w:rsidRPr="00E3268A" w:rsidRDefault="00391AB9" w:rsidP="00391AB9">
            <w:pPr>
              <w:jc w:val="right"/>
            </w:pPr>
            <w:r w:rsidRPr="00E3268A">
              <w:t>&lt;.0001</w:t>
            </w:r>
          </w:p>
        </w:tc>
        <w:tc>
          <w:tcPr>
            <w:tcW w:w="0" w:type="auto"/>
            <w:hideMark/>
          </w:tcPr>
          <w:p w14:paraId="63B8C83F" w14:textId="77777777" w:rsidR="00391AB9" w:rsidRPr="00E3268A" w:rsidRDefault="00391AB9" w:rsidP="00391AB9">
            <w:pPr>
              <w:jc w:val="right"/>
            </w:pPr>
            <w:r w:rsidRPr="00E3268A">
              <w:t>15.9907</w:t>
            </w:r>
          </w:p>
        </w:tc>
        <w:tc>
          <w:tcPr>
            <w:tcW w:w="0" w:type="auto"/>
            <w:hideMark/>
          </w:tcPr>
          <w:p w14:paraId="42E6F9D8" w14:textId="77777777" w:rsidR="00391AB9" w:rsidRPr="00E3268A" w:rsidRDefault="00391AB9" w:rsidP="00391AB9">
            <w:pPr>
              <w:jc w:val="right"/>
            </w:pPr>
            <w:r w:rsidRPr="00E3268A">
              <w:t>&lt;.0001</w:t>
            </w:r>
          </w:p>
        </w:tc>
      </w:tr>
      <w:tr w:rsidR="00391AB9" w:rsidRPr="00E3268A" w14:paraId="37410360" w14:textId="77777777" w:rsidTr="00492BE1">
        <w:tc>
          <w:tcPr>
            <w:tcW w:w="0" w:type="auto"/>
            <w:hideMark/>
          </w:tcPr>
          <w:p w14:paraId="0543BE88" w14:textId="77777777" w:rsidR="00391AB9" w:rsidRPr="00E3268A" w:rsidRDefault="00391AB9" w:rsidP="00391AB9">
            <w:pPr>
              <w:rPr>
                <w:b/>
                <w:bCs/>
              </w:rPr>
            </w:pPr>
            <w:r w:rsidRPr="00E3268A">
              <w:rPr>
                <w:b/>
                <w:bCs/>
              </w:rPr>
              <w:t>nq22</w:t>
            </w:r>
          </w:p>
        </w:tc>
        <w:tc>
          <w:tcPr>
            <w:tcW w:w="0" w:type="auto"/>
            <w:hideMark/>
          </w:tcPr>
          <w:p w14:paraId="12F10C80" w14:textId="77777777" w:rsidR="00391AB9" w:rsidRPr="00E3268A" w:rsidRDefault="00391AB9" w:rsidP="00391AB9">
            <w:pPr>
              <w:rPr>
                <w:b/>
                <w:bCs/>
              </w:rPr>
            </w:pPr>
            <w:r w:rsidRPr="00E3268A">
              <w:rPr>
                <w:b/>
                <w:bCs/>
              </w:rPr>
              <w:t>nq40</w:t>
            </w:r>
          </w:p>
        </w:tc>
        <w:tc>
          <w:tcPr>
            <w:tcW w:w="0" w:type="auto"/>
            <w:hideMark/>
          </w:tcPr>
          <w:p w14:paraId="44793A9B" w14:textId="77777777" w:rsidR="00391AB9" w:rsidRPr="00E3268A" w:rsidRDefault="00391AB9" w:rsidP="00391AB9">
            <w:pPr>
              <w:jc w:val="right"/>
            </w:pPr>
            <w:r w:rsidRPr="00E3268A">
              <w:t>58</w:t>
            </w:r>
          </w:p>
        </w:tc>
        <w:tc>
          <w:tcPr>
            <w:tcW w:w="0" w:type="auto"/>
            <w:hideMark/>
          </w:tcPr>
          <w:p w14:paraId="79CA174F" w14:textId="77777777" w:rsidR="00391AB9" w:rsidRPr="00E3268A" w:rsidRDefault="00391AB9" w:rsidP="00391AB9">
            <w:pPr>
              <w:jc w:val="right"/>
            </w:pPr>
            <w:r w:rsidRPr="00E3268A">
              <w:t>0.66207</w:t>
            </w:r>
          </w:p>
        </w:tc>
        <w:tc>
          <w:tcPr>
            <w:tcW w:w="0" w:type="auto"/>
            <w:hideMark/>
          </w:tcPr>
          <w:p w14:paraId="58ED2B15" w14:textId="77777777" w:rsidR="00391AB9" w:rsidRPr="00E3268A" w:rsidRDefault="00391AB9" w:rsidP="00391AB9">
            <w:pPr>
              <w:jc w:val="right"/>
            </w:pPr>
            <w:r w:rsidRPr="00E3268A">
              <w:t>0.11860</w:t>
            </w:r>
          </w:p>
        </w:tc>
        <w:tc>
          <w:tcPr>
            <w:tcW w:w="0" w:type="auto"/>
            <w:hideMark/>
          </w:tcPr>
          <w:p w14:paraId="1D9AA85C" w14:textId="77777777" w:rsidR="00391AB9" w:rsidRPr="00E3268A" w:rsidRDefault="00391AB9" w:rsidP="00391AB9">
            <w:pPr>
              <w:jc w:val="right"/>
            </w:pPr>
            <w:r w:rsidRPr="00E3268A">
              <w:t>31.1622</w:t>
            </w:r>
          </w:p>
        </w:tc>
        <w:tc>
          <w:tcPr>
            <w:tcW w:w="0" w:type="auto"/>
            <w:hideMark/>
          </w:tcPr>
          <w:p w14:paraId="5139A232" w14:textId="77777777" w:rsidR="00391AB9" w:rsidRPr="00E3268A" w:rsidRDefault="00391AB9" w:rsidP="00391AB9">
            <w:pPr>
              <w:jc w:val="right"/>
            </w:pPr>
            <w:r w:rsidRPr="00E3268A">
              <w:t>&lt;.0001</w:t>
            </w:r>
          </w:p>
        </w:tc>
        <w:tc>
          <w:tcPr>
            <w:tcW w:w="0" w:type="auto"/>
            <w:hideMark/>
          </w:tcPr>
          <w:p w14:paraId="2B102AA9" w14:textId="77777777" w:rsidR="00391AB9" w:rsidRPr="00E3268A" w:rsidRDefault="00391AB9" w:rsidP="00391AB9">
            <w:pPr>
              <w:jc w:val="right"/>
            </w:pPr>
            <w:r w:rsidRPr="00E3268A">
              <w:t>15.6489</w:t>
            </w:r>
          </w:p>
        </w:tc>
        <w:tc>
          <w:tcPr>
            <w:tcW w:w="0" w:type="auto"/>
            <w:hideMark/>
          </w:tcPr>
          <w:p w14:paraId="26416EB6" w14:textId="77777777" w:rsidR="00391AB9" w:rsidRPr="00E3268A" w:rsidRDefault="00391AB9" w:rsidP="00391AB9">
            <w:pPr>
              <w:jc w:val="right"/>
            </w:pPr>
            <w:r w:rsidRPr="00E3268A">
              <w:t>&lt;.0001</w:t>
            </w:r>
          </w:p>
        </w:tc>
      </w:tr>
      <w:tr w:rsidR="00391AB9" w:rsidRPr="00E3268A" w14:paraId="00E981AD" w14:textId="77777777" w:rsidTr="00492BE1">
        <w:tc>
          <w:tcPr>
            <w:tcW w:w="0" w:type="auto"/>
            <w:hideMark/>
          </w:tcPr>
          <w:p w14:paraId="542B49BF" w14:textId="77777777" w:rsidR="00391AB9" w:rsidRPr="00E3268A" w:rsidRDefault="00391AB9" w:rsidP="00391AB9">
            <w:pPr>
              <w:rPr>
                <w:b/>
                <w:bCs/>
              </w:rPr>
            </w:pPr>
            <w:r w:rsidRPr="00E3268A">
              <w:rPr>
                <w:b/>
                <w:bCs/>
              </w:rPr>
              <w:t>nq22</w:t>
            </w:r>
          </w:p>
        </w:tc>
        <w:tc>
          <w:tcPr>
            <w:tcW w:w="0" w:type="auto"/>
            <w:hideMark/>
          </w:tcPr>
          <w:p w14:paraId="1BB9165B" w14:textId="77777777" w:rsidR="00391AB9" w:rsidRPr="00E3268A" w:rsidRDefault="00391AB9" w:rsidP="00391AB9">
            <w:pPr>
              <w:rPr>
                <w:b/>
                <w:bCs/>
              </w:rPr>
            </w:pPr>
            <w:r w:rsidRPr="00E3268A">
              <w:rPr>
                <w:b/>
                <w:bCs/>
              </w:rPr>
              <w:t>nq42</w:t>
            </w:r>
          </w:p>
        </w:tc>
        <w:tc>
          <w:tcPr>
            <w:tcW w:w="0" w:type="auto"/>
            <w:hideMark/>
          </w:tcPr>
          <w:p w14:paraId="269B5F1A" w14:textId="77777777" w:rsidR="00391AB9" w:rsidRPr="00E3268A" w:rsidRDefault="00391AB9" w:rsidP="00391AB9">
            <w:pPr>
              <w:jc w:val="right"/>
            </w:pPr>
            <w:r w:rsidRPr="00E3268A">
              <w:t>58</w:t>
            </w:r>
          </w:p>
        </w:tc>
        <w:tc>
          <w:tcPr>
            <w:tcW w:w="0" w:type="auto"/>
            <w:hideMark/>
          </w:tcPr>
          <w:p w14:paraId="319C2B35" w14:textId="77777777" w:rsidR="00391AB9" w:rsidRPr="00E3268A" w:rsidRDefault="00391AB9" w:rsidP="00391AB9">
            <w:pPr>
              <w:jc w:val="right"/>
            </w:pPr>
            <w:r w:rsidRPr="00E3268A">
              <w:t>0.73742</w:t>
            </w:r>
          </w:p>
        </w:tc>
        <w:tc>
          <w:tcPr>
            <w:tcW w:w="0" w:type="auto"/>
            <w:hideMark/>
          </w:tcPr>
          <w:p w14:paraId="4F326406" w14:textId="77777777" w:rsidR="00391AB9" w:rsidRPr="00E3268A" w:rsidRDefault="00391AB9" w:rsidP="00391AB9">
            <w:pPr>
              <w:jc w:val="right"/>
            </w:pPr>
            <w:r w:rsidRPr="00E3268A">
              <w:t>0.11293</w:t>
            </w:r>
          </w:p>
        </w:tc>
        <w:tc>
          <w:tcPr>
            <w:tcW w:w="0" w:type="auto"/>
            <w:hideMark/>
          </w:tcPr>
          <w:p w14:paraId="5B3416DD" w14:textId="77777777" w:rsidR="00391AB9" w:rsidRPr="00E3268A" w:rsidRDefault="00391AB9" w:rsidP="00391AB9">
            <w:pPr>
              <w:jc w:val="right"/>
            </w:pPr>
            <w:r w:rsidRPr="00E3268A">
              <w:t>42.6357</w:t>
            </w:r>
          </w:p>
        </w:tc>
        <w:tc>
          <w:tcPr>
            <w:tcW w:w="0" w:type="auto"/>
            <w:hideMark/>
          </w:tcPr>
          <w:p w14:paraId="785E1092" w14:textId="77777777" w:rsidR="00391AB9" w:rsidRPr="00E3268A" w:rsidRDefault="00391AB9" w:rsidP="00391AB9">
            <w:pPr>
              <w:jc w:val="right"/>
            </w:pPr>
            <w:r w:rsidRPr="00E3268A">
              <w:t>&lt;.0001</w:t>
            </w:r>
          </w:p>
        </w:tc>
        <w:tc>
          <w:tcPr>
            <w:tcW w:w="0" w:type="auto"/>
            <w:hideMark/>
          </w:tcPr>
          <w:p w14:paraId="4BAEADA5" w14:textId="77777777" w:rsidR="00391AB9" w:rsidRPr="00E3268A" w:rsidRDefault="00391AB9" w:rsidP="00391AB9">
            <w:pPr>
              <w:jc w:val="right"/>
            </w:pPr>
            <w:r w:rsidRPr="00E3268A">
              <w:t>18.1255</w:t>
            </w:r>
          </w:p>
        </w:tc>
        <w:tc>
          <w:tcPr>
            <w:tcW w:w="0" w:type="auto"/>
            <w:hideMark/>
          </w:tcPr>
          <w:p w14:paraId="07486F7B" w14:textId="77777777" w:rsidR="00391AB9" w:rsidRPr="00E3268A" w:rsidRDefault="00391AB9" w:rsidP="00391AB9">
            <w:pPr>
              <w:jc w:val="right"/>
            </w:pPr>
            <w:r w:rsidRPr="00E3268A">
              <w:t>&lt;.0001</w:t>
            </w:r>
          </w:p>
        </w:tc>
      </w:tr>
      <w:tr w:rsidR="00391AB9" w:rsidRPr="00E3268A" w14:paraId="67DC2E22" w14:textId="77777777" w:rsidTr="00492BE1">
        <w:tc>
          <w:tcPr>
            <w:tcW w:w="0" w:type="auto"/>
            <w:hideMark/>
          </w:tcPr>
          <w:p w14:paraId="192081F9" w14:textId="77777777" w:rsidR="00391AB9" w:rsidRPr="00E3268A" w:rsidRDefault="00391AB9" w:rsidP="00391AB9">
            <w:pPr>
              <w:rPr>
                <w:b/>
                <w:bCs/>
              </w:rPr>
            </w:pPr>
            <w:r w:rsidRPr="00E3268A">
              <w:rPr>
                <w:b/>
                <w:bCs/>
              </w:rPr>
              <w:t>nq22</w:t>
            </w:r>
          </w:p>
        </w:tc>
        <w:tc>
          <w:tcPr>
            <w:tcW w:w="0" w:type="auto"/>
            <w:hideMark/>
          </w:tcPr>
          <w:p w14:paraId="0F26E2CF" w14:textId="77777777" w:rsidR="00391AB9" w:rsidRPr="00E3268A" w:rsidRDefault="00391AB9" w:rsidP="00391AB9">
            <w:pPr>
              <w:rPr>
                <w:b/>
                <w:bCs/>
              </w:rPr>
            </w:pPr>
            <w:r w:rsidRPr="00E3268A">
              <w:rPr>
                <w:b/>
                <w:bCs/>
              </w:rPr>
              <w:t>nq44</w:t>
            </w:r>
          </w:p>
        </w:tc>
        <w:tc>
          <w:tcPr>
            <w:tcW w:w="0" w:type="auto"/>
            <w:hideMark/>
          </w:tcPr>
          <w:p w14:paraId="61D7EAC3" w14:textId="77777777" w:rsidR="00391AB9" w:rsidRPr="00E3268A" w:rsidRDefault="00391AB9" w:rsidP="00391AB9">
            <w:pPr>
              <w:jc w:val="right"/>
            </w:pPr>
            <w:r w:rsidRPr="00E3268A">
              <w:t>58</w:t>
            </w:r>
          </w:p>
        </w:tc>
        <w:tc>
          <w:tcPr>
            <w:tcW w:w="0" w:type="auto"/>
            <w:hideMark/>
          </w:tcPr>
          <w:p w14:paraId="33562EF1" w14:textId="77777777" w:rsidR="00391AB9" w:rsidRPr="00E3268A" w:rsidRDefault="00391AB9" w:rsidP="00391AB9">
            <w:pPr>
              <w:jc w:val="right"/>
            </w:pPr>
            <w:r w:rsidRPr="00E3268A">
              <w:t>0.42513</w:t>
            </w:r>
          </w:p>
        </w:tc>
        <w:tc>
          <w:tcPr>
            <w:tcW w:w="0" w:type="auto"/>
            <w:hideMark/>
          </w:tcPr>
          <w:p w14:paraId="0C53AB85" w14:textId="77777777" w:rsidR="00391AB9" w:rsidRPr="00E3268A" w:rsidRDefault="00391AB9" w:rsidP="00391AB9">
            <w:pPr>
              <w:jc w:val="right"/>
            </w:pPr>
            <w:r w:rsidRPr="00E3268A">
              <w:t>0.15367</w:t>
            </w:r>
          </w:p>
        </w:tc>
        <w:tc>
          <w:tcPr>
            <w:tcW w:w="0" w:type="auto"/>
            <w:hideMark/>
          </w:tcPr>
          <w:p w14:paraId="00E7CA3D" w14:textId="77777777" w:rsidR="00391AB9" w:rsidRPr="00E3268A" w:rsidRDefault="00391AB9" w:rsidP="00391AB9">
            <w:pPr>
              <w:jc w:val="right"/>
            </w:pPr>
            <w:r w:rsidRPr="00E3268A">
              <w:t>7.6535</w:t>
            </w:r>
          </w:p>
        </w:tc>
        <w:tc>
          <w:tcPr>
            <w:tcW w:w="0" w:type="auto"/>
            <w:hideMark/>
          </w:tcPr>
          <w:p w14:paraId="57462D1F" w14:textId="77777777" w:rsidR="00391AB9" w:rsidRPr="00E3268A" w:rsidRDefault="00391AB9" w:rsidP="00391AB9">
            <w:pPr>
              <w:jc w:val="right"/>
            </w:pPr>
            <w:r w:rsidRPr="00E3268A">
              <w:t>0.0057</w:t>
            </w:r>
          </w:p>
        </w:tc>
        <w:tc>
          <w:tcPr>
            <w:tcW w:w="0" w:type="auto"/>
            <w:hideMark/>
          </w:tcPr>
          <w:p w14:paraId="3A3DE97C" w14:textId="77777777" w:rsidR="00391AB9" w:rsidRPr="00E3268A" w:rsidRDefault="00391AB9" w:rsidP="00391AB9">
            <w:pPr>
              <w:jc w:val="right"/>
            </w:pPr>
            <w:r w:rsidRPr="00E3268A">
              <w:t>6.0112</w:t>
            </w:r>
          </w:p>
        </w:tc>
        <w:tc>
          <w:tcPr>
            <w:tcW w:w="0" w:type="auto"/>
            <w:hideMark/>
          </w:tcPr>
          <w:p w14:paraId="74331C93" w14:textId="77777777" w:rsidR="00391AB9" w:rsidRPr="00E3268A" w:rsidRDefault="00391AB9" w:rsidP="00391AB9">
            <w:pPr>
              <w:jc w:val="right"/>
            </w:pPr>
            <w:r w:rsidRPr="00E3268A">
              <w:t>0.0142</w:t>
            </w:r>
          </w:p>
        </w:tc>
      </w:tr>
      <w:tr w:rsidR="00391AB9" w:rsidRPr="00E3268A" w14:paraId="0CACBC4A" w14:textId="77777777" w:rsidTr="00492BE1">
        <w:tc>
          <w:tcPr>
            <w:tcW w:w="0" w:type="auto"/>
            <w:hideMark/>
          </w:tcPr>
          <w:p w14:paraId="04E2BC93" w14:textId="77777777" w:rsidR="00391AB9" w:rsidRPr="00E3268A" w:rsidRDefault="00391AB9" w:rsidP="00391AB9">
            <w:pPr>
              <w:rPr>
                <w:b/>
                <w:bCs/>
              </w:rPr>
            </w:pPr>
            <w:r w:rsidRPr="00E3268A">
              <w:rPr>
                <w:b/>
                <w:bCs/>
              </w:rPr>
              <w:t>nq22</w:t>
            </w:r>
          </w:p>
        </w:tc>
        <w:tc>
          <w:tcPr>
            <w:tcW w:w="0" w:type="auto"/>
            <w:hideMark/>
          </w:tcPr>
          <w:p w14:paraId="09690E4D" w14:textId="77777777" w:rsidR="00391AB9" w:rsidRPr="00E3268A" w:rsidRDefault="00391AB9" w:rsidP="00391AB9">
            <w:pPr>
              <w:rPr>
                <w:b/>
                <w:bCs/>
              </w:rPr>
            </w:pPr>
            <w:r w:rsidRPr="00E3268A">
              <w:rPr>
                <w:b/>
                <w:bCs/>
              </w:rPr>
              <w:t>nq45</w:t>
            </w:r>
          </w:p>
        </w:tc>
        <w:tc>
          <w:tcPr>
            <w:tcW w:w="0" w:type="auto"/>
            <w:hideMark/>
          </w:tcPr>
          <w:p w14:paraId="1E564A9C" w14:textId="77777777" w:rsidR="00391AB9" w:rsidRPr="00E3268A" w:rsidRDefault="00391AB9" w:rsidP="00391AB9">
            <w:pPr>
              <w:jc w:val="right"/>
            </w:pPr>
            <w:r w:rsidRPr="00E3268A">
              <w:t>58</w:t>
            </w:r>
          </w:p>
        </w:tc>
        <w:tc>
          <w:tcPr>
            <w:tcW w:w="0" w:type="auto"/>
            <w:hideMark/>
          </w:tcPr>
          <w:p w14:paraId="6F7903B5" w14:textId="77777777" w:rsidR="00391AB9" w:rsidRPr="00E3268A" w:rsidRDefault="00391AB9" w:rsidP="00391AB9">
            <w:pPr>
              <w:jc w:val="right"/>
            </w:pPr>
            <w:r w:rsidRPr="00E3268A">
              <w:t>0.65482</w:t>
            </w:r>
          </w:p>
        </w:tc>
        <w:tc>
          <w:tcPr>
            <w:tcW w:w="0" w:type="auto"/>
            <w:hideMark/>
          </w:tcPr>
          <w:p w14:paraId="10902A12" w14:textId="77777777" w:rsidR="00391AB9" w:rsidRPr="00E3268A" w:rsidRDefault="00391AB9" w:rsidP="00391AB9">
            <w:pPr>
              <w:jc w:val="right"/>
            </w:pPr>
            <w:r w:rsidRPr="00E3268A">
              <w:t>0.11321</w:t>
            </w:r>
          </w:p>
        </w:tc>
        <w:tc>
          <w:tcPr>
            <w:tcW w:w="0" w:type="auto"/>
            <w:hideMark/>
          </w:tcPr>
          <w:p w14:paraId="05AABD00" w14:textId="77777777" w:rsidR="00391AB9" w:rsidRPr="00E3268A" w:rsidRDefault="00391AB9" w:rsidP="00391AB9">
            <w:pPr>
              <w:jc w:val="right"/>
            </w:pPr>
            <w:r w:rsidRPr="00E3268A">
              <w:t>33.4541</w:t>
            </w:r>
          </w:p>
        </w:tc>
        <w:tc>
          <w:tcPr>
            <w:tcW w:w="0" w:type="auto"/>
            <w:hideMark/>
          </w:tcPr>
          <w:p w14:paraId="02214EEB" w14:textId="77777777" w:rsidR="00391AB9" w:rsidRPr="00E3268A" w:rsidRDefault="00391AB9" w:rsidP="00391AB9">
            <w:pPr>
              <w:jc w:val="right"/>
            </w:pPr>
            <w:r w:rsidRPr="00E3268A">
              <w:t>&lt;.0001</w:t>
            </w:r>
          </w:p>
        </w:tc>
        <w:tc>
          <w:tcPr>
            <w:tcW w:w="0" w:type="auto"/>
            <w:hideMark/>
          </w:tcPr>
          <w:p w14:paraId="52DD3D66" w14:textId="77777777" w:rsidR="00391AB9" w:rsidRPr="00E3268A" w:rsidRDefault="00391AB9" w:rsidP="00391AB9">
            <w:pPr>
              <w:jc w:val="right"/>
            </w:pPr>
            <w:r w:rsidRPr="00E3268A">
              <w:t>16.9457</w:t>
            </w:r>
          </w:p>
        </w:tc>
        <w:tc>
          <w:tcPr>
            <w:tcW w:w="0" w:type="auto"/>
            <w:hideMark/>
          </w:tcPr>
          <w:p w14:paraId="0C895C75" w14:textId="77777777" w:rsidR="00391AB9" w:rsidRPr="00E3268A" w:rsidRDefault="00391AB9" w:rsidP="00391AB9">
            <w:pPr>
              <w:jc w:val="right"/>
            </w:pPr>
            <w:r w:rsidRPr="00E3268A">
              <w:t>&lt;.0001</w:t>
            </w:r>
          </w:p>
        </w:tc>
      </w:tr>
      <w:tr w:rsidR="00391AB9" w:rsidRPr="00E3268A" w14:paraId="2637D206" w14:textId="77777777" w:rsidTr="00492BE1">
        <w:tc>
          <w:tcPr>
            <w:tcW w:w="0" w:type="auto"/>
            <w:hideMark/>
          </w:tcPr>
          <w:p w14:paraId="59C016CF" w14:textId="77777777" w:rsidR="00391AB9" w:rsidRPr="00E3268A" w:rsidRDefault="00391AB9" w:rsidP="00391AB9">
            <w:pPr>
              <w:rPr>
                <w:b/>
                <w:bCs/>
              </w:rPr>
            </w:pPr>
            <w:r w:rsidRPr="00E3268A">
              <w:rPr>
                <w:b/>
                <w:bCs/>
              </w:rPr>
              <w:t>nq22</w:t>
            </w:r>
          </w:p>
        </w:tc>
        <w:tc>
          <w:tcPr>
            <w:tcW w:w="0" w:type="auto"/>
            <w:hideMark/>
          </w:tcPr>
          <w:p w14:paraId="3937D852" w14:textId="77777777" w:rsidR="00391AB9" w:rsidRPr="00E3268A" w:rsidRDefault="00391AB9" w:rsidP="00391AB9">
            <w:pPr>
              <w:rPr>
                <w:b/>
                <w:bCs/>
              </w:rPr>
            </w:pPr>
            <w:r w:rsidRPr="00E3268A">
              <w:rPr>
                <w:b/>
                <w:bCs/>
              </w:rPr>
              <w:t>nq46</w:t>
            </w:r>
          </w:p>
        </w:tc>
        <w:tc>
          <w:tcPr>
            <w:tcW w:w="0" w:type="auto"/>
            <w:hideMark/>
          </w:tcPr>
          <w:p w14:paraId="2E728274" w14:textId="77777777" w:rsidR="00391AB9" w:rsidRPr="00E3268A" w:rsidRDefault="00391AB9" w:rsidP="00391AB9">
            <w:pPr>
              <w:jc w:val="right"/>
            </w:pPr>
            <w:r w:rsidRPr="00E3268A">
              <w:t>58</w:t>
            </w:r>
          </w:p>
        </w:tc>
        <w:tc>
          <w:tcPr>
            <w:tcW w:w="0" w:type="auto"/>
            <w:hideMark/>
          </w:tcPr>
          <w:p w14:paraId="7A036C9C" w14:textId="77777777" w:rsidR="00391AB9" w:rsidRPr="00E3268A" w:rsidRDefault="00391AB9" w:rsidP="00391AB9">
            <w:pPr>
              <w:jc w:val="right"/>
            </w:pPr>
            <w:r w:rsidRPr="00E3268A">
              <w:t>0.67387</w:t>
            </w:r>
          </w:p>
        </w:tc>
        <w:tc>
          <w:tcPr>
            <w:tcW w:w="0" w:type="auto"/>
            <w:hideMark/>
          </w:tcPr>
          <w:p w14:paraId="706AA005" w14:textId="77777777" w:rsidR="00391AB9" w:rsidRPr="00E3268A" w:rsidRDefault="00391AB9" w:rsidP="00391AB9">
            <w:pPr>
              <w:jc w:val="right"/>
            </w:pPr>
            <w:r w:rsidRPr="00E3268A">
              <w:t>0.11294</w:t>
            </w:r>
          </w:p>
        </w:tc>
        <w:tc>
          <w:tcPr>
            <w:tcW w:w="0" w:type="auto"/>
            <w:hideMark/>
          </w:tcPr>
          <w:p w14:paraId="4589C9B1" w14:textId="77777777" w:rsidR="00391AB9" w:rsidRPr="00E3268A" w:rsidRDefault="00391AB9" w:rsidP="00391AB9">
            <w:pPr>
              <w:jc w:val="right"/>
            </w:pPr>
            <w:r w:rsidRPr="00E3268A">
              <w:t>35.5997</w:t>
            </w:r>
          </w:p>
        </w:tc>
        <w:tc>
          <w:tcPr>
            <w:tcW w:w="0" w:type="auto"/>
            <w:hideMark/>
          </w:tcPr>
          <w:p w14:paraId="520B581A" w14:textId="77777777" w:rsidR="00391AB9" w:rsidRPr="00E3268A" w:rsidRDefault="00391AB9" w:rsidP="00391AB9">
            <w:pPr>
              <w:jc w:val="right"/>
            </w:pPr>
            <w:r w:rsidRPr="00E3268A">
              <w:t>&lt;.0001</w:t>
            </w:r>
          </w:p>
        </w:tc>
        <w:tc>
          <w:tcPr>
            <w:tcW w:w="0" w:type="auto"/>
            <w:hideMark/>
          </w:tcPr>
          <w:p w14:paraId="183FBE41" w14:textId="77777777" w:rsidR="00391AB9" w:rsidRPr="00E3268A" w:rsidRDefault="00391AB9" w:rsidP="00391AB9">
            <w:pPr>
              <w:jc w:val="right"/>
            </w:pPr>
            <w:r w:rsidRPr="00E3268A">
              <w:t>17.2345</w:t>
            </w:r>
          </w:p>
        </w:tc>
        <w:tc>
          <w:tcPr>
            <w:tcW w:w="0" w:type="auto"/>
            <w:hideMark/>
          </w:tcPr>
          <w:p w14:paraId="6072912A" w14:textId="77777777" w:rsidR="00391AB9" w:rsidRPr="00E3268A" w:rsidRDefault="00391AB9" w:rsidP="00391AB9">
            <w:pPr>
              <w:jc w:val="right"/>
            </w:pPr>
            <w:r w:rsidRPr="00E3268A">
              <w:t>&lt;.0001</w:t>
            </w:r>
          </w:p>
        </w:tc>
      </w:tr>
      <w:tr w:rsidR="00391AB9" w:rsidRPr="00E3268A" w14:paraId="7CA098D3" w14:textId="77777777" w:rsidTr="00492BE1">
        <w:tc>
          <w:tcPr>
            <w:tcW w:w="0" w:type="auto"/>
            <w:hideMark/>
          </w:tcPr>
          <w:p w14:paraId="4680FAE2" w14:textId="77777777" w:rsidR="00391AB9" w:rsidRPr="00E3268A" w:rsidRDefault="00391AB9" w:rsidP="00391AB9">
            <w:pPr>
              <w:rPr>
                <w:b/>
                <w:bCs/>
              </w:rPr>
            </w:pPr>
            <w:r w:rsidRPr="00E3268A">
              <w:rPr>
                <w:b/>
                <w:bCs/>
              </w:rPr>
              <w:t>nq22</w:t>
            </w:r>
          </w:p>
        </w:tc>
        <w:tc>
          <w:tcPr>
            <w:tcW w:w="0" w:type="auto"/>
            <w:hideMark/>
          </w:tcPr>
          <w:p w14:paraId="5D258D9C" w14:textId="77777777" w:rsidR="00391AB9" w:rsidRPr="00E3268A" w:rsidRDefault="00391AB9" w:rsidP="00391AB9">
            <w:pPr>
              <w:rPr>
                <w:b/>
                <w:bCs/>
              </w:rPr>
            </w:pPr>
            <w:r w:rsidRPr="00E3268A">
              <w:rPr>
                <w:b/>
                <w:bCs/>
              </w:rPr>
              <w:t>nq47</w:t>
            </w:r>
          </w:p>
        </w:tc>
        <w:tc>
          <w:tcPr>
            <w:tcW w:w="0" w:type="auto"/>
            <w:hideMark/>
          </w:tcPr>
          <w:p w14:paraId="04B68DE4" w14:textId="77777777" w:rsidR="00391AB9" w:rsidRPr="00E3268A" w:rsidRDefault="00391AB9" w:rsidP="00391AB9">
            <w:pPr>
              <w:jc w:val="right"/>
            </w:pPr>
            <w:r w:rsidRPr="00E3268A">
              <w:t>57</w:t>
            </w:r>
          </w:p>
        </w:tc>
        <w:tc>
          <w:tcPr>
            <w:tcW w:w="0" w:type="auto"/>
            <w:hideMark/>
          </w:tcPr>
          <w:p w14:paraId="6A6E0CBD" w14:textId="77777777" w:rsidR="00391AB9" w:rsidRPr="00E3268A" w:rsidRDefault="00391AB9" w:rsidP="00391AB9">
            <w:pPr>
              <w:jc w:val="right"/>
            </w:pPr>
            <w:r w:rsidRPr="00E3268A">
              <w:t>0.67205</w:t>
            </w:r>
          </w:p>
        </w:tc>
        <w:tc>
          <w:tcPr>
            <w:tcW w:w="0" w:type="auto"/>
            <w:hideMark/>
          </w:tcPr>
          <w:p w14:paraId="1AEB8F3F" w14:textId="77777777" w:rsidR="00391AB9" w:rsidRPr="00E3268A" w:rsidRDefault="00391AB9" w:rsidP="00391AB9">
            <w:pPr>
              <w:jc w:val="right"/>
            </w:pPr>
            <w:r w:rsidRPr="00E3268A">
              <w:t>0.11907</w:t>
            </w:r>
          </w:p>
        </w:tc>
        <w:tc>
          <w:tcPr>
            <w:tcW w:w="0" w:type="auto"/>
            <w:hideMark/>
          </w:tcPr>
          <w:p w14:paraId="59E31C88" w14:textId="77777777" w:rsidR="00391AB9" w:rsidRPr="00E3268A" w:rsidRDefault="00391AB9" w:rsidP="00391AB9">
            <w:pPr>
              <w:jc w:val="right"/>
            </w:pPr>
            <w:r w:rsidRPr="00E3268A">
              <w:t>31.8550</w:t>
            </w:r>
          </w:p>
        </w:tc>
        <w:tc>
          <w:tcPr>
            <w:tcW w:w="0" w:type="auto"/>
            <w:hideMark/>
          </w:tcPr>
          <w:p w14:paraId="78CA7388" w14:textId="77777777" w:rsidR="00391AB9" w:rsidRPr="00E3268A" w:rsidRDefault="00391AB9" w:rsidP="00391AB9">
            <w:pPr>
              <w:jc w:val="right"/>
            </w:pPr>
            <w:r w:rsidRPr="00E3268A">
              <w:t>&lt;.0001</w:t>
            </w:r>
          </w:p>
        </w:tc>
        <w:tc>
          <w:tcPr>
            <w:tcW w:w="0" w:type="auto"/>
            <w:hideMark/>
          </w:tcPr>
          <w:p w14:paraId="09BF185A" w14:textId="77777777" w:rsidR="00391AB9" w:rsidRPr="00E3268A" w:rsidRDefault="00391AB9" w:rsidP="00391AB9">
            <w:pPr>
              <w:jc w:val="right"/>
            </w:pPr>
            <w:r w:rsidRPr="00E3268A">
              <w:t>15.8654</w:t>
            </w:r>
          </w:p>
        </w:tc>
        <w:tc>
          <w:tcPr>
            <w:tcW w:w="0" w:type="auto"/>
            <w:hideMark/>
          </w:tcPr>
          <w:p w14:paraId="0315F690" w14:textId="77777777" w:rsidR="00391AB9" w:rsidRPr="00E3268A" w:rsidRDefault="00391AB9" w:rsidP="00391AB9">
            <w:pPr>
              <w:jc w:val="right"/>
            </w:pPr>
            <w:r w:rsidRPr="00E3268A">
              <w:t>&lt;.0001</w:t>
            </w:r>
          </w:p>
        </w:tc>
      </w:tr>
      <w:tr w:rsidR="00391AB9" w:rsidRPr="00E3268A" w14:paraId="078D566F" w14:textId="77777777" w:rsidTr="00492BE1">
        <w:tc>
          <w:tcPr>
            <w:tcW w:w="0" w:type="auto"/>
            <w:hideMark/>
          </w:tcPr>
          <w:p w14:paraId="3813BE6E" w14:textId="77777777" w:rsidR="00391AB9" w:rsidRPr="00E3268A" w:rsidRDefault="00391AB9" w:rsidP="00391AB9">
            <w:pPr>
              <w:rPr>
                <w:b/>
                <w:bCs/>
              </w:rPr>
            </w:pPr>
            <w:r w:rsidRPr="00E3268A">
              <w:rPr>
                <w:b/>
                <w:bCs/>
              </w:rPr>
              <w:t>nq22</w:t>
            </w:r>
          </w:p>
        </w:tc>
        <w:tc>
          <w:tcPr>
            <w:tcW w:w="0" w:type="auto"/>
            <w:hideMark/>
          </w:tcPr>
          <w:p w14:paraId="687D6264" w14:textId="77777777" w:rsidR="00391AB9" w:rsidRPr="00E3268A" w:rsidRDefault="00391AB9" w:rsidP="00391AB9">
            <w:pPr>
              <w:rPr>
                <w:b/>
                <w:bCs/>
              </w:rPr>
            </w:pPr>
            <w:r w:rsidRPr="00E3268A">
              <w:rPr>
                <w:b/>
                <w:bCs/>
              </w:rPr>
              <w:t>nq48</w:t>
            </w:r>
          </w:p>
        </w:tc>
        <w:tc>
          <w:tcPr>
            <w:tcW w:w="0" w:type="auto"/>
            <w:hideMark/>
          </w:tcPr>
          <w:p w14:paraId="2D348DC4" w14:textId="77777777" w:rsidR="00391AB9" w:rsidRPr="00E3268A" w:rsidRDefault="00391AB9" w:rsidP="00391AB9">
            <w:pPr>
              <w:jc w:val="right"/>
            </w:pPr>
            <w:r w:rsidRPr="00E3268A">
              <w:t>57</w:t>
            </w:r>
          </w:p>
        </w:tc>
        <w:tc>
          <w:tcPr>
            <w:tcW w:w="0" w:type="auto"/>
            <w:hideMark/>
          </w:tcPr>
          <w:p w14:paraId="542F6035" w14:textId="77777777" w:rsidR="00391AB9" w:rsidRPr="00E3268A" w:rsidRDefault="00391AB9" w:rsidP="00391AB9">
            <w:pPr>
              <w:jc w:val="right"/>
            </w:pPr>
            <w:r w:rsidRPr="00E3268A">
              <w:t>0.48112</w:t>
            </w:r>
          </w:p>
        </w:tc>
        <w:tc>
          <w:tcPr>
            <w:tcW w:w="0" w:type="auto"/>
            <w:hideMark/>
          </w:tcPr>
          <w:p w14:paraId="388AC073" w14:textId="77777777" w:rsidR="00391AB9" w:rsidRPr="00E3268A" w:rsidRDefault="00391AB9" w:rsidP="00391AB9">
            <w:pPr>
              <w:jc w:val="right"/>
            </w:pPr>
            <w:r w:rsidRPr="00E3268A">
              <w:t>0.14498</w:t>
            </w:r>
          </w:p>
        </w:tc>
        <w:tc>
          <w:tcPr>
            <w:tcW w:w="0" w:type="auto"/>
            <w:hideMark/>
          </w:tcPr>
          <w:p w14:paraId="3E05C488" w14:textId="77777777" w:rsidR="00391AB9" w:rsidRPr="00E3268A" w:rsidRDefault="00391AB9" w:rsidP="00391AB9">
            <w:pPr>
              <w:jc w:val="right"/>
            </w:pPr>
            <w:r w:rsidRPr="00E3268A">
              <w:t>11.0121</w:t>
            </w:r>
          </w:p>
        </w:tc>
        <w:tc>
          <w:tcPr>
            <w:tcW w:w="0" w:type="auto"/>
            <w:hideMark/>
          </w:tcPr>
          <w:p w14:paraId="7E517D8E" w14:textId="77777777" w:rsidR="00391AB9" w:rsidRPr="00E3268A" w:rsidRDefault="00391AB9" w:rsidP="00391AB9">
            <w:pPr>
              <w:jc w:val="right"/>
            </w:pPr>
            <w:r w:rsidRPr="00E3268A">
              <w:t>0.0009</w:t>
            </w:r>
          </w:p>
        </w:tc>
        <w:tc>
          <w:tcPr>
            <w:tcW w:w="0" w:type="auto"/>
            <w:hideMark/>
          </w:tcPr>
          <w:p w14:paraId="174A9CDC" w14:textId="77777777" w:rsidR="00391AB9" w:rsidRPr="00E3268A" w:rsidRDefault="00391AB9" w:rsidP="00391AB9">
            <w:pPr>
              <w:jc w:val="right"/>
            </w:pPr>
            <w:r w:rsidRPr="00E3268A">
              <w:t>8.0528</w:t>
            </w:r>
          </w:p>
        </w:tc>
        <w:tc>
          <w:tcPr>
            <w:tcW w:w="0" w:type="auto"/>
            <w:hideMark/>
          </w:tcPr>
          <w:p w14:paraId="24706988" w14:textId="77777777" w:rsidR="00391AB9" w:rsidRPr="00E3268A" w:rsidRDefault="00391AB9" w:rsidP="00391AB9">
            <w:pPr>
              <w:jc w:val="right"/>
            </w:pPr>
            <w:r w:rsidRPr="00E3268A">
              <w:t>0.0045</w:t>
            </w:r>
          </w:p>
        </w:tc>
      </w:tr>
      <w:tr w:rsidR="00391AB9" w:rsidRPr="00E3268A" w14:paraId="35636FC3" w14:textId="77777777" w:rsidTr="00492BE1">
        <w:tc>
          <w:tcPr>
            <w:tcW w:w="0" w:type="auto"/>
            <w:hideMark/>
          </w:tcPr>
          <w:p w14:paraId="54399380" w14:textId="77777777" w:rsidR="00391AB9" w:rsidRPr="00E3268A" w:rsidRDefault="00391AB9" w:rsidP="00391AB9">
            <w:pPr>
              <w:rPr>
                <w:b/>
                <w:bCs/>
              </w:rPr>
            </w:pPr>
            <w:r w:rsidRPr="00E3268A">
              <w:rPr>
                <w:b/>
                <w:bCs/>
              </w:rPr>
              <w:t>nq22</w:t>
            </w:r>
          </w:p>
        </w:tc>
        <w:tc>
          <w:tcPr>
            <w:tcW w:w="0" w:type="auto"/>
            <w:hideMark/>
          </w:tcPr>
          <w:p w14:paraId="3FDC71AA" w14:textId="77777777" w:rsidR="00391AB9" w:rsidRPr="00E3268A" w:rsidRDefault="00391AB9" w:rsidP="00391AB9">
            <w:pPr>
              <w:rPr>
                <w:b/>
                <w:bCs/>
              </w:rPr>
            </w:pPr>
            <w:r w:rsidRPr="00E3268A">
              <w:rPr>
                <w:b/>
                <w:bCs/>
              </w:rPr>
              <w:t>nq49</w:t>
            </w:r>
          </w:p>
        </w:tc>
        <w:tc>
          <w:tcPr>
            <w:tcW w:w="0" w:type="auto"/>
            <w:hideMark/>
          </w:tcPr>
          <w:p w14:paraId="07014A46" w14:textId="77777777" w:rsidR="00391AB9" w:rsidRPr="00E3268A" w:rsidRDefault="00391AB9" w:rsidP="00391AB9">
            <w:pPr>
              <w:jc w:val="right"/>
            </w:pPr>
            <w:r w:rsidRPr="00E3268A">
              <w:t>57</w:t>
            </w:r>
          </w:p>
        </w:tc>
        <w:tc>
          <w:tcPr>
            <w:tcW w:w="0" w:type="auto"/>
            <w:hideMark/>
          </w:tcPr>
          <w:p w14:paraId="578B05CB" w14:textId="77777777" w:rsidR="00391AB9" w:rsidRPr="00E3268A" w:rsidRDefault="00391AB9" w:rsidP="00391AB9">
            <w:pPr>
              <w:jc w:val="right"/>
            </w:pPr>
            <w:r w:rsidRPr="00E3268A">
              <w:t>0.60558</w:t>
            </w:r>
          </w:p>
        </w:tc>
        <w:tc>
          <w:tcPr>
            <w:tcW w:w="0" w:type="auto"/>
            <w:hideMark/>
          </w:tcPr>
          <w:p w14:paraId="0B6A1697" w14:textId="77777777" w:rsidR="00391AB9" w:rsidRPr="00E3268A" w:rsidRDefault="00391AB9" w:rsidP="00391AB9">
            <w:pPr>
              <w:jc w:val="right"/>
            </w:pPr>
            <w:r w:rsidRPr="00E3268A">
              <w:t>0.12872</w:t>
            </w:r>
          </w:p>
        </w:tc>
        <w:tc>
          <w:tcPr>
            <w:tcW w:w="0" w:type="auto"/>
            <w:hideMark/>
          </w:tcPr>
          <w:p w14:paraId="7FF14A29" w14:textId="77777777" w:rsidR="00391AB9" w:rsidRPr="00E3268A" w:rsidRDefault="00391AB9" w:rsidP="00391AB9">
            <w:pPr>
              <w:jc w:val="right"/>
            </w:pPr>
            <w:r w:rsidRPr="00E3268A">
              <w:t>22.1346</w:t>
            </w:r>
          </w:p>
        </w:tc>
        <w:tc>
          <w:tcPr>
            <w:tcW w:w="0" w:type="auto"/>
            <w:hideMark/>
          </w:tcPr>
          <w:p w14:paraId="66B706A5" w14:textId="77777777" w:rsidR="00391AB9" w:rsidRPr="00E3268A" w:rsidRDefault="00391AB9" w:rsidP="00391AB9">
            <w:pPr>
              <w:jc w:val="right"/>
            </w:pPr>
            <w:r w:rsidRPr="00E3268A">
              <w:t>&lt;.0001</w:t>
            </w:r>
          </w:p>
        </w:tc>
        <w:tc>
          <w:tcPr>
            <w:tcW w:w="0" w:type="auto"/>
            <w:hideMark/>
          </w:tcPr>
          <w:p w14:paraId="1686DC9C" w14:textId="77777777" w:rsidR="00391AB9" w:rsidRPr="00E3268A" w:rsidRDefault="00391AB9" w:rsidP="00391AB9">
            <w:pPr>
              <w:jc w:val="right"/>
            </w:pPr>
            <w:r w:rsidRPr="00E3268A">
              <w:t>13.4696</w:t>
            </w:r>
          </w:p>
        </w:tc>
        <w:tc>
          <w:tcPr>
            <w:tcW w:w="0" w:type="auto"/>
            <w:hideMark/>
          </w:tcPr>
          <w:p w14:paraId="4EC9F907" w14:textId="77777777" w:rsidR="00391AB9" w:rsidRPr="00E3268A" w:rsidRDefault="00391AB9" w:rsidP="00391AB9">
            <w:pPr>
              <w:jc w:val="right"/>
            </w:pPr>
            <w:r w:rsidRPr="00E3268A">
              <w:t>0.0002</w:t>
            </w:r>
          </w:p>
        </w:tc>
      </w:tr>
      <w:tr w:rsidR="00391AB9" w:rsidRPr="00E3268A" w14:paraId="3F8FEA5F" w14:textId="77777777" w:rsidTr="00492BE1">
        <w:tc>
          <w:tcPr>
            <w:tcW w:w="0" w:type="auto"/>
            <w:hideMark/>
          </w:tcPr>
          <w:p w14:paraId="42C36D19" w14:textId="77777777" w:rsidR="00391AB9" w:rsidRPr="00E3268A" w:rsidRDefault="00391AB9" w:rsidP="00391AB9">
            <w:pPr>
              <w:rPr>
                <w:b/>
                <w:bCs/>
              </w:rPr>
            </w:pPr>
            <w:r w:rsidRPr="00E3268A">
              <w:rPr>
                <w:b/>
                <w:bCs/>
              </w:rPr>
              <w:t>nq22</w:t>
            </w:r>
          </w:p>
        </w:tc>
        <w:tc>
          <w:tcPr>
            <w:tcW w:w="0" w:type="auto"/>
            <w:hideMark/>
          </w:tcPr>
          <w:p w14:paraId="5E3D2914" w14:textId="77777777" w:rsidR="00391AB9" w:rsidRPr="00E3268A" w:rsidRDefault="00391AB9" w:rsidP="00391AB9">
            <w:pPr>
              <w:rPr>
                <w:b/>
                <w:bCs/>
              </w:rPr>
            </w:pPr>
            <w:r w:rsidRPr="00E3268A">
              <w:rPr>
                <w:b/>
                <w:bCs/>
              </w:rPr>
              <w:t>nq50</w:t>
            </w:r>
          </w:p>
        </w:tc>
        <w:tc>
          <w:tcPr>
            <w:tcW w:w="0" w:type="auto"/>
            <w:hideMark/>
          </w:tcPr>
          <w:p w14:paraId="6B5DCBAA" w14:textId="77777777" w:rsidR="00391AB9" w:rsidRPr="00E3268A" w:rsidRDefault="00391AB9" w:rsidP="00391AB9">
            <w:pPr>
              <w:jc w:val="right"/>
            </w:pPr>
            <w:r w:rsidRPr="00E3268A">
              <w:t>57</w:t>
            </w:r>
          </w:p>
        </w:tc>
        <w:tc>
          <w:tcPr>
            <w:tcW w:w="0" w:type="auto"/>
            <w:hideMark/>
          </w:tcPr>
          <w:p w14:paraId="085B2C14" w14:textId="77777777" w:rsidR="00391AB9" w:rsidRPr="00E3268A" w:rsidRDefault="00391AB9" w:rsidP="00391AB9">
            <w:pPr>
              <w:jc w:val="right"/>
            </w:pPr>
            <w:r w:rsidRPr="00E3268A">
              <w:t>0.72568</w:t>
            </w:r>
          </w:p>
        </w:tc>
        <w:tc>
          <w:tcPr>
            <w:tcW w:w="0" w:type="auto"/>
            <w:hideMark/>
          </w:tcPr>
          <w:p w14:paraId="2CB69D5C" w14:textId="77777777" w:rsidR="00391AB9" w:rsidRPr="00E3268A" w:rsidRDefault="00391AB9" w:rsidP="00391AB9">
            <w:pPr>
              <w:jc w:val="right"/>
            </w:pPr>
            <w:r w:rsidRPr="00E3268A">
              <w:t>0.10127</w:t>
            </w:r>
          </w:p>
        </w:tc>
        <w:tc>
          <w:tcPr>
            <w:tcW w:w="0" w:type="auto"/>
            <w:hideMark/>
          </w:tcPr>
          <w:p w14:paraId="74BF9EB2" w14:textId="77777777" w:rsidR="00391AB9" w:rsidRPr="00E3268A" w:rsidRDefault="00391AB9" w:rsidP="00391AB9">
            <w:pPr>
              <w:jc w:val="right"/>
            </w:pPr>
            <w:r w:rsidRPr="00E3268A">
              <w:t>51.3478</w:t>
            </w:r>
          </w:p>
        </w:tc>
        <w:tc>
          <w:tcPr>
            <w:tcW w:w="0" w:type="auto"/>
            <w:hideMark/>
          </w:tcPr>
          <w:p w14:paraId="76380F6B" w14:textId="77777777" w:rsidR="00391AB9" w:rsidRPr="00E3268A" w:rsidRDefault="00391AB9" w:rsidP="00391AB9">
            <w:pPr>
              <w:jc w:val="right"/>
            </w:pPr>
            <w:r w:rsidRPr="00E3268A">
              <w:t>&lt;.0001</w:t>
            </w:r>
          </w:p>
        </w:tc>
        <w:tc>
          <w:tcPr>
            <w:tcW w:w="0" w:type="auto"/>
            <w:hideMark/>
          </w:tcPr>
          <w:p w14:paraId="5FB46658" w14:textId="77777777" w:rsidR="00391AB9" w:rsidRPr="00E3268A" w:rsidRDefault="00391AB9" w:rsidP="00391AB9">
            <w:pPr>
              <w:jc w:val="right"/>
            </w:pPr>
            <w:r w:rsidRPr="00E3268A">
              <w:t>21.2994</w:t>
            </w:r>
          </w:p>
        </w:tc>
        <w:tc>
          <w:tcPr>
            <w:tcW w:w="0" w:type="auto"/>
            <w:hideMark/>
          </w:tcPr>
          <w:p w14:paraId="26C71C28" w14:textId="77777777" w:rsidR="00391AB9" w:rsidRPr="00E3268A" w:rsidRDefault="00391AB9" w:rsidP="00391AB9">
            <w:pPr>
              <w:jc w:val="right"/>
            </w:pPr>
            <w:r w:rsidRPr="00E3268A">
              <w:t>&lt;.0001</w:t>
            </w:r>
          </w:p>
        </w:tc>
      </w:tr>
      <w:tr w:rsidR="00391AB9" w:rsidRPr="00E3268A" w14:paraId="08423E28" w14:textId="77777777" w:rsidTr="00492BE1">
        <w:tc>
          <w:tcPr>
            <w:tcW w:w="0" w:type="auto"/>
            <w:hideMark/>
          </w:tcPr>
          <w:p w14:paraId="0F1F0F10" w14:textId="77777777" w:rsidR="00391AB9" w:rsidRPr="00E3268A" w:rsidRDefault="00391AB9" w:rsidP="00391AB9">
            <w:pPr>
              <w:rPr>
                <w:b/>
                <w:bCs/>
              </w:rPr>
            </w:pPr>
            <w:r w:rsidRPr="00E3268A">
              <w:rPr>
                <w:b/>
                <w:bCs/>
              </w:rPr>
              <w:t>nq23</w:t>
            </w:r>
          </w:p>
        </w:tc>
        <w:tc>
          <w:tcPr>
            <w:tcW w:w="0" w:type="auto"/>
            <w:hideMark/>
          </w:tcPr>
          <w:p w14:paraId="35919668" w14:textId="77777777" w:rsidR="00391AB9" w:rsidRPr="00E3268A" w:rsidRDefault="00391AB9" w:rsidP="00391AB9">
            <w:pPr>
              <w:rPr>
                <w:b/>
                <w:bCs/>
              </w:rPr>
            </w:pPr>
            <w:r w:rsidRPr="00E3268A">
              <w:rPr>
                <w:b/>
                <w:bCs/>
              </w:rPr>
              <w:t>nq24</w:t>
            </w:r>
          </w:p>
        </w:tc>
        <w:tc>
          <w:tcPr>
            <w:tcW w:w="0" w:type="auto"/>
            <w:hideMark/>
          </w:tcPr>
          <w:p w14:paraId="2D43D319" w14:textId="77777777" w:rsidR="00391AB9" w:rsidRPr="00E3268A" w:rsidRDefault="00391AB9" w:rsidP="00391AB9">
            <w:pPr>
              <w:jc w:val="right"/>
            </w:pPr>
            <w:r w:rsidRPr="00E3268A">
              <w:t>59</w:t>
            </w:r>
          </w:p>
        </w:tc>
        <w:tc>
          <w:tcPr>
            <w:tcW w:w="0" w:type="auto"/>
            <w:hideMark/>
          </w:tcPr>
          <w:p w14:paraId="1E062C38" w14:textId="77777777" w:rsidR="00391AB9" w:rsidRPr="00E3268A" w:rsidRDefault="00391AB9" w:rsidP="00391AB9">
            <w:pPr>
              <w:jc w:val="right"/>
            </w:pPr>
            <w:r w:rsidRPr="00E3268A">
              <w:t>0.85340</w:t>
            </w:r>
          </w:p>
        </w:tc>
        <w:tc>
          <w:tcPr>
            <w:tcW w:w="0" w:type="auto"/>
            <w:hideMark/>
          </w:tcPr>
          <w:p w14:paraId="6DDB146B" w14:textId="77777777" w:rsidR="00391AB9" w:rsidRPr="00E3268A" w:rsidRDefault="00391AB9" w:rsidP="00391AB9">
            <w:pPr>
              <w:jc w:val="right"/>
            </w:pPr>
            <w:r w:rsidRPr="00E3268A">
              <w:t>0.07250</w:t>
            </w:r>
          </w:p>
        </w:tc>
        <w:tc>
          <w:tcPr>
            <w:tcW w:w="0" w:type="auto"/>
            <w:hideMark/>
          </w:tcPr>
          <w:p w14:paraId="08AB2FEE" w14:textId="77777777" w:rsidR="00391AB9" w:rsidRPr="00E3268A" w:rsidRDefault="00391AB9" w:rsidP="00391AB9">
            <w:pPr>
              <w:jc w:val="right"/>
            </w:pPr>
            <w:r w:rsidRPr="00E3268A">
              <w:t>138.5429</w:t>
            </w:r>
          </w:p>
        </w:tc>
        <w:tc>
          <w:tcPr>
            <w:tcW w:w="0" w:type="auto"/>
            <w:hideMark/>
          </w:tcPr>
          <w:p w14:paraId="2A5A7609" w14:textId="77777777" w:rsidR="00391AB9" w:rsidRPr="00E3268A" w:rsidRDefault="00391AB9" w:rsidP="00391AB9">
            <w:pPr>
              <w:jc w:val="right"/>
            </w:pPr>
            <w:r w:rsidRPr="00E3268A">
              <w:t>&lt;.0001</w:t>
            </w:r>
          </w:p>
        </w:tc>
        <w:tc>
          <w:tcPr>
            <w:tcW w:w="0" w:type="auto"/>
            <w:hideMark/>
          </w:tcPr>
          <w:p w14:paraId="6B6EF010" w14:textId="77777777" w:rsidR="00391AB9" w:rsidRPr="00E3268A" w:rsidRDefault="00391AB9" w:rsidP="00391AB9">
            <w:pPr>
              <w:jc w:val="right"/>
            </w:pPr>
            <w:r w:rsidRPr="00E3268A">
              <w:t>32.3425</w:t>
            </w:r>
          </w:p>
        </w:tc>
        <w:tc>
          <w:tcPr>
            <w:tcW w:w="0" w:type="auto"/>
            <w:hideMark/>
          </w:tcPr>
          <w:p w14:paraId="19FC89E1" w14:textId="77777777" w:rsidR="00391AB9" w:rsidRPr="00E3268A" w:rsidRDefault="00391AB9" w:rsidP="00391AB9">
            <w:pPr>
              <w:jc w:val="right"/>
            </w:pPr>
            <w:r w:rsidRPr="00E3268A">
              <w:t>&lt;.0001</w:t>
            </w:r>
          </w:p>
        </w:tc>
      </w:tr>
      <w:tr w:rsidR="00391AB9" w:rsidRPr="00E3268A" w14:paraId="5C602446" w14:textId="77777777" w:rsidTr="00492BE1">
        <w:tc>
          <w:tcPr>
            <w:tcW w:w="0" w:type="auto"/>
            <w:hideMark/>
          </w:tcPr>
          <w:p w14:paraId="70572798" w14:textId="77777777" w:rsidR="00391AB9" w:rsidRPr="00E3268A" w:rsidRDefault="00391AB9" w:rsidP="00391AB9">
            <w:pPr>
              <w:rPr>
                <w:b/>
                <w:bCs/>
              </w:rPr>
            </w:pPr>
            <w:r w:rsidRPr="00E3268A">
              <w:rPr>
                <w:b/>
                <w:bCs/>
              </w:rPr>
              <w:t>nq23</w:t>
            </w:r>
          </w:p>
        </w:tc>
        <w:tc>
          <w:tcPr>
            <w:tcW w:w="0" w:type="auto"/>
            <w:hideMark/>
          </w:tcPr>
          <w:p w14:paraId="5A96F2B8" w14:textId="77777777" w:rsidR="00391AB9" w:rsidRPr="00E3268A" w:rsidRDefault="00391AB9" w:rsidP="00391AB9">
            <w:pPr>
              <w:rPr>
                <w:b/>
                <w:bCs/>
              </w:rPr>
            </w:pPr>
            <w:r w:rsidRPr="00E3268A">
              <w:rPr>
                <w:b/>
                <w:bCs/>
              </w:rPr>
              <w:t>nq25</w:t>
            </w:r>
          </w:p>
        </w:tc>
        <w:tc>
          <w:tcPr>
            <w:tcW w:w="0" w:type="auto"/>
            <w:hideMark/>
          </w:tcPr>
          <w:p w14:paraId="6BEA6A76" w14:textId="77777777" w:rsidR="00391AB9" w:rsidRPr="00E3268A" w:rsidRDefault="00391AB9" w:rsidP="00391AB9">
            <w:pPr>
              <w:jc w:val="right"/>
            </w:pPr>
            <w:r w:rsidRPr="00E3268A">
              <w:t>59</w:t>
            </w:r>
          </w:p>
        </w:tc>
        <w:tc>
          <w:tcPr>
            <w:tcW w:w="0" w:type="auto"/>
            <w:hideMark/>
          </w:tcPr>
          <w:p w14:paraId="1B03271B" w14:textId="77777777" w:rsidR="00391AB9" w:rsidRPr="00E3268A" w:rsidRDefault="00391AB9" w:rsidP="00391AB9">
            <w:pPr>
              <w:jc w:val="right"/>
            </w:pPr>
            <w:r w:rsidRPr="00E3268A">
              <w:t>0.53205</w:t>
            </w:r>
          </w:p>
        </w:tc>
        <w:tc>
          <w:tcPr>
            <w:tcW w:w="0" w:type="auto"/>
            <w:hideMark/>
          </w:tcPr>
          <w:p w14:paraId="6300028F" w14:textId="77777777" w:rsidR="00391AB9" w:rsidRPr="00E3268A" w:rsidRDefault="00391AB9" w:rsidP="00391AB9">
            <w:pPr>
              <w:jc w:val="right"/>
            </w:pPr>
            <w:r w:rsidRPr="00E3268A">
              <w:t>0.14056</w:t>
            </w:r>
          </w:p>
        </w:tc>
        <w:tc>
          <w:tcPr>
            <w:tcW w:w="0" w:type="auto"/>
            <w:hideMark/>
          </w:tcPr>
          <w:p w14:paraId="126F1A4B" w14:textId="77777777" w:rsidR="00391AB9" w:rsidRPr="00E3268A" w:rsidRDefault="00391AB9" w:rsidP="00391AB9">
            <w:pPr>
              <w:jc w:val="right"/>
            </w:pPr>
            <w:r w:rsidRPr="00E3268A">
              <w:t>14.3287</w:t>
            </w:r>
          </w:p>
        </w:tc>
        <w:tc>
          <w:tcPr>
            <w:tcW w:w="0" w:type="auto"/>
            <w:hideMark/>
          </w:tcPr>
          <w:p w14:paraId="4B5069C4" w14:textId="77777777" w:rsidR="00391AB9" w:rsidRPr="00E3268A" w:rsidRDefault="00391AB9" w:rsidP="00391AB9">
            <w:pPr>
              <w:jc w:val="right"/>
            </w:pPr>
            <w:r w:rsidRPr="00E3268A">
              <w:t>0.0002</w:t>
            </w:r>
          </w:p>
        </w:tc>
        <w:tc>
          <w:tcPr>
            <w:tcW w:w="0" w:type="auto"/>
            <w:hideMark/>
          </w:tcPr>
          <w:p w14:paraId="66F658B8" w14:textId="77777777" w:rsidR="00391AB9" w:rsidRPr="00E3268A" w:rsidRDefault="00391AB9" w:rsidP="00391AB9">
            <w:pPr>
              <w:jc w:val="right"/>
            </w:pPr>
            <w:r w:rsidRPr="00E3268A">
              <w:t>9.6465</w:t>
            </w:r>
          </w:p>
        </w:tc>
        <w:tc>
          <w:tcPr>
            <w:tcW w:w="0" w:type="auto"/>
            <w:hideMark/>
          </w:tcPr>
          <w:p w14:paraId="13B686DA" w14:textId="77777777" w:rsidR="00391AB9" w:rsidRPr="00E3268A" w:rsidRDefault="00391AB9" w:rsidP="00391AB9">
            <w:pPr>
              <w:jc w:val="right"/>
            </w:pPr>
            <w:r w:rsidRPr="00E3268A">
              <w:t>0.0019</w:t>
            </w:r>
          </w:p>
        </w:tc>
      </w:tr>
      <w:tr w:rsidR="00391AB9" w:rsidRPr="00E3268A" w14:paraId="225E4652" w14:textId="77777777" w:rsidTr="00492BE1">
        <w:tc>
          <w:tcPr>
            <w:tcW w:w="0" w:type="auto"/>
            <w:hideMark/>
          </w:tcPr>
          <w:p w14:paraId="6F5C6B6A" w14:textId="77777777" w:rsidR="00391AB9" w:rsidRPr="00E3268A" w:rsidRDefault="00391AB9" w:rsidP="00391AB9">
            <w:pPr>
              <w:rPr>
                <w:b/>
                <w:bCs/>
              </w:rPr>
            </w:pPr>
            <w:r w:rsidRPr="00E3268A">
              <w:rPr>
                <w:b/>
                <w:bCs/>
              </w:rPr>
              <w:t>nq23</w:t>
            </w:r>
          </w:p>
        </w:tc>
        <w:tc>
          <w:tcPr>
            <w:tcW w:w="0" w:type="auto"/>
            <w:hideMark/>
          </w:tcPr>
          <w:p w14:paraId="4791C77B" w14:textId="77777777" w:rsidR="00391AB9" w:rsidRPr="00E3268A" w:rsidRDefault="00391AB9" w:rsidP="00391AB9">
            <w:pPr>
              <w:rPr>
                <w:b/>
                <w:bCs/>
              </w:rPr>
            </w:pPr>
            <w:r w:rsidRPr="00E3268A">
              <w:rPr>
                <w:b/>
                <w:bCs/>
              </w:rPr>
              <w:t>nq26</w:t>
            </w:r>
          </w:p>
        </w:tc>
        <w:tc>
          <w:tcPr>
            <w:tcW w:w="0" w:type="auto"/>
            <w:hideMark/>
          </w:tcPr>
          <w:p w14:paraId="3E9E8AD5" w14:textId="77777777" w:rsidR="00391AB9" w:rsidRPr="00E3268A" w:rsidRDefault="00391AB9" w:rsidP="00391AB9">
            <w:pPr>
              <w:jc w:val="right"/>
            </w:pPr>
            <w:r w:rsidRPr="00E3268A">
              <w:t>59</w:t>
            </w:r>
          </w:p>
        </w:tc>
        <w:tc>
          <w:tcPr>
            <w:tcW w:w="0" w:type="auto"/>
            <w:hideMark/>
          </w:tcPr>
          <w:p w14:paraId="6340DC5A" w14:textId="77777777" w:rsidR="00391AB9" w:rsidRPr="00E3268A" w:rsidRDefault="00391AB9" w:rsidP="00391AB9">
            <w:pPr>
              <w:jc w:val="right"/>
            </w:pPr>
            <w:r w:rsidRPr="00E3268A">
              <w:t>0.70502</w:t>
            </w:r>
          </w:p>
        </w:tc>
        <w:tc>
          <w:tcPr>
            <w:tcW w:w="0" w:type="auto"/>
            <w:hideMark/>
          </w:tcPr>
          <w:p w14:paraId="4A5253C4" w14:textId="77777777" w:rsidR="00391AB9" w:rsidRPr="00E3268A" w:rsidRDefault="00391AB9" w:rsidP="00391AB9">
            <w:pPr>
              <w:jc w:val="right"/>
            </w:pPr>
            <w:r w:rsidRPr="00E3268A">
              <w:t>0.11536</w:t>
            </w:r>
          </w:p>
        </w:tc>
        <w:tc>
          <w:tcPr>
            <w:tcW w:w="0" w:type="auto"/>
            <w:hideMark/>
          </w:tcPr>
          <w:p w14:paraId="536475B2" w14:textId="77777777" w:rsidR="00391AB9" w:rsidRPr="00E3268A" w:rsidRDefault="00391AB9" w:rsidP="00391AB9">
            <w:pPr>
              <w:jc w:val="right"/>
            </w:pPr>
            <w:r w:rsidRPr="00E3268A">
              <w:t>37.3496</w:t>
            </w:r>
          </w:p>
        </w:tc>
        <w:tc>
          <w:tcPr>
            <w:tcW w:w="0" w:type="auto"/>
            <w:hideMark/>
          </w:tcPr>
          <w:p w14:paraId="5004124B" w14:textId="77777777" w:rsidR="00391AB9" w:rsidRPr="00E3268A" w:rsidRDefault="00391AB9" w:rsidP="00391AB9">
            <w:pPr>
              <w:jc w:val="right"/>
            </w:pPr>
            <w:r w:rsidRPr="00E3268A">
              <w:t>&lt;.0001</w:t>
            </w:r>
          </w:p>
        </w:tc>
        <w:tc>
          <w:tcPr>
            <w:tcW w:w="0" w:type="auto"/>
            <w:hideMark/>
          </w:tcPr>
          <w:p w14:paraId="473E9EE9" w14:textId="77777777" w:rsidR="00391AB9" w:rsidRPr="00E3268A" w:rsidRDefault="00391AB9" w:rsidP="00391AB9">
            <w:pPr>
              <w:jc w:val="right"/>
            </w:pPr>
            <w:r w:rsidRPr="00E3268A">
              <w:t>17.5170</w:t>
            </w:r>
          </w:p>
        </w:tc>
        <w:tc>
          <w:tcPr>
            <w:tcW w:w="0" w:type="auto"/>
            <w:hideMark/>
          </w:tcPr>
          <w:p w14:paraId="48633E6A" w14:textId="77777777" w:rsidR="00391AB9" w:rsidRPr="00E3268A" w:rsidRDefault="00391AB9" w:rsidP="00391AB9">
            <w:pPr>
              <w:jc w:val="right"/>
            </w:pPr>
            <w:r w:rsidRPr="00E3268A">
              <w:t>&lt;.0001</w:t>
            </w:r>
          </w:p>
        </w:tc>
      </w:tr>
      <w:tr w:rsidR="00391AB9" w:rsidRPr="00E3268A" w14:paraId="0AD529D3" w14:textId="77777777" w:rsidTr="00492BE1">
        <w:tc>
          <w:tcPr>
            <w:tcW w:w="0" w:type="auto"/>
            <w:hideMark/>
          </w:tcPr>
          <w:p w14:paraId="15BC7B27" w14:textId="77777777" w:rsidR="00391AB9" w:rsidRPr="00E3268A" w:rsidRDefault="00391AB9" w:rsidP="00391AB9">
            <w:pPr>
              <w:rPr>
                <w:b/>
                <w:bCs/>
              </w:rPr>
            </w:pPr>
            <w:r w:rsidRPr="00E3268A">
              <w:rPr>
                <w:b/>
                <w:bCs/>
              </w:rPr>
              <w:t>nq23</w:t>
            </w:r>
          </w:p>
        </w:tc>
        <w:tc>
          <w:tcPr>
            <w:tcW w:w="0" w:type="auto"/>
            <w:hideMark/>
          </w:tcPr>
          <w:p w14:paraId="7ACD45F4" w14:textId="77777777" w:rsidR="00391AB9" w:rsidRPr="00E3268A" w:rsidRDefault="00391AB9" w:rsidP="00391AB9">
            <w:pPr>
              <w:rPr>
                <w:b/>
                <w:bCs/>
              </w:rPr>
            </w:pPr>
            <w:r w:rsidRPr="00E3268A">
              <w:rPr>
                <w:b/>
                <w:bCs/>
              </w:rPr>
              <w:t>nq27</w:t>
            </w:r>
          </w:p>
        </w:tc>
        <w:tc>
          <w:tcPr>
            <w:tcW w:w="0" w:type="auto"/>
            <w:hideMark/>
          </w:tcPr>
          <w:p w14:paraId="3001AA16" w14:textId="77777777" w:rsidR="00391AB9" w:rsidRPr="00E3268A" w:rsidRDefault="00391AB9" w:rsidP="00391AB9">
            <w:pPr>
              <w:jc w:val="right"/>
            </w:pPr>
            <w:r w:rsidRPr="00E3268A">
              <w:t>59</w:t>
            </w:r>
          </w:p>
        </w:tc>
        <w:tc>
          <w:tcPr>
            <w:tcW w:w="0" w:type="auto"/>
            <w:hideMark/>
          </w:tcPr>
          <w:p w14:paraId="4AE6DEFD" w14:textId="77777777" w:rsidR="00391AB9" w:rsidRPr="00E3268A" w:rsidRDefault="00391AB9" w:rsidP="00391AB9">
            <w:pPr>
              <w:jc w:val="right"/>
            </w:pPr>
            <w:r w:rsidRPr="00E3268A">
              <w:t>0.86203</w:t>
            </w:r>
          </w:p>
        </w:tc>
        <w:tc>
          <w:tcPr>
            <w:tcW w:w="0" w:type="auto"/>
            <w:hideMark/>
          </w:tcPr>
          <w:p w14:paraId="16057750" w14:textId="77777777" w:rsidR="00391AB9" w:rsidRPr="00E3268A" w:rsidRDefault="00391AB9" w:rsidP="00391AB9">
            <w:pPr>
              <w:jc w:val="right"/>
            </w:pPr>
            <w:r w:rsidRPr="00E3268A">
              <w:t>0.07521</w:t>
            </w:r>
          </w:p>
        </w:tc>
        <w:tc>
          <w:tcPr>
            <w:tcW w:w="0" w:type="auto"/>
            <w:hideMark/>
          </w:tcPr>
          <w:p w14:paraId="6ABF0503" w14:textId="77777777" w:rsidR="00391AB9" w:rsidRPr="00E3268A" w:rsidRDefault="00391AB9" w:rsidP="00391AB9">
            <w:pPr>
              <w:jc w:val="right"/>
            </w:pPr>
            <w:r w:rsidRPr="00E3268A">
              <w:t>131.3577</w:t>
            </w:r>
          </w:p>
        </w:tc>
        <w:tc>
          <w:tcPr>
            <w:tcW w:w="0" w:type="auto"/>
            <w:hideMark/>
          </w:tcPr>
          <w:p w14:paraId="3D3032D6" w14:textId="77777777" w:rsidR="00391AB9" w:rsidRPr="00E3268A" w:rsidRDefault="00391AB9" w:rsidP="00391AB9">
            <w:pPr>
              <w:jc w:val="right"/>
            </w:pPr>
            <w:r w:rsidRPr="00E3268A">
              <w:t>&lt;.0001</w:t>
            </w:r>
          </w:p>
        </w:tc>
        <w:tc>
          <w:tcPr>
            <w:tcW w:w="0" w:type="auto"/>
            <w:hideMark/>
          </w:tcPr>
          <w:p w14:paraId="7D1B010C" w14:textId="77777777" w:rsidR="00391AB9" w:rsidRPr="00E3268A" w:rsidRDefault="00391AB9" w:rsidP="00391AB9">
            <w:pPr>
              <w:jc w:val="right"/>
            </w:pPr>
            <w:r w:rsidRPr="00E3268A">
              <w:t>30.1618</w:t>
            </w:r>
          </w:p>
        </w:tc>
        <w:tc>
          <w:tcPr>
            <w:tcW w:w="0" w:type="auto"/>
            <w:hideMark/>
          </w:tcPr>
          <w:p w14:paraId="10042A3D" w14:textId="77777777" w:rsidR="00391AB9" w:rsidRPr="00E3268A" w:rsidRDefault="00391AB9" w:rsidP="00391AB9">
            <w:pPr>
              <w:jc w:val="right"/>
            </w:pPr>
            <w:r w:rsidRPr="00E3268A">
              <w:t>&lt;.0001</w:t>
            </w:r>
          </w:p>
        </w:tc>
      </w:tr>
      <w:tr w:rsidR="00391AB9" w:rsidRPr="00E3268A" w14:paraId="667BA104" w14:textId="77777777" w:rsidTr="00492BE1">
        <w:tc>
          <w:tcPr>
            <w:tcW w:w="0" w:type="auto"/>
            <w:hideMark/>
          </w:tcPr>
          <w:p w14:paraId="2EB237F4" w14:textId="77777777" w:rsidR="00391AB9" w:rsidRPr="00E3268A" w:rsidRDefault="00391AB9" w:rsidP="00391AB9">
            <w:pPr>
              <w:rPr>
                <w:b/>
                <w:bCs/>
              </w:rPr>
            </w:pPr>
            <w:r w:rsidRPr="00E3268A">
              <w:rPr>
                <w:b/>
                <w:bCs/>
              </w:rPr>
              <w:t>nq23</w:t>
            </w:r>
          </w:p>
        </w:tc>
        <w:tc>
          <w:tcPr>
            <w:tcW w:w="0" w:type="auto"/>
            <w:hideMark/>
          </w:tcPr>
          <w:p w14:paraId="06195D3E" w14:textId="77777777" w:rsidR="00391AB9" w:rsidRPr="00E3268A" w:rsidRDefault="00391AB9" w:rsidP="00391AB9">
            <w:pPr>
              <w:rPr>
                <w:b/>
                <w:bCs/>
              </w:rPr>
            </w:pPr>
            <w:r w:rsidRPr="00E3268A">
              <w:rPr>
                <w:b/>
                <w:bCs/>
              </w:rPr>
              <w:t>nq28</w:t>
            </w:r>
          </w:p>
        </w:tc>
        <w:tc>
          <w:tcPr>
            <w:tcW w:w="0" w:type="auto"/>
            <w:hideMark/>
          </w:tcPr>
          <w:p w14:paraId="161ABF96" w14:textId="77777777" w:rsidR="00391AB9" w:rsidRPr="00E3268A" w:rsidRDefault="00391AB9" w:rsidP="00391AB9">
            <w:pPr>
              <w:jc w:val="right"/>
            </w:pPr>
            <w:r w:rsidRPr="00E3268A">
              <w:t>59</w:t>
            </w:r>
          </w:p>
        </w:tc>
        <w:tc>
          <w:tcPr>
            <w:tcW w:w="0" w:type="auto"/>
            <w:hideMark/>
          </w:tcPr>
          <w:p w14:paraId="1B34897A" w14:textId="77777777" w:rsidR="00391AB9" w:rsidRPr="00E3268A" w:rsidRDefault="00391AB9" w:rsidP="00391AB9">
            <w:pPr>
              <w:jc w:val="right"/>
            </w:pPr>
            <w:r w:rsidRPr="00E3268A">
              <w:t>0.37768</w:t>
            </w:r>
          </w:p>
        </w:tc>
        <w:tc>
          <w:tcPr>
            <w:tcW w:w="0" w:type="auto"/>
            <w:hideMark/>
          </w:tcPr>
          <w:p w14:paraId="498AD8B3" w14:textId="77777777" w:rsidR="00391AB9" w:rsidRPr="00E3268A" w:rsidRDefault="00391AB9" w:rsidP="00391AB9">
            <w:pPr>
              <w:jc w:val="right"/>
            </w:pPr>
            <w:r w:rsidRPr="00E3268A">
              <w:t>0.16315</w:t>
            </w:r>
          </w:p>
        </w:tc>
        <w:tc>
          <w:tcPr>
            <w:tcW w:w="0" w:type="auto"/>
            <w:hideMark/>
          </w:tcPr>
          <w:p w14:paraId="6EA81A86" w14:textId="77777777" w:rsidR="00391AB9" w:rsidRPr="00E3268A" w:rsidRDefault="00391AB9" w:rsidP="00391AB9">
            <w:pPr>
              <w:jc w:val="right"/>
            </w:pPr>
            <w:r w:rsidRPr="00E3268A">
              <w:t>5.3589</w:t>
            </w:r>
          </w:p>
        </w:tc>
        <w:tc>
          <w:tcPr>
            <w:tcW w:w="0" w:type="auto"/>
            <w:hideMark/>
          </w:tcPr>
          <w:p w14:paraId="420E7C2B" w14:textId="77777777" w:rsidR="00391AB9" w:rsidRPr="00E3268A" w:rsidRDefault="00391AB9" w:rsidP="00391AB9">
            <w:pPr>
              <w:jc w:val="right"/>
            </w:pPr>
            <w:r w:rsidRPr="00E3268A">
              <w:t>0.0206</w:t>
            </w:r>
          </w:p>
        </w:tc>
        <w:tc>
          <w:tcPr>
            <w:tcW w:w="0" w:type="auto"/>
            <w:hideMark/>
          </w:tcPr>
          <w:p w14:paraId="40BE5044" w14:textId="77777777" w:rsidR="00391AB9" w:rsidRPr="00E3268A" w:rsidRDefault="00391AB9" w:rsidP="00391AB9">
            <w:pPr>
              <w:jc w:val="right"/>
            </w:pPr>
            <w:r w:rsidRPr="00E3268A">
              <w:t>4.2644</w:t>
            </w:r>
          </w:p>
        </w:tc>
        <w:tc>
          <w:tcPr>
            <w:tcW w:w="0" w:type="auto"/>
            <w:hideMark/>
          </w:tcPr>
          <w:p w14:paraId="601A27F4" w14:textId="77777777" w:rsidR="00391AB9" w:rsidRPr="00E3268A" w:rsidRDefault="00391AB9" w:rsidP="00391AB9">
            <w:pPr>
              <w:jc w:val="right"/>
            </w:pPr>
            <w:r w:rsidRPr="00E3268A">
              <w:t>0.0389</w:t>
            </w:r>
          </w:p>
        </w:tc>
      </w:tr>
      <w:tr w:rsidR="00391AB9" w:rsidRPr="00E3268A" w14:paraId="7725C619" w14:textId="77777777" w:rsidTr="00492BE1">
        <w:tc>
          <w:tcPr>
            <w:tcW w:w="0" w:type="auto"/>
            <w:hideMark/>
          </w:tcPr>
          <w:p w14:paraId="2FDD0D71" w14:textId="77777777" w:rsidR="00391AB9" w:rsidRPr="00E3268A" w:rsidRDefault="00391AB9" w:rsidP="00391AB9">
            <w:pPr>
              <w:rPr>
                <w:b/>
                <w:bCs/>
              </w:rPr>
            </w:pPr>
            <w:r w:rsidRPr="00E3268A">
              <w:rPr>
                <w:b/>
                <w:bCs/>
              </w:rPr>
              <w:t>nq23</w:t>
            </w:r>
          </w:p>
        </w:tc>
        <w:tc>
          <w:tcPr>
            <w:tcW w:w="0" w:type="auto"/>
            <w:hideMark/>
          </w:tcPr>
          <w:p w14:paraId="4E596C9C" w14:textId="77777777" w:rsidR="00391AB9" w:rsidRPr="00E3268A" w:rsidRDefault="00391AB9" w:rsidP="00391AB9">
            <w:pPr>
              <w:rPr>
                <w:b/>
                <w:bCs/>
              </w:rPr>
            </w:pPr>
            <w:r w:rsidRPr="00E3268A">
              <w:rPr>
                <w:b/>
                <w:bCs/>
              </w:rPr>
              <w:t>nq29</w:t>
            </w:r>
          </w:p>
        </w:tc>
        <w:tc>
          <w:tcPr>
            <w:tcW w:w="0" w:type="auto"/>
            <w:hideMark/>
          </w:tcPr>
          <w:p w14:paraId="57A87E3A" w14:textId="77777777" w:rsidR="00391AB9" w:rsidRPr="00E3268A" w:rsidRDefault="00391AB9" w:rsidP="00391AB9">
            <w:pPr>
              <w:jc w:val="right"/>
            </w:pPr>
            <w:r w:rsidRPr="00E3268A">
              <w:t>59</w:t>
            </w:r>
          </w:p>
        </w:tc>
        <w:tc>
          <w:tcPr>
            <w:tcW w:w="0" w:type="auto"/>
            <w:hideMark/>
          </w:tcPr>
          <w:p w14:paraId="75FF63F0" w14:textId="77777777" w:rsidR="00391AB9" w:rsidRPr="00E3268A" w:rsidRDefault="00391AB9" w:rsidP="00391AB9">
            <w:pPr>
              <w:jc w:val="right"/>
            </w:pPr>
            <w:r w:rsidRPr="00E3268A">
              <w:t>0.68434</w:t>
            </w:r>
          </w:p>
        </w:tc>
        <w:tc>
          <w:tcPr>
            <w:tcW w:w="0" w:type="auto"/>
            <w:hideMark/>
          </w:tcPr>
          <w:p w14:paraId="61A9EB77" w14:textId="77777777" w:rsidR="00391AB9" w:rsidRPr="00E3268A" w:rsidRDefault="00391AB9" w:rsidP="00391AB9">
            <w:pPr>
              <w:jc w:val="right"/>
            </w:pPr>
            <w:r w:rsidRPr="00E3268A">
              <w:t>0.11729</w:t>
            </w:r>
          </w:p>
        </w:tc>
        <w:tc>
          <w:tcPr>
            <w:tcW w:w="0" w:type="auto"/>
            <w:hideMark/>
          </w:tcPr>
          <w:p w14:paraId="4EBB290B" w14:textId="77777777" w:rsidR="00391AB9" w:rsidRPr="00E3268A" w:rsidRDefault="00391AB9" w:rsidP="00391AB9">
            <w:pPr>
              <w:jc w:val="right"/>
            </w:pPr>
            <w:r w:rsidRPr="00E3268A">
              <w:t>34.0396</w:t>
            </w:r>
          </w:p>
        </w:tc>
        <w:tc>
          <w:tcPr>
            <w:tcW w:w="0" w:type="auto"/>
            <w:hideMark/>
          </w:tcPr>
          <w:p w14:paraId="7D226BA6" w14:textId="77777777" w:rsidR="00391AB9" w:rsidRPr="00E3268A" w:rsidRDefault="00391AB9" w:rsidP="00391AB9">
            <w:pPr>
              <w:jc w:val="right"/>
            </w:pPr>
            <w:r w:rsidRPr="00E3268A">
              <w:t>&lt;.0001</w:t>
            </w:r>
          </w:p>
        </w:tc>
        <w:tc>
          <w:tcPr>
            <w:tcW w:w="0" w:type="auto"/>
            <w:hideMark/>
          </w:tcPr>
          <w:p w14:paraId="2C88CBA6" w14:textId="77777777" w:rsidR="00391AB9" w:rsidRPr="00E3268A" w:rsidRDefault="00391AB9" w:rsidP="00391AB9">
            <w:pPr>
              <w:jc w:val="right"/>
            </w:pPr>
            <w:r w:rsidRPr="00E3268A">
              <w:t>16.5665</w:t>
            </w:r>
          </w:p>
        </w:tc>
        <w:tc>
          <w:tcPr>
            <w:tcW w:w="0" w:type="auto"/>
            <w:hideMark/>
          </w:tcPr>
          <w:p w14:paraId="16F95B06" w14:textId="77777777" w:rsidR="00391AB9" w:rsidRPr="00E3268A" w:rsidRDefault="00391AB9" w:rsidP="00391AB9">
            <w:pPr>
              <w:jc w:val="right"/>
            </w:pPr>
            <w:r w:rsidRPr="00E3268A">
              <w:t>&lt;.0001</w:t>
            </w:r>
          </w:p>
        </w:tc>
      </w:tr>
      <w:tr w:rsidR="00391AB9" w:rsidRPr="00E3268A" w14:paraId="472D25E1" w14:textId="77777777" w:rsidTr="00492BE1">
        <w:tc>
          <w:tcPr>
            <w:tcW w:w="0" w:type="auto"/>
            <w:hideMark/>
          </w:tcPr>
          <w:p w14:paraId="7F2DB3E0" w14:textId="77777777" w:rsidR="00391AB9" w:rsidRPr="00E3268A" w:rsidRDefault="00391AB9" w:rsidP="00391AB9">
            <w:pPr>
              <w:rPr>
                <w:b/>
                <w:bCs/>
              </w:rPr>
            </w:pPr>
            <w:r w:rsidRPr="00E3268A">
              <w:rPr>
                <w:b/>
                <w:bCs/>
              </w:rPr>
              <w:t>nq23</w:t>
            </w:r>
          </w:p>
        </w:tc>
        <w:tc>
          <w:tcPr>
            <w:tcW w:w="0" w:type="auto"/>
            <w:hideMark/>
          </w:tcPr>
          <w:p w14:paraId="175A8FE3" w14:textId="77777777" w:rsidR="00391AB9" w:rsidRPr="00E3268A" w:rsidRDefault="00391AB9" w:rsidP="00391AB9">
            <w:pPr>
              <w:rPr>
                <w:b/>
                <w:bCs/>
              </w:rPr>
            </w:pPr>
            <w:r w:rsidRPr="00E3268A">
              <w:rPr>
                <w:b/>
                <w:bCs/>
              </w:rPr>
              <w:t>nq30</w:t>
            </w:r>
          </w:p>
        </w:tc>
        <w:tc>
          <w:tcPr>
            <w:tcW w:w="0" w:type="auto"/>
            <w:hideMark/>
          </w:tcPr>
          <w:p w14:paraId="084EC685" w14:textId="77777777" w:rsidR="00391AB9" w:rsidRPr="00E3268A" w:rsidRDefault="00391AB9" w:rsidP="00391AB9">
            <w:pPr>
              <w:jc w:val="right"/>
            </w:pPr>
            <w:r w:rsidRPr="00E3268A">
              <w:t>59</w:t>
            </w:r>
          </w:p>
        </w:tc>
        <w:tc>
          <w:tcPr>
            <w:tcW w:w="0" w:type="auto"/>
            <w:hideMark/>
          </w:tcPr>
          <w:p w14:paraId="512281A1" w14:textId="77777777" w:rsidR="00391AB9" w:rsidRPr="00E3268A" w:rsidRDefault="00391AB9" w:rsidP="00391AB9">
            <w:pPr>
              <w:jc w:val="right"/>
            </w:pPr>
            <w:r w:rsidRPr="00E3268A">
              <w:t>0.58300</w:t>
            </w:r>
          </w:p>
        </w:tc>
        <w:tc>
          <w:tcPr>
            <w:tcW w:w="0" w:type="auto"/>
            <w:hideMark/>
          </w:tcPr>
          <w:p w14:paraId="33D3E8DD" w14:textId="77777777" w:rsidR="00391AB9" w:rsidRPr="00E3268A" w:rsidRDefault="00391AB9" w:rsidP="00391AB9">
            <w:pPr>
              <w:jc w:val="right"/>
            </w:pPr>
            <w:r w:rsidRPr="00E3268A">
              <w:t>0.13228</w:t>
            </w:r>
          </w:p>
        </w:tc>
        <w:tc>
          <w:tcPr>
            <w:tcW w:w="0" w:type="auto"/>
            <w:hideMark/>
          </w:tcPr>
          <w:p w14:paraId="639924EC" w14:textId="77777777" w:rsidR="00391AB9" w:rsidRPr="00E3268A" w:rsidRDefault="00391AB9" w:rsidP="00391AB9">
            <w:pPr>
              <w:jc w:val="right"/>
            </w:pPr>
            <w:r w:rsidRPr="00E3268A">
              <w:t>19.4258</w:t>
            </w:r>
          </w:p>
        </w:tc>
        <w:tc>
          <w:tcPr>
            <w:tcW w:w="0" w:type="auto"/>
            <w:hideMark/>
          </w:tcPr>
          <w:p w14:paraId="052A6C3F" w14:textId="77777777" w:rsidR="00391AB9" w:rsidRPr="00E3268A" w:rsidRDefault="00391AB9" w:rsidP="00391AB9">
            <w:pPr>
              <w:jc w:val="right"/>
            </w:pPr>
            <w:r w:rsidRPr="00E3268A">
              <w:t>&lt;.0001</w:t>
            </w:r>
          </w:p>
        </w:tc>
        <w:tc>
          <w:tcPr>
            <w:tcW w:w="0" w:type="auto"/>
            <w:hideMark/>
          </w:tcPr>
          <w:p w14:paraId="47875FB0" w14:textId="77777777" w:rsidR="00391AB9" w:rsidRPr="00E3268A" w:rsidRDefault="00391AB9" w:rsidP="00391AB9">
            <w:pPr>
              <w:jc w:val="right"/>
            </w:pPr>
            <w:r w:rsidRPr="00E3268A">
              <w:t>12.9776</w:t>
            </w:r>
          </w:p>
        </w:tc>
        <w:tc>
          <w:tcPr>
            <w:tcW w:w="0" w:type="auto"/>
            <w:hideMark/>
          </w:tcPr>
          <w:p w14:paraId="2F6EC29F" w14:textId="77777777" w:rsidR="00391AB9" w:rsidRPr="00E3268A" w:rsidRDefault="00391AB9" w:rsidP="00391AB9">
            <w:pPr>
              <w:jc w:val="right"/>
            </w:pPr>
            <w:r w:rsidRPr="00E3268A">
              <w:t>0.0003</w:t>
            </w:r>
          </w:p>
        </w:tc>
      </w:tr>
      <w:tr w:rsidR="00391AB9" w:rsidRPr="00E3268A" w14:paraId="087FDF82" w14:textId="77777777" w:rsidTr="00492BE1">
        <w:tc>
          <w:tcPr>
            <w:tcW w:w="0" w:type="auto"/>
            <w:hideMark/>
          </w:tcPr>
          <w:p w14:paraId="2A12F398" w14:textId="77777777" w:rsidR="00391AB9" w:rsidRPr="00E3268A" w:rsidRDefault="00391AB9" w:rsidP="00391AB9">
            <w:pPr>
              <w:rPr>
                <w:b/>
                <w:bCs/>
              </w:rPr>
            </w:pPr>
            <w:r w:rsidRPr="00E3268A">
              <w:rPr>
                <w:b/>
                <w:bCs/>
              </w:rPr>
              <w:t>nq23</w:t>
            </w:r>
          </w:p>
        </w:tc>
        <w:tc>
          <w:tcPr>
            <w:tcW w:w="0" w:type="auto"/>
            <w:hideMark/>
          </w:tcPr>
          <w:p w14:paraId="3417D34E" w14:textId="77777777" w:rsidR="00391AB9" w:rsidRPr="00E3268A" w:rsidRDefault="00391AB9" w:rsidP="00391AB9">
            <w:pPr>
              <w:rPr>
                <w:b/>
                <w:bCs/>
              </w:rPr>
            </w:pPr>
            <w:r w:rsidRPr="00E3268A">
              <w:rPr>
                <w:b/>
                <w:bCs/>
              </w:rPr>
              <w:t>nq31</w:t>
            </w:r>
          </w:p>
        </w:tc>
        <w:tc>
          <w:tcPr>
            <w:tcW w:w="0" w:type="auto"/>
            <w:hideMark/>
          </w:tcPr>
          <w:p w14:paraId="11121CF3" w14:textId="77777777" w:rsidR="00391AB9" w:rsidRPr="00E3268A" w:rsidRDefault="00391AB9" w:rsidP="00391AB9">
            <w:pPr>
              <w:jc w:val="right"/>
            </w:pPr>
            <w:r w:rsidRPr="00E3268A">
              <w:t>59</w:t>
            </w:r>
          </w:p>
        </w:tc>
        <w:tc>
          <w:tcPr>
            <w:tcW w:w="0" w:type="auto"/>
            <w:hideMark/>
          </w:tcPr>
          <w:p w14:paraId="7EED3FEF" w14:textId="77777777" w:rsidR="00391AB9" w:rsidRPr="00E3268A" w:rsidRDefault="00391AB9" w:rsidP="00391AB9">
            <w:pPr>
              <w:jc w:val="right"/>
            </w:pPr>
            <w:r w:rsidRPr="00E3268A">
              <w:t>0.77000</w:t>
            </w:r>
          </w:p>
        </w:tc>
        <w:tc>
          <w:tcPr>
            <w:tcW w:w="0" w:type="auto"/>
            <w:hideMark/>
          </w:tcPr>
          <w:p w14:paraId="6EBAB3B9" w14:textId="77777777" w:rsidR="00391AB9" w:rsidRPr="00E3268A" w:rsidRDefault="00391AB9" w:rsidP="00391AB9">
            <w:pPr>
              <w:jc w:val="right"/>
            </w:pPr>
            <w:r w:rsidRPr="00E3268A">
              <w:t>0.09853</w:t>
            </w:r>
          </w:p>
        </w:tc>
        <w:tc>
          <w:tcPr>
            <w:tcW w:w="0" w:type="auto"/>
            <w:hideMark/>
          </w:tcPr>
          <w:p w14:paraId="0B8DC2D0" w14:textId="77777777" w:rsidR="00391AB9" w:rsidRPr="00E3268A" w:rsidRDefault="00391AB9" w:rsidP="00391AB9">
            <w:pPr>
              <w:jc w:val="right"/>
            </w:pPr>
            <w:r w:rsidRPr="00E3268A">
              <w:t>61.0721</w:t>
            </w:r>
          </w:p>
        </w:tc>
        <w:tc>
          <w:tcPr>
            <w:tcW w:w="0" w:type="auto"/>
            <w:hideMark/>
          </w:tcPr>
          <w:p w14:paraId="587749C0" w14:textId="77777777" w:rsidR="00391AB9" w:rsidRPr="00E3268A" w:rsidRDefault="00391AB9" w:rsidP="00391AB9">
            <w:pPr>
              <w:jc w:val="right"/>
            </w:pPr>
            <w:r w:rsidRPr="00E3268A">
              <w:t>&lt;.0001</w:t>
            </w:r>
          </w:p>
        </w:tc>
        <w:tc>
          <w:tcPr>
            <w:tcW w:w="0" w:type="auto"/>
            <w:hideMark/>
          </w:tcPr>
          <w:p w14:paraId="735540AF" w14:textId="77777777" w:rsidR="00391AB9" w:rsidRPr="00E3268A" w:rsidRDefault="00391AB9" w:rsidP="00391AB9">
            <w:pPr>
              <w:jc w:val="right"/>
            </w:pPr>
            <w:r w:rsidRPr="00E3268A">
              <w:t>23.1276</w:t>
            </w:r>
          </w:p>
        </w:tc>
        <w:tc>
          <w:tcPr>
            <w:tcW w:w="0" w:type="auto"/>
            <w:hideMark/>
          </w:tcPr>
          <w:p w14:paraId="289F7608" w14:textId="77777777" w:rsidR="00391AB9" w:rsidRPr="00E3268A" w:rsidRDefault="00391AB9" w:rsidP="00391AB9">
            <w:pPr>
              <w:jc w:val="right"/>
            </w:pPr>
            <w:r w:rsidRPr="00E3268A">
              <w:t>&lt;.0001</w:t>
            </w:r>
          </w:p>
        </w:tc>
      </w:tr>
      <w:tr w:rsidR="00391AB9" w:rsidRPr="00E3268A" w14:paraId="6DEF45EC" w14:textId="77777777" w:rsidTr="00492BE1">
        <w:tc>
          <w:tcPr>
            <w:tcW w:w="0" w:type="auto"/>
            <w:hideMark/>
          </w:tcPr>
          <w:p w14:paraId="2CAE4675" w14:textId="77777777" w:rsidR="00391AB9" w:rsidRPr="00E3268A" w:rsidRDefault="00391AB9" w:rsidP="00391AB9">
            <w:pPr>
              <w:rPr>
                <w:b/>
                <w:bCs/>
              </w:rPr>
            </w:pPr>
            <w:r w:rsidRPr="00E3268A">
              <w:rPr>
                <w:b/>
                <w:bCs/>
              </w:rPr>
              <w:t>nq23</w:t>
            </w:r>
          </w:p>
        </w:tc>
        <w:tc>
          <w:tcPr>
            <w:tcW w:w="0" w:type="auto"/>
            <w:hideMark/>
          </w:tcPr>
          <w:p w14:paraId="34D1D43D" w14:textId="77777777" w:rsidR="00391AB9" w:rsidRPr="00E3268A" w:rsidRDefault="00391AB9" w:rsidP="00391AB9">
            <w:pPr>
              <w:rPr>
                <w:b/>
                <w:bCs/>
              </w:rPr>
            </w:pPr>
            <w:r w:rsidRPr="00E3268A">
              <w:rPr>
                <w:b/>
                <w:bCs/>
              </w:rPr>
              <w:t>nq32</w:t>
            </w:r>
          </w:p>
        </w:tc>
        <w:tc>
          <w:tcPr>
            <w:tcW w:w="0" w:type="auto"/>
            <w:hideMark/>
          </w:tcPr>
          <w:p w14:paraId="70C80AEA" w14:textId="77777777" w:rsidR="00391AB9" w:rsidRPr="00E3268A" w:rsidRDefault="00391AB9" w:rsidP="00391AB9">
            <w:pPr>
              <w:jc w:val="right"/>
            </w:pPr>
            <w:r w:rsidRPr="00E3268A">
              <w:t>59</w:t>
            </w:r>
          </w:p>
        </w:tc>
        <w:tc>
          <w:tcPr>
            <w:tcW w:w="0" w:type="auto"/>
            <w:hideMark/>
          </w:tcPr>
          <w:p w14:paraId="45579C48" w14:textId="77777777" w:rsidR="00391AB9" w:rsidRPr="00E3268A" w:rsidRDefault="00391AB9" w:rsidP="00391AB9">
            <w:pPr>
              <w:jc w:val="right"/>
            </w:pPr>
            <w:r w:rsidRPr="00E3268A">
              <w:t>0.76510</w:t>
            </w:r>
          </w:p>
        </w:tc>
        <w:tc>
          <w:tcPr>
            <w:tcW w:w="0" w:type="auto"/>
            <w:hideMark/>
          </w:tcPr>
          <w:p w14:paraId="4D1357F0" w14:textId="77777777" w:rsidR="00391AB9" w:rsidRPr="00E3268A" w:rsidRDefault="00391AB9" w:rsidP="00391AB9">
            <w:pPr>
              <w:jc w:val="right"/>
            </w:pPr>
            <w:r w:rsidRPr="00E3268A">
              <w:t>0.09678</w:t>
            </w:r>
          </w:p>
        </w:tc>
        <w:tc>
          <w:tcPr>
            <w:tcW w:w="0" w:type="auto"/>
            <w:hideMark/>
          </w:tcPr>
          <w:p w14:paraId="7A216D99" w14:textId="77777777" w:rsidR="00391AB9" w:rsidRPr="00E3268A" w:rsidRDefault="00391AB9" w:rsidP="00391AB9">
            <w:pPr>
              <w:jc w:val="right"/>
            </w:pPr>
            <w:r w:rsidRPr="00E3268A">
              <w:t>62.5022</w:t>
            </w:r>
          </w:p>
        </w:tc>
        <w:tc>
          <w:tcPr>
            <w:tcW w:w="0" w:type="auto"/>
            <w:hideMark/>
          </w:tcPr>
          <w:p w14:paraId="6F76777F" w14:textId="77777777" w:rsidR="00391AB9" w:rsidRPr="00E3268A" w:rsidRDefault="00391AB9" w:rsidP="00391AB9">
            <w:pPr>
              <w:jc w:val="right"/>
            </w:pPr>
            <w:r w:rsidRPr="00E3268A">
              <w:t>&lt;.0001</w:t>
            </w:r>
          </w:p>
        </w:tc>
        <w:tc>
          <w:tcPr>
            <w:tcW w:w="0" w:type="auto"/>
            <w:hideMark/>
          </w:tcPr>
          <w:p w14:paraId="2ED33926" w14:textId="77777777" w:rsidR="00391AB9" w:rsidRPr="00E3268A" w:rsidRDefault="00391AB9" w:rsidP="00391AB9">
            <w:pPr>
              <w:jc w:val="right"/>
            </w:pPr>
            <w:r w:rsidRPr="00E3268A">
              <w:t>23.6841</w:t>
            </w:r>
          </w:p>
        </w:tc>
        <w:tc>
          <w:tcPr>
            <w:tcW w:w="0" w:type="auto"/>
            <w:hideMark/>
          </w:tcPr>
          <w:p w14:paraId="784443F0" w14:textId="77777777" w:rsidR="00391AB9" w:rsidRPr="00E3268A" w:rsidRDefault="00391AB9" w:rsidP="00391AB9">
            <w:pPr>
              <w:jc w:val="right"/>
            </w:pPr>
            <w:r w:rsidRPr="00E3268A">
              <w:t>&lt;.0001</w:t>
            </w:r>
          </w:p>
        </w:tc>
      </w:tr>
      <w:tr w:rsidR="00391AB9" w:rsidRPr="00E3268A" w14:paraId="34FD92E8" w14:textId="77777777" w:rsidTr="00492BE1">
        <w:tc>
          <w:tcPr>
            <w:tcW w:w="0" w:type="auto"/>
            <w:hideMark/>
          </w:tcPr>
          <w:p w14:paraId="0F5A52C4" w14:textId="77777777" w:rsidR="00391AB9" w:rsidRPr="00E3268A" w:rsidRDefault="00391AB9" w:rsidP="00391AB9">
            <w:pPr>
              <w:rPr>
                <w:b/>
                <w:bCs/>
              </w:rPr>
            </w:pPr>
            <w:r w:rsidRPr="00E3268A">
              <w:rPr>
                <w:b/>
                <w:bCs/>
              </w:rPr>
              <w:t>nq23</w:t>
            </w:r>
          </w:p>
        </w:tc>
        <w:tc>
          <w:tcPr>
            <w:tcW w:w="0" w:type="auto"/>
            <w:hideMark/>
          </w:tcPr>
          <w:p w14:paraId="1725EF90" w14:textId="77777777" w:rsidR="00391AB9" w:rsidRPr="00E3268A" w:rsidRDefault="00391AB9" w:rsidP="00391AB9">
            <w:pPr>
              <w:rPr>
                <w:b/>
                <w:bCs/>
              </w:rPr>
            </w:pPr>
            <w:r w:rsidRPr="00E3268A">
              <w:rPr>
                <w:b/>
                <w:bCs/>
              </w:rPr>
              <w:t>nq33</w:t>
            </w:r>
          </w:p>
        </w:tc>
        <w:tc>
          <w:tcPr>
            <w:tcW w:w="0" w:type="auto"/>
            <w:hideMark/>
          </w:tcPr>
          <w:p w14:paraId="2564304B" w14:textId="77777777" w:rsidR="00391AB9" w:rsidRPr="00E3268A" w:rsidRDefault="00391AB9" w:rsidP="00391AB9">
            <w:pPr>
              <w:jc w:val="right"/>
            </w:pPr>
            <w:r w:rsidRPr="00E3268A">
              <w:t>59</w:t>
            </w:r>
          </w:p>
        </w:tc>
        <w:tc>
          <w:tcPr>
            <w:tcW w:w="0" w:type="auto"/>
            <w:hideMark/>
          </w:tcPr>
          <w:p w14:paraId="0F9D83F1" w14:textId="77777777" w:rsidR="00391AB9" w:rsidRPr="00E3268A" w:rsidRDefault="00391AB9" w:rsidP="00391AB9">
            <w:pPr>
              <w:jc w:val="right"/>
            </w:pPr>
            <w:r w:rsidRPr="00E3268A">
              <w:t>0.70912</w:t>
            </w:r>
          </w:p>
        </w:tc>
        <w:tc>
          <w:tcPr>
            <w:tcW w:w="0" w:type="auto"/>
            <w:hideMark/>
          </w:tcPr>
          <w:p w14:paraId="28DB6E19" w14:textId="77777777" w:rsidR="00391AB9" w:rsidRPr="00E3268A" w:rsidRDefault="00391AB9" w:rsidP="00391AB9">
            <w:pPr>
              <w:jc w:val="right"/>
            </w:pPr>
            <w:r w:rsidRPr="00E3268A">
              <w:t>0.11744</w:t>
            </w:r>
          </w:p>
        </w:tc>
        <w:tc>
          <w:tcPr>
            <w:tcW w:w="0" w:type="auto"/>
            <w:hideMark/>
          </w:tcPr>
          <w:p w14:paraId="051B7BBE" w14:textId="77777777" w:rsidR="00391AB9" w:rsidRPr="00E3268A" w:rsidRDefault="00391AB9" w:rsidP="00391AB9">
            <w:pPr>
              <w:jc w:val="right"/>
            </w:pPr>
            <w:r w:rsidRPr="00E3268A">
              <w:t>36.4583</w:t>
            </w:r>
          </w:p>
        </w:tc>
        <w:tc>
          <w:tcPr>
            <w:tcW w:w="0" w:type="auto"/>
            <w:hideMark/>
          </w:tcPr>
          <w:p w14:paraId="0A66E684" w14:textId="77777777" w:rsidR="00391AB9" w:rsidRPr="00E3268A" w:rsidRDefault="00391AB9" w:rsidP="00391AB9">
            <w:pPr>
              <w:jc w:val="right"/>
            </w:pPr>
            <w:r w:rsidRPr="00E3268A">
              <w:t>&lt;.0001</w:t>
            </w:r>
          </w:p>
        </w:tc>
        <w:tc>
          <w:tcPr>
            <w:tcW w:w="0" w:type="auto"/>
            <w:hideMark/>
          </w:tcPr>
          <w:p w14:paraId="28A61C2A" w14:textId="77777777" w:rsidR="00391AB9" w:rsidRPr="00E3268A" w:rsidRDefault="00391AB9" w:rsidP="00391AB9">
            <w:pPr>
              <w:jc w:val="right"/>
            </w:pPr>
            <w:r w:rsidRPr="00E3268A">
              <w:t>16.9840</w:t>
            </w:r>
          </w:p>
        </w:tc>
        <w:tc>
          <w:tcPr>
            <w:tcW w:w="0" w:type="auto"/>
            <w:hideMark/>
          </w:tcPr>
          <w:p w14:paraId="0793324E" w14:textId="77777777" w:rsidR="00391AB9" w:rsidRPr="00E3268A" w:rsidRDefault="00391AB9" w:rsidP="00391AB9">
            <w:pPr>
              <w:jc w:val="right"/>
            </w:pPr>
            <w:r w:rsidRPr="00E3268A">
              <w:t>&lt;.0001</w:t>
            </w:r>
          </w:p>
        </w:tc>
      </w:tr>
      <w:tr w:rsidR="00391AB9" w:rsidRPr="00E3268A" w14:paraId="535140EF" w14:textId="77777777" w:rsidTr="00492BE1">
        <w:tc>
          <w:tcPr>
            <w:tcW w:w="0" w:type="auto"/>
            <w:hideMark/>
          </w:tcPr>
          <w:p w14:paraId="7EF9AD70" w14:textId="77777777" w:rsidR="00391AB9" w:rsidRPr="00E3268A" w:rsidRDefault="00391AB9" w:rsidP="00391AB9">
            <w:pPr>
              <w:rPr>
                <w:b/>
                <w:bCs/>
              </w:rPr>
            </w:pPr>
            <w:r w:rsidRPr="00E3268A">
              <w:rPr>
                <w:b/>
                <w:bCs/>
              </w:rPr>
              <w:t>nq23</w:t>
            </w:r>
          </w:p>
        </w:tc>
        <w:tc>
          <w:tcPr>
            <w:tcW w:w="0" w:type="auto"/>
            <w:hideMark/>
          </w:tcPr>
          <w:p w14:paraId="4B7F95C0" w14:textId="77777777" w:rsidR="00391AB9" w:rsidRPr="00E3268A" w:rsidRDefault="00391AB9" w:rsidP="00391AB9">
            <w:pPr>
              <w:rPr>
                <w:b/>
                <w:bCs/>
              </w:rPr>
            </w:pPr>
            <w:r w:rsidRPr="00E3268A">
              <w:rPr>
                <w:b/>
                <w:bCs/>
              </w:rPr>
              <w:t>nq34</w:t>
            </w:r>
          </w:p>
        </w:tc>
        <w:tc>
          <w:tcPr>
            <w:tcW w:w="0" w:type="auto"/>
            <w:hideMark/>
          </w:tcPr>
          <w:p w14:paraId="78A0CE86" w14:textId="77777777" w:rsidR="00391AB9" w:rsidRPr="00E3268A" w:rsidRDefault="00391AB9" w:rsidP="00391AB9">
            <w:pPr>
              <w:jc w:val="right"/>
            </w:pPr>
            <w:r w:rsidRPr="00E3268A">
              <w:t>59</w:t>
            </w:r>
          </w:p>
        </w:tc>
        <w:tc>
          <w:tcPr>
            <w:tcW w:w="0" w:type="auto"/>
            <w:hideMark/>
          </w:tcPr>
          <w:p w14:paraId="4C1FDA79" w14:textId="77777777" w:rsidR="00391AB9" w:rsidRPr="00E3268A" w:rsidRDefault="00391AB9" w:rsidP="00391AB9">
            <w:pPr>
              <w:jc w:val="right"/>
            </w:pPr>
            <w:r w:rsidRPr="00E3268A">
              <w:t>0.80973</w:t>
            </w:r>
          </w:p>
        </w:tc>
        <w:tc>
          <w:tcPr>
            <w:tcW w:w="0" w:type="auto"/>
            <w:hideMark/>
          </w:tcPr>
          <w:p w14:paraId="7D0D2E18" w14:textId="77777777" w:rsidR="00391AB9" w:rsidRPr="00E3268A" w:rsidRDefault="00391AB9" w:rsidP="00391AB9">
            <w:pPr>
              <w:jc w:val="right"/>
            </w:pPr>
            <w:r w:rsidRPr="00E3268A">
              <w:t>0.08719</w:t>
            </w:r>
          </w:p>
        </w:tc>
        <w:tc>
          <w:tcPr>
            <w:tcW w:w="0" w:type="auto"/>
            <w:hideMark/>
          </w:tcPr>
          <w:p w14:paraId="7DAE3C43" w14:textId="77777777" w:rsidR="00391AB9" w:rsidRPr="00E3268A" w:rsidRDefault="00391AB9" w:rsidP="00391AB9">
            <w:pPr>
              <w:jc w:val="right"/>
            </w:pPr>
            <w:r w:rsidRPr="00E3268A">
              <w:t>86.2382</w:t>
            </w:r>
          </w:p>
        </w:tc>
        <w:tc>
          <w:tcPr>
            <w:tcW w:w="0" w:type="auto"/>
            <w:hideMark/>
          </w:tcPr>
          <w:p w14:paraId="204AC5C3" w14:textId="77777777" w:rsidR="00391AB9" w:rsidRPr="00E3268A" w:rsidRDefault="00391AB9" w:rsidP="00391AB9">
            <w:pPr>
              <w:jc w:val="right"/>
            </w:pPr>
            <w:r w:rsidRPr="00E3268A">
              <w:t>&lt;.0001</w:t>
            </w:r>
          </w:p>
        </w:tc>
        <w:tc>
          <w:tcPr>
            <w:tcW w:w="0" w:type="auto"/>
            <w:hideMark/>
          </w:tcPr>
          <w:p w14:paraId="6F918136" w14:textId="77777777" w:rsidR="00391AB9" w:rsidRPr="00E3268A" w:rsidRDefault="00391AB9" w:rsidP="00391AB9">
            <w:pPr>
              <w:jc w:val="right"/>
            </w:pPr>
            <w:r w:rsidRPr="00E3268A">
              <w:t>26.0536</w:t>
            </w:r>
          </w:p>
        </w:tc>
        <w:tc>
          <w:tcPr>
            <w:tcW w:w="0" w:type="auto"/>
            <w:hideMark/>
          </w:tcPr>
          <w:p w14:paraId="3C16D760" w14:textId="77777777" w:rsidR="00391AB9" w:rsidRPr="00E3268A" w:rsidRDefault="00391AB9" w:rsidP="00391AB9">
            <w:pPr>
              <w:jc w:val="right"/>
            </w:pPr>
            <w:r w:rsidRPr="00E3268A">
              <w:t>&lt;.0001</w:t>
            </w:r>
          </w:p>
        </w:tc>
      </w:tr>
      <w:tr w:rsidR="00391AB9" w:rsidRPr="00E3268A" w14:paraId="69A1CC51" w14:textId="77777777" w:rsidTr="00492BE1">
        <w:tc>
          <w:tcPr>
            <w:tcW w:w="0" w:type="auto"/>
            <w:hideMark/>
          </w:tcPr>
          <w:p w14:paraId="6F350077" w14:textId="77777777" w:rsidR="00391AB9" w:rsidRPr="00E3268A" w:rsidRDefault="00391AB9" w:rsidP="00391AB9">
            <w:pPr>
              <w:rPr>
                <w:b/>
                <w:bCs/>
              </w:rPr>
            </w:pPr>
            <w:r w:rsidRPr="00E3268A">
              <w:rPr>
                <w:b/>
                <w:bCs/>
              </w:rPr>
              <w:t>nq23</w:t>
            </w:r>
          </w:p>
        </w:tc>
        <w:tc>
          <w:tcPr>
            <w:tcW w:w="0" w:type="auto"/>
            <w:hideMark/>
          </w:tcPr>
          <w:p w14:paraId="5F5FC7CB" w14:textId="77777777" w:rsidR="00391AB9" w:rsidRPr="00E3268A" w:rsidRDefault="00391AB9" w:rsidP="00391AB9">
            <w:pPr>
              <w:rPr>
                <w:b/>
                <w:bCs/>
              </w:rPr>
            </w:pPr>
            <w:r w:rsidRPr="00E3268A">
              <w:rPr>
                <w:b/>
                <w:bCs/>
              </w:rPr>
              <w:t>nq35</w:t>
            </w:r>
          </w:p>
        </w:tc>
        <w:tc>
          <w:tcPr>
            <w:tcW w:w="0" w:type="auto"/>
            <w:hideMark/>
          </w:tcPr>
          <w:p w14:paraId="7880AC9B" w14:textId="77777777" w:rsidR="00391AB9" w:rsidRPr="00E3268A" w:rsidRDefault="00391AB9" w:rsidP="00391AB9">
            <w:pPr>
              <w:jc w:val="right"/>
            </w:pPr>
            <w:r w:rsidRPr="00E3268A">
              <w:t>59</w:t>
            </w:r>
          </w:p>
        </w:tc>
        <w:tc>
          <w:tcPr>
            <w:tcW w:w="0" w:type="auto"/>
            <w:hideMark/>
          </w:tcPr>
          <w:p w14:paraId="7B6AABCB" w14:textId="77777777" w:rsidR="00391AB9" w:rsidRPr="00E3268A" w:rsidRDefault="00391AB9" w:rsidP="00391AB9">
            <w:pPr>
              <w:jc w:val="right"/>
            </w:pPr>
            <w:r w:rsidRPr="00E3268A">
              <w:t>0.44416</w:t>
            </w:r>
          </w:p>
        </w:tc>
        <w:tc>
          <w:tcPr>
            <w:tcW w:w="0" w:type="auto"/>
            <w:hideMark/>
          </w:tcPr>
          <w:p w14:paraId="464D83C1" w14:textId="77777777" w:rsidR="00391AB9" w:rsidRPr="00E3268A" w:rsidRDefault="00391AB9" w:rsidP="00391AB9">
            <w:pPr>
              <w:jc w:val="right"/>
            </w:pPr>
            <w:r w:rsidRPr="00E3268A">
              <w:t>0.14492</w:t>
            </w:r>
          </w:p>
        </w:tc>
        <w:tc>
          <w:tcPr>
            <w:tcW w:w="0" w:type="auto"/>
            <w:hideMark/>
          </w:tcPr>
          <w:p w14:paraId="26C46A71" w14:textId="77777777" w:rsidR="00391AB9" w:rsidRPr="00E3268A" w:rsidRDefault="00391AB9" w:rsidP="00391AB9">
            <w:pPr>
              <w:jc w:val="right"/>
            </w:pPr>
            <w:r w:rsidRPr="00E3268A">
              <w:t>9.3931</w:t>
            </w:r>
          </w:p>
        </w:tc>
        <w:tc>
          <w:tcPr>
            <w:tcW w:w="0" w:type="auto"/>
            <w:hideMark/>
          </w:tcPr>
          <w:p w14:paraId="58343708" w14:textId="77777777" w:rsidR="00391AB9" w:rsidRPr="00E3268A" w:rsidRDefault="00391AB9" w:rsidP="00391AB9">
            <w:pPr>
              <w:jc w:val="right"/>
            </w:pPr>
            <w:r w:rsidRPr="00E3268A">
              <w:t>0.0022</w:t>
            </w:r>
          </w:p>
        </w:tc>
        <w:tc>
          <w:tcPr>
            <w:tcW w:w="0" w:type="auto"/>
            <w:hideMark/>
          </w:tcPr>
          <w:p w14:paraId="663020C5" w14:textId="77777777" w:rsidR="00391AB9" w:rsidRPr="00E3268A" w:rsidRDefault="00391AB9" w:rsidP="00391AB9">
            <w:pPr>
              <w:jc w:val="right"/>
            </w:pPr>
            <w:r w:rsidRPr="00E3268A">
              <w:t>7.1671</w:t>
            </w:r>
          </w:p>
        </w:tc>
        <w:tc>
          <w:tcPr>
            <w:tcW w:w="0" w:type="auto"/>
            <w:hideMark/>
          </w:tcPr>
          <w:p w14:paraId="5F6610DD" w14:textId="77777777" w:rsidR="00391AB9" w:rsidRPr="00E3268A" w:rsidRDefault="00391AB9" w:rsidP="00391AB9">
            <w:pPr>
              <w:jc w:val="right"/>
            </w:pPr>
            <w:r w:rsidRPr="00E3268A">
              <w:t>0.0074</w:t>
            </w:r>
          </w:p>
        </w:tc>
      </w:tr>
      <w:tr w:rsidR="00391AB9" w:rsidRPr="00E3268A" w14:paraId="58E0BC99" w14:textId="77777777" w:rsidTr="00492BE1">
        <w:tc>
          <w:tcPr>
            <w:tcW w:w="0" w:type="auto"/>
            <w:hideMark/>
          </w:tcPr>
          <w:p w14:paraId="7F283E0D" w14:textId="77777777" w:rsidR="00391AB9" w:rsidRPr="00E3268A" w:rsidRDefault="00391AB9" w:rsidP="00391AB9">
            <w:pPr>
              <w:rPr>
                <w:b/>
                <w:bCs/>
              </w:rPr>
            </w:pPr>
            <w:r w:rsidRPr="00E3268A">
              <w:rPr>
                <w:b/>
                <w:bCs/>
              </w:rPr>
              <w:t>nq23</w:t>
            </w:r>
          </w:p>
        </w:tc>
        <w:tc>
          <w:tcPr>
            <w:tcW w:w="0" w:type="auto"/>
            <w:hideMark/>
          </w:tcPr>
          <w:p w14:paraId="45E177E0" w14:textId="77777777" w:rsidR="00391AB9" w:rsidRPr="00E3268A" w:rsidRDefault="00391AB9" w:rsidP="00391AB9">
            <w:pPr>
              <w:rPr>
                <w:b/>
                <w:bCs/>
              </w:rPr>
            </w:pPr>
            <w:r w:rsidRPr="00E3268A">
              <w:rPr>
                <w:b/>
                <w:bCs/>
              </w:rPr>
              <w:t>nq36</w:t>
            </w:r>
          </w:p>
        </w:tc>
        <w:tc>
          <w:tcPr>
            <w:tcW w:w="0" w:type="auto"/>
            <w:hideMark/>
          </w:tcPr>
          <w:p w14:paraId="75C0AFA7" w14:textId="77777777" w:rsidR="00391AB9" w:rsidRPr="00E3268A" w:rsidRDefault="00391AB9" w:rsidP="00391AB9">
            <w:pPr>
              <w:jc w:val="right"/>
            </w:pPr>
            <w:r w:rsidRPr="00E3268A">
              <w:t>59</w:t>
            </w:r>
          </w:p>
        </w:tc>
        <w:tc>
          <w:tcPr>
            <w:tcW w:w="0" w:type="auto"/>
            <w:hideMark/>
          </w:tcPr>
          <w:p w14:paraId="7C1F8D5B" w14:textId="77777777" w:rsidR="00391AB9" w:rsidRPr="00E3268A" w:rsidRDefault="00391AB9" w:rsidP="00391AB9">
            <w:pPr>
              <w:jc w:val="right"/>
            </w:pPr>
            <w:r w:rsidRPr="00E3268A">
              <w:t>0.75669</w:t>
            </w:r>
          </w:p>
        </w:tc>
        <w:tc>
          <w:tcPr>
            <w:tcW w:w="0" w:type="auto"/>
            <w:hideMark/>
          </w:tcPr>
          <w:p w14:paraId="617EC747" w14:textId="77777777" w:rsidR="00391AB9" w:rsidRPr="00E3268A" w:rsidRDefault="00391AB9" w:rsidP="00391AB9">
            <w:pPr>
              <w:jc w:val="right"/>
            </w:pPr>
            <w:r w:rsidRPr="00E3268A">
              <w:t>0.11074</w:t>
            </w:r>
          </w:p>
        </w:tc>
        <w:tc>
          <w:tcPr>
            <w:tcW w:w="0" w:type="auto"/>
            <w:hideMark/>
          </w:tcPr>
          <w:p w14:paraId="57AFEC4C" w14:textId="77777777" w:rsidR="00391AB9" w:rsidRPr="00E3268A" w:rsidRDefault="00391AB9" w:rsidP="00391AB9">
            <w:pPr>
              <w:jc w:val="right"/>
            </w:pPr>
            <w:r w:rsidRPr="00E3268A">
              <w:t>46.6931</w:t>
            </w:r>
          </w:p>
        </w:tc>
        <w:tc>
          <w:tcPr>
            <w:tcW w:w="0" w:type="auto"/>
            <w:hideMark/>
          </w:tcPr>
          <w:p w14:paraId="130902F8" w14:textId="77777777" w:rsidR="00391AB9" w:rsidRPr="00E3268A" w:rsidRDefault="00391AB9" w:rsidP="00391AB9">
            <w:pPr>
              <w:jc w:val="right"/>
            </w:pPr>
            <w:r w:rsidRPr="00E3268A">
              <w:t>&lt;.0001</w:t>
            </w:r>
          </w:p>
        </w:tc>
        <w:tc>
          <w:tcPr>
            <w:tcW w:w="0" w:type="auto"/>
            <w:hideMark/>
          </w:tcPr>
          <w:p w14:paraId="5BC39206" w14:textId="77777777" w:rsidR="00391AB9" w:rsidRPr="00E3268A" w:rsidRDefault="00391AB9" w:rsidP="00391AB9">
            <w:pPr>
              <w:jc w:val="right"/>
            </w:pPr>
            <w:r w:rsidRPr="00E3268A">
              <w:t>18.7996</w:t>
            </w:r>
          </w:p>
        </w:tc>
        <w:tc>
          <w:tcPr>
            <w:tcW w:w="0" w:type="auto"/>
            <w:hideMark/>
          </w:tcPr>
          <w:p w14:paraId="78C5D747" w14:textId="77777777" w:rsidR="00391AB9" w:rsidRPr="00E3268A" w:rsidRDefault="00391AB9" w:rsidP="00391AB9">
            <w:pPr>
              <w:jc w:val="right"/>
            </w:pPr>
            <w:r w:rsidRPr="00E3268A">
              <w:t>&lt;.0001</w:t>
            </w:r>
          </w:p>
        </w:tc>
      </w:tr>
      <w:tr w:rsidR="00391AB9" w:rsidRPr="00E3268A" w14:paraId="13F65AC8" w14:textId="77777777" w:rsidTr="00492BE1">
        <w:tc>
          <w:tcPr>
            <w:tcW w:w="0" w:type="auto"/>
            <w:hideMark/>
          </w:tcPr>
          <w:p w14:paraId="40B01286" w14:textId="77777777" w:rsidR="00391AB9" w:rsidRPr="00E3268A" w:rsidRDefault="00391AB9" w:rsidP="00391AB9">
            <w:pPr>
              <w:rPr>
                <w:b/>
                <w:bCs/>
              </w:rPr>
            </w:pPr>
            <w:r w:rsidRPr="00E3268A">
              <w:rPr>
                <w:b/>
                <w:bCs/>
              </w:rPr>
              <w:t>nq23</w:t>
            </w:r>
          </w:p>
        </w:tc>
        <w:tc>
          <w:tcPr>
            <w:tcW w:w="0" w:type="auto"/>
            <w:hideMark/>
          </w:tcPr>
          <w:p w14:paraId="3DC36975" w14:textId="77777777" w:rsidR="00391AB9" w:rsidRPr="00E3268A" w:rsidRDefault="00391AB9" w:rsidP="00391AB9">
            <w:pPr>
              <w:rPr>
                <w:b/>
                <w:bCs/>
              </w:rPr>
            </w:pPr>
            <w:r w:rsidRPr="00E3268A">
              <w:rPr>
                <w:b/>
                <w:bCs/>
              </w:rPr>
              <w:t>nq38</w:t>
            </w:r>
          </w:p>
        </w:tc>
        <w:tc>
          <w:tcPr>
            <w:tcW w:w="0" w:type="auto"/>
            <w:hideMark/>
          </w:tcPr>
          <w:p w14:paraId="0CB191FC" w14:textId="77777777" w:rsidR="00391AB9" w:rsidRPr="00E3268A" w:rsidRDefault="00391AB9" w:rsidP="00391AB9">
            <w:pPr>
              <w:jc w:val="right"/>
            </w:pPr>
            <w:r w:rsidRPr="00E3268A">
              <w:t>59</w:t>
            </w:r>
          </w:p>
        </w:tc>
        <w:tc>
          <w:tcPr>
            <w:tcW w:w="0" w:type="auto"/>
            <w:hideMark/>
          </w:tcPr>
          <w:p w14:paraId="133A3A48" w14:textId="77777777" w:rsidR="00391AB9" w:rsidRPr="00E3268A" w:rsidRDefault="00391AB9" w:rsidP="00391AB9">
            <w:pPr>
              <w:jc w:val="right"/>
            </w:pPr>
            <w:r w:rsidRPr="00E3268A">
              <w:t>0.56114</w:t>
            </w:r>
          </w:p>
        </w:tc>
        <w:tc>
          <w:tcPr>
            <w:tcW w:w="0" w:type="auto"/>
            <w:hideMark/>
          </w:tcPr>
          <w:p w14:paraId="3BDA8571" w14:textId="77777777" w:rsidR="00391AB9" w:rsidRPr="00E3268A" w:rsidRDefault="00391AB9" w:rsidP="00391AB9">
            <w:pPr>
              <w:jc w:val="right"/>
            </w:pPr>
            <w:r w:rsidRPr="00E3268A">
              <w:t>0.13551</w:t>
            </w:r>
          </w:p>
        </w:tc>
        <w:tc>
          <w:tcPr>
            <w:tcW w:w="0" w:type="auto"/>
            <w:hideMark/>
          </w:tcPr>
          <w:p w14:paraId="493E1D1D" w14:textId="77777777" w:rsidR="00391AB9" w:rsidRPr="00E3268A" w:rsidRDefault="00391AB9" w:rsidP="00391AB9">
            <w:pPr>
              <w:jc w:val="right"/>
            </w:pPr>
            <w:r w:rsidRPr="00E3268A">
              <w:t>17.1469</w:t>
            </w:r>
          </w:p>
        </w:tc>
        <w:tc>
          <w:tcPr>
            <w:tcW w:w="0" w:type="auto"/>
            <w:hideMark/>
          </w:tcPr>
          <w:p w14:paraId="6EEFABF0" w14:textId="77777777" w:rsidR="00391AB9" w:rsidRPr="00E3268A" w:rsidRDefault="00391AB9" w:rsidP="00391AB9">
            <w:pPr>
              <w:jc w:val="right"/>
            </w:pPr>
            <w:r w:rsidRPr="00E3268A">
              <w:t>&lt;.0001</w:t>
            </w:r>
          </w:p>
        </w:tc>
        <w:tc>
          <w:tcPr>
            <w:tcW w:w="0" w:type="auto"/>
            <w:hideMark/>
          </w:tcPr>
          <w:p w14:paraId="7BA3FE2F" w14:textId="77777777" w:rsidR="00391AB9" w:rsidRPr="00E3268A" w:rsidRDefault="00391AB9" w:rsidP="00391AB9">
            <w:pPr>
              <w:jc w:val="right"/>
            </w:pPr>
            <w:r w:rsidRPr="00E3268A">
              <w:t>11.2275</w:t>
            </w:r>
          </w:p>
        </w:tc>
        <w:tc>
          <w:tcPr>
            <w:tcW w:w="0" w:type="auto"/>
            <w:hideMark/>
          </w:tcPr>
          <w:p w14:paraId="5D5B55C5" w14:textId="77777777" w:rsidR="00391AB9" w:rsidRPr="00E3268A" w:rsidRDefault="00391AB9" w:rsidP="00391AB9">
            <w:pPr>
              <w:jc w:val="right"/>
            </w:pPr>
            <w:r w:rsidRPr="00E3268A">
              <w:t>0.0008</w:t>
            </w:r>
          </w:p>
        </w:tc>
      </w:tr>
      <w:tr w:rsidR="00391AB9" w:rsidRPr="00E3268A" w14:paraId="13307C95" w14:textId="77777777" w:rsidTr="00492BE1">
        <w:tc>
          <w:tcPr>
            <w:tcW w:w="0" w:type="auto"/>
            <w:hideMark/>
          </w:tcPr>
          <w:p w14:paraId="6D0579EE" w14:textId="77777777" w:rsidR="00391AB9" w:rsidRPr="00E3268A" w:rsidRDefault="00391AB9" w:rsidP="00391AB9">
            <w:pPr>
              <w:rPr>
                <w:b/>
                <w:bCs/>
              </w:rPr>
            </w:pPr>
            <w:r w:rsidRPr="00E3268A">
              <w:rPr>
                <w:b/>
                <w:bCs/>
              </w:rPr>
              <w:t>nq23</w:t>
            </w:r>
          </w:p>
        </w:tc>
        <w:tc>
          <w:tcPr>
            <w:tcW w:w="0" w:type="auto"/>
            <w:hideMark/>
          </w:tcPr>
          <w:p w14:paraId="0623800C" w14:textId="77777777" w:rsidR="00391AB9" w:rsidRPr="00E3268A" w:rsidRDefault="00391AB9" w:rsidP="00391AB9">
            <w:pPr>
              <w:rPr>
                <w:b/>
                <w:bCs/>
              </w:rPr>
            </w:pPr>
            <w:r w:rsidRPr="00E3268A">
              <w:rPr>
                <w:b/>
                <w:bCs/>
              </w:rPr>
              <w:t>nq39</w:t>
            </w:r>
          </w:p>
        </w:tc>
        <w:tc>
          <w:tcPr>
            <w:tcW w:w="0" w:type="auto"/>
            <w:hideMark/>
          </w:tcPr>
          <w:p w14:paraId="1AF40515" w14:textId="77777777" w:rsidR="00391AB9" w:rsidRPr="00E3268A" w:rsidRDefault="00391AB9" w:rsidP="00391AB9">
            <w:pPr>
              <w:jc w:val="right"/>
            </w:pPr>
            <w:r w:rsidRPr="00E3268A">
              <w:t>59</w:t>
            </w:r>
          </w:p>
        </w:tc>
        <w:tc>
          <w:tcPr>
            <w:tcW w:w="0" w:type="auto"/>
            <w:hideMark/>
          </w:tcPr>
          <w:p w14:paraId="1E73BD5D" w14:textId="77777777" w:rsidR="00391AB9" w:rsidRPr="00E3268A" w:rsidRDefault="00391AB9" w:rsidP="00391AB9">
            <w:pPr>
              <w:jc w:val="right"/>
            </w:pPr>
            <w:r w:rsidRPr="00E3268A">
              <w:t>0.53947</w:t>
            </w:r>
          </w:p>
        </w:tc>
        <w:tc>
          <w:tcPr>
            <w:tcW w:w="0" w:type="auto"/>
            <w:hideMark/>
          </w:tcPr>
          <w:p w14:paraId="59345E3E" w14:textId="77777777" w:rsidR="00391AB9" w:rsidRPr="00E3268A" w:rsidRDefault="00391AB9" w:rsidP="00391AB9">
            <w:pPr>
              <w:jc w:val="right"/>
            </w:pPr>
            <w:r w:rsidRPr="00E3268A">
              <w:t>0.14615</w:t>
            </w:r>
          </w:p>
        </w:tc>
        <w:tc>
          <w:tcPr>
            <w:tcW w:w="0" w:type="auto"/>
            <w:hideMark/>
          </w:tcPr>
          <w:p w14:paraId="491058F9" w14:textId="77777777" w:rsidR="00391AB9" w:rsidRPr="00E3268A" w:rsidRDefault="00391AB9" w:rsidP="00391AB9">
            <w:pPr>
              <w:jc w:val="right"/>
            </w:pPr>
            <w:r w:rsidRPr="00E3268A">
              <w:t>13.6254</w:t>
            </w:r>
          </w:p>
        </w:tc>
        <w:tc>
          <w:tcPr>
            <w:tcW w:w="0" w:type="auto"/>
            <w:hideMark/>
          </w:tcPr>
          <w:p w14:paraId="13322A3E" w14:textId="77777777" w:rsidR="00391AB9" w:rsidRPr="00E3268A" w:rsidRDefault="00391AB9" w:rsidP="00391AB9">
            <w:pPr>
              <w:jc w:val="right"/>
            </w:pPr>
            <w:r w:rsidRPr="00E3268A">
              <w:t>0.0002</w:t>
            </w:r>
          </w:p>
        </w:tc>
        <w:tc>
          <w:tcPr>
            <w:tcW w:w="0" w:type="auto"/>
            <w:hideMark/>
          </w:tcPr>
          <w:p w14:paraId="068B4194" w14:textId="77777777" w:rsidR="00391AB9" w:rsidRPr="00E3268A" w:rsidRDefault="00391AB9" w:rsidP="00391AB9">
            <w:pPr>
              <w:jc w:val="right"/>
            </w:pPr>
            <w:r w:rsidRPr="00E3268A">
              <w:t>9.7499</w:t>
            </w:r>
          </w:p>
        </w:tc>
        <w:tc>
          <w:tcPr>
            <w:tcW w:w="0" w:type="auto"/>
            <w:hideMark/>
          </w:tcPr>
          <w:p w14:paraId="275F6EF5" w14:textId="77777777" w:rsidR="00391AB9" w:rsidRPr="00E3268A" w:rsidRDefault="00391AB9" w:rsidP="00391AB9">
            <w:pPr>
              <w:jc w:val="right"/>
            </w:pPr>
            <w:r w:rsidRPr="00E3268A">
              <w:t>0.0018</w:t>
            </w:r>
          </w:p>
        </w:tc>
      </w:tr>
      <w:tr w:rsidR="00391AB9" w:rsidRPr="00E3268A" w14:paraId="494EFFAA" w14:textId="77777777" w:rsidTr="00492BE1">
        <w:tc>
          <w:tcPr>
            <w:tcW w:w="0" w:type="auto"/>
            <w:hideMark/>
          </w:tcPr>
          <w:p w14:paraId="46280FDC" w14:textId="77777777" w:rsidR="00391AB9" w:rsidRPr="00E3268A" w:rsidRDefault="00391AB9" w:rsidP="00391AB9">
            <w:pPr>
              <w:rPr>
                <w:b/>
                <w:bCs/>
              </w:rPr>
            </w:pPr>
            <w:r w:rsidRPr="00E3268A">
              <w:rPr>
                <w:b/>
                <w:bCs/>
              </w:rPr>
              <w:t>nq23</w:t>
            </w:r>
          </w:p>
        </w:tc>
        <w:tc>
          <w:tcPr>
            <w:tcW w:w="0" w:type="auto"/>
            <w:hideMark/>
          </w:tcPr>
          <w:p w14:paraId="09F53973" w14:textId="77777777" w:rsidR="00391AB9" w:rsidRPr="00E3268A" w:rsidRDefault="00391AB9" w:rsidP="00391AB9">
            <w:pPr>
              <w:rPr>
                <w:b/>
                <w:bCs/>
              </w:rPr>
            </w:pPr>
            <w:r w:rsidRPr="00E3268A">
              <w:rPr>
                <w:b/>
                <w:bCs/>
              </w:rPr>
              <w:t>nq40</w:t>
            </w:r>
          </w:p>
        </w:tc>
        <w:tc>
          <w:tcPr>
            <w:tcW w:w="0" w:type="auto"/>
            <w:hideMark/>
          </w:tcPr>
          <w:p w14:paraId="1FA9B20B" w14:textId="77777777" w:rsidR="00391AB9" w:rsidRPr="00E3268A" w:rsidRDefault="00391AB9" w:rsidP="00391AB9">
            <w:pPr>
              <w:jc w:val="right"/>
            </w:pPr>
            <w:r w:rsidRPr="00E3268A">
              <w:t>59</w:t>
            </w:r>
          </w:p>
        </w:tc>
        <w:tc>
          <w:tcPr>
            <w:tcW w:w="0" w:type="auto"/>
            <w:hideMark/>
          </w:tcPr>
          <w:p w14:paraId="4C200B7D" w14:textId="77777777" w:rsidR="00391AB9" w:rsidRPr="00E3268A" w:rsidRDefault="00391AB9" w:rsidP="00391AB9">
            <w:pPr>
              <w:jc w:val="right"/>
            </w:pPr>
            <w:r w:rsidRPr="00E3268A">
              <w:t>0.48513</w:t>
            </w:r>
          </w:p>
        </w:tc>
        <w:tc>
          <w:tcPr>
            <w:tcW w:w="0" w:type="auto"/>
            <w:hideMark/>
          </w:tcPr>
          <w:p w14:paraId="04659CCC" w14:textId="77777777" w:rsidR="00391AB9" w:rsidRPr="00E3268A" w:rsidRDefault="00391AB9" w:rsidP="00391AB9">
            <w:pPr>
              <w:jc w:val="right"/>
            </w:pPr>
            <w:r w:rsidRPr="00E3268A">
              <w:t>0.15306</w:t>
            </w:r>
          </w:p>
        </w:tc>
        <w:tc>
          <w:tcPr>
            <w:tcW w:w="0" w:type="auto"/>
            <w:hideMark/>
          </w:tcPr>
          <w:p w14:paraId="493CDE2E" w14:textId="77777777" w:rsidR="00391AB9" w:rsidRPr="00E3268A" w:rsidRDefault="00391AB9" w:rsidP="00391AB9">
            <w:pPr>
              <w:jc w:val="right"/>
            </w:pPr>
            <w:r w:rsidRPr="00E3268A">
              <w:t>10.0459</w:t>
            </w:r>
          </w:p>
        </w:tc>
        <w:tc>
          <w:tcPr>
            <w:tcW w:w="0" w:type="auto"/>
            <w:hideMark/>
          </w:tcPr>
          <w:p w14:paraId="3F245AA9" w14:textId="77777777" w:rsidR="00391AB9" w:rsidRPr="00E3268A" w:rsidRDefault="00391AB9" w:rsidP="00391AB9">
            <w:pPr>
              <w:jc w:val="right"/>
            </w:pPr>
            <w:r w:rsidRPr="00E3268A">
              <w:t>0.0015</w:t>
            </w:r>
          </w:p>
        </w:tc>
        <w:tc>
          <w:tcPr>
            <w:tcW w:w="0" w:type="auto"/>
            <w:hideMark/>
          </w:tcPr>
          <w:p w14:paraId="70B6D7F6" w14:textId="77777777" w:rsidR="00391AB9" w:rsidRPr="00E3268A" w:rsidRDefault="00391AB9" w:rsidP="00391AB9">
            <w:pPr>
              <w:jc w:val="right"/>
            </w:pPr>
            <w:r w:rsidRPr="00E3268A">
              <w:t>7.1006</w:t>
            </w:r>
          </w:p>
        </w:tc>
        <w:tc>
          <w:tcPr>
            <w:tcW w:w="0" w:type="auto"/>
            <w:hideMark/>
          </w:tcPr>
          <w:p w14:paraId="3187FF04" w14:textId="77777777" w:rsidR="00391AB9" w:rsidRPr="00E3268A" w:rsidRDefault="00391AB9" w:rsidP="00391AB9">
            <w:pPr>
              <w:jc w:val="right"/>
            </w:pPr>
            <w:r w:rsidRPr="00E3268A">
              <w:t>0.0077</w:t>
            </w:r>
          </w:p>
        </w:tc>
      </w:tr>
      <w:tr w:rsidR="00391AB9" w:rsidRPr="00E3268A" w14:paraId="6CE22508" w14:textId="77777777" w:rsidTr="00492BE1">
        <w:tc>
          <w:tcPr>
            <w:tcW w:w="0" w:type="auto"/>
            <w:hideMark/>
          </w:tcPr>
          <w:p w14:paraId="76B2F3F9" w14:textId="77777777" w:rsidR="00391AB9" w:rsidRPr="00E3268A" w:rsidRDefault="00391AB9" w:rsidP="00391AB9">
            <w:pPr>
              <w:rPr>
                <w:b/>
                <w:bCs/>
              </w:rPr>
            </w:pPr>
            <w:r w:rsidRPr="00E3268A">
              <w:rPr>
                <w:b/>
                <w:bCs/>
              </w:rPr>
              <w:t>nq23</w:t>
            </w:r>
          </w:p>
        </w:tc>
        <w:tc>
          <w:tcPr>
            <w:tcW w:w="0" w:type="auto"/>
            <w:hideMark/>
          </w:tcPr>
          <w:p w14:paraId="4A4681C8" w14:textId="77777777" w:rsidR="00391AB9" w:rsidRPr="00E3268A" w:rsidRDefault="00391AB9" w:rsidP="00391AB9">
            <w:pPr>
              <w:rPr>
                <w:b/>
                <w:bCs/>
              </w:rPr>
            </w:pPr>
            <w:r w:rsidRPr="00E3268A">
              <w:rPr>
                <w:b/>
                <w:bCs/>
              </w:rPr>
              <w:t>nq42</w:t>
            </w:r>
          </w:p>
        </w:tc>
        <w:tc>
          <w:tcPr>
            <w:tcW w:w="0" w:type="auto"/>
            <w:hideMark/>
          </w:tcPr>
          <w:p w14:paraId="0DEDA5E8" w14:textId="77777777" w:rsidR="00391AB9" w:rsidRPr="00E3268A" w:rsidRDefault="00391AB9" w:rsidP="00391AB9">
            <w:pPr>
              <w:jc w:val="right"/>
            </w:pPr>
            <w:r w:rsidRPr="00E3268A">
              <w:t>59</w:t>
            </w:r>
          </w:p>
        </w:tc>
        <w:tc>
          <w:tcPr>
            <w:tcW w:w="0" w:type="auto"/>
            <w:hideMark/>
          </w:tcPr>
          <w:p w14:paraId="71027D5C" w14:textId="77777777" w:rsidR="00391AB9" w:rsidRPr="00E3268A" w:rsidRDefault="00391AB9" w:rsidP="00391AB9">
            <w:pPr>
              <w:jc w:val="right"/>
            </w:pPr>
            <w:r w:rsidRPr="00E3268A">
              <w:t>0.66044</w:t>
            </w:r>
          </w:p>
        </w:tc>
        <w:tc>
          <w:tcPr>
            <w:tcW w:w="0" w:type="auto"/>
            <w:hideMark/>
          </w:tcPr>
          <w:p w14:paraId="07902896" w14:textId="77777777" w:rsidR="00391AB9" w:rsidRPr="00E3268A" w:rsidRDefault="00391AB9" w:rsidP="00391AB9">
            <w:pPr>
              <w:jc w:val="right"/>
            </w:pPr>
            <w:r w:rsidRPr="00E3268A">
              <w:t>0.13564</w:t>
            </w:r>
          </w:p>
        </w:tc>
        <w:tc>
          <w:tcPr>
            <w:tcW w:w="0" w:type="auto"/>
            <w:hideMark/>
          </w:tcPr>
          <w:p w14:paraId="4071C734" w14:textId="77777777" w:rsidR="00391AB9" w:rsidRPr="00E3268A" w:rsidRDefault="00391AB9" w:rsidP="00391AB9">
            <w:pPr>
              <w:jc w:val="right"/>
            </w:pPr>
            <w:r w:rsidRPr="00E3268A">
              <w:t>23.7086</w:t>
            </w:r>
          </w:p>
        </w:tc>
        <w:tc>
          <w:tcPr>
            <w:tcW w:w="0" w:type="auto"/>
            <w:hideMark/>
          </w:tcPr>
          <w:p w14:paraId="67F3DF05" w14:textId="77777777" w:rsidR="00391AB9" w:rsidRPr="00E3268A" w:rsidRDefault="00391AB9" w:rsidP="00391AB9">
            <w:pPr>
              <w:jc w:val="right"/>
            </w:pPr>
            <w:r w:rsidRPr="00E3268A">
              <w:t>&lt;.0001</w:t>
            </w:r>
          </w:p>
        </w:tc>
        <w:tc>
          <w:tcPr>
            <w:tcW w:w="0" w:type="auto"/>
            <w:hideMark/>
          </w:tcPr>
          <w:p w14:paraId="11BFA773" w14:textId="77777777" w:rsidR="00391AB9" w:rsidRPr="00E3268A" w:rsidRDefault="00391AB9" w:rsidP="00391AB9">
            <w:pPr>
              <w:jc w:val="right"/>
            </w:pPr>
            <w:r w:rsidRPr="00E3268A">
              <w:t>12.8307</w:t>
            </w:r>
          </w:p>
        </w:tc>
        <w:tc>
          <w:tcPr>
            <w:tcW w:w="0" w:type="auto"/>
            <w:hideMark/>
          </w:tcPr>
          <w:p w14:paraId="00879816" w14:textId="77777777" w:rsidR="00391AB9" w:rsidRPr="00E3268A" w:rsidRDefault="00391AB9" w:rsidP="00391AB9">
            <w:pPr>
              <w:jc w:val="right"/>
            </w:pPr>
            <w:r w:rsidRPr="00E3268A">
              <w:t>0.0003</w:t>
            </w:r>
          </w:p>
        </w:tc>
      </w:tr>
      <w:tr w:rsidR="00391AB9" w:rsidRPr="00E3268A" w14:paraId="01223706" w14:textId="77777777" w:rsidTr="00492BE1">
        <w:tc>
          <w:tcPr>
            <w:tcW w:w="0" w:type="auto"/>
            <w:hideMark/>
          </w:tcPr>
          <w:p w14:paraId="3AB3A815" w14:textId="77777777" w:rsidR="00391AB9" w:rsidRPr="00E3268A" w:rsidRDefault="00391AB9" w:rsidP="00391AB9">
            <w:pPr>
              <w:rPr>
                <w:b/>
                <w:bCs/>
              </w:rPr>
            </w:pPr>
            <w:r w:rsidRPr="00E3268A">
              <w:rPr>
                <w:b/>
                <w:bCs/>
              </w:rPr>
              <w:t>nq23</w:t>
            </w:r>
          </w:p>
        </w:tc>
        <w:tc>
          <w:tcPr>
            <w:tcW w:w="0" w:type="auto"/>
            <w:hideMark/>
          </w:tcPr>
          <w:p w14:paraId="1943FC88" w14:textId="77777777" w:rsidR="00391AB9" w:rsidRPr="00E3268A" w:rsidRDefault="00391AB9" w:rsidP="00391AB9">
            <w:pPr>
              <w:rPr>
                <w:b/>
                <w:bCs/>
              </w:rPr>
            </w:pPr>
            <w:r w:rsidRPr="00E3268A">
              <w:rPr>
                <w:b/>
                <w:bCs/>
              </w:rPr>
              <w:t>nq44</w:t>
            </w:r>
          </w:p>
        </w:tc>
        <w:tc>
          <w:tcPr>
            <w:tcW w:w="0" w:type="auto"/>
            <w:hideMark/>
          </w:tcPr>
          <w:p w14:paraId="603BAB25" w14:textId="77777777" w:rsidR="00391AB9" w:rsidRPr="00E3268A" w:rsidRDefault="00391AB9" w:rsidP="00391AB9">
            <w:pPr>
              <w:jc w:val="right"/>
            </w:pPr>
            <w:r w:rsidRPr="00E3268A">
              <w:t>59</w:t>
            </w:r>
          </w:p>
        </w:tc>
        <w:tc>
          <w:tcPr>
            <w:tcW w:w="0" w:type="auto"/>
            <w:hideMark/>
          </w:tcPr>
          <w:p w14:paraId="6C219E0E" w14:textId="77777777" w:rsidR="00391AB9" w:rsidRPr="00E3268A" w:rsidRDefault="00391AB9" w:rsidP="00391AB9">
            <w:pPr>
              <w:jc w:val="right"/>
            </w:pPr>
            <w:r w:rsidRPr="00E3268A">
              <w:t>0.38709</w:t>
            </w:r>
          </w:p>
        </w:tc>
        <w:tc>
          <w:tcPr>
            <w:tcW w:w="0" w:type="auto"/>
            <w:hideMark/>
          </w:tcPr>
          <w:p w14:paraId="60B96357" w14:textId="77777777" w:rsidR="00391AB9" w:rsidRPr="00E3268A" w:rsidRDefault="00391AB9" w:rsidP="00391AB9">
            <w:pPr>
              <w:jc w:val="right"/>
            </w:pPr>
            <w:r w:rsidRPr="00E3268A">
              <w:t>0.16539</w:t>
            </w:r>
          </w:p>
        </w:tc>
        <w:tc>
          <w:tcPr>
            <w:tcW w:w="0" w:type="auto"/>
            <w:hideMark/>
          </w:tcPr>
          <w:p w14:paraId="4324DBF1" w14:textId="77777777" w:rsidR="00391AB9" w:rsidRPr="00E3268A" w:rsidRDefault="00391AB9" w:rsidP="00391AB9">
            <w:pPr>
              <w:jc w:val="right"/>
            </w:pPr>
            <w:r w:rsidRPr="00E3268A">
              <w:t>5.4779</w:t>
            </w:r>
          </w:p>
        </w:tc>
        <w:tc>
          <w:tcPr>
            <w:tcW w:w="0" w:type="auto"/>
            <w:hideMark/>
          </w:tcPr>
          <w:p w14:paraId="7816967F" w14:textId="77777777" w:rsidR="00391AB9" w:rsidRPr="00E3268A" w:rsidRDefault="00391AB9" w:rsidP="00391AB9">
            <w:pPr>
              <w:jc w:val="right"/>
            </w:pPr>
            <w:r w:rsidRPr="00E3268A">
              <w:t>0.0193</w:t>
            </w:r>
          </w:p>
        </w:tc>
        <w:tc>
          <w:tcPr>
            <w:tcW w:w="0" w:type="auto"/>
            <w:hideMark/>
          </w:tcPr>
          <w:p w14:paraId="15988033" w14:textId="77777777" w:rsidR="00391AB9" w:rsidRPr="00E3268A" w:rsidRDefault="00391AB9" w:rsidP="00391AB9">
            <w:pPr>
              <w:jc w:val="right"/>
            </w:pPr>
            <w:r w:rsidRPr="00E3268A">
              <w:t>4.6236</w:t>
            </w:r>
          </w:p>
        </w:tc>
        <w:tc>
          <w:tcPr>
            <w:tcW w:w="0" w:type="auto"/>
            <w:hideMark/>
          </w:tcPr>
          <w:p w14:paraId="167AD3F6" w14:textId="77777777" w:rsidR="00391AB9" w:rsidRPr="00E3268A" w:rsidRDefault="00391AB9" w:rsidP="00391AB9">
            <w:pPr>
              <w:jc w:val="right"/>
            </w:pPr>
            <w:r w:rsidRPr="00E3268A">
              <w:t>0.0315</w:t>
            </w:r>
          </w:p>
        </w:tc>
      </w:tr>
      <w:tr w:rsidR="00391AB9" w:rsidRPr="00E3268A" w14:paraId="2FF96EF6" w14:textId="77777777" w:rsidTr="00492BE1">
        <w:tc>
          <w:tcPr>
            <w:tcW w:w="0" w:type="auto"/>
            <w:hideMark/>
          </w:tcPr>
          <w:p w14:paraId="18A58C91" w14:textId="77777777" w:rsidR="00391AB9" w:rsidRPr="00E3268A" w:rsidRDefault="00391AB9" w:rsidP="00391AB9">
            <w:pPr>
              <w:rPr>
                <w:b/>
                <w:bCs/>
              </w:rPr>
            </w:pPr>
            <w:r w:rsidRPr="00E3268A">
              <w:rPr>
                <w:b/>
                <w:bCs/>
              </w:rPr>
              <w:t>nq23</w:t>
            </w:r>
          </w:p>
        </w:tc>
        <w:tc>
          <w:tcPr>
            <w:tcW w:w="0" w:type="auto"/>
            <w:hideMark/>
          </w:tcPr>
          <w:p w14:paraId="220E50AC" w14:textId="77777777" w:rsidR="00391AB9" w:rsidRPr="00E3268A" w:rsidRDefault="00391AB9" w:rsidP="00391AB9">
            <w:pPr>
              <w:rPr>
                <w:b/>
                <w:bCs/>
              </w:rPr>
            </w:pPr>
            <w:r w:rsidRPr="00E3268A">
              <w:rPr>
                <w:b/>
                <w:bCs/>
              </w:rPr>
              <w:t>nq45</w:t>
            </w:r>
          </w:p>
        </w:tc>
        <w:tc>
          <w:tcPr>
            <w:tcW w:w="0" w:type="auto"/>
            <w:hideMark/>
          </w:tcPr>
          <w:p w14:paraId="1A39AC18" w14:textId="77777777" w:rsidR="00391AB9" w:rsidRPr="00E3268A" w:rsidRDefault="00391AB9" w:rsidP="00391AB9">
            <w:pPr>
              <w:jc w:val="right"/>
            </w:pPr>
            <w:r w:rsidRPr="00E3268A">
              <w:t>59</w:t>
            </w:r>
          </w:p>
        </w:tc>
        <w:tc>
          <w:tcPr>
            <w:tcW w:w="0" w:type="auto"/>
            <w:hideMark/>
          </w:tcPr>
          <w:p w14:paraId="318BC922" w14:textId="77777777" w:rsidR="00391AB9" w:rsidRPr="00E3268A" w:rsidRDefault="00391AB9" w:rsidP="00391AB9">
            <w:pPr>
              <w:jc w:val="right"/>
            </w:pPr>
            <w:r w:rsidRPr="00E3268A">
              <w:t>0.58299</w:t>
            </w:r>
          </w:p>
        </w:tc>
        <w:tc>
          <w:tcPr>
            <w:tcW w:w="0" w:type="auto"/>
            <w:hideMark/>
          </w:tcPr>
          <w:p w14:paraId="5AAFE638" w14:textId="77777777" w:rsidR="00391AB9" w:rsidRPr="00E3268A" w:rsidRDefault="00391AB9" w:rsidP="00391AB9">
            <w:pPr>
              <w:jc w:val="right"/>
            </w:pPr>
            <w:r w:rsidRPr="00E3268A">
              <w:t>0.13170</w:t>
            </w:r>
          </w:p>
        </w:tc>
        <w:tc>
          <w:tcPr>
            <w:tcW w:w="0" w:type="auto"/>
            <w:hideMark/>
          </w:tcPr>
          <w:p w14:paraId="291FD1C4" w14:textId="77777777" w:rsidR="00391AB9" w:rsidRPr="00E3268A" w:rsidRDefault="00391AB9" w:rsidP="00391AB9">
            <w:pPr>
              <w:jc w:val="right"/>
            </w:pPr>
            <w:r w:rsidRPr="00E3268A">
              <w:t>19.5951</w:t>
            </w:r>
          </w:p>
        </w:tc>
        <w:tc>
          <w:tcPr>
            <w:tcW w:w="0" w:type="auto"/>
            <w:hideMark/>
          </w:tcPr>
          <w:p w14:paraId="44BF1F13" w14:textId="77777777" w:rsidR="00391AB9" w:rsidRPr="00E3268A" w:rsidRDefault="00391AB9" w:rsidP="00391AB9">
            <w:pPr>
              <w:jc w:val="right"/>
            </w:pPr>
            <w:r w:rsidRPr="00E3268A">
              <w:t>&lt;.0001</w:t>
            </w:r>
          </w:p>
        </w:tc>
        <w:tc>
          <w:tcPr>
            <w:tcW w:w="0" w:type="auto"/>
            <w:hideMark/>
          </w:tcPr>
          <w:p w14:paraId="7317F1B1" w14:textId="77777777" w:rsidR="00391AB9" w:rsidRPr="00E3268A" w:rsidRDefault="00391AB9" w:rsidP="00391AB9">
            <w:pPr>
              <w:jc w:val="right"/>
            </w:pPr>
            <w:r w:rsidRPr="00E3268A">
              <w:t>11.8670</w:t>
            </w:r>
          </w:p>
        </w:tc>
        <w:tc>
          <w:tcPr>
            <w:tcW w:w="0" w:type="auto"/>
            <w:hideMark/>
          </w:tcPr>
          <w:p w14:paraId="78A012AD" w14:textId="77777777" w:rsidR="00391AB9" w:rsidRPr="00E3268A" w:rsidRDefault="00391AB9" w:rsidP="00391AB9">
            <w:pPr>
              <w:jc w:val="right"/>
            </w:pPr>
            <w:r w:rsidRPr="00E3268A">
              <w:t>0.0006</w:t>
            </w:r>
          </w:p>
        </w:tc>
      </w:tr>
      <w:tr w:rsidR="00391AB9" w:rsidRPr="00E3268A" w14:paraId="2522CD1B" w14:textId="77777777" w:rsidTr="00492BE1">
        <w:tc>
          <w:tcPr>
            <w:tcW w:w="0" w:type="auto"/>
            <w:hideMark/>
          </w:tcPr>
          <w:p w14:paraId="0F228D71" w14:textId="77777777" w:rsidR="00391AB9" w:rsidRPr="00E3268A" w:rsidRDefault="00391AB9" w:rsidP="00391AB9">
            <w:pPr>
              <w:rPr>
                <w:b/>
                <w:bCs/>
              </w:rPr>
            </w:pPr>
            <w:r w:rsidRPr="00E3268A">
              <w:rPr>
                <w:b/>
                <w:bCs/>
              </w:rPr>
              <w:t>nq23</w:t>
            </w:r>
          </w:p>
        </w:tc>
        <w:tc>
          <w:tcPr>
            <w:tcW w:w="0" w:type="auto"/>
            <w:hideMark/>
          </w:tcPr>
          <w:p w14:paraId="3B98D2C3" w14:textId="77777777" w:rsidR="00391AB9" w:rsidRPr="00E3268A" w:rsidRDefault="00391AB9" w:rsidP="00391AB9">
            <w:pPr>
              <w:rPr>
                <w:b/>
                <w:bCs/>
              </w:rPr>
            </w:pPr>
            <w:r w:rsidRPr="00E3268A">
              <w:rPr>
                <w:b/>
                <w:bCs/>
              </w:rPr>
              <w:t>nq46</w:t>
            </w:r>
          </w:p>
        </w:tc>
        <w:tc>
          <w:tcPr>
            <w:tcW w:w="0" w:type="auto"/>
            <w:hideMark/>
          </w:tcPr>
          <w:p w14:paraId="70DA4AD8" w14:textId="77777777" w:rsidR="00391AB9" w:rsidRPr="00E3268A" w:rsidRDefault="00391AB9" w:rsidP="00391AB9">
            <w:pPr>
              <w:jc w:val="right"/>
            </w:pPr>
            <w:r w:rsidRPr="00E3268A">
              <w:t>59</w:t>
            </w:r>
          </w:p>
        </w:tc>
        <w:tc>
          <w:tcPr>
            <w:tcW w:w="0" w:type="auto"/>
            <w:hideMark/>
          </w:tcPr>
          <w:p w14:paraId="01762FAB" w14:textId="77777777" w:rsidR="00391AB9" w:rsidRPr="00E3268A" w:rsidRDefault="00391AB9" w:rsidP="00391AB9">
            <w:pPr>
              <w:jc w:val="right"/>
            </w:pPr>
            <w:r w:rsidRPr="00E3268A">
              <w:t>0.47136</w:t>
            </w:r>
          </w:p>
        </w:tc>
        <w:tc>
          <w:tcPr>
            <w:tcW w:w="0" w:type="auto"/>
            <w:hideMark/>
          </w:tcPr>
          <w:p w14:paraId="2E0F5584" w14:textId="77777777" w:rsidR="00391AB9" w:rsidRPr="00E3268A" w:rsidRDefault="00391AB9" w:rsidP="00391AB9">
            <w:pPr>
              <w:jc w:val="right"/>
            </w:pPr>
            <w:r w:rsidRPr="00E3268A">
              <w:t>0.15018</w:t>
            </w:r>
          </w:p>
        </w:tc>
        <w:tc>
          <w:tcPr>
            <w:tcW w:w="0" w:type="auto"/>
            <w:hideMark/>
          </w:tcPr>
          <w:p w14:paraId="1D506ABE" w14:textId="77777777" w:rsidR="00391AB9" w:rsidRPr="00E3268A" w:rsidRDefault="00391AB9" w:rsidP="00391AB9">
            <w:pPr>
              <w:jc w:val="right"/>
            </w:pPr>
            <w:r w:rsidRPr="00E3268A">
              <w:t>9.8513</w:t>
            </w:r>
          </w:p>
        </w:tc>
        <w:tc>
          <w:tcPr>
            <w:tcW w:w="0" w:type="auto"/>
            <w:hideMark/>
          </w:tcPr>
          <w:p w14:paraId="311BCC6F" w14:textId="77777777" w:rsidR="00391AB9" w:rsidRPr="00E3268A" w:rsidRDefault="00391AB9" w:rsidP="00391AB9">
            <w:pPr>
              <w:jc w:val="right"/>
            </w:pPr>
            <w:r w:rsidRPr="00E3268A">
              <w:t>0.0017</w:t>
            </w:r>
          </w:p>
        </w:tc>
        <w:tc>
          <w:tcPr>
            <w:tcW w:w="0" w:type="auto"/>
            <w:hideMark/>
          </w:tcPr>
          <w:p w14:paraId="127E9282" w14:textId="77777777" w:rsidR="00391AB9" w:rsidRPr="00E3268A" w:rsidRDefault="00391AB9" w:rsidP="00391AB9">
            <w:pPr>
              <w:jc w:val="right"/>
            </w:pPr>
            <w:r w:rsidRPr="00E3268A">
              <w:t>7.7338</w:t>
            </w:r>
          </w:p>
        </w:tc>
        <w:tc>
          <w:tcPr>
            <w:tcW w:w="0" w:type="auto"/>
            <w:hideMark/>
          </w:tcPr>
          <w:p w14:paraId="1CC74EB2" w14:textId="77777777" w:rsidR="00391AB9" w:rsidRPr="00E3268A" w:rsidRDefault="00391AB9" w:rsidP="00391AB9">
            <w:pPr>
              <w:jc w:val="right"/>
            </w:pPr>
            <w:r w:rsidRPr="00E3268A">
              <w:t>0.0054</w:t>
            </w:r>
          </w:p>
        </w:tc>
      </w:tr>
      <w:tr w:rsidR="00391AB9" w:rsidRPr="00E3268A" w14:paraId="75966585" w14:textId="77777777" w:rsidTr="00492BE1">
        <w:tc>
          <w:tcPr>
            <w:tcW w:w="0" w:type="auto"/>
            <w:hideMark/>
          </w:tcPr>
          <w:p w14:paraId="43235D1D" w14:textId="77777777" w:rsidR="00391AB9" w:rsidRPr="00E3268A" w:rsidRDefault="00391AB9" w:rsidP="00391AB9">
            <w:pPr>
              <w:rPr>
                <w:b/>
                <w:bCs/>
              </w:rPr>
            </w:pPr>
            <w:r w:rsidRPr="00E3268A">
              <w:rPr>
                <w:b/>
                <w:bCs/>
              </w:rPr>
              <w:t>nq23</w:t>
            </w:r>
          </w:p>
        </w:tc>
        <w:tc>
          <w:tcPr>
            <w:tcW w:w="0" w:type="auto"/>
            <w:hideMark/>
          </w:tcPr>
          <w:p w14:paraId="3EB7EAA1" w14:textId="77777777" w:rsidR="00391AB9" w:rsidRPr="00E3268A" w:rsidRDefault="00391AB9" w:rsidP="00391AB9">
            <w:pPr>
              <w:rPr>
                <w:b/>
                <w:bCs/>
              </w:rPr>
            </w:pPr>
            <w:r w:rsidRPr="00E3268A">
              <w:rPr>
                <w:b/>
                <w:bCs/>
              </w:rPr>
              <w:t>nq47</w:t>
            </w:r>
          </w:p>
        </w:tc>
        <w:tc>
          <w:tcPr>
            <w:tcW w:w="0" w:type="auto"/>
            <w:hideMark/>
          </w:tcPr>
          <w:p w14:paraId="30B0F06A" w14:textId="77777777" w:rsidR="00391AB9" w:rsidRPr="00E3268A" w:rsidRDefault="00391AB9" w:rsidP="00391AB9">
            <w:pPr>
              <w:jc w:val="right"/>
            </w:pPr>
            <w:r w:rsidRPr="00E3268A">
              <w:t>58</w:t>
            </w:r>
          </w:p>
        </w:tc>
        <w:tc>
          <w:tcPr>
            <w:tcW w:w="0" w:type="auto"/>
            <w:hideMark/>
          </w:tcPr>
          <w:p w14:paraId="0F03E8C1" w14:textId="77777777" w:rsidR="00391AB9" w:rsidRPr="00E3268A" w:rsidRDefault="00391AB9" w:rsidP="00391AB9">
            <w:pPr>
              <w:jc w:val="right"/>
            </w:pPr>
            <w:r w:rsidRPr="00E3268A">
              <w:t>0.58832</w:t>
            </w:r>
          </w:p>
        </w:tc>
        <w:tc>
          <w:tcPr>
            <w:tcW w:w="0" w:type="auto"/>
            <w:hideMark/>
          </w:tcPr>
          <w:p w14:paraId="2404EA37" w14:textId="77777777" w:rsidR="00391AB9" w:rsidRPr="00E3268A" w:rsidRDefault="00391AB9" w:rsidP="00391AB9">
            <w:pPr>
              <w:jc w:val="right"/>
            </w:pPr>
            <w:r w:rsidRPr="00E3268A">
              <w:t>0.14030</w:t>
            </w:r>
          </w:p>
        </w:tc>
        <w:tc>
          <w:tcPr>
            <w:tcW w:w="0" w:type="auto"/>
            <w:hideMark/>
          </w:tcPr>
          <w:p w14:paraId="6B99F900" w14:textId="77777777" w:rsidR="00391AB9" w:rsidRPr="00E3268A" w:rsidRDefault="00391AB9" w:rsidP="00391AB9">
            <w:pPr>
              <w:jc w:val="right"/>
            </w:pPr>
            <w:r w:rsidRPr="00E3268A">
              <w:t>17.5827</w:t>
            </w:r>
          </w:p>
        </w:tc>
        <w:tc>
          <w:tcPr>
            <w:tcW w:w="0" w:type="auto"/>
            <w:hideMark/>
          </w:tcPr>
          <w:p w14:paraId="0CF2579C" w14:textId="77777777" w:rsidR="00391AB9" w:rsidRPr="00E3268A" w:rsidRDefault="00391AB9" w:rsidP="00391AB9">
            <w:pPr>
              <w:jc w:val="right"/>
            </w:pPr>
            <w:r w:rsidRPr="00E3268A">
              <w:t>&lt;.0001</w:t>
            </w:r>
          </w:p>
        </w:tc>
        <w:tc>
          <w:tcPr>
            <w:tcW w:w="0" w:type="auto"/>
            <w:hideMark/>
          </w:tcPr>
          <w:p w14:paraId="4817B0A5" w14:textId="77777777" w:rsidR="00391AB9" w:rsidRPr="00E3268A" w:rsidRDefault="00391AB9" w:rsidP="00391AB9">
            <w:pPr>
              <w:jc w:val="right"/>
            </w:pPr>
            <w:r w:rsidRPr="00E3268A">
              <w:t>10.6717</w:t>
            </w:r>
          </w:p>
        </w:tc>
        <w:tc>
          <w:tcPr>
            <w:tcW w:w="0" w:type="auto"/>
            <w:hideMark/>
          </w:tcPr>
          <w:p w14:paraId="4FE093E4" w14:textId="77777777" w:rsidR="00391AB9" w:rsidRPr="00E3268A" w:rsidRDefault="00391AB9" w:rsidP="00391AB9">
            <w:pPr>
              <w:jc w:val="right"/>
            </w:pPr>
            <w:r w:rsidRPr="00E3268A">
              <w:t>0.0011</w:t>
            </w:r>
          </w:p>
        </w:tc>
      </w:tr>
      <w:tr w:rsidR="00391AB9" w:rsidRPr="00E3268A" w14:paraId="7B9E4277" w14:textId="77777777" w:rsidTr="00492BE1">
        <w:tc>
          <w:tcPr>
            <w:tcW w:w="0" w:type="auto"/>
            <w:hideMark/>
          </w:tcPr>
          <w:p w14:paraId="25C19B66" w14:textId="77777777" w:rsidR="00391AB9" w:rsidRPr="00E3268A" w:rsidRDefault="00391AB9" w:rsidP="00391AB9">
            <w:pPr>
              <w:rPr>
                <w:b/>
                <w:bCs/>
              </w:rPr>
            </w:pPr>
            <w:r w:rsidRPr="00E3268A">
              <w:rPr>
                <w:b/>
                <w:bCs/>
              </w:rPr>
              <w:t>nq23</w:t>
            </w:r>
          </w:p>
        </w:tc>
        <w:tc>
          <w:tcPr>
            <w:tcW w:w="0" w:type="auto"/>
            <w:hideMark/>
          </w:tcPr>
          <w:p w14:paraId="0F736A1B" w14:textId="77777777" w:rsidR="00391AB9" w:rsidRPr="00E3268A" w:rsidRDefault="00391AB9" w:rsidP="00391AB9">
            <w:pPr>
              <w:rPr>
                <w:b/>
                <w:bCs/>
              </w:rPr>
            </w:pPr>
            <w:r w:rsidRPr="00E3268A">
              <w:rPr>
                <w:b/>
                <w:bCs/>
              </w:rPr>
              <w:t>nq48</w:t>
            </w:r>
          </w:p>
        </w:tc>
        <w:tc>
          <w:tcPr>
            <w:tcW w:w="0" w:type="auto"/>
            <w:hideMark/>
          </w:tcPr>
          <w:p w14:paraId="59BA3D50" w14:textId="77777777" w:rsidR="00391AB9" w:rsidRPr="00E3268A" w:rsidRDefault="00391AB9" w:rsidP="00391AB9">
            <w:pPr>
              <w:jc w:val="right"/>
            </w:pPr>
            <w:r w:rsidRPr="00E3268A">
              <w:t>58</w:t>
            </w:r>
          </w:p>
        </w:tc>
        <w:tc>
          <w:tcPr>
            <w:tcW w:w="0" w:type="auto"/>
            <w:hideMark/>
          </w:tcPr>
          <w:p w14:paraId="58CF060B" w14:textId="77777777" w:rsidR="00391AB9" w:rsidRPr="00E3268A" w:rsidRDefault="00391AB9" w:rsidP="00391AB9">
            <w:pPr>
              <w:jc w:val="right"/>
            </w:pPr>
            <w:r w:rsidRPr="00E3268A">
              <w:t>0.42994</w:t>
            </w:r>
          </w:p>
        </w:tc>
        <w:tc>
          <w:tcPr>
            <w:tcW w:w="0" w:type="auto"/>
            <w:hideMark/>
          </w:tcPr>
          <w:p w14:paraId="1927C7FD" w14:textId="77777777" w:rsidR="00391AB9" w:rsidRPr="00E3268A" w:rsidRDefault="00391AB9" w:rsidP="00391AB9">
            <w:pPr>
              <w:jc w:val="right"/>
            </w:pPr>
            <w:r w:rsidRPr="00E3268A">
              <w:t>0.15885</w:t>
            </w:r>
          </w:p>
        </w:tc>
        <w:tc>
          <w:tcPr>
            <w:tcW w:w="0" w:type="auto"/>
            <w:hideMark/>
          </w:tcPr>
          <w:p w14:paraId="262FEF48" w14:textId="77777777" w:rsidR="00391AB9" w:rsidRPr="00E3268A" w:rsidRDefault="00391AB9" w:rsidP="00391AB9">
            <w:pPr>
              <w:jc w:val="right"/>
            </w:pPr>
            <w:r w:rsidRPr="00E3268A">
              <w:t>7.3256</w:t>
            </w:r>
          </w:p>
        </w:tc>
        <w:tc>
          <w:tcPr>
            <w:tcW w:w="0" w:type="auto"/>
            <w:hideMark/>
          </w:tcPr>
          <w:p w14:paraId="17FB63BE" w14:textId="77777777" w:rsidR="00391AB9" w:rsidRPr="00E3268A" w:rsidRDefault="00391AB9" w:rsidP="00391AB9">
            <w:pPr>
              <w:jc w:val="right"/>
            </w:pPr>
            <w:r w:rsidRPr="00E3268A">
              <w:t>0.0068</w:t>
            </w:r>
          </w:p>
        </w:tc>
        <w:tc>
          <w:tcPr>
            <w:tcW w:w="0" w:type="auto"/>
            <w:hideMark/>
          </w:tcPr>
          <w:p w14:paraId="222E278C" w14:textId="77777777" w:rsidR="00391AB9" w:rsidRPr="00E3268A" w:rsidRDefault="00391AB9" w:rsidP="00391AB9">
            <w:pPr>
              <w:jc w:val="right"/>
            </w:pPr>
            <w:r w:rsidRPr="00E3268A">
              <w:t>5.9463</w:t>
            </w:r>
          </w:p>
        </w:tc>
        <w:tc>
          <w:tcPr>
            <w:tcW w:w="0" w:type="auto"/>
            <w:hideMark/>
          </w:tcPr>
          <w:p w14:paraId="5FAFF030" w14:textId="77777777" w:rsidR="00391AB9" w:rsidRPr="00E3268A" w:rsidRDefault="00391AB9" w:rsidP="00391AB9">
            <w:pPr>
              <w:jc w:val="right"/>
            </w:pPr>
            <w:r w:rsidRPr="00E3268A">
              <w:t>0.0147</w:t>
            </w:r>
          </w:p>
        </w:tc>
      </w:tr>
      <w:tr w:rsidR="00391AB9" w:rsidRPr="00E3268A" w14:paraId="42A750E3" w14:textId="77777777" w:rsidTr="00492BE1">
        <w:tc>
          <w:tcPr>
            <w:tcW w:w="0" w:type="auto"/>
            <w:hideMark/>
          </w:tcPr>
          <w:p w14:paraId="0168D80E" w14:textId="77777777" w:rsidR="00391AB9" w:rsidRPr="00E3268A" w:rsidRDefault="00391AB9" w:rsidP="00391AB9">
            <w:pPr>
              <w:rPr>
                <w:b/>
                <w:bCs/>
              </w:rPr>
            </w:pPr>
            <w:r w:rsidRPr="00E3268A">
              <w:rPr>
                <w:b/>
                <w:bCs/>
              </w:rPr>
              <w:t>nq23</w:t>
            </w:r>
          </w:p>
        </w:tc>
        <w:tc>
          <w:tcPr>
            <w:tcW w:w="0" w:type="auto"/>
            <w:hideMark/>
          </w:tcPr>
          <w:p w14:paraId="2E353846" w14:textId="77777777" w:rsidR="00391AB9" w:rsidRPr="00E3268A" w:rsidRDefault="00391AB9" w:rsidP="00391AB9">
            <w:pPr>
              <w:rPr>
                <w:b/>
                <w:bCs/>
              </w:rPr>
            </w:pPr>
            <w:r w:rsidRPr="00E3268A">
              <w:rPr>
                <w:b/>
                <w:bCs/>
              </w:rPr>
              <w:t>nq49</w:t>
            </w:r>
          </w:p>
        </w:tc>
        <w:tc>
          <w:tcPr>
            <w:tcW w:w="0" w:type="auto"/>
            <w:hideMark/>
          </w:tcPr>
          <w:p w14:paraId="4ABCAF32" w14:textId="77777777" w:rsidR="00391AB9" w:rsidRPr="00E3268A" w:rsidRDefault="00391AB9" w:rsidP="00391AB9">
            <w:pPr>
              <w:jc w:val="right"/>
            </w:pPr>
            <w:r w:rsidRPr="00E3268A">
              <w:t>58</w:t>
            </w:r>
          </w:p>
        </w:tc>
        <w:tc>
          <w:tcPr>
            <w:tcW w:w="0" w:type="auto"/>
            <w:hideMark/>
          </w:tcPr>
          <w:p w14:paraId="4399E75F" w14:textId="77777777" w:rsidR="00391AB9" w:rsidRPr="00E3268A" w:rsidRDefault="00391AB9" w:rsidP="00391AB9">
            <w:pPr>
              <w:jc w:val="right"/>
            </w:pPr>
            <w:r w:rsidRPr="00E3268A">
              <w:t>0.55804</w:t>
            </w:r>
          </w:p>
        </w:tc>
        <w:tc>
          <w:tcPr>
            <w:tcW w:w="0" w:type="auto"/>
            <w:hideMark/>
          </w:tcPr>
          <w:p w14:paraId="024DED59" w14:textId="77777777" w:rsidR="00391AB9" w:rsidRPr="00E3268A" w:rsidRDefault="00391AB9" w:rsidP="00391AB9">
            <w:pPr>
              <w:jc w:val="right"/>
            </w:pPr>
            <w:r w:rsidRPr="00E3268A">
              <w:t>0.14401</w:t>
            </w:r>
          </w:p>
        </w:tc>
        <w:tc>
          <w:tcPr>
            <w:tcW w:w="0" w:type="auto"/>
            <w:hideMark/>
          </w:tcPr>
          <w:p w14:paraId="02972DE7" w14:textId="77777777" w:rsidR="00391AB9" w:rsidRPr="00E3268A" w:rsidRDefault="00391AB9" w:rsidP="00391AB9">
            <w:pPr>
              <w:jc w:val="right"/>
            </w:pPr>
            <w:r w:rsidRPr="00E3268A">
              <w:t>15.0165</w:t>
            </w:r>
          </w:p>
        </w:tc>
        <w:tc>
          <w:tcPr>
            <w:tcW w:w="0" w:type="auto"/>
            <w:hideMark/>
          </w:tcPr>
          <w:p w14:paraId="7CC89DBB" w14:textId="77777777" w:rsidR="00391AB9" w:rsidRPr="00E3268A" w:rsidRDefault="00391AB9" w:rsidP="00391AB9">
            <w:pPr>
              <w:jc w:val="right"/>
            </w:pPr>
            <w:r w:rsidRPr="00E3268A">
              <w:t>0.0001</w:t>
            </w:r>
          </w:p>
        </w:tc>
        <w:tc>
          <w:tcPr>
            <w:tcW w:w="0" w:type="auto"/>
            <w:hideMark/>
          </w:tcPr>
          <w:p w14:paraId="37580338" w14:textId="77777777" w:rsidR="00391AB9" w:rsidRPr="00E3268A" w:rsidRDefault="00391AB9" w:rsidP="00391AB9">
            <w:pPr>
              <w:jc w:val="right"/>
            </w:pPr>
            <w:r w:rsidRPr="00E3268A">
              <w:t>9.5910</w:t>
            </w:r>
          </w:p>
        </w:tc>
        <w:tc>
          <w:tcPr>
            <w:tcW w:w="0" w:type="auto"/>
            <w:hideMark/>
          </w:tcPr>
          <w:p w14:paraId="46804A18" w14:textId="77777777" w:rsidR="00391AB9" w:rsidRPr="00E3268A" w:rsidRDefault="00391AB9" w:rsidP="00391AB9">
            <w:pPr>
              <w:jc w:val="right"/>
            </w:pPr>
            <w:r w:rsidRPr="00E3268A">
              <w:t>0.0020</w:t>
            </w:r>
          </w:p>
        </w:tc>
      </w:tr>
      <w:tr w:rsidR="00391AB9" w:rsidRPr="00E3268A" w14:paraId="70B16D57" w14:textId="77777777" w:rsidTr="00492BE1">
        <w:tc>
          <w:tcPr>
            <w:tcW w:w="0" w:type="auto"/>
            <w:hideMark/>
          </w:tcPr>
          <w:p w14:paraId="27D6E9F6" w14:textId="77777777" w:rsidR="00391AB9" w:rsidRPr="00E3268A" w:rsidRDefault="00391AB9" w:rsidP="00391AB9">
            <w:pPr>
              <w:rPr>
                <w:b/>
                <w:bCs/>
              </w:rPr>
            </w:pPr>
            <w:r w:rsidRPr="00E3268A">
              <w:rPr>
                <w:b/>
                <w:bCs/>
              </w:rPr>
              <w:t>nq23</w:t>
            </w:r>
          </w:p>
        </w:tc>
        <w:tc>
          <w:tcPr>
            <w:tcW w:w="0" w:type="auto"/>
            <w:hideMark/>
          </w:tcPr>
          <w:p w14:paraId="7ADA3F81" w14:textId="77777777" w:rsidR="00391AB9" w:rsidRPr="00E3268A" w:rsidRDefault="00391AB9" w:rsidP="00391AB9">
            <w:pPr>
              <w:rPr>
                <w:b/>
                <w:bCs/>
              </w:rPr>
            </w:pPr>
            <w:r w:rsidRPr="00E3268A">
              <w:rPr>
                <w:b/>
                <w:bCs/>
              </w:rPr>
              <w:t>nq50</w:t>
            </w:r>
          </w:p>
        </w:tc>
        <w:tc>
          <w:tcPr>
            <w:tcW w:w="0" w:type="auto"/>
            <w:hideMark/>
          </w:tcPr>
          <w:p w14:paraId="21C34076" w14:textId="77777777" w:rsidR="00391AB9" w:rsidRPr="00E3268A" w:rsidRDefault="00391AB9" w:rsidP="00391AB9">
            <w:pPr>
              <w:jc w:val="right"/>
            </w:pPr>
            <w:r w:rsidRPr="00E3268A">
              <w:t>58</w:t>
            </w:r>
          </w:p>
        </w:tc>
        <w:tc>
          <w:tcPr>
            <w:tcW w:w="0" w:type="auto"/>
            <w:hideMark/>
          </w:tcPr>
          <w:p w14:paraId="5A8CA770" w14:textId="77777777" w:rsidR="00391AB9" w:rsidRPr="00E3268A" w:rsidRDefault="00391AB9" w:rsidP="00391AB9">
            <w:pPr>
              <w:jc w:val="right"/>
            </w:pPr>
            <w:r w:rsidRPr="00E3268A">
              <w:t>0.63577</w:t>
            </w:r>
          </w:p>
        </w:tc>
        <w:tc>
          <w:tcPr>
            <w:tcW w:w="0" w:type="auto"/>
            <w:hideMark/>
          </w:tcPr>
          <w:p w14:paraId="610052D8" w14:textId="77777777" w:rsidR="00391AB9" w:rsidRPr="00E3268A" w:rsidRDefault="00391AB9" w:rsidP="00391AB9">
            <w:pPr>
              <w:jc w:val="right"/>
            </w:pPr>
            <w:r w:rsidRPr="00E3268A">
              <w:t>0.12609</w:t>
            </w:r>
          </w:p>
        </w:tc>
        <w:tc>
          <w:tcPr>
            <w:tcW w:w="0" w:type="auto"/>
            <w:hideMark/>
          </w:tcPr>
          <w:p w14:paraId="64771C88" w14:textId="77777777" w:rsidR="00391AB9" w:rsidRPr="00E3268A" w:rsidRDefault="00391AB9" w:rsidP="00391AB9">
            <w:pPr>
              <w:jc w:val="right"/>
            </w:pPr>
            <w:r w:rsidRPr="00E3268A">
              <w:t>25.4242</w:t>
            </w:r>
          </w:p>
        </w:tc>
        <w:tc>
          <w:tcPr>
            <w:tcW w:w="0" w:type="auto"/>
            <w:hideMark/>
          </w:tcPr>
          <w:p w14:paraId="488E751B" w14:textId="77777777" w:rsidR="00391AB9" w:rsidRPr="00E3268A" w:rsidRDefault="00391AB9" w:rsidP="00391AB9">
            <w:pPr>
              <w:jc w:val="right"/>
            </w:pPr>
            <w:r w:rsidRPr="00E3268A">
              <w:t>&lt;.0001</w:t>
            </w:r>
          </w:p>
        </w:tc>
        <w:tc>
          <w:tcPr>
            <w:tcW w:w="0" w:type="auto"/>
            <w:hideMark/>
          </w:tcPr>
          <w:p w14:paraId="1C2F75A3" w14:textId="77777777" w:rsidR="00391AB9" w:rsidRPr="00E3268A" w:rsidRDefault="00391AB9" w:rsidP="00391AB9">
            <w:pPr>
              <w:jc w:val="right"/>
            </w:pPr>
            <w:r w:rsidRPr="00E3268A">
              <w:t>14.0287</w:t>
            </w:r>
          </w:p>
        </w:tc>
        <w:tc>
          <w:tcPr>
            <w:tcW w:w="0" w:type="auto"/>
            <w:hideMark/>
          </w:tcPr>
          <w:p w14:paraId="63C0A61C" w14:textId="77777777" w:rsidR="00391AB9" w:rsidRPr="00E3268A" w:rsidRDefault="00391AB9" w:rsidP="00391AB9">
            <w:pPr>
              <w:jc w:val="right"/>
            </w:pPr>
            <w:r w:rsidRPr="00E3268A">
              <w:t>0.0002</w:t>
            </w:r>
          </w:p>
        </w:tc>
      </w:tr>
      <w:tr w:rsidR="00391AB9" w:rsidRPr="00E3268A" w14:paraId="62E9764D" w14:textId="77777777" w:rsidTr="00492BE1">
        <w:tc>
          <w:tcPr>
            <w:tcW w:w="0" w:type="auto"/>
            <w:hideMark/>
          </w:tcPr>
          <w:p w14:paraId="61BC9565" w14:textId="77777777" w:rsidR="00391AB9" w:rsidRPr="00E3268A" w:rsidRDefault="00391AB9" w:rsidP="00391AB9">
            <w:pPr>
              <w:rPr>
                <w:b/>
                <w:bCs/>
              </w:rPr>
            </w:pPr>
            <w:r w:rsidRPr="00E3268A">
              <w:rPr>
                <w:b/>
                <w:bCs/>
              </w:rPr>
              <w:t>nq24</w:t>
            </w:r>
          </w:p>
        </w:tc>
        <w:tc>
          <w:tcPr>
            <w:tcW w:w="0" w:type="auto"/>
            <w:hideMark/>
          </w:tcPr>
          <w:p w14:paraId="1ABC2806" w14:textId="77777777" w:rsidR="00391AB9" w:rsidRPr="00E3268A" w:rsidRDefault="00391AB9" w:rsidP="00391AB9">
            <w:pPr>
              <w:rPr>
                <w:b/>
                <w:bCs/>
              </w:rPr>
            </w:pPr>
            <w:r w:rsidRPr="00E3268A">
              <w:rPr>
                <w:b/>
                <w:bCs/>
              </w:rPr>
              <w:t>nq25</w:t>
            </w:r>
          </w:p>
        </w:tc>
        <w:tc>
          <w:tcPr>
            <w:tcW w:w="0" w:type="auto"/>
            <w:hideMark/>
          </w:tcPr>
          <w:p w14:paraId="3F5829F9" w14:textId="77777777" w:rsidR="00391AB9" w:rsidRPr="00E3268A" w:rsidRDefault="00391AB9" w:rsidP="00391AB9">
            <w:pPr>
              <w:jc w:val="right"/>
            </w:pPr>
            <w:r w:rsidRPr="00E3268A">
              <w:t>59</w:t>
            </w:r>
          </w:p>
        </w:tc>
        <w:tc>
          <w:tcPr>
            <w:tcW w:w="0" w:type="auto"/>
            <w:hideMark/>
          </w:tcPr>
          <w:p w14:paraId="344F0D59" w14:textId="77777777" w:rsidR="00391AB9" w:rsidRPr="00E3268A" w:rsidRDefault="00391AB9" w:rsidP="00391AB9">
            <w:pPr>
              <w:jc w:val="right"/>
            </w:pPr>
            <w:r w:rsidRPr="00E3268A">
              <w:t>0.62536</w:t>
            </w:r>
          </w:p>
        </w:tc>
        <w:tc>
          <w:tcPr>
            <w:tcW w:w="0" w:type="auto"/>
            <w:hideMark/>
          </w:tcPr>
          <w:p w14:paraId="57BFEBA4" w14:textId="77777777" w:rsidR="00391AB9" w:rsidRPr="00E3268A" w:rsidRDefault="00391AB9" w:rsidP="00391AB9">
            <w:pPr>
              <w:jc w:val="right"/>
            </w:pPr>
            <w:r w:rsidRPr="00E3268A">
              <w:t>0.11719</w:t>
            </w:r>
          </w:p>
        </w:tc>
        <w:tc>
          <w:tcPr>
            <w:tcW w:w="0" w:type="auto"/>
            <w:hideMark/>
          </w:tcPr>
          <w:p w14:paraId="78BFEA63" w14:textId="77777777" w:rsidR="00391AB9" w:rsidRPr="00E3268A" w:rsidRDefault="00391AB9" w:rsidP="00391AB9">
            <w:pPr>
              <w:jc w:val="right"/>
            </w:pPr>
            <w:r w:rsidRPr="00E3268A">
              <w:t>28.4752</w:t>
            </w:r>
          </w:p>
        </w:tc>
        <w:tc>
          <w:tcPr>
            <w:tcW w:w="0" w:type="auto"/>
            <w:hideMark/>
          </w:tcPr>
          <w:p w14:paraId="758FC2CF" w14:textId="77777777" w:rsidR="00391AB9" w:rsidRPr="00E3268A" w:rsidRDefault="00391AB9" w:rsidP="00391AB9">
            <w:pPr>
              <w:jc w:val="right"/>
            </w:pPr>
            <w:r w:rsidRPr="00E3268A">
              <w:t>&lt;.0001</w:t>
            </w:r>
          </w:p>
        </w:tc>
        <w:tc>
          <w:tcPr>
            <w:tcW w:w="0" w:type="auto"/>
            <w:hideMark/>
          </w:tcPr>
          <w:p w14:paraId="2731804D" w14:textId="77777777" w:rsidR="00391AB9" w:rsidRPr="00E3268A" w:rsidRDefault="00391AB9" w:rsidP="00391AB9">
            <w:pPr>
              <w:jc w:val="right"/>
            </w:pPr>
            <w:r w:rsidRPr="00E3268A">
              <w:t>16.2765</w:t>
            </w:r>
          </w:p>
        </w:tc>
        <w:tc>
          <w:tcPr>
            <w:tcW w:w="0" w:type="auto"/>
            <w:hideMark/>
          </w:tcPr>
          <w:p w14:paraId="3113E29D" w14:textId="77777777" w:rsidR="00391AB9" w:rsidRPr="00E3268A" w:rsidRDefault="00391AB9" w:rsidP="00391AB9">
            <w:pPr>
              <w:jc w:val="right"/>
            </w:pPr>
            <w:r w:rsidRPr="00E3268A">
              <w:t>&lt;.0001</w:t>
            </w:r>
          </w:p>
        </w:tc>
      </w:tr>
      <w:tr w:rsidR="00391AB9" w:rsidRPr="00E3268A" w14:paraId="4BD2DB14" w14:textId="77777777" w:rsidTr="00492BE1">
        <w:tc>
          <w:tcPr>
            <w:tcW w:w="0" w:type="auto"/>
            <w:hideMark/>
          </w:tcPr>
          <w:p w14:paraId="316C5CF0" w14:textId="77777777" w:rsidR="00391AB9" w:rsidRPr="00E3268A" w:rsidRDefault="00391AB9" w:rsidP="00391AB9">
            <w:pPr>
              <w:rPr>
                <w:b/>
                <w:bCs/>
              </w:rPr>
            </w:pPr>
            <w:r w:rsidRPr="00E3268A">
              <w:rPr>
                <w:b/>
                <w:bCs/>
              </w:rPr>
              <w:t>nq24</w:t>
            </w:r>
          </w:p>
        </w:tc>
        <w:tc>
          <w:tcPr>
            <w:tcW w:w="0" w:type="auto"/>
            <w:hideMark/>
          </w:tcPr>
          <w:p w14:paraId="25362B6C" w14:textId="77777777" w:rsidR="00391AB9" w:rsidRPr="00E3268A" w:rsidRDefault="00391AB9" w:rsidP="00391AB9">
            <w:pPr>
              <w:rPr>
                <w:b/>
                <w:bCs/>
              </w:rPr>
            </w:pPr>
            <w:r w:rsidRPr="00E3268A">
              <w:rPr>
                <w:b/>
                <w:bCs/>
              </w:rPr>
              <w:t>nq26</w:t>
            </w:r>
          </w:p>
        </w:tc>
        <w:tc>
          <w:tcPr>
            <w:tcW w:w="0" w:type="auto"/>
            <w:hideMark/>
          </w:tcPr>
          <w:p w14:paraId="2A2C859C" w14:textId="77777777" w:rsidR="00391AB9" w:rsidRPr="00E3268A" w:rsidRDefault="00391AB9" w:rsidP="00391AB9">
            <w:pPr>
              <w:jc w:val="right"/>
            </w:pPr>
            <w:r w:rsidRPr="00E3268A">
              <w:t>59</w:t>
            </w:r>
          </w:p>
        </w:tc>
        <w:tc>
          <w:tcPr>
            <w:tcW w:w="0" w:type="auto"/>
            <w:hideMark/>
          </w:tcPr>
          <w:p w14:paraId="090E6E11" w14:textId="77777777" w:rsidR="00391AB9" w:rsidRPr="00E3268A" w:rsidRDefault="00391AB9" w:rsidP="00391AB9">
            <w:pPr>
              <w:jc w:val="right"/>
            </w:pPr>
            <w:r w:rsidRPr="00E3268A">
              <w:t>0.77113</w:t>
            </w:r>
          </w:p>
        </w:tc>
        <w:tc>
          <w:tcPr>
            <w:tcW w:w="0" w:type="auto"/>
            <w:hideMark/>
          </w:tcPr>
          <w:p w14:paraId="09A14517" w14:textId="77777777" w:rsidR="00391AB9" w:rsidRPr="00E3268A" w:rsidRDefault="00391AB9" w:rsidP="00391AB9">
            <w:pPr>
              <w:jc w:val="right"/>
            </w:pPr>
            <w:r w:rsidRPr="00E3268A">
              <w:t>0.09316</w:t>
            </w:r>
          </w:p>
        </w:tc>
        <w:tc>
          <w:tcPr>
            <w:tcW w:w="0" w:type="auto"/>
            <w:hideMark/>
          </w:tcPr>
          <w:p w14:paraId="0AE43EB4" w14:textId="77777777" w:rsidR="00391AB9" w:rsidRPr="00E3268A" w:rsidRDefault="00391AB9" w:rsidP="00391AB9">
            <w:pPr>
              <w:jc w:val="right"/>
            </w:pPr>
            <w:r w:rsidRPr="00E3268A">
              <w:t>68.5229</w:t>
            </w:r>
          </w:p>
        </w:tc>
        <w:tc>
          <w:tcPr>
            <w:tcW w:w="0" w:type="auto"/>
            <w:hideMark/>
          </w:tcPr>
          <w:p w14:paraId="71462D78" w14:textId="77777777" w:rsidR="00391AB9" w:rsidRPr="00E3268A" w:rsidRDefault="00391AB9" w:rsidP="00391AB9">
            <w:pPr>
              <w:jc w:val="right"/>
            </w:pPr>
            <w:r w:rsidRPr="00E3268A">
              <w:t>&lt;.0001</w:t>
            </w:r>
          </w:p>
        </w:tc>
        <w:tc>
          <w:tcPr>
            <w:tcW w:w="0" w:type="auto"/>
            <w:hideMark/>
          </w:tcPr>
          <w:p w14:paraId="2C4B49A2" w14:textId="77777777" w:rsidR="00391AB9" w:rsidRPr="00E3268A" w:rsidRDefault="00391AB9" w:rsidP="00391AB9">
            <w:pPr>
              <w:jc w:val="right"/>
            </w:pPr>
            <w:r w:rsidRPr="00E3268A">
              <w:t>25.8386</w:t>
            </w:r>
          </w:p>
        </w:tc>
        <w:tc>
          <w:tcPr>
            <w:tcW w:w="0" w:type="auto"/>
            <w:hideMark/>
          </w:tcPr>
          <w:p w14:paraId="5F549B33" w14:textId="77777777" w:rsidR="00391AB9" w:rsidRPr="00E3268A" w:rsidRDefault="00391AB9" w:rsidP="00391AB9">
            <w:pPr>
              <w:jc w:val="right"/>
            </w:pPr>
            <w:r w:rsidRPr="00E3268A">
              <w:t>&lt;.0001</w:t>
            </w:r>
          </w:p>
        </w:tc>
      </w:tr>
      <w:tr w:rsidR="00391AB9" w:rsidRPr="00E3268A" w14:paraId="24D4CA68" w14:textId="77777777" w:rsidTr="00492BE1">
        <w:tc>
          <w:tcPr>
            <w:tcW w:w="0" w:type="auto"/>
            <w:hideMark/>
          </w:tcPr>
          <w:p w14:paraId="732B6927" w14:textId="77777777" w:rsidR="00391AB9" w:rsidRPr="00E3268A" w:rsidRDefault="00391AB9" w:rsidP="00391AB9">
            <w:pPr>
              <w:rPr>
                <w:b/>
                <w:bCs/>
              </w:rPr>
            </w:pPr>
            <w:r w:rsidRPr="00E3268A">
              <w:rPr>
                <w:b/>
                <w:bCs/>
              </w:rPr>
              <w:t>nq24</w:t>
            </w:r>
          </w:p>
        </w:tc>
        <w:tc>
          <w:tcPr>
            <w:tcW w:w="0" w:type="auto"/>
            <w:hideMark/>
          </w:tcPr>
          <w:p w14:paraId="636DE3AB" w14:textId="77777777" w:rsidR="00391AB9" w:rsidRPr="00E3268A" w:rsidRDefault="00391AB9" w:rsidP="00391AB9">
            <w:pPr>
              <w:rPr>
                <w:b/>
                <w:bCs/>
              </w:rPr>
            </w:pPr>
            <w:r w:rsidRPr="00E3268A">
              <w:rPr>
                <w:b/>
                <w:bCs/>
              </w:rPr>
              <w:t>nq27</w:t>
            </w:r>
          </w:p>
        </w:tc>
        <w:tc>
          <w:tcPr>
            <w:tcW w:w="0" w:type="auto"/>
            <w:hideMark/>
          </w:tcPr>
          <w:p w14:paraId="09C4038C" w14:textId="77777777" w:rsidR="00391AB9" w:rsidRPr="00E3268A" w:rsidRDefault="00391AB9" w:rsidP="00391AB9">
            <w:pPr>
              <w:jc w:val="right"/>
            </w:pPr>
            <w:r w:rsidRPr="00E3268A">
              <w:t>59</w:t>
            </w:r>
          </w:p>
        </w:tc>
        <w:tc>
          <w:tcPr>
            <w:tcW w:w="0" w:type="auto"/>
            <w:hideMark/>
          </w:tcPr>
          <w:p w14:paraId="3FC8BEF7" w14:textId="77777777" w:rsidR="00391AB9" w:rsidRPr="00E3268A" w:rsidRDefault="00391AB9" w:rsidP="00391AB9">
            <w:pPr>
              <w:jc w:val="right"/>
            </w:pPr>
            <w:r w:rsidRPr="00E3268A">
              <w:t>0.70811</w:t>
            </w:r>
          </w:p>
        </w:tc>
        <w:tc>
          <w:tcPr>
            <w:tcW w:w="0" w:type="auto"/>
            <w:hideMark/>
          </w:tcPr>
          <w:p w14:paraId="1352F0E9" w14:textId="77777777" w:rsidR="00391AB9" w:rsidRPr="00E3268A" w:rsidRDefault="00391AB9" w:rsidP="00391AB9">
            <w:pPr>
              <w:jc w:val="right"/>
            </w:pPr>
            <w:r w:rsidRPr="00E3268A">
              <w:t>0.10777</w:t>
            </w:r>
          </w:p>
        </w:tc>
        <w:tc>
          <w:tcPr>
            <w:tcW w:w="0" w:type="auto"/>
            <w:hideMark/>
          </w:tcPr>
          <w:p w14:paraId="6FF0D2B0" w14:textId="77777777" w:rsidR="00391AB9" w:rsidRPr="00E3268A" w:rsidRDefault="00391AB9" w:rsidP="00391AB9">
            <w:pPr>
              <w:jc w:val="right"/>
            </w:pPr>
            <w:r w:rsidRPr="00E3268A">
              <w:t>43.1697</w:t>
            </w:r>
          </w:p>
        </w:tc>
        <w:tc>
          <w:tcPr>
            <w:tcW w:w="0" w:type="auto"/>
            <w:hideMark/>
          </w:tcPr>
          <w:p w14:paraId="04CFA50C" w14:textId="77777777" w:rsidR="00391AB9" w:rsidRPr="00E3268A" w:rsidRDefault="00391AB9" w:rsidP="00391AB9">
            <w:pPr>
              <w:jc w:val="right"/>
            </w:pPr>
            <w:r w:rsidRPr="00E3268A">
              <w:t>&lt;.0001</w:t>
            </w:r>
          </w:p>
        </w:tc>
        <w:tc>
          <w:tcPr>
            <w:tcW w:w="0" w:type="auto"/>
            <w:hideMark/>
          </w:tcPr>
          <w:p w14:paraId="2CFB819F" w14:textId="77777777" w:rsidR="00391AB9" w:rsidRPr="00E3268A" w:rsidRDefault="00391AB9" w:rsidP="00391AB9">
            <w:pPr>
              <w:jc w:val="right"/>
            </w:pPr>
            <w:r w:rsidRPr="00E3268A">
              <w:t>18.6192</w:t>
            </w:r>
          </w:p>
        </w:tc>
        <w:tc>
          <w:tcPr>
            <w:tcW w:w="0" w:type="auto"/>
            <w:hideMark/>
          </w:tcPr>
          <w:p w14:paraId="47A87672" w14:textId="77777777" w:rsidR="00391AB9" w:rsidRPr="00E3268A" w:rsidRDefault="00391AB9" w:rsidP="00391AB9">
            <w:pPr>
              <w:jc w:val="right"/>
            </w:pPr>
            <w:r w:rsidRPr="00E3268A">
              <w:t>&lt;.0001</w:t>
            </w:r>
          </w:p>
        </w:tc>
      </w:tr>
      <w:tr w:rsidR="00391AB9" w:rsidRPr="00E3268A" w14:paraId="62D40046" w14:textId="77777777" w:rsidTr="00492BE1">
        <w:tc>
          <w:tcPr>
            <w:tcW w:w="0" w:type="auto"/>
            <w:hideMark/>
          </w:tcPr>
          <w:p w14:paraId="1265CD34" w14:textId="77777777" w:rsidR="00391AB9" w:rsidRPr="00E3268A" w:rsidRDefault="00391AB9" w:rsidP="00391AB9">
            <w:pPr>
              <w:rPr>
                <w:b/>
                <w:bCs/>
              </w:rPr>
            </w:pPr>
            <w:r w:rsidRPr="00E3268A">
              <w:rPr>
                <w:b/>
                <w:bCs/>
              </w:rPr>
              <w:t>nq24</w:t>
            </w:r>
          </w:p>
        </w:tc>
        <w:tc>
          <w:tcPr>
            <w:tcW w:w="0" w:type="auto"/>
            <w:hideMark/>
          </w:tcPr>
          <w:p w14:paraId="667DFA10" w14:textId="77777777" w:rsidR="00391AB9" w:rsidRPr="00E3268A" w:rsidRDefault="00391AB9" w:rsidP="00391AB9">
            <w:pPr>
              <w:rPr>
                <w:b/>
                <w:bCs/>
              </w:rPr>
            </w:pPr>
            <w:r w:rsidRPr="00E3268A">
              <w:rPr>
                <w:b/>
                <w:bCs/>
              </w:rPr>
              <w:t>nq28</w:t>
            </w:r>
          </w:p>
        </w:tc>
        <w:tc>
          <w:tcPr>
            <w:tcW w:w="0" w:type="auto"/>
            <w:hideMark/>
          </w:tcPr>
          <w:p w14:paraId="09EF1E2B" w14:textId="77777777" w:rsidR="00391AB9" w:rsidRPr="00E3268A" w:rsidRDefault="00391AB9" w:rsidP="00391AB9">
            <w:pPr>
              <w:jc w:val="right"/>
            </w:pPr>
            <w:r w:rsidRPr="00E3268A">
              <w:t>59</w:t>
            </w:r>
          </w:p>
        </w:tc>
        <w:tc>
          <w:tcPr>
            <w:tcW w:w="0" w:type="auto"/>
            <w:hideMark/>
          </w:tcPr>
          <w:p w14:paraId="35650FBE" w14:textId="77777777" w:rsidR="00391AB9" w:rsidRPr="00E3268A" w:rsidRDefault="00391AB9" w:rsidP="00391AB9">
            <w:pPr>
              <w:jc w:val="right"/>
            </w:pPr>
            <w:r w:rsidRPr="00E3268A">
              <w:t>0.60363</w:t>
            </w:r>
          </w:p>
        </w:tc>
        <w:tc>
          <w:tcPr>
            <w:tcW w:w="0" w:type="auto"/>
            <w:hideMark/>
          </w:tcPr>
          <w:p w14:paraId="0119C7BD" w14:textId="77777777" w:rsidR="00391AB9" w:rsidRPr="00E3268A" w:rsidRDefault="00391AB9" w:rsidP="00391AB9">
            <w:pPr>
              <w:jc w:val="right"/>
            </w:pPr>
            <w:r w:rsidRPr="00E3268A">
              <w:t>0.12317</w:t>
            </w:r>
          </w:p>
        </w:tc>
        <w:tc>
          <w:tcPr>
            <w:tcW w:w="0" w:type="auto"/>
            <w:hideMark/>
          </w:tcPr>
          <w:p w14:paraId="55105DB9" w14:textId="77777777" w:rsidR="00391AB9" w:rsidRPr="00E3268A" w:rsidRDefault="00391AB9" w:rsidP="00391AB9">
            <w:pPr>
              <w:jc w:val="right"/>
            </w:pPr>
            <w:r w:rsidRPr="00E3268A">
              <w:t>24.0162</w:t>
            </w:r>
          </w:p>
        </w:tc>
        <w:tc>
          <w:tcPr>
            <w:tcW w:w="0" w:type="auto"/>
            <w:hideMark/>
          </w:tcPr>
          <w:p w14:paraId="6FE867A9" w14:textId="77777777" w:rsidR="00391AB9" w:rsidRPr="00E3268A" w:rsidRDefault="00391AB9" w:rsidP="00391AB9">
            <w:pPr>
              <w:jc w:val="right"/>
            </w:pPr>
            <w:r w:rsidRPr="00E3268A">
              <w:t>&lt;.0001</w:t>
            </w:r>
          </w:p>
        </w:tc>
        <w:tc>
          <w:tcPr>
            <w:tcW w:w="0" w:type="auto"/>
            <w:hideMark/>
          </w:tcPr>
          <w:p w14:paraId="41DDA173" w14:textId="77777777" w:rsidR="00391AB9" w:rsidRPr="00E3268A" w:rsidRDefault="00391AB9" w:rsidP="00391AB9">
            <w:pPr>
              <w:jc w:val="right"/>
            </w:pPr>
            <w:r w:rsidRPr="00E3268A">
              <w:t>13.9148</w:t>
            </w:r>
          </w:p>
        </w:tc>
        <w:tc>
          <w:tcPr>
            <w:tcW w:w="0" w:type="auto"/>
            <w:hideMark/>
          </w:tcPr>
          <w:p w14:paraId="6E8797B5" w14:textId="77777777" w:rsidR="00391AB9" w:rsidRPr="00E3268A" w:rsidRDefault="00391AB9" w:rsidP="00391AB9">
            <w:pPr>
              <w:jc w:val="right"/>
            </w:pPr>
            <w:r w:rsidRPr="00E3268A">
              <w:t>0.0002</w:t>
            </w:r>
          </w:p>
        </w:tc>
      </w:tr>
      <w:tr w:rsidR="00391AB9" w:rsidRPr="00E3268A" w14:paraId="0F24F060" w14:textId="77777777" w:rsidTr="00492BE1">
        <w:tc>
          <w:tcPr>
            <w:tcW w:w="0" w:type="auto"/>
            <w:hideMark/>
          </w:tcPr>
          <w:p w14:paraId="7A1B71A4" w14:textId="77777777" w:rsidR="00391AB9" w:rsidRPr="00E3268A" w:rsidRDefault="00391AB9" w:rsidP="00391AB9">
            <w:pPr>
              <w:rPr>
                <w:b/>
                <w:bCs/>
              </w:rPr>
            </w:pPr>
            <w:r w:rsidRPr="00E3268A">
              <w:rPr>
                <w:b/>
                <w:bCs/>
              </w:rPr>
              <w:t>nq24</w:t>
            </w:r>
          </w:p>
        </w:tc>
        <w:tc>
          <w:tcPr>
            <w:tcW w:w="0" w:type="auto"/>
            <w:hideMark/>
          </w:tcPr>
          <w:p w14:paraId="09E39638" w14:textId="77777777" w:rsidR="00391AB9" w:rsidRPr="00E3268A" w:rsidRDefault="00391AB9" w:rsidP="00391AB9">
            <w:pPr>
              <w:rPr>
                <w:b/>
                <w:bCs/>
              </w:rPr>
            </w:pPr>
            <w:r w:rsidRPr="00E3268A">
              <w:rPr>
                <w:b/>
                <w:bCs/>
              </w:rPr>
              <w:t>nq29</w:t>
            </w:r>
          </w:p>
        </w:tc>
        <w:tc>
          <w:tcPr>
            <w:tcW w:w="0" w:type="auto"/>
            <w:hideMark/>
          </w:tcPr>
          <w:p w14:paraId="7B069CB6" w14:textId="77777777" w:rsidR="00391AB9" w:rsidRPr="00E3268A" w:rsidRDefault="00391AB9" w:rsidP="00391AB9">
            <w:pPr>
              <w:jc w:val="right"/>
            </w:pPr>
            <w:r w:rsidRPr="00E3268A">
              <w:t>59</w:t>
            </w:r>
          </w:p>
        </w:tc>
        <w:tc>
          <w:tcPr>
            <w:tcW w:w="0" w:type="auto"/>
            <w:hideMark/>
          </w:tcPr>
          <w:p w14:paraId="47B6DF10" w14:textId="77777777" w:rsidR="00391AB9" w:rsidRPr="00E3268A" w:rsidRDefault="00391AB9" w:rsidP="00391AB9">
            <w:pPr>
              <w:jc w:val="right"/>
            </w:pPr>
            <w:r w:rsidRPr="00E3268A">
              <w:t>0.78535</w:t>
            </w:r>
          </w:p>
        </w:tc>
        <w:tc>
          <w:tcPr>
            <w:tcW w:w="0" w:type="auto"/>
            <w:hideMark/>
          </w:tcPr>
          <w:p w14:paraId="4D9846D9" w14:textId="77777777" w:rsidR="00391AB9" w:rsidRPr="00E3268A" w:rsidRDefault="00391AB9" w:rsidP="00391AB9">
            <w:pPr>
              <w:jc w:val="right"/>
            </w:pPr>
            <w:r w:rsidRPr="00E3268A">
              <w:t>0.08811</w:t>
            </w:r>
          </w:p>
        </w:tc>
        <w:tc>
          <w:tcPr>
            <w:tcW w:w="0" w:type="auto"/>
            <w:hideMark/>
          </w:tcPr>
          <w:p w14:paraId="65E2CB18" w14:textId="77777777" w:rsidR="00391AB9" w:rsidRPr="00E3268A" w:rsidRDefault="00391AB9" w:rsidP="00391AB9">
            <w:pPr>
              <w:jc w:val="right"/>
            </w:pPr>
            <w:r w:rsidRPr="00E3268A">
              <w:t>79.4425</w:t>
            </w:r>
          </w:p>
        </w:tc>
        <w:tc>
          <w:tcPr>
            <w:tcW w:w="0" w:type="auto"/>
            <w:hideMark/>
          </w:tcPr>
          <w:p w14:paraId="489656DF" w14:textId="77777777" w:rsidR="00391AB9" w:rsidRPr="00E3268A" w:rsidRDefault="00391AB9" w:rsidP="00391AB9">
            <w:pPr>
              <w:jc w:val="right"/>
            </w:pPr>
            <w:r w:rsidRPr="00E3268A">
              <w:t>&lt;.0001</w:t>
            </w:r>
          </w:p>
        </w:tc>
        <w:tc>
          <w:tcPr>
            <w:tcW w:w="0" w:type="auto"/>
            <w:hideMark/>
          </w:tcPr>
          <w:p w14:paraId="4A8F8C37" w14:textId="77777777" w:rsidR="00391AB9" w:rsidRPr="00E3268A" w:rsidRDefault="00391AB9" w:rsidP="00391AB9">
            <w:pPr>
              <w:jc w:val="right"/>
            </w:pPr>
            <w:r w:rsidRPr="00E3268A">
              <w:t>27.4995</w:t>
            </w:r>
          </w:p>
        </w:tc>
        <w:tc>
          <w:tcPr>
            <w:tcW w:w="0" w:type="auto"/>
            <w:hideMark/>
          </w:tcPr>
          <w:p w14:paraId="000306B5" w14:textId="77777777" w:rsidR="00391AB9" w:rsidRPr="00E3268A" w:rsidRDefault="00391AB9" w:rsidP="00391AB9">
            <w:pPr>
              <w:jc w:val="right"/>
            </w:pPr>
            <w:r w:rsidRPr="00E3268A">
              <w:t>&lt;.0001</w:t>
            </w:r>
          </w:p>
        </w:tc>
      </w:tr>
      <w:tr w:rsidR="00391AB9" w:rsidRPr="00E3268A" w14:paraId="10B8DE7A" w14:textId="77777777" w:rsidTr="00492BE1">
        <w:tc>
          <w:tcPr>
            <w:tcW w:w="0" w:type="auto"/>
            <w:hideMark/>
          </w:tcPr>
          <w:p w14:paraId="17264335" w14:textId="77777777" w:rsidR="00391AB9" w:rsidRPr="00E3268A" w:rsidRDefault="00391AB9" w:rsidP="00391AB9">
            <w:pPr>
              <w:rPr>
                <w:b/>
                <w:bCs/>
              </w:rPr>
            </w:pPr>
            <w:r w:rsidRPr="00E3268A">
              <w:rPr>
                <w:b/>
                <w:bCs/>
              </w:rPr>
              <w:t>nq24</w:t>
            </w:r>
          </w:p>
        </w:tc>
        <w:tc>
          <w:tcPr>
            <w:tcW w:w="0" w:type="auto"/>
            <w:hideMark/>
          </w:tcPr>
          <w:p w14:paraId="31ED0FA0" w14:textId="77777777" w:rsidR="00391AB9" w:rsidRPr="00E3268A" w:rsidRDefault="00391AB9" w:rsidP="00391AB9">
            <w:pPr>
              <w:rPr>
                <w:b/>
                <w:bCs/>
              </w:rPr>
            </w:pPr>
            <w:r w:rsidRPr="00E3268A">
              <w:rPr>
                <w:b/>
                <w:bCs/>
              </w:rPr>
              <w:t>nq30</w:t>
            </w:r>
          </w:p>
        </w:tc>
        <w:tc>
          <w:tcPr>
            <w:tcW w:w="0" w:type="auto"/>
            <w:hideMark/>
          </w:tcPr>
          <w:p w14:paraId="6E7D3444" w14:textId="77777777" w:rsidR="00391AB9" w:rsidRPr="00E3268A" w:rsidRDefault="00391AB9" w:rsidP="00391AB9">
            <w:pPr>
              <w:jc w:val="right"/>
            </w:pPr>
            <w:r w:rsidRPr="00E3268A">
              <w:t>59</w:t>
            </w:r>
          </w:p>
        </w:tc>
        <w:tc>
          <w:tcPr>
            <w:tcW w:w="0" w:type="auto"/>
            <w:hideMark/>
          </w:tcPr>
          <w:p w14:paraId="544B13AB" w14:textId="77777777" w:rsidR="00391AB9" w:rsidRPr="00E3268A" w:rsidRDefault="00391AB9" w:rsidP="00391AB9">
            <w:pPr>
              <w:jc w:val="right"/>
            </w:pPr>
            <w:r w:rsidRPr="00E3268A">
              <w:t>0.80267</w:t>
            </w:r>
          </w:p>
        </w:tc>
        <w:tc>
          <w:tcPr>
            <w:tcW w:w="0" w:type="auto"/>
            <w:hideMark/>
          </w:tcPr>
          <w:p w14:paraId="5F3E6C33" w14:textId="77777777" w:rsidR="00391AB9" w:rsidRPr="00E3268A" w:rsidRDefault="00391AB9" w:rsidP="00391AB9">
            <w:pPr>
              <w:jc w:val="right"/>
            </w:pPr>
            <w:r w:rsidRPr="00E3268A">
              <w:t>0.08207</w:t>
            </w:r>
          </w:p>
        </w:tc>
        <w:tc>
          <w:tcPr>
            <w:tcW w:w="0" w:type="auto"/>
            <w:hideMark/>
          </w:tcPr>
          <w:p w14:paraId="78C9BBA3" w14:textId="77777777" w:rsidR="00391AB9" w:rsidRPr="00E3268A" w:rsidRDefault="00391AB9" w:rsidP="00391AB9">
            <w:pPr>
              <w:jc w:val="right"/>
            </w:pPr>
            <w:r w:rsidRPr="00E3268A">
              <w:t>95.6495</w:t>
            </w:r>
          </w:p>
        </w:tc>
        <w:tc>
          <w:tcPr>
            <w:tcW w:w="0" w:type="auto"/>
            <w:hideMark/>
          </w:tcPr>
          <w:p w14:paraId="6E30579F" w14:textId="77777777" w:rsidR="00391AB9" w:rsidRPr="00E3268A" w:rsidRDefault="00391AB9" w:rsidP="00391AB9">
            <w:pPr>
              <w:jc w:val="right"/>
            </w:pPr>
            <w:r w:rsidRPr="00E3268A">
              <w:t>&lt;.0001</w:t>
            </w:r>
          </w:p>
        </w:tc>
        <w:tc>
          <w:tcPr>
            <w:tcW w:w="0" w:type="auto"/>
            <w:hideMark/>
          </w:tcPr>
          <w:p w14:paraId="4F9E4EE5" w14:textId="77777777" w:rsidR="00391AB9" w:rsidRPr="00E3268A" w:rsidRDefault="00391AB9" w:rsidP="00391AB9">
            <w:pPr>
              <w:jc w:val="right"/>
            </w:pPr>
            <w:r w:rsidRPr="00E3268A">
              <w:t>29.7082</w:t>
            </w:r>
          </w:p>
        </w:tc>
        <w:tc>
          <w:tcPr>
            <w:tcW w:w="0" w:type="auto"/>
            <w:hideMark/>
          </w:tcPr>
          <w:p w14:paraId="074582D5" w14:textId="77777777" w:rsidR="00391AB9" w:rsidRPr="00E3268A" w:rsidRDefault="00391AB9" w:rsidP="00391AB9">
            <w:pPr>
              <w:jc w:val="right"/>
            </w:pPr>
            <w:r w:rsidRPr="00E3268A">
              <w:t>&lt;.0001</w:t>
            </w:r>
          </w:p>
        </w:tc>
      </w:tr>
      <w:tr w:rsidR="00391AB9" w:rsidRPr="00E3268A" w14:paraId="795F3131" w14:textId="77777777" w:rsidTr="00492BE1">
        <w:tc>
          <w:tcPr>
            <w:tcW w:w="0" w:type="auto"/>
            <w:hideMark/>
          </w:tcPr>
          <w:p w14:paraId="1F3BB189" w14:textId="77777777" w:rsidR="00391AB9" w:rsidRPr="00E3268A" w:rsidRDefault="00391AB9" w:rsidP="00391AB9">
            <w:pPr>
              <w:rPr>
                <w:b/>
                <w:bCs/>
              </w:rPr>
            </w:pPr>
            <w:r w:rsidRPr="00E3268A">
              <w:rPr>
                <w:b/>
                <w:bCs/>
              </w:rPr>
              <w:t>nq24</w:t>
            </w:r>
          </w:p>
        </w:tc>
        <w:tc>
          <w:tcPr>
            <w:tcW w:w="0" w:type="auto"/>
            <w:hideMark/>
          </w:tcPr>
          <w:p w14:paraId="5016859F" w14:textId="77777777" w:rsidR="00391AB9" w:rsidRPr="00E3268A" w:rsidRDefault="00391AB9" w:rsidP="00391AB9">
            <w:pPr>
              <w:rPr>
                <w:b/>
                <w:bCs/>
              </w:rPr>
            </w:pPr>
            <w:r w:rsidRPr="00E3268A">
              <w:rPr>
                <w:b/>
                <w:bCs/>
              </w:rPr>
              <w:t>nq31</w:t>
            </w:r>
          </w:p>
        </w:tc>
        <w:tc>
          <w:tcPr>
            <w:tcW w:w="0" w:type="auto"/>
            <w:hideMark/>
          </w:tcPr>
          <w:p w14:paraId="0B110F17" w14:textId="77777777" w:rsidR="00391AB9" w:rsidRPr="00E3268A" w:rsidRDefault="00391AB9" w:rsidP="00391AB9">
            <w:pPr>
              <w:jc w:val="right"/>
            </w:pPr>
            <w:r w:rsidRPr="00E3268A">
              <w:t>59</w:t>
            </w:r>
          </w:p>
        </w:tc>
        <w:tc>
          <w:tcPr>
            <w:tcW w:w="0" w:type="auto"/>
            <w:hideMark/>
          </w:tcPr>
          <w:p w14:paraId="287C8F2B" w14:textId="77777777" w:rsidR="00391AB9" w:rsidRPr="00E3268A" w:rsidRDefault="00391AB9" w:rsidP="00391AB9">
            <w:pPr>
              <w:jc w:val="right"/>
            </w:pPr>
            <w:r w:rsidRPr="00E3268A">
              <w:t>0.71817</w:t>
            </w:r>
          </w:p>
        </w:tc>
        <w:tc>
          <w:tcPr>
            <w:tcW w:w="0" w:type="auto"/>
            <w:hideMark/>
          </w:tcPr>
          <w:p w14:paraId="4D8D25BC" w14:textId="77777777" w:rsidR="00391AB9" w:rsidRPr="00E3268A" w:rsidRDefault="00391AB9" w:rsidP="00391AB9">
            <w:pPr>
              <w:jc w:val="right"/>
            </w:pPr>
            <w:r w:rsidRPr="00E3268A">
              <w:t>0.10092</w:t>
            </w:r>
          </w:p>
        </w:tc>
        <w:tc>
          <w:tcPr>
            <w:tcW w:w="0" w:type="auto"/>
            <w:hideMark/>
          </w:tcPr>
          <w:p w14:paraId="3AED7138" w14:textId="77777777" w:rsidR="00391AB9" w:rsidRPr="00E3268A" w:rsidRDefault="00391AB9" w:rsidP="00391AB9">
            <w:pPr>
              <w:jc w:val="right"/>
            </w:pPr>
            <w:r w:rsidRPr="00E3268A">
              <w:t>50.6445</w:t>
            </w:r>
          </w:p>
        </w:tc>
        <w:tc>
          <w:tcPr>
            <w:tcW w:w="0" w:type="auto"/>
            <w:hideMark/>
          </w:tcPr>
          <w:p w14:paraId="421D359B" w14:textId="77777777" w:rsidR="00391AB9" w:rsidRPr="00E3268A" w:rsidRDefault="00391AB9" w:rsidP="00391AB9">
            <w:pPr>
              <w:jc w:val="right"/>
            </w:pPr>
            <w:r w:rsidRPr="00E3268A">
              <w:t>&lt;.0001</w:t>
            </w:r>
          </w:p>
        </w:tc>
        <w:tc>
          <w:tcPr>
            <w:tcW w:w="0" w:type="auto"/>
            <w:hideMark/>
          </w:tcPr>
          <w:p w14:paraId="759E40FD" w14:textId="77777777" w:rsidR="00391AB9" w:rsidRPr="00E3268A" w:rsidRDefault="00391AB9" w:rsidP="00391AB9">
            <w:pPr>
              <w:jc w:val="right"/>
            </w:pPr>
            <w:r w:rsidRPr="00E3268A">
              <w:t>22.0470</w:t>
            </w:r>
          </w:p>
        </w:tc>
        <w:tc>
          <w:tcPr>
            <w:tcW w:w="0" w:type="auto"/>
            <w:hideMark/>
          </w:tcPr>
          <w:p w14:paraId="53302744" w14:textId="77777777" w:rsidR="00391AB9" w:rsidRPr="00E3268A" w:rsidRDefault="00391AB9" w:rsidP="00391AB9">
            <w:pPr>
              <w:jc w:val="right"/>
            </w:pPr>
            <w:r w:rsidRPr="00E3268A">
              <w:t>&lt;.0001</w:t>
            </w:r>
          </w:p>
        </w:tc>
      </w:tr>
      <w:tr w:rsidR="00391AB9" w:rsidRPr="00E3268A" w14:paraId="12CF4A67" w14:textId="77777777" w:rsidTr="00492BE1">
        <w:tc>
          <w:tcPr>
            <w:tcW w:w="0" w:type="auto"/>
            <w:hideMark/>
          </w:tcPr>
          <w:p w14:paraId="53EF2EAB" w14:textId="77777777" w:rsidR="00391AB9" w:rsidRPr="00E3268A" w:rsidRDefault="00391AB9" w:rsidP="00391AB9">
            <w:pPr>
              <w:rPr>
                <w:b/>
                <w:bCs/>
              </w:rPr>
            </w:pPr>
            <w:r w:rsidRPr="00E3268A">
              <w:rPr>
                <w:b/>
                <w:bCs/>
              </w:rPr>
              <w:t>nq24</w:t>
            </w:r>
          </w:p>
        </w:tc>
        <w:tc>
          <w:tcPr>
            <w:tcW w:w="0" w:type="auto"/>
            <w:hideMark/>
          </w:tcPr>
          <w:p w14:paraId="19DE385B" w14:textId="77777777" w:rsidR="00391AB9" w:rsidRPr="00E3268A" w:rsidRDefault="00391AB9" w:rsidP="00391AB9">
            <w:pPr>
              <w:rPr>
                <w:b/>
                <w:bCs/>
              </w:rPr>
            </w:pPr>
            <w:r w:rsidRPr="00E3268A">
              <w:rPr>
                <w:b/>
                <w:bCs/>
              </w:rPr>
              <w:t>nq32</w:t>
            </w:r>
          </w:p>
        </w:tc>
        <w:tc>
          <w:tcPr>
            <w:tcW w:w="0" w:type="auto"/>
            <w:hideMark/>
          </w:tcPr>
          <w:p w14:paraId="7D24B38D" w14:textId="77777777" w:rsidR="00391AB9" w:rsidRPr="00E3268A" w:rsidRDefault="00391AB9" w:rsidP="00391AB9">
            <w:pPr>
              <w:jc w:val="right"/>
            </w:pPr>
            <w:r w:rsidRPr="00E3268A">
              <w:t>59</w:t>
            </w:r>
          </w:p>
        </w:tc>
        <w:tc>
          <w:tcPr>
            <w:tcW w:w="0" w:type="auto"/>
            <w:hideMark/>
          </w:tcPr>
          <w:p w14:paraId="040926C8" w14:textId="77777777" w:rsidR="00391AB9" w:rsidRPr="00E3268A" w:rsidRDefault="00391AB9" w:rsidP="00391AB9">
            <w:pPr>
              <w:jc w:val="right"/>
            </w:pPr>
            <w:r w:rsidRPr="00E3268A">
              <w:t>0.78285</w:t>
            </w:r>
          </w:p>
        </w:tc>
        <w:tc>
          <w:tcPr>
            <w:tcW w:w="0" w:type="auto"/>
            <w:hideMark/>
          </w:tcPr>
          <w:p w14:paraId="6E217230" w14:textId="77777777" w:rsidR="00391AB9" w:rsidRPr="00E3268A" w:rsidRDefault="00391AB9" w:rsidP="00391AB9">
            <w:pPr>
              <w:jc w:val="right"/>
            </w:pPr>
            <w:r w:rsidRPr="00E3268A">
              <w:t>0.08548</w:t>
            </w:r>
          </w:p>
        </w:tc>
        <w:tc>
          <w:tcPr>
            <w:tcW w:w="0" w:type="auto"/>
            <w:hideMark/>
          </w:tcPr>
          <w:p w14:paraId="142689BC" w14:textId="77777777" w:rsidR="00391AB9" w:rsidRPr="00E3268A" w:rsidRDefault="00391AB9" w:rsidP="00391AB9">
            <w:pPr>
              <w:jc w:val="right"/>
            </w:pPr>
            <w:r w:rsidRPr="00E3268A">
              <w:t>83.8824</w:t>
            </w:r>
          </w:p>
        </w:tc>
        <w:tc>
          <w:tcPr>
            <w:tcW w:w="0" w:type="auto"/>
            <w:hideMark/>
          </w:tcPr>
          <w:p w14:paraId="257EB329" w14:textId="77777777" w:rsidR="00391AB9" w:rsidRPr="00E3268A" w:rsidRDefault="00391AB9" w:rsidP="00391AB9">
            <w:pPr>
              <w:jc w:val="right"/>
            </w:pPr>
            <w:r w:rsidRPr="00E3268A">
              <w:t>&lt;.0001</w:t>
            </w:r>
          </w:p>
        </w:tc>
        <w:tc>
          <w:tcPr>
            <w:tcW w:w="0" w:type="auto"/>
            <w:hideMark/>
          </w:tcPr>
          <w:p w14:paraId="08ABF8C6" w14:textId="77777777" w:rsidR="00391AB9" w:rsidRPr="00E3268A" w:rsidRDefault="00391AB9" w:rsidP="00391AB9">
            <w:pPr>
              <w:jc w:val="right"/>
            </w:pPr>
            <w:r w:rsidRPr="00E3268A">
              <w:t>29.1631</w:t>
            </w:r>
          </w:p>
        </w:tc>
        <w:tc>
          <w:tcPr>
            <w:tcW w:w="0" w:type="auto"/>
            <w:hideMark/>
          </w:tcPr>
          <w:p w14:paraId="48738558" w14:textId="77777777" w:rsidR="00391AB9" w:rsidRPr="00E3268A" w:rsidRDefault="00391AB9" w:rsidP="00391AB9">
            <w:pPr>
              <w:jc w:val="right"/>
            </w:pPr>
            <w:r w:rsidRPr="00E3268A">
              <w:t>&lt;.0001</w:t>
            </w:r>
          </w:p>
        </w:tc>
      </w:tr>
      <w:tr w:rsidR="00391AB9" w:rsidRPr="00E3268A" w14:paraId="41DCE265" w14:textId="77777777" w:rsidTr="00492BE1">
        <w:tc>
          <w:tcPr>
            <w:tcW w:w="0" w:type="auto"/>
            <w:hideMark/>
          </w:tcPr>
          <w:p w14:paraId="35660532" w14:textId="77777777" w:rsidR="00391AB9" w:rsidRPr="00E3268A" w:rsidRDefault="00391AB9" w:rsidP="00391AB9">
            <w:pPr>
              <w:rPr>
                <w:b/>
                <w:bCs/>
              </w:rPr>
            </w:pPr>
            <w:r w:rsidRPr="00E3268A">
              <w:rPr>
                <w:b/>
                <w:bCs/>
              </w:rPr>
              <w:t>nq24</w:t>
            </w:r>
          </w:p>
        </w:tc>
        <w:tc>
          <w:tcPr>
            <w:tcW w:w="0" w:type="auto"/>
            <w:hideMark/>
          </w:tcPr>
          <w:p w14:paraId="25E21659" w14:textId="77777777" w:rsidR="00391AB9" w:rsidRPr="00E3268A" w:rsidRDefault="00391AB9" w:rsidP="00391AB9">
            <w:pPr>
              <w:rPr>
                <w:b/>
                <w:bCs/>
              </w:rPr>
            </w:pPr>
            <w:r w:rsidRPr="00E3268A">
              <w:rPr>
                <w:b/>
                <w:bCs/>
              </w:rPr>
              <w:t>nq33</w:t>
            </w:r>
          </w:p>
        </w:tc>
        <w:tc>
          <w:tcPr>
            <w:tcW w:w="0" w:type="auto"/>
            <w:hideMark/>
          </w:tcPr>
          <w:p w14:paraId="6D801D3C" w14:textId="77777777" w:rsidR="00391AB9" w:rsidRPr="00E3268A" w:rsidRDefault="00391AB9" w:rsidP="00391AB9">
            <w:pPr>
              <w:jc w:val="right"/>
            </w:pPr>
            <w:r w:rsidRPr="00E3268A">
              <w:t>59</w:t>
            </w:r>
          </w:p>
        </w:tc>
        <w:tc>
          <w:tcPr>
            <w:tcW w:w="0" w:type="auto"/>
            <w:hideMark/>
          </w:tcPr>
          <w:p w14:paraId="66EE7CE2" w14:textId="77777777" w:rsidR="00391AB9" w:rsidRPr="00E3268A" w:rsidRDefault="00391AB9" w:rsidP="00391AB9">
            <w:pPr>
              <w:jc w:val="right"/>
            </w:pPr>
            <w:r w:rsidRPr="00E3268A">
              <w:t>0.72195</w:t>
            </w:r>
          </w:p>
        </w:tc>
        <w:tc>
          <w:tcPr>
            <w:tcW w:w="0" w:type="auto"/>
            <w:hideMark/>
          </w:tcPr>
          <w:p w14:paraId="6639CE21" w14:textId="77777777" w:rsidR="00391AB9" w:rsidRPr="00E3268A" w:rsidRDefault="00391AB9" w:rsidP="00391AB9">
            <w:pPr>
              <w:jc w:val="right"/>
            </w:pPr>
            <w:r w:rsidRPr="00E3268A">
              <w:t>0.10610</w:t>
            </w:r>
          </w:p>
        </w:tc>
        <w:tc>
          <w:tcPr>
            <w:tcW w:w="0" w:type="auto"/>
            <w:hideMark/>
          </w:tcPr>
          <w:p w14:paraId="52A5B4A2" w14:textId="77777777" w:rsidR="00391AB9" w:rsidRPr="00E3268A" w:rsidRDefault="00391AB9" w:rsidP="00391AB9">
            <w:pPr>
              <w:jc w:val="right"/>
            </w:pPr>
            <w:r w:rsidRPr="00E3268A">
              <w:t>46.2984</w:t>
            </w:r>
          </w:p>
        </w:tc>
        <w:tc>
          <w:tcPr>
            <w:tcW w:w="0" w:type="auto"/>
            <w:hideMark/>
          </w:tcPr>
          <w:p w14:paraId="3A0F933A" w14:textId="77777777" w:rsidR="00391AB9" w:rsidRPr="00E3268A" w:rsidRDefault="00391AB9" w:rsidP="00391AB9">
            <w:pPr>
              <w:jc w:val="right"/>
            </w:pPr>
            <w:r w:rsidRPr="00E3268A">
              <w:t>&lt;.0001</w:t>
            </w:r>
          </w:p>
        </w:tc>
        <w:tc>
          <w:tcPr>
            <w:tcW w:w="0" w:type="auto"/>
            <w:hideMark/>
          </w:tcPr>
          <w:p w14:paraId="028FF2E3" w14:textId="77777777" w:rsidR="00391AB9" w:rsidRPr="00E3268A" w:rsidRDefault="00391AB9" w:rsidP="00391AB9">
            <w:pPr>
              <w:jc w:val="right"/>
            </w:pPr>
            <w:r w:rsidRPr="00E3268A">
              <w:t>20.5019</w:t>
            </w:r>
          </w:p>
        </w:tc>
        <w:tc>
          <w:tcPr>
            <w:tcW w:w="0" w:type="auto"/>
            <w:hideMark/>
          </w:tcPr>
          <w:p w14:paraId="6765A7A2" w14:textId="77777777" w:rsidR="00391AB9" w:rsidRPr="00E3268A" w:rsidRDefault="00391AB9" w:rsidP="00391AB9">
            <w:pPr>
              <w:jc w:val="right"/>
            </w:pPr>
            <w:r w:rsidRPr="00E3268A">
              <w:t>&lt;.0001</w:t>
            </w:r>
          </w:p>
        </w:tc>
      </w:tr>
      <w:tr w:rsidR="00391AB9" w:rsidRPr="00E3268A" w14:paraId="230A6265" w14:textId="77777777" w:rsidTr="00492BE1">
        <w:tc>
          <w:tcPr>
            <w:tcW w:w="0" w:type="auto"/>
            <w:hideMark/>
          </w:tcPr>
          <w:p w14:paraId="51E626CA" w14:textId="77777777" w:rsidR="00391AB9" w:rsidRPr="00E3268A" w:rsidRDefault="00391AB9" w:rsidP="00391AB9">
            <w:pPr>
              <w:rPr>
                <w:b/>
                <w:bCs/>
              </w:rPr>
            </w:pPr>
            <w:r w:rsidRPr="00E3268A">
              <w:rPr>
                <w:b/>
                <w:bCs/>
              </w:rPr>
              <w:lastRenderedPageBreak/>
              <w:t>nq24</w:t>
            </w:r>
          </w:p>
        </w:tc>
        <w:tc>
          <w:tcPr>
            <w:tcW w:w="0" w:type="auto"/>
            <w:hideMark/>
          </w:tcPr>
          <w:p w14:paraId="056AF505" w14:textId="77777777" w:rsidR="00391AB9" w:rsidRPr="00E3268A" w:rsidRDefault="00391AB9" w:rsidP="00391AB9">
            <w:pPr>
              <w:rPr>
                <w:b/>
                <w:bCs/>
              </w:rPr>
            </w:pPr>
            <w:r w:rsidRPr="00E3268A">
              <w:rPr>
                <w:b/>
                <w:bCs/>
              </w:rPr>
              <w:t>nq34</w:t>
            </w:r>
          </w:p>
        </w:tc>
        <w:tc>
          <w:tcPr>
            <w:tcW w:w="0" w:type="auto"/>
            <w:hideMark/>
          </w:tcPr>
          <w:p w14:paraId="734667ED" w14:textId="77777777" w:rsidR="00391AB9" w:rsidRPr="00E3268A" w:rsidRDefault="00391AB9" w:rsidP="00391AB9">
            <w:pPr>
              <w:jc w:val="right"/>
            </w:pPr>
            <w:r w:rsidRPr="00E3268A">
              <w:t>59</w:t>
            </w:r>
          </w:p>
        </w:tc>
        <w:tc>
          <w:tcPr>
            <w:tcW w:w="0" w:type="auto"/>
            <w:hideMark/>
          </w:tcPr>
          <w:p w14:paraId="6F0DE841" w14:textId="77777777" w:rsidR="00391AB9" w:rsidRPr="00E3268A" w:rsidRDefault="00391AB9" w:rsidP="00391AB9">
            <w:pPr>
              <w:jc w:val="right"/>
            </w:pPr>
            <w:r w:rsidRPr="00E3268A">
              <w:t>0.74878</w:t>
            </w:r>
          </w:p>
        </w:tc>
        <w:tc>
          <w:tcPr>
            <w:tcW w:w="0" w:type="auto"/>
            <w:hideMark/>
          </w:tcPr>
          <w:p w14:paraId="0393FAE1" w14:textId="77777777" w:rsidR="00391AB9" w:rsidRPr="00E3268A" w:rsidRDefault="00391AB9" w:rsidP="00391AB9">
            <w:pPr>
              <w:jc w:val="right"/>
            </w:pPr>
            <w:r w:rsidRPr="00E3268A">
              <w:t>0.09166</w:t>
            </w:r>
          </w:p>
        </w:tc>
        <w:tc>
          <w:tcPr>
            <w:tcW w:w="0" w:type="auto"/>
            <w:hideMark/>
          </w:tcPr>
          <w:p w14:paraId="5F0C478D" w14:textId="77777777" w:rsidR="00391AB9" w:rsidRPr="00E3268A" w:rsidRDefault="00391AB9" w:rsidP="00391AB9">
            <w:pPr>
              <w:jc w:val="right"/>
            </w:pPr>
            <w:r w:rsidRPr="00E3268A">
              <w:t>66.7302</w:t>
            </w:r>
          </w:p>
        </w:tc>
        <w:tc>
          <w:tcPr>
            <w:tcW w:w="0" w:type="auto"/>
            <w:hideMark/>
          </w:tcPr>
          <w:p w14:paraId="7521E6CD" w14:textId="77777777" w:rsidR="00391AB9" w:rsidRPr="00E3268A" w:rsidRDefault="00391AB9" w:rsidP="00391AB9">
            <w:pPr>
              <w:jc w:val="right"/>
            </w:pPr>
            <w:r w:rsidRPr="00E3268A">
              <w:t>&lt;.0001</w:t>
            </w:r>
          </w:p>
        </w:tc>
        <w:tc>
          <w:tcPr>
            <w:tcW w:w="0" w:type="auto"/>
            <w:hideMark/>
          </w:tcPr>
          <w:p w14:paraId="30A04CF8" w14:textId="77777777" w:rsidR="00391AB9" w:rsidRPr="00E3268A" w:rsidRDefault="00391AB9" w:rsidP="00391AB9">
            <w:pPr>
              <w:jc w:val="right"/>
            </w:pPr>
            <w:r w:rsidRPr="00E3268A">
              <w:t>26.4934</w:t>
            </w:r>
          </w:p>
        </w:tc>
        <w:tc>
          <w:tcPr>
            <w:tcW w:w="0" w:type="auto"/>
            <w:hideMark/>
          </w:tcPr>
          <w:p w14:paraId="10B5A1BC" w14:textId="77777777" w:rsidR="00391AB9" w:rsidRPr="00E3268A" w:rsidRDefault="00391AB9" w:rsidP="00391AB9">
            <w:pPr>
              <w:jc w:val="right"/>
            </w:pPr>
            <w:r w:rsidRPr="00E3268A">
              <w:t>&lt;.0001</w:t>
            </w:r>
          </w:p>
        </w:tc>
      </w:tr>
      <w:tr w:rsidR="00391AB9" w:rsidRPr="00E3268A" w14:paraId="2D8E7483" w14:textId="77777777" w:rsidTr="00492BE1">
        <w:tc>
          <w:tcPr>
            <w:tcW w:w="0" w:type="auto"/>
            <w:hideMark/>
          </w:tcPr>
          <w:p w14:paraId="606D7FE7" w14:textId="77777777" w:rsidR="00391AB9" w:rsidRPr="00E3268A" w:rsidRDefault="00391AB9" w:rsidP="00391AB9">
            <w:pPr>
              <w:rPr>
                <w:b/>
                <w:bCs/>
              </w:rPr>
            </w:pPr>
            <w:r w:rsidRPr="00E3268A">
              <w:rPr>
                <w:b/>
                <w:bCs/>
              </w:rPr>
              <w:t>nq24</w:t>
            </w:r>
          </w:p>
        </w:tc>
        <w:tc>
          <w:tcPr>
            <w:tcW w:w="0" w:type="auto"/>
            <w:hideMark/>
          </w:tcPr>
          <w:p w14:paraId="63D09822" w14:textId="77777777" w:rsidR="00391AB9" w:rsidRPr="00E3268A" w:rsidRDefault="00391AB9" w:rsidP="00391AB9">
            <w:pPr>
              <w:rPr>
                <w:b/>
                <w:bCs/>
              </w:rPr>
            </w:pPr>
            <w:r w:rsidRPr="00E3268A">
              <w:rPr>
                <w:b/>
                <w:bCs/>
              </w:rPr>
              <w:t>nq35</w:t>
            </w:r>
          </w:p>
        </w:tc>
        <w:tc>
          <w:tcPr>
            <w:tcW w:w="0" w:type="auto"/>
            <w:hideMark/>
          </w:tcPr>
          <w:p w14:paraId="54693AAD" w14:textId="77777777" w:rsidR="00391AB9" w:rsidRPr="00E3268A" w:rsidRDefault="00391AB9" w:rsidP="00391AB9">
            <w:pPr>
              <w:jc w:val="right"/>
            </w:pPr>
            <w:r w:rsidRPr="00E3268A">
              <w:t>59</w:t>
            </w:r>
          </w:p>
        </w:tc>
        <w:tc>
          <w:tcPr>
            <w:tcW w:w="0" w:type="auto"/>
            <w:hideMark/>
          </w:tcPr>
          <w:p w14:paraId="63FCCF05" w14:textId="77777777" w:rsidR="00391AB9" w:rsidRPr="00E3268A" w:rsidRDefault="00391AB9" w:rsidP="00391AB9">
            <w:pPr>
              <w:jc w:val="right"/>
            </w:pPr>
            <w:r w:rsidRPr="00E3268A">
              <w:t>0.78639</w:t>
            </w:r>
          </w:p>
        </w:tc>
        <w:tc>
          <w:tcPr>
            <w:tcW w:w="0" w:type="auto"/>
            <w:hideMark/>
          </w:tcPr>
          <w:p w14:paraId="749EDA4A" w14:textId="77777777" w:rsidR="00391AB9" w:rsidRPr="00E3268A" w:rsidRDefault="00391AB9" w:rsidP="00391AB9">
            <w:pPr>
              <w:jc w:val="right"/>
            </w:pPr>
            <w:r w:rsidRPr="00E3268A">
              <w:t>0.07928</w:t>
            </w:r>
          </w:p>
        </w:tc>
        <w:tc>
          <w:tcPr>
            <w:tcW w:w="0" w:type="auto"/>
            <w:hideMark/>
          </w:tcPr>
          <w:p w14:paraId="0D29432B" w14:textId="77777777" w:rsidR="00391AB9" w:rsidRPr="00E3268A" w:rsidRDefault="00391AB9" w:rsidP="00391AB9">
            <w:pPr>
              <w:jc w:val="right"/>
            </w:pPr>
            <w:r w:rsidRPr="00E3268A">
              <w:t>98.3887</w:t>
            </w:r>
          </w:p>
        </w:tc>
        <w:tc>
          <w:tcPr>
            <w:tcW w:w="0" w:type="auto"/>
            <w:hideMark/>
          </w:tcPr>
          <w:p w14:paraId="03028CE3" w14:textId="77777777" w:rsidR="00391AB9" w:rsidRPr="00E3268A" w:rsidRDefault="00391AB9" w:rsidP="00391AB9">
            <w:pPr>
              <w:jc w:val="right"/>
            </w:pPr>
            <w:r w:rsidRPr="00E3268A">
              <w:t>&lt;.0001</w:t>
            </w:r>
          </w:p>
        </w:tc>
        <w:tc>
          <w:tcPr>
            <w:tcW w:w="0" w:type="auto"/>
            <w:hideMark/>
          </w:tcPr>
          <w:p w14:paraId="13E37FCA" w14:textId="77777777" w:rsidR="00391AB9" w:rsidRPr="00E3268A" w:rsidRDefault="00391AB9" w:rsidP="00391AB9">
            <w:pPr>
              <w:jc w:val="right"/>
            </w:pPr>
            <w:r w:rsidRPr="00E3268A">
              <w:t>33.0796</w:t>
            </w:r>
          </w:p>
        </w:tc>
        <w:tc>
          <w:tcPr>
            <w:tcW w:w="0" w:type="auto"/>
            <w:hideMark/>
          </w:tcPr>
          <w:p w14:paraId="19AA1904" w14:textId="77777777" w:rsidR="00391AB9" w:rsidRPr="00E3268A" w:rsidRDefault="00391AB9" w:rsidP="00391AB9">
            <w:pPr>
              <w:jc w:val="right"/>
            </w:pPr>
            <w:r w:rsidRPr="00E3268A">
              <w:t>&lt;.0001</w:t>
            </w:r>
          </w:p>
        </w:tc>
      </w:tr>
      <w:tr w:rsidR="00391AB9" w:rsidRPr="00E3268A" w14:paraId="740C98F9" w14:textId="77777777" w:rsidTr="00492BE1">
        <w:tc>
          <w:tcPr>
            <w:tcW w:w="0" w:type="auto"/>
            <w:hideMark/>
          </w:tcPr>
          <w:p w14:paraId="4D18990F" w14:textId="77777777" w:rsidR="00391AB9" w:rsidRPr="00E3268A" w:rsidRDefault="00391AB9" w:rsidP="00391AB9">
            <w:pPr>
              <w:rPr>
                <w:b/>
                <w:bCs/>
              </w:rPr>
            </w:pPr>
            <w:r w:rsidRPr="00E3268A">
              <w:rPr>
                <w:b/>
                <w:bCs/>
              </w:rPr>
              <w:t>nq24</w:t>
            </w:r>
          </w:p>
        </w:tc>
        <w:tc>
          <w:tcPr>
            <w:tcW w:w="0" w:type="auto"/>
            <w:hideMark/>
          </w:tcPr>
          <w:p w14:paraId="43B4BBA0" w14:textId="77777777" w:rsidR="00391AB9" w:rsidRPr="00E3268A" w:rsidRDefault="00391AB9" w:rsidP="00391AB9">
            <w:pPr>
              <w:rPr>
                <w:b/>
                <w:bCs/>
              </w:rPr>
            </w:pPr>
            <w:r w:rsidRPr="00E3268A">
              <w:rPr>
                <w:b/>
                <w:bCs/>
              </w:rPr>
              <w:t>nq36</w:t>
            </w:r>
          </w:p>
        </w:tc>
        <w:tc>
          <w:tcPr>
            <w:tcW w:w="0" w:type="auto"/>
            <w:hideMark/>
          </w:tcPr>
          <w:p w14:paraId="078EC78A" w14:textId="77777777" w:rsidR="00391AB9" w:rsidRPr="00E3268A" w:rsidRDefault="00391AB9" w:rsidP="00391AB9">
            <w:pPr>
              <w:jc w:val="right"/>
            </w:pPr>
            <w:r w:rsidRPr="00E3268A">
              <w:t>59</w:t>
            </w:r>
          </w:p>
        </w:tc>
        <w:tc>
          <w:tcPr>
            <w:tcW w:w="0" w:type="auto"/>
            <w:hideMark/>
          </w:tcPr>
          <w:p w14:paraId="0B89A784" w14:textId="77777777" w:rsidR="00391AB9" w:rsidRPr="00E3268A" w:rsidRDefault="00391AB9" w:rsidP="00391AB9">
            <w:pPr>
              <w:jc w:val="right"/>
            </w:pPr>
            <w:r w:rsidRPr="00E3268A">
              <w:t>0.62081</w:t>
            </w:r>
          </w:p>
        </w:tc>
        <w:tc>
          <w:tcPr>
            <w:tcW w:w="0" w:type="auto"/>
            <w:hideMark/>
          </w:tcPr>
          <w:p w14:paraId="3AEC3723" w14:textId="77777777" w:rsidR="00391AB9" w:rsidRPr="00E3268A" w:rsidRDefault="00391AB9" w:rsidP="00391AB9">
            <w:pPr>
              <w:jc w:val="right"/>
            </w:pPr>
            <w:r w:rsidRPr="00E3268A">
              <w:t>0.13017</w:t>
            </w:r>
          </w:p>
        </w:tc>
        <w:tc>
          <w:tcPr>
            <w:tcW w:w="0" w:type="auto"/>
            <w:hideMark/>
          </w:tcPr>
          <w:p w14:paraId="130C1ECC" w14:textId="77777777" w:rsidR="00391AB9" w:rsidRPr="00E3268A" w:rsidRDefault="00391AB9" w:rsidP="00391AB9">
            <w:pPr>
              <w:jc w:val="right"/>
            </w:pPr>
            <w:r w:rsidRPr="00E3268A">
              <w:t>22.7458</w:t>
            </w:r>
          </w:p>
        </w:tc>
        <w:tc>
          <w:tcPr>
            <w:tcW w:w="0" w:type="auto"/>
            <w:hideMark/>
          </w:tcPr>
          <w:p w14:paraId="53062CDC" w14:textId="77777777" w:rsidR="00391AB9" w:rsidRPr="00E3268A" w:rsidRDefault="00391AB9" w:rsidP="00391AB9">
            <w:pPr>
              <w:jc w:val="right"/>
            </w:pPr>
            <w:r w:rsidRPr="00E3268A">
              <w:t>&lt;.0001</w:t>
            </w:r>
          </w:p>
        </w:tc>
        <w:tc>
          <w:tcPr>
            <w:tcW w:w="0" w:type="auto"/>
            <w:hideMark/>
          </w:tcPr>
          <w:p w14:paraId="2EF3C8F8" w14:textId="77777777" w:rsidR="00391AB9" w:rsidRPr="00E3268A" w:rsidRDefault="00391AB9" w:rsidP="00391AB9">
            <w:pPr>
              <w:jc w:val="right"/>
            </w:pPr>
            <w:r w:rsidRPr="00E3268A">
              <w:t>13.7900</w:t>
            </w:r>
          </w:p>
        </w:tc>
        <w:tc>
          <w:tcPr>
            <w:tcW w:w="0" w:type="auto"/>
            <w:hideMark/>
          </w:tcPr>
          <w:p w14:paraId="59718BCA" w14:textId="77777777" w:rsidR="00391AB9" w:rsidRPr="00E3268A" w:rsidRDefault="00391AB9" w:rsidP="00391AB9">
            <w:pPr>
              <w:jc w:val="right"/>
            </w:pPr>
            <w:r w:rsidRPr="00E3268A">
              <w:t>0.0002</w:t>
            </w:r>
          </w:p>
        </w:tc>
      </w:tr>
      <w:tr w:rsidR="00391AB9" w:rsidRPr="00E3268A" w14:paraId="68D0D4A7" w14:textId="77777777" w:rsidTr="00492BE1">
        <w:tc>
          <w:tcPr>
            <w:tcW w:w="0" w:type="auto"/>
            <w:hideMark/>
          </w:tcPr>
          <w:p w14:paraId="22558B6F" w14:textId="77777777" w:rsidR="00391AB9" w:rsidRPr="00E3268A" w:rsidRDefault="00391AB9" w:rsidP="00391AB9">
            <w:pPr>
              <w:rPr>
                <w:b/>
                <w:bCs/>
              </w:rPr>
            </w:pPr>
            <w:r w:rsidRPr="00E3268A">
              <w:rPr>
                <w:b/>
                <w:bCs/>
              </w:rPr>
              <w:t>nq24</w:t>
            </w:r>
          </w:p>
        </w:tc>
        <w:tc>
          <w:tcPr>
            <w:tcW w:w="0" w:type="auto"/>
            <w:hideMark/>
          </w:tcPr>
          <w:p w14:paraId="46D2E848" w14:textId="77777777" w:rsidR="00391AB9" w:rsidRPr="00E3268A" w:rsidRDefault="00391AB9" w:rsidP="00391AB9">
            <w:pPr>
              <w:rPr>
                <w:b/>
                <w:bCs/>
              </w:rPr>
            </w:pPr>
            <w:r w:rsidRPr="00E3268A">
              <w:rPr>
                <w:b/>
                <w:bCs/>
              </w:rPr>
              <w:t>nq38</w:t>
            </w:r>
          </w:p>
        </w:tc>
        <w:tc>
          <w:tcPr>
            <w:tcW w:w="0" w:type="auto"/>
            <w:hideMark/>
          </w:tcPr>
          <w:p w14:paraId="2425EC86" w14:textId="77777777" w:rsidR="00391AB9" w:rsidRPr="00E3268A" w:rsidRDefault="00391AB9" w:rsidP="00391AB9">
            <w:pPr>
              <w:jc w:val="right"/>
            </w:pPr>
            <w:r w:rsidRPr="00E3268A">
              <w:t>59</w:t>
            </w:r>
          </w:p>
        </w:tc>
        <w:tc>
          <w:tcPr>
            <w:tcW w:w="0" w:type="auto"/>
            <w:hideMark/>
          </w:tcPr>
          <w:p w14:paraId="5DEF8667" w14:textId="77777777" w:rsidR="00391AB9" w:rsidRPr="00E3268A" w:rsidRDefault="00391AB9" w:rsidP="00391AB9">
            <w:pPr>
              <w:jc w:val="right"/>
            </w:pPr>
            <w:r w:rsidRPr="00E3268A">
              <w:t>0.75706</w:t>
            </w:r>
          </w:p>
        </w:tc>
        <w:tc>
          <w:tcPr>
            <w:tcW w:w="0" w:type="auto"/>
            <w:hideMark/>
          </w:tcPr>
          <w:p w14:paraId="49040053" w14:textId="77777777" w:rsidR="00391AB9" w:rsidRPr="00E3268A" w:rsidRDefault="00391AB9" w:rsidP="00391AB9">
            <w:pPr>
              <w:jc w:val="right"/>
            </w:pPr>
            <w:r w:rsidRPr="00E3268A">
              <w:t>0.09172</w:t>
            </w:r>
          </w:p>
        </w:tc>
        <w:tc>
          <w:tcPr>
            <w:tcW w:w="0" w:type="auto"/>
            <w:hideMark/>
          </w:tcPr>
          <w:p w14:paraId="398D4100" w14:textId="77777777" w:rsidR="00391AB9" w:rsidRPr="00E3268A" w:rsidRDefault="00391AB9" w:rsidP="00391AB9">
            <w:pPr>
              <w:jc w:val="right"/>
            </w:pPr>
            <w:r w:rsidRPr="00E3268A">
              <w:t>68.1352</w:t>
            </w:r>
          </w:p>
        </w:tc>
        <w:tc>
          <w:tcPr>
            <w:tcW w:w="0" w:type="auto"/>
            <w:hideMark/>
          </w:tcPr>
          <w:p w14:paraId="7B037676" w14:textId="77777777" w:rsidR="00391AB9" w:rsidRPr="00E3268A" w:rsidRDefault="00391AB9" w:rsidP="00391AB9">
            <w:pPr>
              <w:jc w:val="right"/>
            </w:pPr>
            <w:r w:rsidRPr="00E3268A">
              <w:t>&lt;.0001</w:t>
            </w:r>
          </w:p>
        </w:tc>
        <w:tc>
          <w:tcPr>
            <w:tcW w:w="0" w:type="auto"/>
            <w:hideMark/>
          </w:tcPr>
          <w:p w14:paraId="4EE4886C" w14:textId="77777777" w:rsidR="00391AB9" w:rsidRPr="00E3268A" w:rsidRDefault="00391AB9" w:rsidP="00391AB9">
            <w:pPr>
              <w:jc w:val="right"/>
            </w:pPr>
            <w:r w:rsidRPr="00E3268A">
              <w:t>27.0231</w:t>
            </w:r>
          </w:p>
        </w:tc>
        <w:tc>
          <w:tcPr>
            <w:tcW w:w="0" w:type="auto"/>
            <w:hideMark/>
          </w:tcPr>
          <w:p w14:paraId="3052854E" w14:textId="77777777" w:rsidR="00391AB9" w:rsidRPr="00E3268A" w:rsidRDefault="00391AB9" w:rsidP="00391AB9">
            <w:pPr>
              <w:jc w:val="right"/>
            </w:pPr>
            <w:r w:rsidRPr="00E3268A">
              <w:t>&lt;.0001</w:t>
            </w:r>
          </w:p>
        </w:tc>
      </w:tr>
      <w:tr w:rsidR="00391AB9" w:rsidRPr="00E3268A" w14:paraId="1756E406" w14:textId="77777777" w:rsidTr="00492BE1">
        <w:tc>
          <w:tcPr>
            <w:tcW w:w="0" w:type="auto"/>
            <w:hideMark/>
          </w:tcPr>
          <w:p w14:paraId="2E7B0A46" w14:textId="77777777" w:rsidR="00391AB9" w:rsidRPr="00E3268A" w:rsidRDefault="00391AB9" w:rsidP="00391AB9">
            <w:pPr>
              <w:rPr>
                <w:b/>
                <w:bCs/>
              </w:rPr>
            </w:pPr>
            <w:r w:rsidRPr="00E3268A">
              <w:rPr>
                <w:b/>
                <w:bCs/>
              </w:rPr>
              <w:t>nq24</w:t>
            </w:r>
          </w:p>
        </w:tc>
        <w:tc>
          <w:tcPr>
            <w:tcW w:w="0" w:type="auto"/>
            <w:hideMark/>
          </w:tcPr>
          <w:p w14:paraId="4145DFB8" w14:textId="77777777" w:rsidR="00391AB9" w:rsidRPr="00E3268A" w:rsidRDefault="00391AB9" w:rsidP="00391AB9">
            <w:pPr>
              <w:rPr>
                <w:b/>
                <w:bCs/>
              </w:rPr>
            </w:pPr>
            <w:r w:rsidRPr="00E3268A">
              <w:rPr>
                <w:b/>
                <w:bCs/>
              </w:rPr>
              <w:t>nq39</w:t>
            </w:r>
          </w:p>
        </w:tc>
        <w:tc>
          <w:tcPr>
            <w:tcW w:w="0" w:type="auto"/>
            <w:hideMark/>
          </w:tcPr>
          <w:p w14:paraId="30A469D7" w14:textId="77777777" w:rsidR="00391AB9" w:rsidRPr="00E3268A" w:rsidRDefault="00391AB9" w:rsidP="00391AB9">
            <w:pPr>
              <w:jc w:val="right"/>
            </w:pPr>
            <w:r w:rsidRPr="00E3268A">
              <w:t>59</w:t>
            </w:r>
          </w:p>
        </w:tc>
        <w:tc>
          <w:tcPr>
            <w:tcW w:w="0" w:type="auto"/>
            <w:hideMark/>
          </w:tcPr>
          <w:p w14:paraId="2E7D2856" w14:textId="77777777" w:rsidR="00391AB9" w:rsidRPr="00E3268A" w:rsidRDefault="00391AB9" w:rsidP="00391AB9">
            <w:pPr>
              <w:jc w:val="right"/>
            </w:pPr>
            <w:r w:rsidRPr="00E3268A">
              <w:t>0.70367</w:t>
            </w:r>
          </w:p>
        </w:tc>
        <w:tc>
          <w:tcPr>
            <w:tcW w:w="0" w:type="auto"/>
            <w:hideMark/>
          </w:tcPr>
          <w:p w14:paraId="12812CCF" w14:textId="77777777" w:rsidR="00391AB9" w:rsidRPr="00E3268A" w:rsidRDefault="00391AB9" w:rsidP="00391AB9">
            <w:pPr>
              <w:jc w:val="right"/>
            </w:pPr>
            <w:r w:rsidRPr="00E3268A">
              <w:t>0.10975</w:t>
            </w:r>
          </w:p>
        </w:tc>
        <w:tc>
          <w:tcPr>
            <w:tcW w:w="0" w:type="auto"/>
            <w:hideMark/>
          </w:tcPr>
          <w:p w14:paraId="00A0B235" w14:textId="77777777" w:rsidR="00391AB9" w:rsidRPr="00E3268A" w:rsidRDefault="00391AB9" w:rsidP="00391AB9">
            <w:pPr>
              <w:jc w:val="right"/>
            </w:pPr>
            <w:r w:rsidRPr="00E3268A">
              <w:t>41.1055</w:t>
            </w:r>
          </w:p>
        </w:tc>
        <w:tc>
          <w:tcPr>
            <w:tcW w:w="0" w:type="auto"/>
            <w:hideMark/>
          </w:tcPr>
          <w:p w14:paraId="2FE146CA" w14:textId="77777777" w:rsidR="00391AB9" w:rsidRPr="00E3268A" w:rsidRDefault="00391AB9" w:rsidP="00391AB9">
            <w:pPr>
              <w:jc w:val="right"/>
            </w:pPr>
            <w:r w:rsidRPr="00E3268A">
              <w:t>&lt;.0001</w:t>
            </w:r>
          </w:p>
        </w:tc>
        <w:tc>
          <w:tcPr>
            <w:tcW w:w="0" w:type="auto"/>
            <w:hideMark/>
          </w:tcPr>
          <w:p w14:paraId="70657B50" w14:textId="77777777" w:rsidR="00391AB9" w:rsidRPr="00E3268A" w:rsidRDefault="00391AB9" w:rsidP="00391AB9">
            <w:pPr>
              <w:jc w:val="right"/>
            </w:pPr>
            <w:r w:rsidRPr="00E3268A">
              <w:t>18.5319</w:t>
            </w:r>
          </w:p>
        </w:tc>
        <w:tc>
          <w:tcPr>
            <w:tcW w:w="0" w:type="auto"/>
            <w:hideMark/>
          </w:tcPr>
          <w:p w14:paraId="00389FCB" w14:textId="77777777" w:rsidR="00391AB9" w:rsidRPr="00E3268A" w:rsidRDefault="00391AB9" w:rsidP="00391AB9">
            <w:pPr>
              <w:jc w:val="right"/>
            </w:pPr>
            <w:r w:rsidRPr="00E3268A">
              <w:t>&lt;.0001</w:t>
            </w:r>
          </w:p>
        </w:tc>
      </w:tr>
      <w:tr w:rsidR="00391AB9" w:rsidRPr="00E3268A" w14:paraId="18039254" w14:textId="77777777" w:rsidTr="00492BE1">
        <w:tc>
          <w:tcPr>
            <w:tcW w:w="0" w:type="auto"/>
            <w:hideMark/>
          </w:tcPr>
          <w:p w14:paraId="7B767346" w14:textId="77777777" w:rsidR="00391AB9" w:rsidRPr="00E3268A" w:rsidRDefault="00391AB9" w:rsidP="00391AB9">
            <w:pPr>
              <w:rPr>
                <w:b/>
                <w:bCs/>
              </w:rPr>
            </w:pPr>
            <w:r w:rsidRPr="00E3268A">
              <w:rPr>
                <w:b/>
                <w:bCs/>
              </w:rPr>
              <w:t>nq24</w:t>
            </w:r>
          </w:p>
        </w:tc>
        <w:tc>
          <w:tcPr>
            <w:tcW w:w="0" w:type="auto"/>
            <w:hideMark/>
          </w:tcPr>
          <w:p w14:paraId="0A313C60" w14:textId="77777777" w:rsidR="00391AB9" w:rsidRPr="00E3268A" w:rsidRDefault="00391AB9" w:rsidP="00391AB9">
            <w:pPr>
              <w:rPr>
                <w:b/>
                <w:bCs/>
              </w:rPr>
            </w:pPr>
            <w:r w:rsidRPr="00E3268A">
              <w:rPr>
                <w:b/>
                <w:bCs/>
              </w:rPr>
              <w:t>nq40</w:t>
            </w:r>
          </w:p>
        </w:tc>
        <w:tc>
          <w:tcPr>
            <w:tcW w:w="0" w:type="auto"/>
            <w:hideMark/>
          </w:tcPr>
          <w:p w14:paraId="1DE5E2CD" w14:textId="77777777" w:rsidR="00391AB9" w:rsidRPr="00E3268A" w:rsidRDefault="00391AB9" w:rsidP="00391AB9">
            <w:pPr>
              <w:jc w:val="right"/>
            </w:pPr>
            <w:r w:rsidRPr="00E3268A">
              <w:t>59</w:t>
            </w:r>
          </w:p>
        </w:tc>
        <w:tc>
          <w:tcPr>
            <w:tcW w:w="0" w:type="auto"/>
            <w:hideMark/>
          </w:tcPr>
          <w:p w14:paraId="173AA798" w14:textId="77777777" w:rsidR="00391AB9" w:rsidRPr="00E3268A" w:rsidRDefault="00391AB9" w:rsidP="00391AB9">
            <w:pPr>
              <w:jc w:val="right"/>
            </w:pPr>
            <w:r w:rsidRPr="00E3268A">
              <w:t>0.63568</w:t>
            </w:r>
          </w:p>
        </w:tc>
        <w:tc>
          <w:tcPr>
            <w:tcW w:w="0" w:type="auto"/>
            <w:hideMark/>
          </w:tcPr>
          <w:p w14:paraId="403C32E2" w14:textId="77777777" w:rsidR="00391AB9" w:rsidRPr="00E3268A" w:rsidRDefault="00391AB9" w:rsidP="00391AB9">
            <w:pPr>
              <w:jc w:val="right"/>
            </w:pPr>
            <w:r w:rsidRPr="00E3268A">
              <w:t>0.12105</w:t>
            </w:r>
          </w:p>
        </w:tc>
        <w:tc>
          <w:tcPr>
            <w:tcW w:w="0" w:type="auto"/>
            <w:hideMark/>
          </w:tcPr>
          <w:p w14:paraId="6078D893" w14:textId="77777777" w:rsidR="00391AB9" w:rsidRPr="00E3268A" w:rsidRDefault="00391AB9" w:rsidP="00391AB9">
            <w:pPr>
              <w:jc w:val="right"/>
            </w:pPr>
            <w:r w:rsidRPr="00E3268A">
              <w:t>27.5764</w:t>
            </w:r>
          </w:p>
        </w:tc>
        <w:tc>
          <w:tcPr>
            <w:tcW w:w="0" w:type="auto"/>
            <w:hideMark/>
          </w:tcPr>
          <w:p w14:paraId="17195C64" w14:textId="77777777" w:rsidR="00391AB9" w:rsidRPr="00E3268A" w:rsidRDefault="00391AB9" w:rsidP="00391AB9">
            <w:pPr>
              <w:jc w:val="right"/>
            </w:pPr>
            <w:r w:rsidRPr="00E3268A">
              <w:t>&lt;.0001</w:t>
            </w:r>
          </w:p>
        </w:tc>
        <w:tc>
          <w:tcPr>
            <w:tcW w:w="0" w:type="auto"/>
            <w:hideMark/>
          </w:tcPr>
          <w:p w14:paraId="42FA2BC4" w14:textId="77777777" w:rsidR="00391AB9" w:rsidRPr="00E3268A" w:rsidRDefault="00391AB9" w:rsidP="00391AB9">
            <w:pPr>
              <w:jc w:val="right"/>
            </w:pPr>
            <w:r w:rsidRPr="00E3268A">
              <w:t>14.9867</w:t>
            </w:r>
          </w:p>
        </w:tc>
        <w:tc>
          <w:tcPr>
            <w:tcW w:w="0" w:type="auto"/>
            <w:hideMark/>
          </w:tcPr>
          <w:p w14:paraId="126DC3F7" w14:textId="77777777" w:rsidR="00391AB9" w:rsidRPr="00E3268A" w:rsidRDefault="00391AB9" w:rsidP="00391AB9">
            <w:pPr>
              <w:jc w:val="right"/>
            </w:pPr>
            <w:r w:rsidRPr="00E3268A">
              <w:t>0.0001</w:t>
            </w:r>
          </w:p>
        </w:tc>
      </w:tr>
      <w:tr w:rsidR="00391AB9" w:rsidRPr="00E3268A" w14:paraId="48921DBF" w14:textId="77777777" w:rsidTr="00492BE1">
        <w:tc>
          <w:tcPr>
            <w:tcW w:w="0" w:type="auto"/>
            <w:hideMark/>
          </w:tcPr>
          <w:p w14:paraId="5C1171D0" w14:textId="77777777" w:rsidR="00391AB9" w:rsidRPr="00E3268A" w:rsidRDefault="00391AB9" w:rsidP="00391AB9">
            <w:pPr>
              <w:rPr>
                <w:b/>
                <w:bCs/>
              </w:rPr>
            </w:pPr>
            <w:r w:rsidRPr="00E3268A">
              <w:rPr>
                <w:b/>
                <w:bCs/>
              </w:rPr>
              <w:t>nq24</w:t>
            </w:r>
          </w:p>
        </w:tc>
        <w:tc>
          <w:tcPr>
            <w:tcW w:w="0" w:type="auto"/>
            <w:hideMark/>
          </w:tcPr>
          <w:p w14:paraId="2448157A" w14:textId="77777777" w:rsidR="00391AB9" w:rsidRPr="00E3268A" w:rsidRDefault="00391AB9" w:rsidP="00391AB9">
            <w:pPr>
              <w:rPr>
                <w:b/>
                <w:bCs/>
              </w:rPr>
            </w:pPr>
            <w:r w:rsidRPr="00E3268A">
              <w:rPr>
                <w:b/>
                <w:bCs/>
              </w:rPr>
              <w:t>nq42</w:t>
            </w:r>
          </w:p>
        </w:tc>
        <w:tc>
          <w:tcPr>
            <w:tcW w:w="0" w:type="auto"/>
            <w:hideMark/>
          </w:tcPr>
          <w:p w14:paraId="7C6CA5C9" w14:textId="77777777" w:rsidR="00391AB9" w:rsidRPr="00E3268A" w:rsidRDefault="00391AB9" w:rsidP="00391AB9">
            <w:pPr>
              <w:jc w:val="right"/>
            </w:pPr>
            <w:r w:rsidRPr="00E3268A">
              <w:t>59</w:t>
            </w:r>
          </w:p>
        </w:tc>
        <w:tc>
          <w:tcPr>
            <w:tcW w:w="0" w:type="auto"/>
            <w:hideMark/>
          </w:tcPr>
          <w:p w14:paraId="6F210042" w14:textId="77777777" w:rsidR="00391AB9" w:rsidRPr="00E3268A" w:rsidRDefault="00391AB9" w:rsidP="00391AB9">
            <w:pPr>
              <w:jc w:val="right"/>
            </w:pPr>
            <w:r w:rsidRPr="00E3268A">
              <w:t>0.65273</w:t>
            </w:r>
          </w:p>
        </w:tc>
        <w:tc>
          <w:tcPr>
            <w:tcW w:w="0" w:type="auto"/>
            <w:hideMark/>
          </w:tcPr>
          <w:p w14:paraId="6013E813" w14:textId="77777777" w:rsidR="00391AB9" w:rsidRPr="00E3268A" w:rsidRDefault="00391AB9" w:rsidP="00391AB9">
            <w:pPr>
              <w:jc w:val="right"/>
            </w:pPr>
            <w:r w:rsidRPr="00E3268A">
              <w:t>0.12858</w:t>
            </w:r>
          </w:p>
        </w:tc>
        <w:tc>
          <w:tcPr>
            <w:tcW w:w="0" w:type="auto"/>
            <w:hideMark/>
          </w:tcPr>
          <w:p w14:paraId="76BB03BB" w14:textId="77777777" w:rsidR="00391AB9" w:rsidRPr="00E3268A" w:rsidRDefault="00391AB9" w:rsidP="00391AB9">
            <w:pPr>
              <w:jc w:val="right"/>
            </w:pPr>
            <w:r w:rsidRPr="00E3268A">
              <w:t>25.7705</w:t>
            </w:r>
          </w:p>
        </w:tc>
        <w:tc>
          <w:tcPr>
            <w:tcW w:w="0" w:type="auto"/>
            <w:hideMark/>
          </w:tcPr>
          <w:p w14:paraId="7F8B0D2C" w14:textId="77777777" w:rsidR="00391AB9" w:rsidRPr="00E3268A" w:rsidRDefault="00391AB9" w:rsidP="00391AB9">
            <w:pPr>
              <w:jc w:val="right"/>
            </w:pPr>
            <w:r w:rsidRPr="00E3268A">
              <w:t>&lt;.0001</w:t>
            </w:r>
          </w:p>
        </w:tc>
        <w:tc>
          <w:tcPr>
            <w:tcW w:w="0" w:type="auto"/>
            <w:hideMark/>
          </w:tcPr>
          <w:p w14:paraId="14855516" w14:textId="77777777" w:rsidR="00391AB9" w:rsidRPr="00E3268A" w:rsidRDefault="00391AB9" w:rsidP="00391AB9">
            <w:pPr>
              <w:jc w:val="right"/>
            </w:pPr>
            <w:r w:rsidRPr="00E3268A">
              <w:t>15.6476</w:t>
            </w:r>
          </w:p>
        </w:tc>
        <w:tc>
          <w:tcPr>
            <w:tcW w:w="0" w:type="auto"/>
            <w:hideMark/>
          </w:tcPr>
          <w:p w14:paraId="5A1DE975" w14:textId="77777777" w:rsidR="00391AB9" w:rsidRPr="00E3268A" w:rsidRDefault="00391AB9" w:rsidP="00391AB9">
            <w:pPr>
              <w:jc w:val="right"/>
            </w:pPr>
            <w:r w:rsidRPr="00E3268A">
              <w:t>&lt;.0001</w:t>
            </w:r>
          </w:p>
        </w:tc>
      </w:tr>
      <w:tr w:rsidR="00391AB9" w:rsidRPr="00E3268A" w14:paraId="4AB9CAD7" w14:textId="77777777" w:rsidTr="00492BE1">
        <w:tc>
          <w:tcPr>
            <w:tcW w:w="0" w:type="auto"/>
            <w:hideMark/>
          </w:tcPr>
          <w:p w14:paraId="288C05F9" w14:textId="77777777" w:rsidR="00391AB9" w:rsidRPr="00E3268A" w:rsidRDefault="00391AB9" w:rsidP="00391AB9">
            <w:pPr>
              <w:rPr>
                <w:b/>
                <w:bCs/>
              </w:rPr>
            </w:pPr>
            <w:r w:rsidRPr="00E3268A">
              <w:rPr>
                <w:b/>
                <w:bCs/>
              </w:rPr>
              <w:t>nq24</w:t>
            </w:r>
          </w:p>
        </w:tc>
        <w:tc>
          <w:tcPr>
            <w:tcW w:w="0" w:type="auto"/>
            <w:hideMark/>
          </w:tcPr>
          <w:p w14:paraId="1ECDF647" w14:textId="77777777" w:rsidR="00391AB9" w:rsidRPr="00E3268A" w:rsidRDefault="00391AB9" w:rsidP="00391AB9">
            <w:pPr>
              <w:rPr>
                <w:b/>
                <w:bCs/>
              </w:rPr>
            </w:pPr>
            <w:r w:rsidRPr="00E3268A">
              <w:rPr>
                <w:b/>
                <w:bCs/>
              </w:rPr>
              <w:t>nq44</w:t>
            </w:r>
          </w:p>
        </w:tc>
        <w:tc>
          <w:tcPr>
            <w:tcW w:w="0" w:type="auto"/>
            <w:hideMark/>
          </w:tcPr>
          <w:p w14:paraId="5E6DCCF2" w14:textId="77777777" w:rsidR="00391AB9" w:rsidRPr="00E3268A" w:rsidRDefault="00391AB9" w:rsidP="00391AB9">
            <w:pPr>
              <w:jc w:val="right"/>
            </w:pPr>
            <w:r w:rsidRPr="00E3268A">
              <w:t>59</w:t>
            </w:r>
          </w:p>
        </w:tc>
        <w:tc>
          <w:tcPr>
            <w:tcW w:w="0" w:type="auto"/>
            <w:hideMark/>
          </w:tcPr>
          <w:p w14:paraId="355C40DF" w14:textId="77777777" w:rsidR="00391AB9" w:rsidRPr="00E3268A" w:rsidRDefault="00391AB9" w:rsidP="00391AB9">
            <w:pPr>
              <w:jc w:val="right"/>
            </w:pPr>
            <w:r w:rsidRPr="00E3268A">
              <w:t>0.37708</w:t>
            </w:r>
          </w:p>
        </w:tc>
        <w:tc>
          <w:tcPr>
            <w:tcW w:w="0" w:type="auto"/>
            <w:hideMark/>
          </w:tcPr>
          <w:p w14:paraId="2F318680" w14:textId="77777777" w:rsidR="00391AB9" w:rsidRPr="00E3268A" w:rsidRDefault="00391AB9" w:rsidP="00391AB9">
            <w:pPr>
              <w:jc w:val="right"/>
            </w:pPr>
            <w:r w:rsidRPr="00E3268A">
              <w:t>0.15614</w:t>
            </w:r>
          </w:p>
        </w:tc>
        <w:tc>
          <w:tcPr>
            <w:tcW w:w="0" w:type="auto"/>
            <w:hideMark/>
          </w:tcPr>
          <w:p w14:paraId="1A01AE06" w14:textId="77777777" w:rsidR="00391AB9" w:rsidRPr="00E3268A" w:rsidRDefault="00391AB9" w:rsidP="00391AB9">
            <w:pPr>
              <w:jc w:val="right"/>
            </w:pPr>
            <w:r w:rsidRPr="00E3268A">
              <w:t>5.8327</w:t>
            </w:r>
          </w:p>
        </w:tc>
        <w:tc>
          <w:tcPr>
            <w:tcW w:w="0" w:type="auto"/>
            <w:hideMark/>
          </w:tcPr>
          <w:p w14:paraId="4D7DE7A2" w14:textId="77777777" w:rsidR="00391AB9" w:rsidRPr="00E3268A" w:rsidRDefault="00391AB9" w:rsidP="00391AB9">
            <w:pPr>
              <w:jc w:val="right"/>
            </w:pPr>
            <w:r w:rsidRPr="00E3268A">
              <w:t>0.0157</w:t>
            </w:r>
          </w:p>
        </w:tc>
        <w:tc>
          <w:tcPr>
            <w:tcW w:w="0" w:type="auto"/>
            <w:hideMark/>
          </w:tcPr>
          <w:p w14:paraId="722C0851" w14:textId="77777777" w:rsidR="00391AB9" w:rsidRPr="00E3268A" w:rsidRDefault="00391AB9" w:rsidP="00391AB9">
            <w:pPr>
              <w:jc w:val="right"/>
            </w:pPr>
            <w:r w:rsidRPr="00E3268A">
              <w:t>4.8325</w:t>
            </w:r>
          </w:p>
        </w:tc>
        <w:tc>
          <w:tcPr>
            <w:tcW w:w="0" w:type="auto"/>
            <w:hideMark/>
          </w:tcPr>
          <w:p w14:paraId="1E47FCCB" w14:textId="77777777" w:rsidR="00391AB9" w:rsidRPr="00E3268A" w:rsidRDefault="00391AB9" w:rsidP="00391AB9">
            <w:pPr>
              <w:jc w:val="right"/>
            </w:pPr>
            <w:r w:rsidRPr="00E3268A">
              <w:t>0.0279</w:t>
            </w:r>
          </w:p>
        </w:tc>
      </w:tr>
      <w:tr w:rsidR="00391AB9" w:rsidRPr="00E3268A" w14:paraId="47CE58CF" w14:textId="77777777" w:rsidTr="00492BE1">
        <w:tc>
          <w:tcPr>
            <w:tcW w:w="0" w:type="auto"/>
            <w:hideMark/>
          </w:tcPr>
          <w:p w14:paraId="54A784CD" w14:textId="77777777" w:rsidR="00391AB9" w:rsidRPr="00E3268A" w:rsidRDefault="00391AB9" w:rsidP="00391AB9">
            <w:pPr>
              <w:rPr>
                <w:b/>
                <w:bCs/>
              </w:rPr>
            </w:pPr>
            <w:r w:rsidRPr="00E3268A">
              <w:rPr>
                <w:b/>
                <w:bCs/>
              </w:rPr>
              <w:t>nq24</w:t>
            </w:r>
          </w:p>
        </w:tc>
        <w:tc>
          <w:tcPr>
            <w:tcW w:w="0" w:type="auto"/>
            <w:hideMark/>
          </w:tcPr>
          <w:p w14:paraId="399E9F7D" w14:textId="77777777" w:rsidR="00391AB9" w:rsidRPr="00E3268A" w:rsidRDefault="00391AB9" w:rsidP="00391AB9">
            <w:pPr>
              <w:rPr>
                <w:b/>
                <w:bCs/>
              </w:rPr>
            </w:pPr>
            <w:r w:rsidRPr="00E3268A">
              <w:rPr>
                <w:b/>
                <w:bCs/>
              </w:rPr>
              <w:t>nq45</w:t>
            </w:r>
          </w:p>
        </w:tc>
        <w:tc>
          <w:tcPr>
            <w:tcW w:w="0" w:type="auto"/>
            <w:hideMark/>
          </w:tcPr>
          <w:p w14:paraId="15595149" w14:textId="77777777" w:rsidR="00391AB9" w:rsidRPr="00E3268A" w:rsidRDefault="00391AB9" w:rsidP="00391AB9">
            <w:pPr>
              <w:jc w:val="right"/>
            </w:pPr>
            <w:r w:rsidRPr="00E3268A">
              <w:t>59</w:t>
            </w:r>
          </w:p>
        </w:tc>
        <w:tc>
          <w:tcPr>
            <w:tcW w:w="0" w:type="auto"/>
            <w:hideMark/>
          </w:tcPr>
          <w:p w14:paraId="1E900CF4" w14:textId="77777777" w:rsidR="00391AB9" w:rsidRPr="00E3268A" w:rsidRDefault="00391AB9" w:rsidP="00391AB9">
            <w:pPr>
              <w:jc w:val="right"/>
            </w:pPr>
            <w:r w:rsidRPr="00E3268A">
              <w:t>0.79043</w:t>
            </w:r>
          </w:p>
        </w:tc>
        <w:tc>
          <w:tcPr>
            <w:tcW w:w="0" w:type="auto"/>
            <w:hideMark/>
          </w:tcPr>
          <w:p w14:paraId="174D9F4C" w14:textId="77777777" w:rsidR="00391AB9" w:rsidRPr="00E3268A" w:rsidRDefault="00391AB9" w:rsidP="00391AB9">
            <w:pPr>
              <w:jc w:val="right"/>
            </w:pPr>
            <w:r w:rsidRPr="00E3268A">
              <w:t>0.08489</w:t>
            </w:r>
          </w:p>
        </w:tc>
        <w:tc>
          <w:tcPr>
            <w:tcW w:w="0" w:type="auto"/>
            <w:hideMark/>
          </w:tcPr>
          <w:p w14:paraId="17E4D1FF" w14:textId="77777777" w:rsidR="00391AB9" w:rsidRPr="00E3268A" w:rsidRDefault="00391AB9" w:rsidP="00391AB9">
            <w:pPr>
              <w:jc w:val="right"/>
            </w:pPr>
            <w:r w:rsidRPr="00E3268A">
              <w:t>86.7075</w:t>
            </w:r>
          </w:p>
        </w:tc>
        <w:tc>
          <w:tcPr>
            <w:tcW w:w="0" w:type="auto"/>
            <w:hideMark/>
          </w:tcPr>
          <w:p w14:paraId="4058DDA2" w14:textId="77777777" w:rsidR="00391AB9" w:rsidRPr="00E3268A" w:rsidRDefault="00391AB9" w:rsidP="00391AB9">
            <w:pPr>
              <w:jc w:val="right"/>
            </w:pPr>
            <w:r w:rsidRPr="00E3268A">
              <w:t>&lt;.0001</w:t>
            </w:r>
          </w:p>
        </w:tc>
        <w:tc>
          <w:tcPr>
            <w:tcW w:w="0" w:type="auto"/>
            <w:hideMark/>
          </w:tcPr>
          <w:p w14:paraId="2C3B59F5" w14:textId="77777777" w:rsidR="00391AB9" w:rsidRPr="00E3268A" w:rsidRDefault="00391AB9" w:rsidP="00391AB9">
            <w:pPr>
              <w:jc w:val="right"/>
            </w:pPr>
            <w:r w:rsidRPr="00E3268A">
              <w:t>29.8201</w:t>
            </w:r>
          </w:p>
        </w:tc>
        <w:tc>
          <w:tcPr>
            <w:tcW w:w="0" w:type="auto"/>
            <w:hideMark/>
          </w:tcPr>
          <w:p w14:paraId="7BF6D821" w14:textId="77777777" w:rsidR="00391AB9" w:rsidRPr="00E3268A" w:rsidRDefault="00391AB9" w:rsidP="00391AB9">
            <w:pPr>
              <w:jc w:val="right"/>
            </w:pPr>
            <w:r w:rsidRPr="00E3268A">
              <w:t>&lt;.0001</w:t>
            </w:r>
          </w:p>
        </w:tc>
      </w:tr>
      <w:tr w:rsidR="00391AB9" w:rsidRPr="00E3268A" w14:paraId="771D1F63" w14:textId="77777777" w:rsidTr="00492BE1">
        <w:tc>
          <w:tcPr>
            <w:tcW w:w="0" w:type="auto"/>
            <w:hideMark/>
          </w:tcPr>
          <w:p w14:paraId="5231C98D" w14:textId="77777777" w:rsidR="00391AB9" w:rsidRPr="00E3268A" w:rsidRDefault="00391AB9" w:rsidP="00391AB9">
            <w:pPr>
              <w:rPr>
                <w:b/>
                <w:bCs/>
              </w:rPr>
            </w:pPr>
            <w:r w:rsidRPr="00E3268A">
              <w:rPr>
                <w:b/>
                <w:bCs/>
              </w:rPr>
              <w:t>nq24</w:t>
            </w:r>
          </w:p>
        </w:tc>
        <w:tc>
          <w:tcPr>
            <w:tcW w:w="0" w:type="auto"/>
            <w:hideMark/>
          </w:tcPr>
          <w:p w14:paraId="5B0E0395" w14:textId="77777777" w:rsidR="00391AB9" w:rsidRPr="00E3268A" w:rsidRDefault="00391AB9" w:rsidP="00391AB9">
            <w:pPr>
              <w:rPr>
                <w:b/>
                <w:bCs/>
              </w:rPr>
            </w:pPr>
            <w:r w:rsidRPr="00E3268A">
              <w:rPr>
                <w:b/>
                <w:bCs/>
              </w:rPr>
              <w:t>nq46</w:t>
            </w:r>
          </w:p>
        </w:tc>
        <w:tc>
          <w:tcPr>
            <w:tcW w:w="0" w:type="auto"/>
            <w:hideMark/>
          </w:tcPr>
          <w:p w14:paraId="43AC5168" w14:textId="77777777" w:rsidR="00391AB9" w:rsidRPr="00E3268A" w:rsidRDefault="00391AB9" w:rsidP="00391AB9">
            <w:pPr>
              <w:jc w:val="right"/>
            </w:pPr>
            <w:r w:rsidRPr="00E3268A">
              <w:t>59</w:t>
            </w:r>
          </w:p>
        </w:tc>
        <w:tc>
          <w:tcPr>
            <w:tcW w:w="0" w:type="auto"/>
            <w:hideMark/>
          </w:tcPr>
          <w:p w14:paraId="44BBDA4C" w14:textId="77777777" w:rsidR="00391AB9" w:rsidRPr="00E3268A" w:rsidRDefault="00391AB9" w:rsidP="00391AB9">
            <w:pPr>
              <w:jc w:val="right"/>
            </w:pPr>
            <w:r w:rsidRPr="00E3268A">
              <w:t>0.64834</w:t>
            </w:r>
          </w:p>
        </w:tc>
        <w:tc>
          <w:tcPr>
            <w:tcW w:w="0" w:type="auto"/>
            <w:hideMark/>
          </w:tcPr>
          <w:p w14:paraId="75B27571" w14:textId="77777777" w:rsidR="00391AB9" w:rsidRPr="00E3268A" w:rsidRDefault="00391AB9" w:rsidP="00391AB9">
            <w:pPr>
              <w:jc w:val="right"/>
            </w:pPr>
            <w:r w:rsidRPr="00E3268A">
              <w:t>0.11623</w:t>
            </w:r>
          </w:p>
        </w:tc>
        <w:tc>
          <w:tcPr>
            <w:tcW w:w="0" w:type="auto"/>
            <w:hideMark/>
          </w:tcPr>
          <w:p w14:paraId="5A50561A" w14:textId="77777777" w:rsidR="00391AB9" w:rsidRPr="00E3268A" w:rsidRDefault="00391AB9" w:rsidP="00391AB9">
            <w:pPr>
              <w:jc w:val="right"/>
            </w:pPr>
            <w:r w:rsidRPr="00E3268A">
              <w:t>31.1153</w:t>
            </w:r>
          </w:p>
        </w:tc>
        <w:tc>
          <w:tcPr>
            <w:tcW w:w="0" w:type="auto"/>
            <w:hideMark/>
          </w:tcPr>
          <w:p w14:paraId="57040C92" w14:textId="77777777" w:rsidR="00391AB9" w:rsidRPr="00E3268A" w:rsidRDefault="00391AB9" w:rsidP="00391AB9">
            <w:pPr>
              <w:jc w:val="right"/>
            </w:pPr>
            <w:r w:rsidRPr="00E3268A">
              <w:t>&lt;.0001</w:t>
            </w:r>
          </w:p>
        </w:tc>
        <w:tc>
          <w:tcPr>
            <w:tcW w:w="0" w:type="auto"/>
            <w:hideMark/>
          </w:tcPr>
          <w:p w14:paraId="516310CF" w14:textId="77777777" w:rsidR="00391AB9" w:rsidRPr="00E3268A" w:rsidRDefault="00391AB9" w:rsidP="00391AB9">
            <w:pPr>
              <w:jc w:val="right"/>
            </w:pPr>
            <w:r w:rsidRPr="00E3268A">
              <w:t>16.7753</w:t>
            </w:r>
          </w:p>
        </w:tc>
        <w:tc>
          <w:tcPr>
            <w:tcW w:w="0" w:type="auto"/>
            <w:hideMark/>
          </w:tcPr>
          <w:p w14:paraId="6088B1E2" w14:textId="77777777" w:rsidR="00391AB9" w:rsidRPr="00E3268A" w:rsidRDefault="00391AB9" w:rsidP="00391AB9">
            <w:pPr>
              <w:jc w:val="right"/>
            </w:pPr>
            <w:r w:rsidRPr="00E3268A">
              <w:t>&lt;.0001</w:t>
            </w:r>
          </w:p>
        </w:tc>
      </w:tr>
      <w:tr w:rsidR="00391AB9" w:rsidRPr="00E3268A" w14:paraId="1F809586" w14:textId="77777777" w:rsidTr="00492BE1">
        <w:tc>
          <w:tcPr>
            <w:tcW w:w="0" w:type="auto"/>
            <w:hideMark/>
          </w:tcPr>
          <w:p w14:paraId="334A1592" w14:textId="77777777" w:rsidR="00391AB9" w:rsidRPr="00E3268A" w:rsidRDefault="00391AB9" w:rsidP="00391AB9">
            <w:pPr>
              <w:rPr>
                <w:b/>
                <w:bCs/>
              </w:rPr>
            </w:pPr>
            <w:r w:rsidRPr="00E3268A">
              <w:rPr>
                <w:b/>
                <w:bCs/>
              </w:rPr>
              <w:t>nq24</w:t>
            </w:r>
          </w:p>
        </w:tc>
        <w:tc>
          <w:tcPr>
            <w:tcW w:w="0" w:type="auto"/>
            <w:hideMark/>
          </w:tcPr>
          <w:p w14:paraId="3C2A5E93" w14:textId="77777777" w:rsidR="00391AB9" w:rsidRPr="00E3268A" w:rsidRDefault="00391AB9" w:rsidP="00391AB9">
            <w:pPr>
              <w:rPr>
                <w:b/>
                <w:bCs/>
              </w:rPr>
            </w:pPr>
            <w:r w:rsidRPr="00E3268A">
              <w:rPr>
                <w:b/>
                <w:bCs/>
              </w:rPr>
              <w:t>nq47</w:t>
            </w:r>
          </w:p>
        </w:tc>
        <w:tc>
          <w:tcPr>
            <w:tcW w:w="0" w:type="auto"/>
            <w:hideMark/>
          </w:tcPr>
          <w:p w14:paraId="407B13C1" w14:textId="77777777" w:rsidR="00391AB9" w:rsidRPr="00E3268A" w:rsidRDefault="00391AB9" w:rsidP="00391AB9">
            <w:pPr>
              <w:jc w:val="right"/>
            </w:pPr>
            <w:r w:rsidRPr="00E3268A">
              <w:t>58</w:t>
            </w:r>
          </w:p>
        </w:tc>
        <w:tc>
          <w:tcPr>
            <w:tcW w:w="0" w:type="auto"/>
            <w:hideMark/>
          </w:tcPr>
          <w:p w14:paraId="4CB1B199" w14:textId="77777777" w:rsidR="00391AB9" w:rsidRPr="00E3268A" w:rsidRDefault="00391AB9" w:rsidP="00391AB9">
            <w:pPr>
              <w:jc w:val="right"/>
            </w:pPr>
            <w:r w:rsidRPr="00E3268A">
              <w:t>0.60558</w:t>
            </w:r>
          </w:p>
        </w:tc>
        <w:tc>
          <w:tcPr>
            <w:tcW w:w="0" w:type="auto"/>
            <w:hideMark/>
          </w:tcPr>
          <w:p w14:paraId="57F7164B" w14:textId="77777777" w:rsidR="00391AB9" w:rsidRPr="00E3268A" w:rsidRDefault="00391AB9" w:rsidP="00391AB9">
            <w:pPr>
              <w:jc w:val="right"/>
            </w:pPr>
            <w:r w:rsidRPr="00E3268A">
              <w:t>0.12841</w:t>
            </w:r>
          </w:p>
        </w:tc>
        <w:tc>
          <w:tcPr>
            <w:tcW w:w="0" w:type="auto"/>
            <w:hideMark/>
          </w:tcPr>
          <w:p w14:paraId="3D1F21AC" w14:textId="77777777" w:rsidR="00391AB9" w:rsidRPr="00E3268A" w:rsidRDefault="00391AB9" w:rsidP="00391AB9">
            <w:pPr>
              <w:jc w:val="right"/>
            </w:pPr>
            <w:r w:rsidRPr="00E3268A">
              <w:t>22.2426</w:t>
            </w:r>
          </w:p>
        </w:tc>
        <w:tc>
          <w:tcPr>
            <w:tcW w:w="0" w:type="auto"/>
            <w:hideMark/>
          </w:tcPr>
          <w:p w14:paraId="6E5BA8EF" w14:textId="77777777" w:rsidR="00391AB9" w:rsidRPr="00E3268A" w:rsidRDefault="00391AB9" w:rsidP="00391AB9">
            <w:pPr>
              <w:jc w:val="right"/>
            </w:pPr>
            <w:r w:rsidRPr="00E3268A">
              <w:t>&lt;.0001</w:t>
            </w:r>
          </w:p>
        </w:tc>
        <w:tc>
          <w:tcPr>
            <w:tcW w:w="0" w:type="auto"/>
            <w:hideMark/>
          </w:tcPr>
          <w:p w14:paraId="4D6CD6C7" w14:textId="77777777" w:rsidR="00391AB9" w:rsidRPr="00E3268A" w:rsidRDefault="00391AB9" w:rsidP="00391AB9">
            <w:pPr>
              <w:jc w:val="right"/>
            </w:pPr>
            <w:r w:rsidRPr="00E3268A">
              <w:t>14.0071</w:t>
            </w:r>
          </w:p>
        </w:tc>
        <w:tc>
          <w:tcPr>
            <w:tcW w:w="0" w:type="auto"/>
            <w:hideMark/>
          </w:tcPr>
          <w:p w14:paraId="6378772B" w14:textId="77777777" w:rsidR="00391AB9" w:rsidRPr="00E3268A" w:rsidRDefault="00391AB9" w:rsidP="00391AB9">
            <w:pPr>
              <w:jc w:val="right"/>
            </w:pPr>
            <w:r w:rsidRPr="00E3268A">
              <w:t>0.0002</w:t>
            </w:r>
          </w:p>
        </w:tc>
      </w:tr>
      <w:tr w:rsidR="00391AB9" w:rsidRPr="00E3268A" w14:paraId="3F5D5578" w14:textId="77777777" w:rsidTr="00492BE1">
        <w:tc>
          <w:tcPr>
            <w:tcW w:w="0" w:type="auto"/>
            <w:hideMark/>
          </w:tcPr>
          <w:p w14:paraId="22F4F48C" w14:textId="77777777" w:rsidR="00391AB9" w:rsidRPr="00E3268A" w:rsidRDefault="00391AB9" w:rsidP="00391AB9">
            <w:pPr>
              <w:rPr>
                <w:b/>
                <w:bCs/>
              </w:rPr>
            </w:pPr>
            <w:r w:rsidRPr="00E3268A">
              <w:rPr>
                <w:b/>
                <w:bCs/>
              </w:rPr>
              <w:t>nq24</w:t>
            </w:r>
          </w:p>
        </w:tc>
        <w:tc>
          <w:tcPr>
            <w:tcW w:w="0" w:type="auto"/>
            <w:hideMark/>
          </w:tcPr>
          <w:p w14:paraId="2A56618C" w14:textId="77777777" w:rsidR="00391AB9" w:rsidRPr="00E3268A" w:rsidRDefault="00391AB9" w:rsidP="00391AB9">
            <w:pPr>
              <w:rPr>
                <w:b/>
                <w:bCs/>
              </w:rPr>
            </w:pPr>
            <w:r w:rsidRPr="00E3268A">
              <w:rPr>
                <w:b/>
                <w:bCs/>
              </w:rPr>
              <w:t>nq48</w:t>
            </w:r>
          </w:p>
        </w:tc>
        <w:tc>
          <w:tcPr>
            <w:tcW w:w="0" w:type="auto"/>
            <w:hideMark/>
          </w:tcPr>
          <w:p w14:paraId="4EE904A9" w14:textId="77777777" w:rsidR="00391AB9" w:rsidRPr="00E3268A" w:rsidRDefault="00391AB9" w:rsidP="00391AB9">
            <w:pPr>
              <w:jc w:val="right"/>
            </w:pPr>
            <w:r w:rsidRPr="00E3268A">
              <w:t>58</w:t>
            </w:r>
          </w:p>
        </w:tc>
        <w:tc>
          <w:tcPr>
            <w:tcW w:w="0" w:type="auto"/>
            <w:hideMark/>
          </w:tcPr>
          <w:p w14:paraId="5C64A833" w14:textId="77777777" w:rsidR="00391AB9" w:rsidRPr="00E3268A" w:rsidRDefault="00391AB9" w:rsidP="00391AB9">
            <w:pPr>
              <w:jc w:val="right"/>
            </w:pPr>
            <w:r w:rsidRPr="00E3268A">
              <w:t>0.38914</w:t>
            </w:r>
          </w:p>
        </w:tc>
        <w:tc>
          <w:tcPr>
            <w:tcW w:w="0" w:type="auto"/>
            <w:hideMark/>
          </w:tcPr>
          <w:p w14:paraId="1C95A072" w14:textId="77777777" w:rsidR="00391AB9" w:rsidRPr="00E3268A" w:rsidRDefault="00391AB9" w:rsidP="00391AB9">
            <w:pPr>
              <w:jc w:val="right"/>
            </w:pPr>
            <w:r w:rsidRPr="00E3268A">
              <w:t>0.15418</w:t>
            </w:r>
          </w:p>
        </w:tc>
        <w:tc>
          <w:tcPr>
            <w:tcW w:w="0" w:type="auto"/>
            <w:hideMark/>
          </w:tcPr>
          <w:p w14:paraId="3338E8D1" w14:textId="77777777" w:rsidR="00391AB9" w:rsidRPr="00E3268A" w:rsidRDefault="00391AB9" w:rsidP="00391AB9">
            <w:pPr>
              <w:jc w:val="right"/>
            </w:pPr>
            <w:r w:rsidRPr="00E3268A">
              <w:t>6.3701</w:t>
            </w:r>
          </w:p>
        </w:tc>
        <w:tc>
          <w:tcPr>
            <w:tcW w:w="0" w:type="auto"/>
            <w:hideMark/>
          </w:tcPr>
          <w:p w14:paraId="294864A2" w14:textId="77777777" w:rsidR="00391AB9" w:rsidRPr="00E3268A" w:rsidRDefault="00391AB9" w:rsidP="00391AB9">
            <w:pPr>
              <w:jc w:val="right"/>
            </w:pPr>
            <w:r w:rsidRPr="00E3268A">
              <w:t>0.0116</w:t>
            </w:r>
          </w:p>
        </w:tc>
        <w:tc>
          <w:tcPr>
            <w:tcW w:w="0" w:type="auto"/>
            <w:hideMark/>
          </w:tcPr>
          <w:p w14:paraId="594951FF" w14:textId="77777777" w:rsidR="00391AB9" w:rsidRPr="00E3268A" w:rsidRDefault="00391AB9" w:rsidP="00391AB9">
            <w:pPr>
              <w:jc w:val="right"/>
            </w:pPr>
            <w:r w:rsidRPr="00E3268A">
              <w:t>5.1152</w:t>
            </w:r>
          </w:p>
        </w:tc>
        <w:tc>
          <w:tcPr>
            <w:tcW w:w="0" w:type="auto"/>
            <w:hideMark/>
          </w:tcPr>
          <w:p w14:paraId="6CDB97D9" w14:textId="77777777" w:rsidR="00391AB9" w:rsidRPr="00E3268A" w:rsidRDefault="00391AB9" w:rsidP="00391AB9">
            <w:pPr>
              <w:jc w:val="right"/>
            </w:pPr>
            <w:r w:rsidRPr="00E3268A">
              <w:t>0.0237</w:t>
            </w:r>
          </w:p>
        </w:tc>
      </w:tr>
      <w:tr w:rsidR="00391AB9" w:rsidRPr="00E3268A" w14:paraId="3704E634" w14:textId="77777777" w:rsidTr="00492BE1">
        <w:tc>
          <w:tcPr>
            <w:tcW w:w="0" w:type="auto"/>
            <w:hideMark/>
          </w:tcPr>
          <w:p w14:paraId="7AA4BD53" w14:textId="77777777" w:rsidR="00391AB9" w:rsidRPr="00E3268A" w:rsidRDefault="00391AB9" w:rsidP="00391AB9">
            <w:pPr>
              <w:rPr>
                <w:b/>
                <w:bCs/>
              </w:rPr>
            </w:pPr>
            <w:r w:rsidRPr="00E3268A">
              <w:rPr>
                <w:b/>
                <w:bCs/>
              </w:rPr>
              <w:t>nq24</w:t>
            </w:r>
          </w:p>
        </w:tc>
        <w:tc>
          <w:tcPr>
            <w:tcW w:w="0" w:type="auto"/>
            <w:hideMark/>
          </w:tcPr>
          <w:p w14:paraId="1D00061A" w14:textId="77777777" w:rsidR="00391AB9" w:rsidRPr="00E3268A" w:rsidRDefault="00391AB9" w:rsidP="00391AB9">
            <w:pPr>
              <w:rPr>
                <w:b/>
                <w:bCs/>
              </w:rPr>
            </w:pPr>
            <w:r w:rsidRPr="00E3268A">
              <w:rPr>
                <w:b/>
                <w:bCs/>
              </w:rPr>
              <w:t>nq49</w:t>
            </w:r>
          </w:p>
        </w:tc>
        <w:tc>
          <w:tcPr>
            <w:tcW w:w="0" w:type="auto"/>
            <w:hideMark/>
          </w:tcPr>
          <w:p w14:paraId="24F6CB1E" w14:textId="77777777" w:rsidR="00391AB9" w:rsidRPr="00E3268A" w:rsidRDefault="00391AB9" w:rsidP="00391AB9">
            <w:pPr>
              <w:jc w:val="right"/>
            </w:pPr>
            <w:r w:rsidRPr="00E3268A">
              <w:t>58</w:t>
            </w:r>
          </w:p>
        </w:tc>
        <w:tc>
          <w:tcPr>
            <w:tcW w:w="0" w:type="auto"/>
            <w:hideMark/>
          </w:tcPr>
          <w:p w14:paraId="2ADB162A" w14:textId="77777777" w:rsidR="00391AB9" w:rsidRPr="00E3268A" w:rsidRDefault="00391AB9" w:rsidP="00391AB9">
            <w:pPr>
              <w:jc w:val="right"/>
            </w:pPr>
            <w:r w:rsidRPr="00E3268A">
              <w:t>0.83238</w:t>
            </w:r>
          </w:p>
        </w:tc>
        <w:tc>
          <w:tcPr>
            <w:tcW w:w="0" w:type="auto"/>
            <w:hideMark/>
          </w:tcPr>
          <w:p w14:paraId="31EE220D" w14:textId="77777777" w:rsidR="00391AB9" w:rsidRPr="00E3268A" w:rsidRDefault="00391AB9" w:rsidP="00391AB9">
            <w:pPr>
              <w:jc w:val="right"/>
            </w:pPr>
            <w:r w:rsidRPr="00E3268A">
              <w:t>0.07985</w:t>
            </w:r>
          </w:p>
        </w:tc>
        <w:tc>
          <w:tcPr>
            <w:tcW w:w="0" w:type="auto"/>
            <w:hideMark/>
          </w:tcPr>
          <w:p w14:paraId="179D0991" w14:textId="77777777" w:rsidR="00391AB9" w:rsidRPr="00E3268A" w:rsidRDefault="00391AB9" w:rsidP="00391AB9">
            <w:pPr>
              <w:jc w:val="right"/>
            </w:pPr>
            <w:r w:rsidRPr="00E3268A">
              <w:t>108.6681</w:t>
            </w:r>
          </w:p>
        </w:tc>
        <w:tc>
          <w:tcPr>
            <w:tcW w:w="0" w:type="auto"/>
            <w:hideMark/>
          </w:tcPr>
          <w:p w14:paraId="7E84C608" w14:textId="77777777" w:rsidR="00391AB9" w:rsidRPr="00E3268A" w:rsidRDefault="00391AB9" w:rsidP="00391AB9">
            <w:pPr>
              <w:jc w:val="right"/>
            </w:pPr>
            <w:r w:rsidRPr="00E3268A">
              <w:t>&lt;.0001</w:t>
            </w:r>
          </w:p>
        </w:tc>
        <w:tc>
          <w:tcPr>
            <w:tcW w:w="0" w:type="auto"/>
            <w:hideMark/>
          </w:tcPr>
          <w:p w14:paraId="46AE1040" w14:textId="77777777" w:rsidR="00391AB9" w:rsidRPr="00E3268A" w:rsidRDefault="00391AB9" w:rsidP="00391AB9">
            <w:pPr>
              <w:jc w:val="right"/>
            </w:pPr>
            <w:r w:rsidRPr="00E3268A">
              <w:t>29.9081</w:t>
            </w:r>
          </w:p>
        </w:tc>
        <w:tc>
          <w:tcPr>
            <w:tcW w:w="0" w:type="auto"/>
            <w:hideMark/>
          </w:tcPr>
          <w:p w14:paraId="1EB23E18" w14:textId="77777777" w:rsidR="00391AB9" w:rsidRPr="00E3268A" w:rsidRDefault="00391AB9" w:rsidP="00391AB9">
            <w:pPr>
              <w:jc w:val="right"/>
            </w:pPr>
            <w:r w:rsidRPr="00E3268A">
              <w:t>&lt;.0001</w:t>
            </w:r>
          </w:p>
        </w:tc>
      </w:tr>
      <w:tr w:rsidR="00391AB9" w:rsidRPr="00E3268A" w14:paraId="7601A35A" w14:textId="77777777" w:rsidTr="00492BE1">
        <w:tc>
          <w:tcPr>
            <w:tcW w:w="0" w:type="auto"/>
            <w:hideMark/>
          </w:tcPr>
          <w:p w14:paraId="5200174E" w14:textId="77777777" w:rsidR="00391AB9" w:rsidRPr="00E3268A" w:rsidRDefault="00391AB9" w:rsidP="00391AB9">
            <w:pPr>
              <w:rPr>
                <w:b/>
                <w:bCs/>
              </w:rPr>
            </w:pPr>
            <w:r w:rsidRPr="00E3268A">
              <w:rPr>
                <w:b/>
                <w:bCs/>
              </w:rPr>
              <w:t>nq24</w:t>
            </w:r>
          </w:p>
        </w:tc>
        <w:tc>
          <w:tcPr>
            <w:tcW w:w="0" w:type="auto"/>
            <w:hideMark/>
          </w:tcPr>
          <w:p w14:paraId="688AF0F0" w14:textId="77777777" w:rsidR="00391AB9" w:rsidRPr="00E3268A" w:rsidRDefault="00391AB9" w:rsidP="00391AB9">
            <w:pPr>
              <w:rPr>
                <w:b/>
                <w:bCs/>
              </w:rPr>
            </w:pPr>
            <w:r w:rsidRPr="00E3268A">
              <w:rPr>
                <w:b/>
                <w:bCs/>
              </w:rPr>
              <w:t>nq50</w:t>
            </w:r>
          </w:p>
        </w:tc>
        <w:tc>
          <w:tcPr>
            <w:tcW w:w="0" w:type="auto"/>
            <w:hideMark/>
          </w:tcPr>
          <w:p w14:paraId="354A0CB7" w14:textId="77777777" w:rsidR="00391AB9" w:rsidRPr="00E3268A" w:rsidRDefault="00391AB9" w:rsidP="00391AB9">
            <w:pPr>
              <w:jc w:val="right"/>
            </w:pPr>
            <w:r w:rsidRPr="00E3268A">
              <w:t>58</w:t>
            </w:r>
          </w:p>
        </w:tc>
        <w:tc>
          <w:tcPr>
            <w:tcW w:w="0" w:type="auto"/>
            <w:hideMark/>
          </w:tcPr>
          <w:p w14:paraId="74D6A709" w14:textId="77777777" w:rsidR="00391AB9" w:rsidRPr="00E3268A" w:rsidRDefault="00391AB9" w:rsidP="00391AB9">
            <w:pPr>
              <w:jc w:val="right"/>
            </w:pPr>
            <w:r w:rsidRPr="00E3268A">
              <w:t>0.61343</w:t>
            </w:r>
          </w:p>
        </w:tc>
        <w:tc>
          <w:tcPr>
            <w:tcW w:w="0" w:type="auto"/>
            <w:hideMark/>
          </w:tcPr>
          <w:p w14:paraId="69D30D50" w14:textId="77777777" w:rsidR="00391AB9" w:rsidRPr="00E3268A" w:rsidRDefault="00391AB9" w:rsidP="00391AB9">
            <w:pPr>
              <w:jc w:val="right"/>
            </w:pPr>
            <w:r w:rsidRPr="00E3268A">
              <w:t>0.12160</w:t>
            </w:r>
          </w:p>
        </w:tc>
        <w:tc>
          <w:tcPr>
            <w:tcW w:w="0" w:type="auto"/>
            <w:hideMark/>
          </w:tcPr>
          <w:p w14:paraId="60B29871" w14:textId="77777777" w:rsidR="00391AB9" w:rsidRPr="00E3268A" w:rsidRDefault="00391AB9" w:rsidP="00391AB9">
            <w:pPr>
              <w:jc w:val="right"/>
            </w:pPr>
            <w:r w:rsidRPr="00E3268A">
              <w:t>25.4487</w:t>
            </w:r>
          </w:p>
        </w:tc>
        <w:tc>
          <w:tcPr>
            <w:tcW w:w="0" w:type="auto"/>
            <w:hideMark/>
          </w:tcPr>
          <w:p w14:paraId="3E8F13D9" w14:textId="77777777" w:rsidR="00391AB9" w:rsidRPr="00E3268A" w:rsidRDefault="00391AB9" w:rsidP="00391AB9">
            <w:pPr>
              <w:jc w:val="right"/>
            </w:pPr>
            <w:r w:rsidRPr="00E3268A">
              <w:t>&lt;.0001</w:t>
            </w:r>
          </w:p>
        </w:tc>
        <w:tc>
          <w:tcPr>
            <w:tcW w:w="0" w:type="auto"/>
            <w:hideMark/>
          </w:tcPr>
          <w:p w14:paraId="11F93BC9" w14:textId="77777777" w:rsidR="00391AB9" w:rsidRPr="00E3268A" w:rsidRDefault="00391AB9" w:rsidP="00391AB9">
            <w:pPr>
              <w:jc w:val="right"/>
            </w:pPr>
            <w:r w:rsidRPr="00E3268A">
              <w:t>14.1022</w:t>
            </w:r>
          </w:p>
        </w:tc>
        <w:tc>
          <w:tcPr>
            <w:tcW w:w="0" w:type="auto"/>
            <w:hideMark/>
          </w:tcPr>
          <w:p w14:paraId="21773A3B" w14:textId="77777777" w:rsidR="00391AB9" w:rsidRPr="00E3268A" w:rsidRDefault="00391AB9" w:rsidP="00391AB9">
            <w:pPr>
              <w:jc w:val="right"/>
            </w:pPr>
            <w:r w:rsidRPr="00E3268A">
              <w:t>0.0002</w:t>
            </w:r>
          </w:p>
        </w:tc>
      </w:tr>
      <w:tr w:rsidR="00391AB9" w:rsidRPr="00E3268A" w14:paraId="33220836" w14:textId="77777777" w:rsidTr="00492BE1">
        <w:tc>
          <w:tcPr>
            <w:tcW w:w="0" w:type="auto"/>
            <w:hideMark/>
          </w:tcPr>
          <w:p w14:paraId="37E49D32" w14:textId="77777777" w:rsidR="00391AB9" w:rsidRPr="00E3268A" w:rsidRDefault="00391AB9" w:rsidP="00391AB9">
            <w:pPr>
              <w:rPr>
                <w:b/>
                <w:bCs/>
              </w:rPr>
            </w:pPr>
            <w:r w:rsidRPr="00E3268A">
              <w:rPr>
                <w:b/>
                <w:bCs/>
              </w:rPr>
              <w:t>nq25</w:t>
            </w:r>
          </w:p>
        </w:tc>
        <w:tc>
          <w:tcPr>
            <w:tcW w:w="0" w:type="auto"/>
            <w:hideMark/>
          </w:tcPr>
          <w:p w14:paraId="586F5769" w14:textId="77777777" w:rsidR="00391AB9" w:rsidRPr="00E3268A" w:rsidRDefault="00391AB9" w:rsidP="00391AB9">
            <w:pPr>
              <w:rPr>
                <w:b/>
                <w:bCs/>
              </w:rPr>
            </w:pPr>
            <w:r w:rsidRPr="00E3268A">
              <w:rPr>
                <w:b/>
                <w:bCs/>
              </w:rPr>
              <w:t>nq26</w:t>
            </w:r>
          </w:p>
        </w:tc>
        <w:tc>
          <w:tcPr>
            <w:tcW w:w="0" w:type="auto"/>
            <w:hideMark/>
          </w:tcPr>
          <w:p w14:paraId="42794597" w14:textId="77777777" w:rsidR="00391AB9" w:rsidRPr="00E3268A" w:rsidRDefault="00391AB9" w:rsidP="00391AB9">
            <w:pPr>
              <w:jc w:val="right"/>
            </w:pPr>
            <w:r w:rsidRPr="00E3268A">
              <w:t>59</w:t>
            </w:r>
          </w:p>
        </w:tc>
        <w:tc>
          <w:tcPr>
            <w:tcW w:w="0" w:type="auto"/>
            <w:hideMark/>
          </w:tcPr>
          <w:p w14:paraId="416F81A8" w14:textId="77777777" w:rsidR="00391AB9" w:rsidRPr="00E3268A" w:rsidRDefault="00391AB9" w:rsidP="00391AB9">
            <w:pPr>
              <w:jc w:val="right"/>
            </w:pPr>
            <w:r w:rsidRPr="00E3268A">
              <w:t>0.93233</w:t>
            </w:r>
          </w:p>
        </w:tc>
        <w:tc>
          <w:tcPr>
            <w:tcW w:w="0" w:type="auto"/>
            <w:hideMark/>
          </w:tcPr>
          <w:p w14:paraId="6DCDCEAA" w14:textId="77777777" w:rsidR="00391AB9" w:rsidRPr="00E3268A" w:rsidRDefault="00391AB9" w:rsidP="00391AB9">
            <w:pPr>
              <w:jc w:val="right"/>
            </w:pPr>
            <w:r w:rsidRPr="00E3268A">
              <w:t>0.05188</w:t>
            </w:r>
          </w:p>
        </w:tc>
        <w:tc>
          <w:tcPr>
            <w:tcW w:w="0" w:type="auto"/>
            <w:hideMark/>
          </w:tcPr>
          <w:p w14:paraId="0B7E3849" w14:textId="77777777" w:rsidR="00391AB9" w:rsidRPr="00E3268A" w:rsidRDefault="00391AB9" w:rsidP="00391AB9">
            <w:pPr>
              <w:jc w:val="right"/>
            </w:pPr>
            <w:r w:rsidRPr="00E3268A">
              <w:t>322.9531</w:t>
            </w:r>
          </w:p>
        </w:tc>
        <w:tc>
          <w:tcPr>
            <w:tcW w:w="0" w:type="auto"/>
            <w:hideMark/>
          </w:tcPr>
          <w:p w14:paraId="04420AFC" w14:textId="77777777" w:rsidR="00391AB9" w:rsidRPr="00E3268A" w:rsidRDefault="00391AB9" w:rsidP="00391AB9">
            <w:pPr>
              <w:jc w:val="right"/>
            </w:pPr>
            <w:r w:rsidRPr="00E3268A">
              <w:t>&lt;.0001</w:t>
            </w:r>
          </w:p>
        </w:tc>
        <w:tc>
          <w:tcPr>
            <w:tcW w:w="0" w:type="auto"/>
            <w:hideMark/>
          </w:tcPr>
          <w:p w14:paraId="74AC1D71" w14:textId="77777777" w:rsidR="00391AB9" w:rsidRPr="00E3268A" w:rsidRDefault="00391AB9" w:rsidP="00391AB9">
            <w:pPr>
              <w:jc w:val="right"/>
            </w:pPr>
            <w:r w:rsidRPr="00E3268A">
              <w:t>39.8631</w:t>
            </w:r>
          </w:p>
        </w:tc>
        <w:tc>
          <w:tcPr>
            <w:tcW w:w="0" w:type="auto"/>
            <w:hideMark/>
          </w:tcPr>
          <w:p w14:paraId="09F2653A" w14:textId="77777777" w:rsidR="00391AB9" w:rsidRPr="00E3268A" w:rsidRDefault="00391AB9" w:rsidP="00391AB9">
            <w:pPr>
              <w:jc w:val="right"/>
            </w:pPr>
            <w:r w:rsidRPr="00E3268A">
              <w:t>&lt;.0001</w:t>
            </w:r>
          </w:p>
        </w:tc>
      </w:tr>
      <w:tr w:rsidR="00391AB9" w:rsidRPr="00E3268A" w14:paraId="15EA24D1" w14:textId="77777777" w:rsidTr="00492BE1">
        <w:tc>
          <w:tcPr>
            <w:tcW w:w="0" w:type="auto"/>
            <w:hideMark/>
          </w:tcPr>
          <w:p w14:paraId="3BA1C48D" w14:textId="77777777" w:rsidR="00391AB9" w:rsidRPr="00E3268A" w:rsidRDefault="00391AB9" w:rsidP="00391AB9">
            <w:pPr>
              <w:rPr>
                <w:b/>
                <w:bCs/>
              </w:rPr>
            </w:pPr>
            <w:r w:rsidRPr="00E3268A">
              <w:rPr>
                <w:b/>
                <w:bCs/>
              </w:rPr>
              <w:t>nq25</w:t>
            </w:r>
          </w:p>
        </w:tc>
        <w:tc>
          <w:tcPr>
            <w:tcW w:w="0" w:type="auto"/>
            <w:hideMark/>
          </w:tcPr>
          <w:p w14:paraId="47FE3342" w14:textId="77777777" w:rsidR="00391AB9" w:rsidRPr="00E3268A" w:rsidRDefault="00391AB9" w:rsidP="00391AB9">
            <w:pPr>
              <w:rPr>
                <w:b/>
                <w:bCs/>
              </w:rPr>
            </w:pPr>
            <w:r w:rsidRPr="00E3268A">
              <w:rPr>
                <w:b/>
                <w:bCs/>
              </w:rPr>
              <w:t>nq27</w:t>
            </w:r>
          </w:p>
        </w:tc>
        <w:tc>
          <w:tcPr>
            <w:tcW w:w="0" w:type="auto"/>
            <w:hideMark/>
          </w:tcPr>
          <w:p w14:paraId="7E01433D" w14:textId="77777777" w:rsidR="00391AB9" w:rsidRPr="00E3268A" w:rsidRDefault="00391AB9" w:rsidP="00391AB9">
            <w:pPr>
              <w:jc w:val="right"/>
            </w:pPr>
            <w:r w:rsidRPr="00E3268A">
              <w:t>59</w:t>
            </w:r>
          </w:p>
        </w:tc>
        <w:tc>
          <w:tcPr>
            <w:tcW w:w="0" w:type="auto"/>
            <w:hideMark/>
          </w:tcPr>
          <w:p w14:paraId="117D7A51" w14:textId="77777777" w:rsidR="00391AB9" w:rsidRPr="00E3268A" w:rsidRDefault="00391AB9" w:rsidP="00391AB9">
            <w:pPr>
              <w:jc w:val="right"/>
            </w:pPr>
            <w:r w:rsidRPr="00E3268A">
              <w:t>0.71761</w:t>
            </w:r>
          </w:p>
        </w:tc>
        <w:tc>
          <w:tcPr>
            <w:tcW w:w="0" w:type="auto"/>
            <w:hideMark/>
          </w:tcPr>
          <w:p w14:paraId="15CA3258" w14:textId="77777777" w:rsidR="00391AB9" w:rsidRPr="00E3268A" w:rsidRDefault="00391AB9" w:rsidP="00391AB9">
            <w:pPr>
              <w:jc w:val="right"/>
            </w:pPr>
            <w:r w:rsidRPr="00E3268A">
              <w:t>0.10795</w:t>
            </w:r>
          </w:p>
        </w:tc>
        <w:tc>
          <w:tcPr>
            <w:tcW w:w="0" w:type="auto"/>
            <w:hideMark/>
          </w:tcPr>
          <w:p w14:paraId="08FA274C" w14:textId="77777777" w:rsidR="00391AB9" w:rsidRPr="00E3268A" w:rsidRDefault="00391AB9" w:rsidP="00391AB9">
            <w:pPr>
              <w:jc w:val="right"/>
            </w:pPr>
            <w:r w:rsidRPr="00E3268A">
              <w:t>44.1872</w:t>
            </w:r>
          </w:p>
        </w:tc>
        <w:tc>
          <w:tcPr>
            <w:tcW w:w="0" w:type="auto"/>
            <w:hideMark/>
          </w:tcPr>
          <w:p w14:paraId="7FC25377" w14:textId="77777777" w:rsidR="00391AB9" w:rsidRPr="00E3268A" w:rsidRDefault="00391AB9" w:rsidP="00391AB9">
            <w:pPr>
              <w:jc w:val="right"/>
            </w:pPr>
            <w:r w:rsidRPr="00E3268A">
              <w:t>&lt;.0001</w:t>
            </w:r>
          </w:p>
        </w:tc>
        <w:tc>
          <w:tcPr>
            <w:tcW w:w="0" w:type="auto"/>
            <w:hideMark/>
          </w:tcPr>
          <w:p w14:paraId="5D08F9A9" w14:textId="77777777" w:rsidR="00391AB9" w:rsidRPr="00E3268A" w:rsidRDefault="00391AB9" w:rsidP="00391AB9">
            <w:pPr>
              <w:jc w:val="right"/>
            </w:pPr>
            <w:r w:rsidRPr="00E3268A">
              <w:t>19.5633</w:t>
            </w:r>
          </w:p>
        </w:tc>
        <w:tc>
          <w:tcPr>
            <w:tcW w:w="0" w:type="auto"/>
            <w:hideMark/>
          </w:tcPr>
          <w:p w14:paraId="3C5EA4EE" w14:textId="77777777" w:rsidR="00391AB9" w:rsidRPr="00E3268A" w:rsidRDefault="00391AB9" w:rsidP="00391AB9">
            <w:pPr>
              <w:jc w:val="right"/>
            </w:pPr>
            <w:r w:rsidRPr="00E3268A">
              <w:t>&lt;.0001</w:t>
            </w:r>
          </w:p>
        </w:tc>
      </w:tr>
      <w:tr w:rsidR="00391AB9" w:rsidRPr="00E3268A" w14:paraId="640B43DF" w14:textId="77777777" w:rsidTr="00492BE1">
        <w:tc>
          <w:tcPr>
            <w:tcW w:w="0" w:type="auto"/>
            <w:hideMark/>
          </w:tcPr>
          <w:p w14:paraId="52931E0C" w14:textId="77777777" w:rsidR="00391AB9" w:rsidRPr="00E3268A" w:rsidRDefault="00391AB9" w:rsidP="00391AB9">
            <w:pPr>
              <w:rPr>
                <w:b/>
                <w:bCs/>
              </w:rPr>
            </w:pPr>
            <w:r w:rsidRPr="00E3268A">
              <w:rPr>
                <w:b/>
                <w:bCs/>
              </w:rPr>
              <w:t>nq25</w:t>
            </w:r>
          </w:p>
        </w:tc>
        <w:tc>
          <w:tcPr>
            <w:tcW w:w="0" w:type="auto"/>
            <w:hideMark/>
          </w:tcPr>
          <w:p w14:paraId="70F48E12" w14:textId="77777777" w:rsidR="00391AB9" w:rsidRPr="00E3268A" w:rsidRDefault="00391AB9" w:rsidP="00391AB9">
            <w:pPr>
              <w:rPr>
                <w:b/>
                <w:bCs/>
              </w:rPr>
            </w:pPr>
            <w:r w:rsidRPr="00E3268A">
              <w:rPr>
                <w:b/>
                <w:bCs/>
              </w:rPr>
              <w:t>nq28</w:t>
            </w:r>
          </w:p>
        </w:tc>
        <w:tc>
          <w:tcPr>
            <w:tcW w:w="0" w:type="auto"/>
            <w:hideMark/>
          </w:tcPr>
          <w:p w14:paraId="70FB2EF7" w14:textId="77777777" w:rsidR="00391AB9" w:rsidRPr="00E3268A" w:rsidRDefault="00391AB9" w:rsidP="00391AB9">
            <w:pPr>
              <w:jc w:val="right"/>
            </w:pPr>
            <w:r w:rsidRPr="00E3268A">
              <w:t>59</w:t>
            </w:r>
          </w:p>
        </w:tc>
        <w:tc>
          <w:tcPr>
            <w:tcW w:w="0" w:type="auto"/>
            <w:hideMark/>
          </w:tcPr>
          <w:p w14:paraId="6F459F41" w14:textId="77777777" w:rsidR="00391AB9" w:rsidRPr="00E3268A" w:rsidRDefault="00391AB9" w:rsidP="00391AB9">
            <w:pPr>
              <w:jc w:val="right"/>
            </w:pPr>
            <w:r w:rsidRPr="00E3268A">
              <w:t>0.65810</w:t>
            </w:r>
          </w:p>
        </w:tc>
        <w:tc>
          <w:tcPr>
            <w:tcW w:w="0" w:type="auto"/>
            <w:hideMark/>
          </w:tcPr>
          <w:p w14:paraId="5CFB859C" w14:textId="77777777" w:rsidR="00391AB9" w:rsidRPr="00E3268A" w:rsidRDefault="00391AB9" w:rsidP="00391AB9">
            <w:pPr>
              <w:jc w:val="right"/>
            </w:pPr>
            <w:r w:rsidRPr="00E3268A">
              <w:t>0.11301</w:t>
            </w:r>
          </w:p>
        </w:tc>
        <w:tc>
          <w:tcPr>
            <w:tcW w:w="0" w:type="auto"/>
            <w:hideMark/>
          </w:tcPr>
          <w:p w14:paraId="38419B66" w14:textId="77777777" w:rsidR="00391AB9" w:rsidRPr="00E3268A" w:rsidRDefault="00391AB9" w:rsidP="00391AB9">
            <w:pPr>
              <w:jc w:val="right"/>
            </w:pPr>
            <w:r w:rsidRPr="00E3268A">
              <w:t>33.9129</w:t>
            </w:r>
          </w:p>
        </w:tc>
        <w:tc>
          <w:tcPr>
            <w:tcW w:w="0" w:type="auto"/>
            <w:hideMark/>
          </w:tcPr>
          <w:p w14:paraId="47F356D8" w14:textId="77777777" w:rsidR="00391AB9" w:rsidRPr="00E3268A" w:rsidRDefault="00391AB9" w:rsidP="00391AB9">
            <w:pPr>
              <w:jc w:val="right"/>
            </w:pPr>
            <w:r w:rsidRPr="00E3268A">
              <w:t>&lt;.0001</w:t>
            </w:r>
          </w:p>
        </w:tc>
        <w:tc>
          <w:tcPr>
            <w:tcW w:w="0" w:type="auto"/>
            <w:hideMark/>
          </w:tcPr>
          <w:p w14:paraId="5D577E8C" w14:textId="77777777" w:rsidR="00391AB9" w:rsidRPr="00E3268A" w:rsidRDefault="00391AB9" w:rsidP="00391AB9">
            <w:pPr>
              <w:jc w:val="right"/>
            </w:pPr>
            <w:r w:rsidRPr="00E3268A">
              <w:t>17.4503</w:t>
            </w:r>
          </w:p>
        </w:tc>
        <w:tc>
          <w:tcPr>
            <w:tcW w:w="0" w:type="auto"/>
            <w:hideMark/>
          </w:tcPr>
          <w:p w14:paraId="009EB826" w14:textId="77777777" w:rsidR="00391AB9" w:rsidRPr="00E3268A" w:rsidRDefault="00391AB9" w:rsidP="00391AB9">
            <w:pPr>
              <w:jc w:val="right"/>
            </w:pPr>
            <w:r w:rsidRPr="00E3268A">
              <w:t>&lt;.0001</w:t>
            </w:r>
          </w:p>
        </w:tc>
      </w:tr>
      <w:tr w:rsidR="00391AB9" w:rsidRPr="00E3268A" w14:paraId="7456B4F9" w14:textId="77777777" w:rsidTr="00492BE1">
        <w:tc>
          <w:tcPr>
            <w:tcW w:w="0" w:type="auto"/>
            <w:hideMark/>
          </w:tcPr>
          <w:p w14:paraId="1F37B973" w14:textId="77777777" w:rsidR="00391AB9" w:rsidRPr="00E3268A" w:rsidRDefault="00391AB9" w:rsidP="00391AB9">
            <w:pPr>
              <w:rPr>
                <w:b/>
                <w:bCs/>
              </w:rPr>
            </w:pPr>
            <w:r w:rsidRPr="00E3268A">
              <w:rPr>
                <w:b/>
                <w:bCs/>
              </w:rPr>
              <w:t>nq25</w:t>
            </w:r>
          </w:p>
        </w:tc>
        <w:tc>
          <w:tcPr>
            <w:tcW w:w="0" w:type="auto"/>
            <w:hideMark/>
          </w:tcPr>
          <w:p w14:paraId="37D24440" w14:textId="77777777" w:rsidR="00391AB9" w:rsidRPr="00E3268A" w:rsidRDefault="00391AB9" w:rsidP="00391AB9">
            <w:pPr>
              <w:rPr>
                <w:b/>
                <w:bCs/>
              </w:rPr>
            </w:pPr>
            <w:r w:rsidRPr="00E3268A">
              <w:rPr>
                <w:b/>
                <w:bCs/>
              </w:rPr>
              <w:t>nq29</w:t>
            </w:r>
          </w:p>
        </w:tc>
        <w:tc>
          <w:tcPr>
            <w:tcW w:w="0" w:type="auto"/>
            <w:hideMark/>
          </w:tcPr>
          <w:p w14:paraId="18910C11" w14:textId="77777777" w:rsidR="00391AB9" w:rsidRPr="00E3268A" w:rsidRDefault="00391AB9" w:rsidP="00391AB9">
            <w:pPr>
              <w:jc w:val="right"/>
            </w:pPr>
            <w:r w:rsidRPr="00E3268A">
              <w:t>59</w:t>
            </w:r>
          </w:p>
        </w:tc>
        <w:tc>
          <w:tcPr>
            <w:tcW w:w="0" w:type="auto"/>
            <w:hideMark/>
          </w:tcPr>
          <w:p w14:paraId="0F88A03A" w14:textId="77777777" w:rsidR="00391AB9" w:rsidRPr="00E3268A" w:rsidRDefault="00391AB9" w:rsidP="00391AB9">
            <w:pPr>
              <w:jc w:val="right"/>
            </w:pPr>
            <w:r w:rsidRPr="00E3268A">
              <w:t>0.85345</w:t>
            </w:r>
          </w:p>
        </w:tc>
        <w:tc>
          <w:tcPr>
            <w:tcW w:w="0" w:type="auto"/>
            <w:hideMark/>
          </w:tcPr>
          <w:p w14:paraId="07777F74" w14:textId="77777777" w:rsidR="00391AB9" w:rsidRPr="00E3268A" w:rsidRDefault="00391AB9" w:rsidP="00391AB9">
            <w:pPr>
              <w:jc w:val="right"/>
            </w:pPr>
            <w:r w:rsidRPr="00E3268A">
              <w:t>0.07230</w:t>
            </w:r>
          </w:p>
        </w:tc>
        <w:tc>
          <w:tcPr>
            <w:tcW w:w="0" w:type="auto"/>
            <w:hideMark/>
          </w:tcPr>
          <w:p w14:paraId="0E614954" w14:textId="77777777" w:rsidR="00391AB9" w:rsidRPr="00E3268A" w:rsidRDefault="00391AB9" w:rsidP="00391AB9">
            <w:pPr>
              <w:jc w:val="right"/>
            </w:pPr>
            <w:r w:rsidRPr="00E3268A">
              <w:t>139.3436</w:t>
            </w:r>
          </w:p>
        </w:tc>
        <w:tc>
          <w:tcPr>
            <w:tcW w:w="0" w:type="auto"/>
            <w:hideMark/>
          </w:tcPr>
          <w:p w14:paraId="4546DA3B" w14:textId="77777777" w:rsidR="00391AB9" w:rsidRPr="00E3268A" w:rsidRDefault="00391AB9" w:rsidP="00391AB9">
            <w:pPr>
              <w:jc w:val="right"/>
            </w:pPr>
            <w:r w:rsidRPr="00E3268A">
              <w:t>&lt;.0001</w:t>
            </w:r>
          </w:p>
        </w:tc>
        <w:tc>
          <w:tcPr>
            <w:tcW w:w="0" w:type="auto"/>
            <w:hideMark/>
          </w:tcPr>
          <w:p w14:paraId="4A2EE48C" w14:textId="77777777" w:rsidR="00391AB9" w:rsidRPr="00E3268A" w:rsidRDefault="00391AB9" w:rsidP="00391AB9">
            <w:pPr>
              <w:jc w:val="right"/>
            </w:pPr>
            <w:r w:rsidRPr="00E3268A">
              <w:t>32.8988</w:t>
            </w:r>
          </w:p>
        </w:tc>
        <w:tc>
          <w:tcPr>
            <w:tcW w:w="0" w:type="auto"/>
            <w:hideMark/>
          </w:tcPr>
          <w:p w14:paraId="0402A3E8" w14:textId="77777777" w:rsidR="00391AB9" w:rsidRPr="00E3268A" w:rsidRDefault="00391AB9" w:rsidP="00391AB9">
            <w:pPr>
              <w:jc w:val="right"/>
            </w:pPr>
            <w:r w:rsidRPr="00E3268A">
              <w:t>&lt;.0001</w:t>
            </w:r>
          </w:p>
        </w:tc>
      </w:tr>
      <w:tr w:rsidR="00391AB9" w:rsidRPr="00E3268A" w14:paraId="28878E74" w14:textId="77777777" w:rsidTr="00492BE1">
        <w:tc>
          <w:tcPr>
            <w:tcW w:w="0" w:type="auto"/>
            <w:hideMark/>
          </w:tcPr>
          <w:p w14:paraId="3D69AF6A" w14:textId="77777777" w:rsidR="00391AB9" w:rsidRPr="00E3268A" w:rsidRDefault="00391AB9" w:rsidP="00391AB9">
            <w:pPr>
              <w:rPr>
                <w:b/>
                <w:bCs/>
              </w:rPr>
            </w:pPr>
            <w:r w:rsidRPr="00E3268A">
              <w:rPr>
                <w:b/>
                <w:bCs/>
              </w:rPr>
              <w:t>nq25</w:t>
            </w:r>
          </w:p>
        </w:tc>
        <w:tc>
          <w:tcPr>
            <w:tcW w:w="0" w:type="auto"/>
            <w:hideMark/>
          </w:tcPr>
          <w:p w14:paraId="1A7B5232" w14:textId="77777777" w:rsidR="00391AB9" w:rsidRPr="00E3268A" w:rsidRDefault="00391AB9" w:rsidP="00391AB9">
            <w:pPr>
              <w:rPr>
                <w:b/>
                <w:bCs/>
              </w:rPr>
            </w:pPr>
            <w:r w:rsidRPr="00E3268A">
              <w:rPr>
                <w:b/>
                <w:bCs/>
              </w:rPr>
              <w:t>nq30</w:t>
            </w:r>
          </w:p>
        </w:tc>
        <w:tc>
          <w:tcPr>
            <w:tcW w:w="0" w:type="auto"/>
            <w:hideMark/>
          </w:tcPr>
          <w:p w14:paraId="080D1618" w14:textId="77777777" w:rsidR="00391AB9" w:rsidRPr="00E3268A" w:rsidRDefault="00391AB9" w:rsidP="00391AB9">
            <w:pPr>
              <w:jc w:val="right"/>
            </w:pPr>
            <w:r w:rsidRPr="00E3268A">
              <w:t>59</w:t>
            </w:r>
          </w:p>
        </w:tc>
        <w:tc>
          <w:tcPr>
            <w:tcW w:w="0" w:type="auto"/>
            <w:hideMark/>
          </w:tcPr>
          <w:p w14:paraId="79154698" w14:textId="77777777" w:rsidR="00391AB9" w:rsidRPr="00E3268A" w:rsidRDefault="00391AB9" w:rsidP="00391AB9">
            <w:pPr>
              <w:jc w:val="right"/>
            </w:pPr>
            <w:r w:rsidRPr="00E3268A">
              <w:t>0.63126</w:t>
            </w:r>
          </w:p>
        </w:tc>
        <w:tc>
          <w:tcPr>
            <w:tcW w:w="0" w:type="auto"/>
            <w:hideMark/>
          </w:tcPr>
          <w:p w14:paraId="4042380B" w14:textId="77777777" w:rsidR="00391AB9" w:rsidRPr="00E3268A" w:rsidRDefault="00391AB9" w:rsidP="00391AB9">
            <w:pPr>
              <w:jc w:val="right"/>
            </w:pPr>
            <w:r w:rsidRPr="00E3268A">
              <w:t>0.11720</w:t>
            </w:r>
          </w:p>
        </w:tc>
        <w:tc>
          <w:tcPr>
            <w:tcW w:w="0" w:type="auto"/>
            <w:hideMark/>
          </w:tcPr>
          <w:p w14:paraId="476CDD88" w14:textId="77777777" w:rsidR="00391AB9" w:rsidRPr="00E3268A" w:rsidRDefault="00391AB9" w:rsidP="00391AB9">
            <w:pPr>
              <w:jc w:val="right"/>
            </w:pPr>
            <w:r w:rsidRPr="00E3268A">
              <w:t>29.0124</w:t>
            </w:r>
          </w:p>
        </w:tc>
        <w:tc>
          <w:tcPr>
            <w:tcW w:w="0" w:type="auto"/>
            <w:hideMark/>
          </w:tcPr>
          <w:p w14:paraId="367B7496" w14:textId="77777777" w:rsidR="00391AB9" w:rsidRPr="00E3268A" w:rsidRDefault="00391AB9" w:rsidP="00391AB9">
            <w:pPr>
              <w:jc w:val="right"/>
            </w:pPr>
            <w:r w:rsidRPr="00E3268A">
              <w:t>&lt;.0001</w:t>
            </w:r>
          </w:p>
        </w:tc>
        <w:tc>
          <w:tcPr>
            <w:tcW w:w="0" w:type="auto"/>
            <w:hideMark/>
          </w:tcPr>
          <w:p w14:paraId="39347197" w14:textId="77777777" w:rsidR="00391AB9" w:rsidRPr="00E3268A" w:rsidRDefault="00391AB9" w:rsidP="00391AB9">
            <w:pPr>
              <w:jc w:val="right"/>
            </w:pPr>
            <w:r w:rsidRPr="00E3268A">
              <w:t>16.1886</w:t>
            </w:r>
          </w:p>
        </w:tc>
        <w:tc>
          <w:tcPr>
            <w:tcW w:w="0" w:type="auto"/>
            <w:hideMark/>
          </w:tcPr>
          <w:p w14:paraId="2BF67231" w14:textId="77777777" w:rsidR="00391AB9" w:rsidRPr="00E3268A" w:rsidRDefault="00391AB9" w:rsidP="00391AB9">
            <w:pPr>
              <w:jc w:val="right"/>
            </w:pPr>
            <w:r w:rsidRPr="00E3268A">
              <w:t>&lt;.0001</w:t>
            </w:r>
          </w:p>
        </w:tc>
      </w:tr>
      <w:tr w:rsidR="00391AB9" w:rsidRPr="00E3268A" w14:paraId="322148F2" w14:textId="77777777" w:rsidTr="00492BE1">
        <w:tc>
          <w:tcPr>
            <w:tcW w:w="0" w:type="auto"/>
            <w:hideMark/>
          </w:tcPr>
          <w:p w14:paraId="7370CB02" w14:textId="77777777" w:rsidR="00391AB9" w:rsidRPr="00E3268A" w:rsidRDefault="00391AB9" w:rsidP="00391AB9">
            <w:pPr>
              <w:rPr>
                <w:b/>
                <w:bCs/>
              </w:rPr>
            </w:pPr>
            <w:r w:rsidRPr="00E3268A">
              <w:rPr>
                <w:b/>
                <w:bCs/>
              </w:rPr>
              <w:t>nq25</w:t>
            </w:r>
          </w:p>
        </w:tc>
        <w:tc>
          <w:tcPr>
            <w:tcW w:w="0" w:type="auto"/>
            <w:hideMark/>
          </w:tcPr>
          <w:p w14:paraId="492907E2" w14:textId="77777777" w:rsidR="00391AB9" w:rsidRPr="00E3268A" w:rsidRDefault="00391AB9" w:rsidP="00391AB9">
            <w:pPr>
              <w:rPr>
                <w:b/>
                <w:bCs/>
              </w:rPr>
            </w:pPr>
            <w:r w:rsidRPr="00E3268A">
              <w:rPr>
                <w:b/>
                <w:bCs/>
              </w:rPr>
              <w:t>nq31</w:t>
            </w:r>
          </w:p>
        </w:tc>
        <w:tc>
          <w:tcPr>
            <w:tcW w:w="0" w:type="auto"/>
            <w:hideMark/>
          </w:tcPr>
          <w:p w14:paraId="46204231" w14:textId="77777777" w:rsidR="00391AB9" w:rsidRPr="00E3268A" w:rsidRDefault="00391AB9" w:rsidP="00391AB9">
            <w:pPr>
              <w:jc w:val="right"/>
            </w:pPr>
            <w:r w:rsidRPr="00E3268A">
              <w:t>59</w:t>
            </w:r>
          </w:p>
        </w:tc>
        <w:tc>
          <w:tcPr>
            <w:tcW w:w="0" w:type="auto"/>
            <w:hideMark/>
          </w:tcPr>
          <w:p w14:paraId="5E982A84" w14:textId="77777777" w:rsidR="00391AB9" w:rsidRPr="00E3268A" w:rsidRDefault="00391AB9" w:rsidP="00391AB9">
            <w:pPr>
              <w:jc w:val="right"/>
            </w:pPr>
            <w:r w:rsidRPr="00E3268A">
              <w:t>0.81885</w:t>
            </w:r>
          </w:p>
        </w:tc>
        <w:tc>
          <w:tcPr>
            <w:tcW w:w="0" w:type="auto"/>
            <w:hideMark/>
          </w:tcPr>
          <w:p w14:paraId="0EA3E631" w14:textId="77777777" w:rsidR="00391AB9" w:rsidRPr="00E3268A" w:rsidRDefault="00391AB9" w:rsidP="00391AB9">
            <w:pPr>
              <w:jc w:val="right"/>
            </w:pPr>
            <w:r w:rsidRPr="00E3268A">
              <w:t>0.07970</w:t>
            </w:r>
          </w:p>
        </w:tc>
        <w:tc>
          <w:tcPr>
            <w:tcW w:w="0" w:type="auto"/>
            <w:hideMark/>
          </w:tcPr>
          <w:p w14:paraId="40C2B048" w14:textId="77777777" w:rsidR="00391AB9" w:rsidRPr="00E3268A" w:rsidRDefault="00391AB9" w:rsidP="00391AB9">
            <w:pPr>
              <w:jc w:val="right"/>
            </w:pPr>
            <w:r w:rsidRPr="00E3268A">
              <w:t>105.5696</w:t>
            </w:r>
          </w:p>
        </w:tc>
        <w:tc>
          <w:tcPr>
            <w:tcW w:w="0" w:type="auto"/>
            <w:hideMark/>
          </w:tcPr>
          <w:p w14:paraId="07F182C4" w14:textId="77777777" w:rsidR="00391AB9" w:rsidRPr="00E3268A" w:rsidRDefault="00391AB9" w:rsidP="00391AB9">
            <w:pPr>
              <w:jc w:val="right"/>
            </w:pPr>
            <w:r w:rsidRPr="00E3268A">
              <w:t>&lt;.0001</w:t>
            </w:r>
          </w:p>
        </w:tc>
        <w:tc>
          <w:tcPr>
            <w:tcW w:w="0" w:type="auto"/>
            <w:hideMark/>
          </w:tcPr>
          <w:p w14:paraId="57324D0D" w14:textId="77777777" w:rsidR="00391AB9" w:rsidRPr="00E3268A" w:rsidRDefault="00391AB9" w:rsidP="00391AB9">
            <w:pPr>
              <w:jc w:val="right"/>
            </w:pPr>
            <w:r w:rsidRPr="00E3268A">
              <w:t>29.7072</w:t>
            </w:r>
          </w:p>
        </w:tc>
        <w:tc>
          <w:tcPr>
            <w:tcW w:w="0" w:type="auto"/>
            <w:hideMark/>
          </w:tcPr>
          <w:p w14:paraId="3FC2E03D" w14:textId="77777777" w:rsidR="00391AB9" w:rsidRPr="00E3268A" w:rsidRDefault="00391AB9" w:rsidP="00391AB9">
            <w:pPr>
              <w:jc w:val="right"/>
            </w:pPr>
            <w:r w:rsidRPr="00E3268A">
              <w:t>&lt;.0001</w:t>
            </w:r>
          </w:p>
        </w:tc>
      </w:tr>
      <w:tr w:rsidR="00391AB9" w:rsidRPr="00E3268A" w14:paraId="69869500" w14:textId="77777777" w:rsidTr="00492BE1">
        <w:tc>
          <w:tcPr>
            <w:tcW w:w="0" w:type="auto"/>
            <w:hideMark/>
          </w:tcPr>
          <w:p w14:paraId="41F83C03" w14:textId="77777777" w:rsidR="00391AB9" w:rsidRPr="00E3268A" w:rsidRDefault="00391AB9" w:rsidP="00391AB9">
            <w:pPr>
              <w:rPr>
                <w:b/>
                <w:bCs/>
              </w:rPr>
            </w:pPr>
            <w:r w:rsidRPr="00E3268A">
              <w:rPr>
                <w:b/>
                <w:bCs/>
              </w:rPr>
              <w:t>nq25</w:t>
            </w:r>
          </w:p>
        </w:tc>
        <w:tc>
          <w:tcPr>
            <w:tcW w:w="0" w:type="auto"/>
            <w:hideMark/>
          </w:tcPr>
          <w:p w14:paraId="6B231F98" w14:textId="77777777" w:rsidR="00391AB9" w:rsidRPr="00E3268A" w:rsidRDefault="00391AB9" w:rsidP="00391AB9">
            <w:pPr>
              <w:rPr>
                <w:b/>
                <w:bCs/>
              </w:rPr>
            </w:pPr>
            <w:r w:rsidRPr="00E3268A">
              <w:rPr>
                <w:b/>
                <w:bCs/>
              </w:rPr>
              <w:t>nq32</w:t>
            </w:r>
          </w:p>
        </w:tc>
        <w:tc>
          <w:tcPr>
            <w:tcW w:w="0" w:type="auto"/>
            <w:hideMark/>
          </w:tcPr>
          <w:p w14:paraId="3D8008A0" w14:textId="77777777" w:rsidR="00391AB9" w:rsidRPr="00E3268A" w:rsidRDefault="00391AB9" w:rsidP="00391AB9">
            <w:pPr>
              <w:jc w:val="right"/>
            </w:pPr>
            <w:r w:rsidRPr="00E3268A">
              <w:t>59</w:t>
            </w:r>
          </w:p>
        </w:tc>
        <w:tc>
          <w:tcPr>
            <w:tcW w:w="0" w:type="auto"/>
            <w:hideMark/>
          </w:tcPr>
          <w:p w14:paraId="73D7A615" w14:textId="77777777" w:rsidR="00391AB9" w:rsidRPr="00E3268A" w:rsidRDefault="00391AB9" w:rsidP="00391AB9">
            <w:pPr>
              <w:jc w:val="right"/>
            </w:pPr>
            <w:r w:rsidRPr="00E3268A">
              <w:t>0.67788</w:t>
            </w:r>
          </w:p>
        </w:tc>
        <w:tc>
          <w:tcPr>
            <w:tcW w:w="0" w:type="auto"/>
            <w:hideMark/>
          </w:tcPr>
          <w:p w14:paraId="330B6A2B" w14:textId="77777777" w:rsidR="00391AB9" w:rsidRPr="00E3268A" w:rsidRDefault="00391AB9" w:rsidP="00391AB9">
            <w:pPr>
              <w:jc w:val="right"/>
            </w:pPr>
            <w:r w:rsidRPr="00E3268A">
              <w:t>0.10722</w:t>
            </w:r>
          </w:p>
        </w:tc>
        <w:tc>
          <w:tcPr>
            <w:tcW w:w="0" w:type="auto"/>
            <w:hideMark/>
          </w:tcPr>
          <w:p w14:paraId="57F4B4E2" w14:textId="77777777" w:rsidR="00391AB9" w:rsidRPr="00E3268A" w:rsidRDefault="00391AB9" w:rsidP="00391AB9">
            <w:pPr>
              <w:jc w:val="right"/>
            </w:pPr>
            <w:r w:rsidRPr="00E3268A">
              <w:t>39.9752</w:t>
            </w:r>
          </w:p>
        </w:tc>
        <w:tc>
          <w:tcPr>
            <w:tcW w:w="0" w:type="auto"/>
            <w:hideMark/>
          </w:tcPr>
          <w:p w14:paraId="61CC23F5" w14:textId="77777777" w:rsidR="00391AB9" w:rsidRPr="00E3268A" w:rsidRDefault="00391AB9" w:rsidP="00391AB9">
            <w:pPr>
              <w:jc w:val="right"/>
            </w:pPr>
            <w:r w:rsidRPr="00E3268A">
              <w:t>&lt;.0001</w:t>
            </w:r>
          </w:p>
        </w:tc>
        <w:tc>
          <w:tcPr>
            <w:tcW w:w="0" w:type="auto"/>
            <w:hideMark/>
          </w:tcPr>
          <w:p w14:paraId="6F8C5062" w14:textId="77777777" w:rsidR="00391AB9" w:rsidRPr="00E3268A" w:rsidRDefault="00391AB9" w:rsidP="00391AB9">
            <w:pPr>
              <w:jc w:val="right"/>
            </w:pPr>
            <w:r w:rsidRPr="00E3268A">
              <w:t>18.9150</w:t>
            </w:r>
          </w:p>
        </w:tc>
        <w:tc>
          <w:tcPr>
            <w:tcW w:w="0" w:type="auto"/>
            <w:hideMark/>
          </w:tcPr>
          <w:p w14:paraId="74F4AC65" w14:textId="77777777" w:rsidR="00391AB9" w:rsidRPr="00E3268A" w:rsidRDefault="00391AB9" w:rsidP="00391AB9">
            <w:pPr>
              <w:jc w:val="right"/>
            </w:pPr>
            <w:r w:rsidRPr="00E3268A">
              <w:t>&lt;.0001</w:t>
            </w:r>
          </w:p>
        </w:tc>
      </w:tr>
      <w:tr w:rsidR="00391AB9" w:rsidRPr="00E3268A" w14:paraId="0CF39D17" w14:textId="77777777" w:rsidTr="00492BE1">
        <w:tc>
          <w:tcPr>
            <w:tcW w:w="0" w:type="auto"/>
            <w:hideMark/>
          </w:tcPr>
          <w:p w14:paraId="6B0F1A02" w14:textId="77777777" w:rsidR="00391AB9" w:rsidRPr="00E3268A" w:rsidRDefault="00391AB9" w:rsidP="00391AB9">
            <w:pPr>
              <w:rPr>
                <w:b/>
                <w:bCs/>
              </w:rPr>
            </w:pPr>
            <w:r w:rsidRPr="00E3268A">
              <w:rPr>
                <w:b/>
                <w:bCs/>
              </w:rPr>
              <w:t>nq25</w:t>
            </w:r>
          </w:p>
        </w:tc>
        <w:tc>
          <w:tcPr>
            <w:tcW w:w="0" w:type="auto"/>
            <w:hideMark/>
          </w:tcPr>
          <w:p w14:paraId="3D65A5FA" w14:textId="77777777" w:rsidR="00391AB9" w:rsidRPr="00E3268A" w:rsidRDefault="00391AB9" w:rsidP="00391AB9">
            <w:pPr>
              <w:rPr>
                <w:b/>
                <w:bCs/>
              </w:rPr>
            </w:pPr>
            <w:r w:rsidRPr="00E3268A">
              <w:rPr>
                <w:b/>
                <w:bCs/>
              </w:rPr>
              <w:t>nq33</w:t>
            </w:r>
          </w:p>
        </w:tc>
        <w:tc>
          <w:tcPr>
            <w:tcW w:w="0" w:type="auto"/>
            <w:hideMark/>
          </w:tcPr>
          <w:p w14:paraId="7F9D4D58" w14:textId="77777777" w:rsidR="00391AB9" w:rsidRPr="00E3268A" w:rsidRDefault="00391AB9" w:rsidP="00391AB9">
            <w:pPr>
              <w:jc w:val="right"/>
            </w:pPr>
            <w:r w:rsidRPr="00E3268A">
              <w:t>59</w:t>
            </w:r>
          </w:p>
        </w:tc>
        <w:tc>
          <w:tcPr>
            <w:tcW w:w="0" w:type="auto"/>
            <w:hideMark/>
          </w:tcPr>
          <w:p w14:paraId="50AD2DE4" w14:textId="77777777" w:rsidR="00391AB9" w:rsidRPr="00E3268A" w:rsidRDefault="00391AB9" w:rsidP="00391AB9">
            <w:pPr>
              <w:jc w:val="right"/>
            </w:pPr>
            <w:r w:rsidRPr="00E3268A">
              <w:t>0.73364</w:t>
            </w:r>
          </w:p>
        </w:tc>
        <w:tc>
          <w:tcPr>
            <w:tcW w:w="0" w:type="auto"/>
            <w:hideMark/>
          </w:tcPr>
          <w:p w14:paraId="1EC666A9" w14:textId="77777777" w:rsidR="00391AB9" w:rsidRPr="00E3268A" w:rsidRDefault="00391AB9" w:rsidP="00391AB9">
            <w:pPr>
              <w:jc w:val="right"/>
            </w:pPr>
            <w:r w:rsidRPr="00E3268A">
              <w:t>0.10592</w:t>
            </w:r>
          </w:p>
        </w:tc>
        <w:tc>
          <w:tcPr>
            <w:tcW w:w="0" w:type="auto"/>
            <w:hideMark/>
          </w:tcPr>
          <w:p w14:paraId="3C5D2B46" w14:textId="77777777" w:rsidR="00391AB9" w:rsidRPr="00E3268A" w:rsidRDefault="00391AB9" w:rsidP="00391AB9">
            <w:pPr>
              <w:jc w:val="right"/>
            </w:pPr>
            <w:r w:rsidRPr="00E3268A">
              <w:t>47.9727</w:t>
            </w:r>
          </w:p>
        </w:tc>
        <w:tc>
          <w:tcPr>
            <w:tcW w:w="0" w:type="auto"/>
            <w:hideMark/>
          </w:tcPr>
          <w:p w14:paraId="5D51FA03" w14:textId="77777777" w:rsidR="00391AB9" w:rsidRPr="00E3268A" w:rsidRDefault="00391AB9" w:rsidP="00391AB9">
            <w:pPr>
              <w:jc w:val="right"/>
            </w:pPr>
            <w:r w:rsidRPr="00E3268A">
              <w:t>&lt;.0001</w:t>
            </w:r>
          </w:p>
        </w:tc>
        <w:tc>
          <w:tcPr>
            <w:tcW w:w="0" w:type="auto"/>
            <w:hideMark/>
          </w:tcPr>
          <w:p w14:paraId="2CF14046" w14:textId="77777777" w:rsidR="00391AB9" w:rsidRPr="00E3268A" w:rsidRDefault="00391AB9" w:rsidP="00391AB9">
            <w:pPr>
              <w:jc w:val="right"/>
            </w:pPr>
            <w:r w:rsidRPr="00E3268A">
              <w:t>18.8445</w:t>
            </w:r>
          </w:p>
        </w:tc>
        <w:tc>
          <w:tcPr>
            <w:tcW w:w="0" w:type="auto"/>
            <w:hideMark/>
          </w:tcPr>
          <w:p w14:paraId="3E3B8895" w14:textId="77777777" w:rsidR="00391AB9" w:rsidRPr="00E3268A" w:rsidRDefault="00391AB9" w:rsidP="00391AB9">
            <w:pPr>
              <w:jc w:val="right"/>
            </w:pPr>
            <w:r w:rsidRPr="00E3268A">
              <w:t>&lt;.0001</w:t>
            </w:r>
          </w:p>
        </w:tc>
      </w:tr>
      <w:tr w:rsidR="00391AB9" w:rsidRPr="00E3268A" w14:paraId="14A4B075" w14:textId="77777777" w:rsidTr="00492BE1">
        <w:tc>
          <w:tcPr>
            <w:tcW w:w="0" w:type="auto"/>
            <w:hideMark/>
          </w:tcPr>
          <w:p w14:paraId="78DE307A" w14:textId="77777777" w:rsidR="00391AB9" w:rsidRPr="00E3268A" w:rsidRDefault="00391AB9" w:rsidP="00391AB9">
            <w:pPr>
              <w:rPr>
                <w:b/>
                <w:bCs/>
              </w:rPr>
            </w:pPr>
            <w:r w:rsidRPr="00E3268A">
              <w:rPr>
                <w:b/>
                <w:bCs/>
              </w:rPr>
              <w:t>nq25</w:t>
            </w:r>
          </w:p>
        </w:tc>
        <w:tc>
          <w:tcPr>
            <w:tcW w:w="0" w:type="auto"/>
            <w:hideMark/>
          </w:tcPr>
          <w:p w14:paraId="7EF6B034" w14:textId="77777777" w:rsidR="00391AB9" w:rsidRPr="00E3268A" w:rsidRDefault="00391AB9" w:rsidP="00391AB9">
            <w:pPr>
              <w:rPr>
                <w:b/>
                <w:bCs/>
              </w:rPr>
            </w:pPr>
            <w:r w:rsidRPr="00E3268A">
              <w:rPr>
                <w:b/>
                <w:bCs/>
              </w:rPr>
              <w:t>nq34</w:t>
            </w:r>
          </w:p>
        </w:tc>
        <w:tc>
          <w:tcPr>
            <w:tcW w:w="0" w:type="auto"/>
            <w:hideMark/>
          </w:tcPr>
          <w:p w14:paraId="58D2ACB5" w14:textId="77777777" w:rsidR="00391AB9" w:rsidRPr="00E3268A" w:rsidRDefault="00391AB9" w:rsidP="00391AB9">
            <w:pPr>
              <w:jc w:val="right"/>
            </w:pPr>
            <w:r w:rsidRPr="00E3268A">
              <w:t>59</w:t>
            </w:r>
          </w:p>
        </w:tc>
        <w:tc>
          <w:tcPr>
            <w:tcW w:w="0" w:type="auto"/>
            <w:hideMark/>
          </w:tcPr>
          <w:p w14:paraId="2538724C" w14:textId="77777777" w:rsidR="00391AB9" w:rsidRPr="00E3268A" w:rsidRDefault="00391AB9" w:rsidP="00391AB9">
            <w:pPr>
              <w:jc w:val="right"/>
            </w:pPr>
            <w:r w:rsidRPr="00E3268A">
              <w:t>0.77916</w:t>
            </w:r>
          </w:p>
        </w:tc>
        <w:tc>
          <w:tcPr>
            <w:tcW w:w="0" w:type="auto"/>
            <w:hideMark/>
          </w:tcPr>
          <w:p w14:paraId="01859F96" w14:textId="77777777" w:rsidR="00391AB9" w:rsidRPr="00E3268A" w:rsidRDefault="00391AB9" w:rsidP="00391AB9">
            <w:pPr>
              <w:jc w:val="right"/>
            </w:pPr>
            <w:r w:rsidRPr="00E3268A">
              <w:t>0.08472</w:t>
            </w:r>
          </w:p>
        </w:tc>
        <w:tc>
          <w:tcPr>
            <w:tcW w:w="0" w:type="auto"/>
            <w:hideMark/>
          </w:tcPr>
          <w:p w14:paraId="7E47E606" w14:textId="77777777" w:rsidR="00391AB9" w:rsidRPr="00E3268A" w:rsidRDefault="00391AB9" w:rsidP="00391AB9">
            <w:pPr>
              <w:jc w:val="right"/>
            </w:pPr>
            <w:r w:rsidRPr="00E3268A">
              <w:t>84.5832</w:t>
            </w:r>
          </w:p>
        </w:tc>
        <w:tc>
          <w:tcPr>
            <w:tcW w:w="0" w:type="auto"/>
            <w:hideMark/>
          </w:tcPr>
          <w:p w14:paraId="27507EA6" w14:textId="77777777" w:rsidR="00391AB9" w:rsidRPr="00E3268A" w:rsidRDefault="00391AB9" w:rsidP="00391AB9">
            <w:pPr>
              <w:jc w:val="right"/>
            </w:pPr>
            <w:r w:rsidRPr="00E3268A">
              <w:t>&lt;.0001</w:t>
            </w:r>
          </w:p>
        </w:tc>
        <w:tc>
          <w:tcPr>
            <w:tcW w:w="0" w:type="auto"/>
            <w:hideMark/>
          </w:tcPr>
          <w:p w14:paraId="56177F18" w14:textId="77777777" w:rsidR="00391AB9" w:rsidRPr="00E3268A" w:rsidRDefault="00391AB9" w:rsidP="00391AB9">
            <w:pPr>
              <w:jc w:val="right"/>
            </w:pPr>
            <w:r w:rsidRPr="00E3268A">
              <w:t>27.5687</w:t>
            </w:r>
          </w:p>
        </w:tc>
        <w:tc>
          <w:tcPr>
            <w:tcW w:w="0" w:type="auto"/>
            <w:hideMark/>
          </w:tcPr>
          <w:p w14:paraId="5E739EEC" w14:textId="77777777" w:rsidR="00391AB9" w:rsidRPr="00E3268A" w:rsidRDefault="00391AB9" w:rsidP="00391AB9">
            <w:pPr>
              <w:jc w:val="right"/>
            </w:pPr>
            <w:r w:rsidRPr="00E3268A">
              <w:t>&lt;.0001</w:t>
            </w:r>
          </w:p>
        </w:tc>
      </w:tr>
      <w:tr w:rsidR="00391AB9" w:rsidRPr="00E3268A" w14:paraId="28F72594" w14:textId="77777777" w:rsidTr="00492BE1">
        <w:tc>
          <w:tcPr>
            <w:tcW w:w="0" w:type="auto"/>
            <w:hideMark/>
          </w:tcPr>
          <w:p w14:paraId="0D12417D" w14:textId="77777777" w:rsidR="00391AB9" w:rsidRPr="00E3268A" w:rsidRDefault="00391AB9" w:rsidP="00391AB9">
            <w:pPr>
              <w:rPr>
                <w:b/>
                <w:bCs/>
              </w:rPr>
            </w:pPr>
            <w:r w:rsidRPr="00E3268A">
              <w:rPr>
                <w:b/>
                <w:bCs/>
              </w:rPr>
              <w:t>nq25</w:t>
            </w:r>
          </w:p>
        </w:tc>
        <w:tc>
          <w:tcPr>
            <w:tcW w:w="0" w:type="auto"/>
            <w:hideMark/>
          </w:tcPr>
          <w:p w14:paraId="106708BE" w14:textId="77777777" w:rsidR="00391AB9" w:rsidRPr="00E3268A" w:rsidRDefault="00391AB9" w:rsidP="00391AB9">
            <w:pPr>
              <w:rPr>
                <w:b/>
                <w:bCs/>
              </w:rPr>
            </w:pPr>
            <w:r w:rsidRPr="00E3268A">
              <w:rPr>
                <w:b/>
                <w:bCs/>
              </w:rPr>
              <w:t>nq35</w:t>
            </w:r>
          </w:p>
        </w:tc>
        <w:tc>
          <w:tcPr>
            <w:tcW w:w="0" w:type="auto"/>
            <w:hideMark/>
          </w:tcPr>
          <w:p w14:paraId="5BC71A91" w14:textId="77777777" w:rsidR="00391AB9" w:rsidRPr="00E3268A" w:rsidRDefault="00391AB9" w:rsidP="00391AB9">
            <w:pPr>
              <w:jc w:val="right"/>
            </w:pPr>
            <w:r w:rsidRPr="00E3268A">
              <w:t>59</w:t>
            </w:r>
          </w:p>
        </w:tc>
        <w:tc>
          <w:tcPr>
            <w:tcW w:w="0" w:type="auto"/>
            <w:hideMark/>
          </w:tcPr>
          <w:p w14:paraId="005319B3" w14:textId="77777777" w:rsidR="00391AB9" w:rsidRPr="00E3268A" w:rsidRDefault="00391AB9" w:rsidP="00391AB9">
            <w:pPr>
              <w:jc w:val="right"/>
            </w:pPr>
            <w:r w:rsidRPr="00E3268A">
              <w:t>0.63864</w:t>
            </w:r>
          </w:p>
        </w:tc>
        <w:tc>
          <w:tcPr>
            <w:tcW w:w="0" w:type="auto"/>
            <w:hideMark/>
          </w:tcPr>
          <w:p w14:paraId="0F0DA685" w14:textId="77777777" w:rsidR="00391AB9" w:rsidRPr="00E3268A" w:rsidRDefault="00391AB9" w:rsidP="00391AB9">
            <w:pPr>
              <w:jc w:val="right"/>
            </w:pPr>
            <w:r w:rsidRPr="00E3268A">
              <w:t>0.10953</w:t>
            </w:r>
          </w:p>
        </w:tc>
        <w:tc>
          <w:tcPr>
            <w:tcW w:w="0" w:type="auto"/>
            <w:hideMark/>
          </w:tcPr>
          <w:p w14:paraId="19BA0287" w14:textId="77777777" w:rsidR="00391AB9" w:rsidRPr="00E3268A" w:rsidRDefault="00391AB9" w:rsidP="00391AB9">
            <w:pPr>
              <w:jc w:val="right"/>
            </w:pPr>
            <w:r w:rsidRPr="00E3268A">
              <w:t>33.9968</w:t>
            </w:r>
          </w:p>
        </w:tc>
        <w:tc>
          <w:tcPr>
            <w:tcW w:w="0" w:type="auto"/>
            <w:hideMark/>
          </w:tcPr>
          <w:p w14:paraId="0FFFBE75" w14:textId="77777777" w:rsidR="00391AB9" w:rsidRPr="00E3268A" w:rsidRDefault="00391AB9" w:rsidP="00391AB9">
            <w:pPr>
              <w:jc w:val="right"/>
            </w:pPr>
            <w:r w:rsidRPr="00E3268A">
              <w:t>&lt;.0001</w:t>
            </w:r>
          </w:p>
        </w:tc>
        <w:tc>
          <w:tcPr>
            <w:tcW w:w="0" w:type="auto"/>
            <w:hideMark/>
          </w:tcPr>
          <w:p w14:paraId="613A4A20" w14:textId="77777777" w:rsidR="00391AB9" w:rsidRPr="00E3268A" w:rsidRDefault="00391AB9" w:rsidP="00391AB9">
            <w:pPr>
              <w:jc w:val="right"/>
            </w:pPr>
            <w:r w:rsidRPr="00E3268A">
              <w:t>18.4164</w:t>
            </w:r>
          </w:p>
        </w:tc>
        <w:tc>
          <w:tcPr>
            <w:tcW w:w="0" w:type="auto"/>
            <w:hideMark/>
          </w:tcPr>
          <w:p w14:paraId="143AA5CB" w14:textId="77777777" w:rsidR="00391AB9" w:rsidRPr="00E3268A" w:rsidRDefault="00391AB9" w:rsidP="00391AB9">
            <w:pPr>
              <w:jc w:val="right"/>
            </w:pPr>
            <w:r w:rsidRPr="00E3268A">
              <w:t>&lt;.0001</w:t>
            </w:r>
          </w:p>
        </w:tc>
      </w:tr>
      <w:tr w:rsidR="00391AB9" w:rsidRPr="00E3268A" w14:paraId="336123F8" w14:textId="77777777" w:rsidTr="00492BE1">
        <w:tc>
          <w:tcPr>
            <w:tcW w:w="0" w:type="auto"/>
            <w:hideMark/>
          </w:tcPr>
          <w:p w14:paraId="2C696786" w14:textId="77777777" w:rsidR="00391AB9" w:rsidRPr="00E3268A" w:rsidRDefault="00391AB9" w:rsidP="00391AB9">
            <w:pPr>
              <w:rPr>
                <w:b/>
                <w:bCs/>
              </w:rPr>
            </w:pPr>
            <w:r w:rsidRPr="00E3268A">
              <w:rPr>
                <w:b/>
                <w:bCs/>
              </w:rPr>
              <w:t>nq25</w:t>
            </w:r>
          </w:p>
        </w:tc>
        <w:tc>
          <w:tcPr>
            <w:tcW w:w="0" w:type="auto"/>
            <w:hideMark/>
          </w:tcPr>
          <w:p w14:paraId="62B54177" w14:textId="77777777" w:rsidR="00391AB9" w:rsidRPr="00E3268A" w:rsidRDefault="00391AB9" w:rsidP="00391AB9">
            <w:pPr>
              <w:rPr>
                <w:b/>
                <w:bCs/>
              </w:rPr>
            </w:pPr>
            <w:r w:rsidRPr="00E3268A">
              <w:rPr>
                <w:b/>
                <w:bCs/>
              </w:rPr>
              <w:t>nq36</w:t>
            </w:r>
          </w:p>
        </w:tc>
        <w:tc>
          <w:tcPr>
            <w:tcW w:w="0" w:type="auto"/>
            <w:hideMark/>
          </w:tcPr>
          <w:p w14:paraId="5E9D5E80" w14:textId="77777777" w:rsidR="00391AB9" w:rsidRPr="00E3268A" w:rsidRDefault="00391AB9" w:rsidP="00391AB9">
            <w:pPr>
              <w:jc w:val="right"/>
            </w:pPr>
            <w:r w:rsidRPr="00E3268A">
              <w:t>59</w:t>
            </w:r>
          </w:p>
        </w:tc>
        <w:tc>
          <w:tcPr>
            <w:tcW w:w="0" w:type="auto"/>
            <w:hideMark/>
          </w:tcPr>
          <w:p w14:paraId="563F4065" w14:textId="77777777" w:rsidR="00391AB9" w:rsidRPr="00E3268A" w:rsidRDefault="00391AB9" w:rsidP="00391AB9">
            <w:pPr>
              <w:jc w:val="right"/>
            </w:pPr>
            <w:r w:rsidRPr="00E3268A">
              <w:t>0.64894</w:t>
            </w:r>
          </w:p>
        </w:tc>
        <w:tc>
          <w:tcPr>
            <w:tcW w:w="0" w:type="auto"/>
            <w:hideMark/>
          </w:tcPr>
          <w:p w14:paraId="5396521C" w14:textId="77777777" w:rsidR="00391AB9" w:rsidRPr="00E3268A" w:rsidRDefault="00391AB9" w:rsidP="00391AB9">
            <w:pPr>
              <w:jc w:val="right"/>
            </w:pPr>
            <w:r w:rsidRPr="00E3268A">
              <w:t>0.12840</w:t>
            </w:r>
          </w:p>
        </w:tc>
        <w:tc>
          <w:tcPr>
            <w:tcW w:w="0" w:type="auto"/>
            <w:hideMark/>
          </w:tcPr>
          <w:p w14:paraId="48D8D9D5" w14:textId="77777777" w:rsidR="00391AB9" w:rsidRPr="00E3268A" w:rsidRDefault="00391AB9" w:rsidP="00391AB9">
            <w:pPr>
              <w:jc w:val="right"/>
            </w:pPr>
            <w:r w:rsidRPr="00E3268A">
              <w:t>25.5425</w:t>
            </w:r>
          </w:p>
        </w:tc>
        <w:tc>
          <w:tcPr>
            <w:tcW w:w="0" w:type="auto"/>
            <w:hideMark/>
          </w:tcPr>
          <w:p w14:paraId="42299C2B" w14:textId="77777777" w:rsidR="00391AB9" w:rsidRPr="00E3268A" w:rsidRDefault="00391AB9" w:rsidP="00391AB9">
            <w:pPr>
              <w:jc w:val="right"/>
            </w:pPr>
            <w:r w:rsidRPr="00E3268A">
              <w:t>&lt;.0001</w:t>
            </w:r>
          </w:p>
        </w:tc>
        <w:tc>
          <w:tcPr>
            <w:tcW w:w="0" w:type="auto"/>
            <w:hideMark/>
          </w:tcPr>
          <w:p w14:paraId="5158E4A7" w14:textId="77777777" w:rsidR="00391AB9" w:rsidRPr="00E3268A" w:rsidRDefault="00391AB9" w:rsidP="00391AB9">
            <w:pPr>
              <w:jc w:val="right"/>
            </w:pPr>
            <w:r w:rsidRPr="00E3268A">
              <w:t>13.7046</w:t>
            </w:r>
          </w:p>
        </w:tc>
        <w:tc>
          <w:tcPr>
            <w:tcW w:w="0" w:type="auto"/>
            <w:hideMark/>
          </w:tcPr>
          <w:p w14:paraId="5A48BC00" w14:textId="77777777" w:rsidR="00391AB9" w:rsidRPr="00E3268A" w:rsidRDefault="00391AB9" w:rsidP="00391AB9">
            <w:pPr>
              <w:jc w:val="right"/>
            </w:pPr>
            <w:r w:rsidRPr="00E3268A">
              <w:t>0.0002</w:t>
            </w:r>
          </w:p>
        </w:tc>
      </w:tr>
      <w:tr w:rsidR="00391AB9" w:rsidRPr="00E3268A" w14:paraId="397C304D" w14:textId="77777777" w:rsidTr="00492BE1">
        <w:tc>
          <w:tcPr>
            <w:tcW w:w="0" w:type="auto"/>
            <w:hideMark/>
          </w:tcPr>
          <w:p w14:paraId="30AD9E03" w14:textId="77777777" w:rsidR="00391AB9" w:rsidRPr="00E3268A" w:rsidRDefault="00391AB9" w:rsidP="00391AB9">
            <w:pPr>
              <w:rPr>
                <w:b/>
                <w:bCs/>
              </w:rPr>
            </w:pPr>
            <w:r w:rsidRPr="00E3268A">
              <w:rPr>
                <w:b/>
                <w:bCs/>
              </w:rPr>
              <w:t>nq25</w:t>
            </w:r>
          </w:p>
        </w:tc>
        <w:tc>
          <w:tcPr>
            <w:tcW w:w="0" w:type="auto"/>
            <w:hideMark/>
          </w:tcPr>
          <w:p w14:paraId="0F93A66B" w14:textId="77777777" w:rsidR="00391AB9" w:rsidRPr="00E3268A" w:rsidRDefault="00391AB9" w:rsidP="00391AB9">
            <w:pPr>
              <w:rPr>
                <w:b/>
                <w:bCs/>
              </w:rPr>
            </w:pPr>
            <w:r w:rsidRPr="00E3268A">
              <w:rPr>
                <w:b/>
                <w:bCs/>
              </w:rPr>
              <w:t>nq38</w:t>
            </w:r>
          </w:p>
        </w:tc>
        <w:tc>
          <w:tcPr>
            <w:tcW w:w="0" w:type="auto"/>
            <w:hideMark/>
          </w:tcPr>
          <w:p w14:paraId="2E641BBB" w14:textId="77777777" w:rsidR="00391AB9" w:rsidRPr="00E3268A" w:rsidRDefault="00391AB9" w:rsidP="00391AB9">
            <w:pPr>
              <w:jc w:val="right"/>
            </w:pPr>
            <w:r w:rsidRPr="00E3268A">
              <w:t>59</w:t>
            </w:r>
          </w:p>
        </w:tc>
        <w:tc>
          <w:tcPr>
            <w:tcW w:w="0" w:type="auto"/>
            <w:hideMark/>
          </w:tcPr>
          <w:p w14:paraId="5188AC00" w14:textId="77777777" w:rsidR="00391AB9" w:rsidRPr="00E3268A" w:rsidRDefault="00391AB9" w:rsidP="00391AB9">
            <w:pPr>
              <w:jc w:val="right"/>
            </w:pPr>
            <w:r w:rsidRPr="00E3268A">
              <w:t>0.67711</w:t>
            </w:r>
          </w:p>
        </w:tc>
        <w:tc>
          <w:tcPr>
            <w:tcW w:w="0" w:type="auto"/>
            <w:hideMark/>
          </w:tcPr>
          <w:p w14:paraId="033B5864" w14:textId="77777777" w:rsidR="00391AB9" w:rsidRPr="00E3268A" w:rsidRDefault="00391AB9" w:rsidP="00391AB9">
            <w:pPr>
              <w:jc w:val="right"/>
            </w:pPr>
            <w:r w:rsidRPr="00E3268A">
              <w:t>0.10889</w:t>
            </w:r>
          </w:p>
        </w:tc>
        <w:tc>
          <w:tcPr>
            <w:tcW w:w="0" w:type="auto"/>
            <w:hideMark/>
          </w:tcPr>
          <w:p w14:paraId="16BAA662" w14:textId="77777777" w:rsidR="00391AB9" w:rsidRPr="00E3268A" w:rsidRDefault="00391AB9" w:rsidP="00391AB9">
            <w:pPr>
              <w:jc w:val="right"/>
            </w:pPr>
            <w:r w:rsidRPr="00E3268A">
              <w:t>38.6650</w:t>
            </w:r>
          </w:p>
        </w:tc>
        <w:tc>
          <w:tcPr>
            <w:tcW w:w="0" w:type="auto"/>
            <w:hideMark/>
          </w:tcPr>
          <w:p w14:paraId="118DBDF8" w14:textId="77777777" w:rsidR="00391AB9" w:rsidRPr="00E3268A" w:rsidRDefault="00391AB9" w:rsidP="00391AB9">
            <w:pPr>
              <w:jc w:val="right"/>
            </w:pPr>
            <w:r w:rsidRPr="00E3268A">
              <w:t>&lt;.0001</w:t>
            </w:r>
          </w:p>
        </w:tc>
        <w:tc>
          <w:tcPr>
            <w:tcW w:w="0" w:type="auto"/>
            <w:hideMark/>
          </w:tcPr>
          <w:p w14:paraId="05BD9EB3" w14:textId="77777777" w:rsidR="00391AB9" w:rsidRPr="00E3268A" w:rsidRDefault="00391AB9" w:rsidP="00391AB9">
            <w:pPr>
              <w:jc w:val="right"/>
            </w:pPr>
            <w:r w:rsidRPr="00E3268A">
              <w:t>18.3898</w:t>
            </w:r>
          </w:p>
        </w:tc>
        <w:tc>
          <w:tcPr>
            <w:tcW w:w="0" w:type="auto"/>
            <w:hideMark/>
          </w:tcPr>
          <w:p w14:paraId="567DF711" w14:textId="77777777" w:rsidR="00391AB9" w:rsidRPr="00E3268A" w:rsidRDefault="00391AB9" w:rsidP="00391AB9">
            <w:pPr>
              <w:jc w:val="right"/>
            </w:pPr>
            <w:r w:rsidRPr="00E3268A">
              <w:t>&lt;.0001</w:t>
            </w:r>
          </w:p>
        </w:tc>
      </w:tr>
      <w:tr w:rsidR="00391AB9" w:rsidRPr="00E3268A" w14:paraId="423E3BBA" w14:textId="77777777" w:rsidTr="00492BE1">
        <w:tc>
          <w:tcPr>
            <w:tcW w:w="0" w:type="auto"/>
            <w:hideMark/>
          </w:tcPr>
          <w:p w14:paraId="6C55CDBD" w14:textId="77777777" w:rsidR="00391AB9" w:rsidRPr="00E3268A" w:rsidRDefault="00391AB9" w:rsidP="00391AB9">
            <w:pPr>
              <w:rPr>
                <w:b/>
                <w:bCs/>
              </w:rPr>
            </w:pPr>
            <w:r w:rsidRPr="00E3268A">
              <w:rPr>
                <w:b/>
                <w:bCs/>
              </w:rPr>
              <w:t>nq25</w:t>
            </w:r>
          </w:p>
        </w:tc>
        <w:tc>
          <w:tcPr>
            <w:tcW w:w="0" w:type="auto"/>
            <w:hideMark/>
          </w:tcPr>
          <w:p w14:paraId="32C2CEB6" w14:textId="77777777" w:rsidR="00391AB9" w:rsidRPr="00E3268A" w:rsidRDefault="00391AB9" w:rsidP="00391AB9">
            <w:pPr>
              <w:rPr>
                <w:b/>
                <w:bCs/>
              </w:rPr>
            </w:pPr>
            <w:r w:rsidRPr="00E3268A">
              <w:rPr>
                <w:b/>
                <w:bCs/>
              </w:rPr>
              <w:t>nq39</w:t>
            </w:r>
          </w:p>
        </w:tc>
        <w:tc>
          <w:tcPr>
            <w:tcW w:w="0" w:type="auto"/>
            <w:hideMark/>
          </w:tcPr>
          <w:p w14:paraId="7680EA1D" w14:textId="77777777" w:rsidR="00391AB9" w:rsidRPr="00E3268A" w:rsidRDefault="00391AB9" w:rsidP="00391AB9">
            <w:pPr>
              <w:jc w:val="right"/>
            </w:pPr>
            <w:r w:rsidRPr="00E3268A">
              <w:t>59</w:t>
            </w:r>
          </w:p>
        </w:tc>
        <w:tc>
          <w:tcPr>
            <w:tcW w:w="0" w:type="auto"/>
            <w:hideMark/>
          </w:tcPr>
          <w:p w14:paraId="4AA25E1C" w14:textId="77777777" w:rsidR="00391AB9" w:rsidRPr="00E3268A" w:rsidRDefault="00391AB9" w:rsidP="00391AB9">
            <w:pPr>
              <w:jc w:val="right"/>
            </w:pPr>
            <w:r w:rsidRPr="00E3268A">
              <w:t>0.76823</w:t>
            </w:r>
          </w:p>
        </w:tc>
        <w:tc>
          <w:tcPr>
            <w:tcW w:w="0" w:type="auto"/>
            <w:hideMark/>
          </w:tcPr>
          <w:p w14:paraId="52013083" w14:textId="77777777" w:rsidR="00391AB9" w:rsidRPr="00E3268A" w:rsidRDefault="00391AB9" w:rsidP="00391AB9">
            <w:pPr>
              <w:jc w:val="right"/>
            </w:pPr>
            <w:r w:rsidRPr="00E3268A">
              <w:t>0.09551</w:t>
            </w:r>
          </w:p>
        </w:tc>
        <w:tc>
          <w:tcPr>
            <w:tcW w:w="0" w:type="auto"/>
            <w:hideMark/>
          </w:tcPr>
          <w:p w14:paraId="12AEF15A" w14:textId="77777777" w:rsidR="00391AB9" w:rsidRPr="00E3268A" w:rsidRDefault="00391AB9" w:rsidP="00391AB9">
            <w:pPr>
              <w:jc w:val="right"/>
            </w:pPr>
            <w:r w:rsidRPr="00E3268A">
              <w:t>64.7009</w:t>
            </w:r>
          </w:p>
        </w:tc>
        <w:tc>
          <w:tcPr>
            <w:tcW w:w="0" w:type="auto"/>
            <w:hideMark/>
          </w:tcPr>
          <w:p w14:paraId="5C6DC26A" w14:textId="77777777" w:rsidR="00391AB9" w:rsidRPr="00E3268A" w:rsidRDefault="00391AB9" w:rsidP="00391AB9">
            <w:pPr>
              <w:jc w:val="right"/>
            </w:pPr>
            <w:r w:rsidRPr="00E3268A">
              <w:t>&lt;.0001</w:t>
            </w:r>
          </w:p>
        </w:tc>
        <w:tc>
          <w:tcPr>
            <w:tcW w:w="0" w:type="auto"/>
            <w:hideMark/>
          </w:tcPr>
          <w:p w14:paraId="79C8499A" w14:textId="77777777" w:rsidR="00391AB9" w:rsidRPr="00E3268A" w:rsidRDefault="00391AB9" w:rsidP="00391AB9">
            <w:pPr>
              <w:jc w:val="right"/>
            </w:pPr>
            <w:r w:rsidRPr="00E3268A">
              <w:t>23.5533</w:t>
            </w:r>
          </w:p>
        </w:tc>
        <w:tc>
          <w:tcPr>
            <w:tcW w:w="0" w:type="auto"/>
            <w:hideMark/>
          </w:tcPr>
          <w:p w14:paraId="13BC84C5" w14:textId="77777777" w:rsidR="00391AB9" w:rsidRPr="00E3268A" w:rsidRDefault="00391AB9" w:rsidP="00391AB9">
            <w:pPr>
              <w:jc w:val="right"/>
            </w:pPr>
            <w:r w:rsidRPr="00E3268A">
              <w:t>&lt;.0001</w:t>
            </w:r>
          </w:p>
        </w:tc>
      </w:tr>
      <w:tr w:rsidR="00391AB9" w:rsidRPr="00E3268A" w14:paraId="04448B9E" w14:textId="77777777" w:rsidTr="00492BE1">
        <w:tc>
          <w:tcPr>
            <w:tcW w:w="0" w:type="auto"/>
            <w:hideMark/>
          </w:tcPr>
          <w:p w14:paraId="68863751" w14:textId="77777777" w:rsidR="00391AB9" w:rsidRPr="00E3268A" w:rsidRDefault="00391AB9" w:rsidP="00391AB9">
            <w:pPr>
              <w:rPr>
                <w:b/>
                <w:bCs/>
              </w:rPr>
            </w:pPr>
            <w:r w:rsidRPr="00E3268A">
              <w:rPr>
                <w:b/>
                <w:bCs/>
              </w:rPr>
              <w:t>nq25</w:t>
            </w:r>
          </w:p>
        </w:tc>
        <w:tc>
          <w:tcPr>
            <w:tcW w:w="0" w:type="auto"/>
            <w:hideMark/>
          </w:tcPr>
          <w:p w14:paraId="00051C16" w14:textId="77777777" w:rsidR="00391AB9" w:rsidRPr="00E3268A" w:rsidRDefault="00391AB9" w:rsidP="00391AB9">
            <w:pPr>
              <w:rPr>
                <w:b/>
                <w:bCs/>
              </w:rPr>
            </w:pPr>
            <w:r w:rsidRPr="00E3268A">
              <w:rPr>
                <w:b/>
                <w:bCs/>
              </w:rPr>
              <w:t>nq40</w:t>
            </w:r>
          </w:p>
        </w:tc>
        <w:tc>
          <w:tcPr>
            <w:tcW w:w="0" w:type="auto"/>
            <w:hideMark/>
          </w:tcPr>
          <w:p w14:paraId="5F131C8E" w14:textId="77777777" w:rsidR="00391AB9" w:rsidRPr="00E3268A" w:rsidRDefault="00391AB9" w:rsidP="00391AB9">
            <w:pPr>
              <w:jc w:val="right"/>
            </w:pPr>
            <w:r w:rsidRPr="00E3268A">
              <w:t>59</w:t>
            </w:r>
          </w:p>
        </w:tc>
        <w:tc>
          <w:tcPr>
            <w:tcW w:w="0" w:type="auto"/>
            <w:hideMark/>
          </w:tcPr>
          <w:p w14:paraId="7B3B6600" w14:textId="77777777" w:rsidR="00391AB9" w:rsidRPr="00E3268A" w:rsidRDefault="00391AB9" w:rsidP="00391AB9">
            <w:pPr>
              <w:jc w:val="right"/>
            </w:pPr>
            <w:r w:rsidRPr="00E3268A">
              <w:t>0.83489</w:t>
            </w:r>
          </w:p>
        </w:tc>
        <w:tc>
          <w:tcPr>
            <w:tcW w:w="0" w:type="auto"/>
            <w:hideMark/>
          </w:tcPr>
          <w:p w14:paraId="30C503B7" w14:textId="77777777" w:rsidR="00391AB9" w:rsidRPr="00E3268A" w:rsidRDefault="00391AB9" w:rsidP="00391AB9">
            <w:pPr>
              <w:jc w:val="right"/>
            </w:pPr>
            <w:r w:rsidRPr="00E3268A">
              <w:t>0.08170</w:t>
            </w:r>
          </w:p>
        </w:tc>
        <w:tc>
          <w:tcPr>
            <w:tcW w:w="0" w:type="auto"/>
            <w:hideMark/>
          </w:tcPr>
          <w:p w14:paraId="112C44BF" w14:textId="77777777" w:rsidR="00391AB9" w:rsidRPr="00E3268A" w:rsidRDefault="00391AB9" w:rsidP="00391AB9">
            <w:pPr>
              <w:jc w:val="right"/>
            </w:pPr>
            <w:r w:rsidRPr="00E3268A">
              <w:t>104.4283</w:t>
            </w:r>
          </w:p>
        </w:tc>
        <w:tc>
          <w:tcPr>
            <w:tcW w:w="0" w:type="auto"/>
            <w:hideMark/>
          </w:tcPr>
          <w:p w14:paraId="6A560EE1" w14:textId="77777777" w:rsidR="00391AB9" w:rsidRPr="00E3268A" w:rsidRDefault="00391AB9" w:rsidP="00391AB9">
            <w:pPr>
              <w:jc w:val="right"/>
            </w:pPr>
            <w:r w:rsidRPr="00E3268A">
              <w:t>&lt;.0001</w:t>
            </w:r>
          </w:p>
        </w:tc>
        <w:tc>
          <w:tcPr>
            <w:tcW w:w="0" w:type="auto"/>
            <w:hideMark/>
          </w:tcPr>
          <w:p w14:paraId="0285B020" w14:textId="77777777" w:rsidR="00391AB9" w:rsidRPr="00E3268A" w:rsidRDefault="00391AB9" w:rsidP="00391AB9">
            <w:pPr>
              <w:jc w:val="right"/>
            </w:pPr>
            <w:r w:rsidRPr="00E3268A">
              <w:t>27.4041</w:t>
            </w:r>
          </w:p>
        </w:tc>
        <w:tc>
          <w:tcPr>
            <w:tcW w:w="0" w:type="auto"/>
            <w:hideMark/>
          </w:tcPr>
          <w:p w14:paraId="5DC25BB1" w14:textId="77777777" w:rsidR="00391AB9" w:rsidRPr="00E3268A" w:rsidRDefault="00391AB9" w:rsidP="00391AB9">
            <w:pPr>
              <w:jc w:val="right"/>
            </w:pPr>
            <w:r w:rsidRPr="00E3268A">
              <w:t>&lt;.0001</w:t>
            </w:r>
          </w:p>
        </w:tc>
      </w:tr>
      <w:tr w:rsidR="00391AB9" w:rsidRPr="00E3268A" w14:paraId="7C6260E2" w14:textId="77777777" w:rsidTr="00492BE1">
        <w:tc>
          <w:tcPr>
            <w:tcW w:w="0" w:type="auto"/>
            <w:hideMark/>
          </w:tcPr>
          <w:p w14:paraId="54ACEF9C" w14:textId="77777777" w:rsidR="00391AB9" w:rsidRPr="00E3268A" w:rsidRDefault="00391AB9" w:rsidP="00391AB9">
            <w:pPr>
              <w:rPr>
                <w:b/>
                <w:bCs/>
              </w:rPr>
            </w:pPr>
            <w:r w:rsidRPr="00E3268A">
              <w:rPr>
                <w:b/>
                <w:bCs/>
              </w:rPr>
              <w:t>nq25</w:t>
            </w:r>
          </w:p>
        </w:tc>
        <w:tc>
          <w:tcPr>
            <w:tcW w:w="0" w:type="auto"/>
            <w:hideMark/>
          </w:tcPr>
          <w:p w14:paraId="09710AE4" w14:textId="77777777" w:rsidR="00391AB9" w:rsidRPr="00E3268A" w:rsidRDefault="00391AB9" w:rsidP="00391AB9">
            <w:pPr>
              <w:rPr>
                <w:b/>
                <w:bCs/>
              </w:rPr>
            </w:pPr>
            <w:r w:rsidRPr="00E3268A">
              <w:rPr>
                <w:b/>
                <w:bCs/>
              </w:rPr>
              <w:t>nq42</w:t>
            </w:r>
          </w:p>
        </w:tc>
        <w:tc>
          <w:tcPr>
            <w:tcW w:w="0" w:type="auto"/>
            <w:hideMark/>
          </w:tcPr>
          <w:p w14:paraId="50BB90CA" w14:textId="77777777" w:rsidR="00391AB9" w:rsidRPr="00E3268A" w:rsidRDefault="00391AB9" w:rsidP="00391AB9">
            <w:pPr>
              <w:jc w:val="right"/>
            </w:pPr>
            <w:r w:rsidRPr="00E3268A">
              <w:t>59</w:t>
            </w:r>
          </w:p>
        </w:tc>
        <w:tc>
          <w:tcPr>
            <w:tcW w:w="0" w:type="auto"/>
            <w:hideMark/>
          </w:tcPr>
          <w:p w14:paraId="46AE658E" w14:textId="77777777" w:rsidR="00391AB9" w:rsidRPr="00E3268A" w:rsidRDefault="00391AB9" w:rsidP="00391AB9">
            <w:pPr>
              <w:jc w:val="right"/>
            </w:pPr>
            <w:r w:rsidRPr="00E3268A">
              <w:t>0.62371</w:t>
            </w:r>
          </w:p>
        </w:tc>
        <w:tc>
          <w:tcPr>
            <w:tcW w:w="0" w:type="auto"/>
            <w:hideMark/>
          </w:tcPr>
          <w:p w14:paraId="2B7AE010" w14:textId="77777777" w:rsidR="00391AB9" w:rsidRPr="00E3268A" w:rsidRDefault="00391AB9" w:rsidP="00391AB9">
            <w:pPr>
              <w:jc w:val="right"/>
            </w:pPr>
            <w:r w:rsidRPr="00E3268A">
              <w:t>0.13691</w:t>
            </w:r>
          </w:p>
        </w:tc>
        <w:tc>
          <w:tcPr>
            <w:tcW w:w="0" w:type="auto"/>
            <w:hideMark/>
          </w:tcPr>
          <w:p w14:paraId="23F299BC" w14:textId="77777777" w:rsidR="00391AB9" w:rsidRPr="00E3268A" w:rsidRDefault="00391AB9" w:rsidP="00391AB9">
            <w:pPr>
              <w:jc w:val="right"/>
            </w:pPr>
            <w:r w:rsidRPr="00E3268A">
              <w:t>20.7553</w:t>
            </w:r>
          </w:p>
        </w:tc>
        <w:tc>
          <w:tcPr>
            <w:tcW w:w="0" w:type="auto"/>
            <w:hideMark/>
          </w:tcPr>
          <w:p w14:paraId="2D00858F" w14:textId="77777777" w:rsidR="00391AB9" w:rsidRPr="00E3268A" w:rsidRDefault="00391AB9" w:rsidP="00391AB9">
            <w:pPr>
              <w:jc w:val="right"/>
            </w:pPr>
            <w:r w:rsidRPr="00E3268A">
              <w:t>&lt;.0001</w:t>
            </w:r>
          </w:p>
        </w:tc>
        <w:tc>
          <w:tcPr>
            <w:tcW w:w="0" w:type="auto"/>
            <w:hideMark/>
          </w:tcPr>
          <w:p w14:paraId="081084A3" w14:textId="77777777" w:rsidR="00391AB9" w:rsidRPr="00E3268A" w:rsidRDefault="00391AB9" w:rsidP="00391AB9">
            <w:pPr>
              <w:jc w:val="right"/>
            </w:pPr>
            <w:r w:rsidRPr="00E3268A">
              <w:t>13.4955</w:t>
            </w:r>
          </w:p>
        </w:tc>
        <w:tc>
          <w:tcPr>
            <w:tcW w:w="0" w:type="auto"/>
            <w:hideMark/>
          </w:tcPr>
          <w:p w14:paraId="7CBD11D7" w14:textId="77777777" w:rsidR="00391AB9" w:rsidRPr="00E3268A" w:rsidRDefault="00391AB9" w:rsidP="00391AB9">
            <w:pPr>
              <w:jc w:val="right"/>
            </w:pPr>
            <w:r w:rsidRPr="00E3268A">
              <w:t>0.0002</w:t>
            </w:r>
          </w:p>
        </w:tc>
      </w:tr>
      <w:tr w:rsidR="00391AB9" w:rsidRPr="00E3268A" w14:paraId="7A0AAFF8" w14:textId="77777777" w:rsidTr="00492BE1">
        <w:tc>
          <w:tcPr>
            <w:tcW w:w="0" w:type="auto"/>
            <w:hideMark/>
          </w:tcPr>
          <w:p w14:paraId="652BC100" w14:textId="77777777" w:rsidR="00391AB9" w:rsidRPr="00E3268A" w:rsidRDefault="00391AB9" w:rsidP="00391AB9">
            <w:pPr>
              <w:rPr>
                <w:b/>
                <w:bCs/>
              </w:rPr>
            </w:pPr>
            <w:r w:rsidRPr="00E3268A">
              <w:rPr>
                <w:b/>
                <w:bCs/>
              </w:rPr>
              <w:t>nq25</w:t>
            </w:r>
          </w:p>
        </w:tc>
        <w:tc>
          <w:tcPr>
            <w:tcW w:w="0" w:type="auto"/>
            <w:hideMark/>
          </w:tcPr>
          <w:p w14:paraId="5A98036D" w14:textId="77777777" w:rsidR="00391AB9" w:rsidRPr="00E3268A" w:rsidRDefault="00391AB9" w:rsidP="00391AB9">
            <w:pPr>
              <w:rPr>
                <w:b/>
                <w:bCs/>
              </w:rPr>
            </w:pPr>
            <w:r w:rsidRPr="00E3268A">
              <w:rPr>
                <w:b/>
                <w:bCs/>
              </w:rPr>
              <w:t>nq44</w:t>
            </w:r>
          </w:p>
        </w:tc>
        <w:tc>
          <w:tcPr>
            <w:tcW w:w="0" w:type="auto"/>
            <w:hideMark/>
          </w:tcPr>
          <w:p w14:paraId="14C8520E" w14:textId="77777777" w:rsidR="00391AB9" w:rsidRPr="00E3268A" w:rsidRDefault="00391AB9" w:rsidP="00391AB9">
            <w:pPr>
              <w:jc w:val="right"/>
            </w:pPr>
            <w:r w:rsidRPr="00E3268A">
              <w:t>59</w:t>
            </w:r>
          </w:p>
        </w:tc>
        <w:tc>
          <w:tcPr>
            <w:tcW w:w="0" w:type="auto"/>
            <w:hideMark/>
          </w:tcPr>
          <w:p w14:paraId="64009450" w14:textId="77777777" w:rsidR="00391AB9" w:rsidRPr="00E3268A" w:rsidRDefault="00391AB9" w:rsidP="00391AB9">
            <w:pPr>
              <w:jc w:val="right"/>
            </w:pPr>
            <w:r w:rsidRPr="00E3268A">
              <w:t>0.59682</w:t>
            </w:r>
          </w:p>
        </w:tc>
        <w:tc>
          <w:tcPr>
            <w:tcW w:w="0" w:type="auto"/>
            <w:hideMark/>
          </w:tcPr>
          <w:p w14:paraId="0546A7DE" w14:textId="77777777" w:rsidR="00391AB9" w:rsidRPr="00E3268A" w:rsidRDefault="00391AB9" w:rsidP="00391AB9">
            <w:pPr>
              <w:jc w:val="right"/>
            </w:pPr>
            <w:r w:rsidRPr="00E3268A">
              <w:t>0.12737</w:t>
            </w:r>
          </w:p>
        </w:tc>
        <w:tc>
          <w:tcPr>
            <w:tcW w:w="0" w:type="auto"/>
            <w:hideMark/>
          </w:tcPr>
          <w:p w14:paraId="02A2AB38" w14:textId="77777777" w:rsidR="00391AB9" w:rsidRPr="00E3268A" w:rsidRDefault="00391AB9" w:rsidP="00391AB9">
            <w:pPr>
              <w:jc w:val="right"/>
            </w:pPr>
            <w:r w:rsidRPr="00E3268A">
              <w:t>21.9571</w:t>
            </w:r>
          </w:p>
        </w:tc>
        <w:tc>
          <w:tcPr>
            <w:tcW w:w="0" w:type="auto"/>
            <w:hideMark/>
          </w:tcPr>
          <w:p w14:paraId="358F4655" w14:textId="77777777" w:rsidR="00391AB9" w:rsidRPr="00E3268A" w:rsidRDefault="00391AB9" w:rsidP="00391AB9">
            <w:pPr>
              <w:jc w:val="right"/>
            </w:pPr>
            <w:r w:rsidRPr="00E3268A">
              <w:t>&lt;.0001</w:t>
            </w:r>
          </w:p>
        </w:tc>
        <w:tc>
          <w:tcPr>
            <w:tcW w:w="0" w:type="auto"/>
            <w:hideMark/>
          </w:tcPr>
          <w:p w14:paraId="5489ED31" w14:textId="77777777" w:rsidR="00391AB9" w:rsidRPr="00E3268A" w:rsidRDefault="00391AB9" w:rsidP="00391AB9">
            <w:pPr>
              <w:jc w:val="right"/>
            </w:pPr>
            <w:r w:rsidRPr="00E3268A">
              <w:t>13.3023</w:t>
            </w:r>
          </w:p>
        </w:tc>
        <w:tc>
          <w:tcPr>
            <w:tcW w:w="0" w:type="auto"/>
            <w:hideMark/>
          </w:tcPr>
          <w:p w14:paraId="4A5D5820" w14:textId="77777777" w:rsidR="00391AB9" w:rsidRPr="00E3268A" w:rsidRDefault="00391AB9" w:rsidP="00391AB9">
            <w:pPr>
              <w:jc w:val="right"/>
            </w:pPr>
            <w:r w:rsidRPr="00E3268A">
              <w:t>0.0003</w:t>
            </w:r>
          </w:p>
        </w:tc>
      </w:tr>
      <w:tr w:rsidR="00391AB9" w:rsidRPr="00E3268A" w14:paraId="06474AB4" w14:textId="77777777" w:rsidTr="00492BE1">
        <w:tc>
          <w:tcPr>
            <w:tcW w:w="0" w:type="auto"/>
            <w:hideMark/>
          </w:tcPr>
          <w:p w14:paraId="070DAFF6" w14:textId="77777777" w:rsidR="00391AB9" w:rsidRPr="00E3268A" w:rsidRDefault="00391AB9" w:rsidP="00391AB9">
            <w:pPr>
              <w:rPr>
                <w:b/>
                <w:bCs/>
              </w:rPr>
            </w:pPr>
            <w:r w:rsidRPr="00E3268A">
              <w:rPr>
                <w:b/>
                <w:bCs/>
              </w:rPr>
              <w:t>nq25</w:t>
            </w:r>
          </w:p>
        </w:tc>
        <w:tc>
          <w:tcPr>
            <w:tcW w:w="0" w:type="auto"/>
            <w:hideMark/>
          </w:tcPr>
          <w:p w14:paraId="33243561" w14:textId="77777777" w:rsidR="00391AB9" w:rsidRPr="00E3268A" w:rsidRDefault="00391AB9" w:rsidP="00391AB9">
            <w:pPr>
              <w:rPr>
                <w:b/>
                <w:bCs/>
              </w:rPr>
            </w:pPr>
            <w:r w:rsidRPr="00E3268A">
              <w:rPr>
                <w:b/>
                <w:bCs/>
              </w:rPr>
              <w:t>nq45</w:t>
            </w:r>
          </w:p>
        </w:tc>
        <w:tc>
          <w:tcPr>
            <w:tcW w:w="0" w:type="auto"/>
            <w:hideMark/>
          </w:tcPr>
          <w:p w14:paraId="0F2088E2" w14:textId="77777777" w:rsidR="00391AB9" w:rsidRPr="00E3268A" w:rsidRDefault="00391AB9" w:rsidP="00391AB9">
            <w:pPr>
              <w:jc w:val="right"/>
            </w:pPr>
            <w:r w:rsidRPr="00E3268A">
              <w:t>59</w:t>
            </w:r>
          </w:p>
        </w:tc>
        <w:tc>
          <w:tcPr>
            <w:tcW w:w="0" w:type="auto"/>
            <w:hideMark/>
          </w:tcPr>
          <w:p w14:paraId="6E2FF3E1" w14:textId="77777777" w:rsidR="00391AB9" w:rsidRPr="00E3268A" w:rsidRDefault="00391AB9" w:rsidP="00391AB9">
            <w:pPr>
              <w:jc w:val="right"/>
            </w:pPr>
            <w:r w:rsidRPr="00E3268A">
              <w:t>0.79160</w:t>
            </w:r>
          </w:p>
        </w:tc>
        <w:tc>
          <w:tcPr>
            <w:tcW w:w="0" w:type="auto"/>
            <w:hideMark/>
          </w:tcPr>
          <w:p w14:paraId="40ABFE44" w14:textId="77777777" w:rsidR="00391AB9" w:rsidRPr="00E3268A" w:rsidRDefault="00391AB9" w:rsidP="00391AB9">
            <w:pPr>
              <w:jc w:val="right"/>
            </w:pPr>
            <w:r w:rsidRPr="00E3268A">
              <w:t>0.08480</w:t>
            </w:r>
          </w:p>
        </w:tc>
        <w:tc>
          <w:tcPr>
            <w:tcW w:w="0" w:type="auto"/>
            <w:hideMark/>
          </w:tcPr>
          <w:p w14:paraId="2146568A" w14:textId="77777777" w:rsidR="00391AB9" w:rsidRPr="00E3268A" w:rsidRDefault="00391AB9" w:rsidP="00391AB9">
            <w:pPr>
              <w:jc w:val="right"/>
            </w:pPr>
            <w:r w:rsidRPr="00E3268A">
              <w:t>87.1395</w:t>
            </w:r>
          </w:p>
        </w:tc>
        <w:tc>
          <w:tcPr>
            <w:tcW w:w="0" w:type="auto"/>
            <w:hideMark/>
          </w:tcPr>
          <w:p w14:paraId="2272ABD3" w14:textId="77777777" w:rsidR="00391AB9" w:rsidRPr="00E3268A" w:rsidRDefault="00391AB9" w:rsidP="00391AB9">
            <w:pPr>
              <w:jc w:val="right"/>
            </w:pPr>
            <w:r w:rsidRPr="00E3268A">
              <w:t>&lt;.0001</w:t>
            </w:r>
          </w:p>
        </w:tc>
        <w:tc>
          <w:tcPr>
            <w:tcW w:w="0" w:type="auto"/>
            <w:hideMark/>
          </w:tcPr>
          <w:p w14:paraId="24368044" w14:textId="77777777" w:rsidR="00391AB9" w:rsidRPr="00E3268A" w:rsidRDefault="00391AB9" w:rsidP="00391AB9">
            <w:pPr>
              <w:jc w:val="right"/>
            </w:pPr>
            <w:r w:rsidRPr="00E3268A">
              <w:t>27.4608</w:t>
            </w:r>
          </w:p>
        </w:tc>
        <w:tc>
          <w:tcPr>
            <w:tcW w:w="0" w:type="auto"/>
            <w:hideMark/>
          </w:tcPr>
          <w:p w14:paraId="59E37689" w14:textId="77777777" w:rsidR="00391AB9" w:rsidRPr="00E3268A" w:rsidRDefault="00391AB9" w:rsidP="00391AB9">
            <w:pPr>
              <w:jc w:val="right"/>
            </w:pPr>
            <w:r w:rsidRPr="00E3268A">
              <w:t>&lt;.0001</w:t>
            </w:r>
          </w:p>
        </w:tc>
      </w:tr>
      <w:tr w:rsidR="00391AB9" w:rsidRPr="00E3268A" w14:paraId="4E9C97A7" w14:textId="77777777" w:rsidTr="00492BE1">
        <w:tc>
          <w:tcPr>
            <w:tcW w:w="0" w:type="auto"/>
            <w:hideMark/>
          </w:tcPr>
          <w:p w14:paraId="78098233" w14:textId="77777777" w:rsidR="00391AB9" w:rsidRPr="00E3268A" w:rsidRDefault="00391AB9" w:rsidP="00391AB9">
            <w:pPr>
              <w:rPr>
                <w:b/>
                <w:bCs/>
              </w:rPr>
            </w:pPr>
            <w:r w:rsidRPr="00E3268A">
              <w:rPr>
                <w:b/>
                <w:bCs/>
              </w:rPr>
              <w:t>nq25</w:t>
            </w:r>
          </w:p>
        </w:tc>
        <w:tc>
          <w:tcPr>
            <w:tcW w:w="0" w:type="auto"/>
            <w:hideMark/>
          </w:tcPr>
          <w:p w14:paraId="1FD4E22E" w14:textId="77777777" w:rsidR="00391AB9" w:rsidRPr="00E3268A" w:rsidRDefault="00391AB9" w:rsidP="00391AB9">
            <w:pPr>
              <w:rPr>
                <w:b/>
                <w:bCs/>
              </w:rPr>
            </w:pPr>
            <w:r w:rsidRPr="00E3268A">
              <w:rPr>
                <w:b/>
                <w:bCs/>
              </w:rPr>
              <w:t>nq46</w:t>
            </w:r>
          </w:p>
        </w:tc>
        <w:tc>
          <w:tcPr>
            <w:tcW w:w="0" w:type="auto"/>
            <w:hideMark/>
          </w:tcPr>
          <w:p w14:paraId="44F5B7BB" w14:textId="77777777" w:rsidR="00391AB9" w:rsidRPr="00E3268A" w:rsidRDefault="00391AB9" w:rsidP="00391AB9">
            <w:pPr>
              <w:jc w:val="right"/>
            </w:pPr>
            <w:r w:rsidRPr="00E3268A">
              <w:t>59</w:t>
            </w:r>
          </w:p>
        </w:tc>
        <w:tc>
          <w:tcPr>
            <w:tcW w:w="0" w:type="auto"/>
            <w:hideMark/>
          </w:tcPr>
          <w:p w14:paraId="2196638B" w14:textId="77777777" w:rsidR="00391AB9" w:rsidRPr="00E3268A" w:rsidRDefault="00391AB9" w:rsidP="00391AB9">
            <w:pPr>
              <w:jc w:val="right"/>
            </w:pPr>
            <w:r w:rsidRPr="00E3268A">
              <w:t>0.74272</w:t>
            </w:r>
          </w:p>
        </w:tc>
        <w:tc>
          <w:tcPr>
            <w:tcW w:w="0" w:type="auto"/>
            <w:hideMark/>
          </w:tcPr>
          <w:p w14:paraId="21758079" w14:textId="77777777" w:rsidR="00391AB9" w:rsidRPr="00E3268A" w:rsidRDefault="00391AB9" w:rsidP="00391AB9">
            <w:pPr>
              <w:jc w:val="right"/>
            </w:pPr>
            <w:r w:rsidRPr="00E3268A">
              <w:t>0.09829</w:t>
            </w:r>
          </w:p>
        </w:tc>
        <w:tc>
          <w:tcPr>
            <w:tcW w:w="0" w:type="auto"/>
            <w:hideMark/>
          </w:tcPr>
          <w:p w14:paraId="33CE658B" w14:textId="77777777" w:rsidR="00391AB9" w:rsidRPr="00E3268A" w:rsidRDefault="00391AB9" w:rsidP="00391AB9">
            <w:pPr>
              <w:jc w:val="right"/>
            </w:pPr>
            <w:r w:rsidRPr="00E3268A">
              <w:t>57.1049</w:t>
            </w:r>
          </w:p>
        </w:tc>
        <w:tc>
          <w:tcPr>
            <w:tcW w:w="0" w:type="auto"/>
            <w:hideMark/>
          </w:tcPr>
          <w:p w14:paraId="101A5932" w14:textId="77777777" w:rsidR="00391AB9" w:rsidRPr="00E3268A" w:rsidRDefault="00391AB9" w:rsidP="00391AB9">
            <w:pPr>
              <w:jc w:val="right"/>
            </w:pPr>
            <w:r w:rsidRPr="00E3268A">
              <w:t>&lt;.0001</w:t>
            </w:r>
          </w:p>
        </w:tc>
        <w:tc>
          <w:tcPr>
            <w:tcW w:w="0" w:type="auto"/>
            <w:hideMark/>
          </w:tcPr>
          <w:p w14:paraId="5DDC8284" w14:textId="77777777" w:rsidR="00391AB9" w:rsidRPr="00E3268A" w:rsidRDefault="00391AB9" w:rsidP="00391AB9">
            <w:pPr>
              <w:jc w:val="right"/>
            </w:pPr>
            <w:r w:rsidRPr="00E3268A">
              <w:t>23.3612</w:t>
            </w:r>
          </w:p>
        </w:tc>
        <w:tc>
          <w:tcPr>
            <w:tcW w:w="0" w:type="auto"/>
            <w:hideMark/>
          </w:tcPr>
          <w:p w14:paraId="6F87FA5C" w14:textId="77777777" w:rsidR="00391AB9" w:rsidRPr="00E3268A" w:rsidRDefault="00391AB9" w:rsidP="00391AB9">
            <w:pPr>
              <w:jc w:val="right"/>
            </w:pPr>
            <w:r w:rsidRPr="00E3268A">
              <w:t>&lt;.0001</w:t>
            </w:r>
          </w:p>
        </w:tc>
      </w:tr>
      <w:tr w:rsidR="00391AB9" w:rsidRPr="00E3268A" w14:paraId="33AE2B17" w14:textId="77777777" w:rsidTr="00492BE1">
        <w:tc>
          <w:tcPr>
            <w:tcW w:w="0" w:type="auto"/>
            <w:hideMark/>
          </w:tcPr>
          <w:p w14:paraId="6872C1CC" w14:textId="77777777" w:rsidR="00391AB9" w:rsidRPr="00E3268A" w:rsidRDefault="00391AB9" w:rsidP="00391AB9">
            <w:pPr>
              <w:rPr>
                <w:b/>
                <w:bCs/>
              </w:rPr>
            </w:pPr>
            <w:r w:rsidRPr="00E3268A">
              <w:rPr>
                <w:b/>
                <w:bCs/>
              </w:rPr>
              <w:t>nq25</w:t>
            </w:r>
          </w:p>
        </w:tc>
        <w:tc>
          <w:tcPr>
            <w:tcW w:w="0" w:type="auto"/>
            <w:hideMark/>
          </w:tcPr>
          <w:p w14:paraId="1581B10A" w14:textId="77777777" w:rsidR="00391AB9" w:rsidRPr="00E3268A" w:rsidRDefault="00391AB9" w:rsidP="00391AB9">
            <w:pPr>
              <w:rPr>
                <w:b/>
                <w:bCs/>
              </w:rPr>
            </w:pPr>
            <w:r w:rsidRPr="00E3268A">
              <w:rPr>
                <w:b/>
                <w:bCs/>
              </w:rPr>
              <w:t>nq47</w:t>
            </w:r>
          </w:p>
        </w:tc>
        <w:tc>
          <w:tcPr>
            <w:tcW w:w="0" w:type="auto"/>
            <w:hideMark/>
          </w:tcPr>
          <w:p w14:paraId="2B717EC3" w14:textId="77777777" w:rsidR="00391AB9" w:rsidRPr="00E3268A" w:rsidRDefault="00391AB9" w:rsidP="00391AB9">
            <w:pPr>
              <w:jc w:val="right"/>
            </w:pPr>
            <w:r w:rsidRPr="00E3268A">
              <w:t>58</w:t>
            </w:r>
          </w:p>
        </w:tc>
        <w:tc>
          <w:tcPr>
            <w:tcW w:w="0" w:type="auto"/>
            <w:hideMark/>
          </w:tcPr>
          <w:p w14:paraId="3C18C62C" w14:textId="77777777" w:rsidR="00391AB9" w:rsidRPr="00E3268A" w:rsidRDefault="00391AB9" w:rsidP="00391AB9">
            <w:pPr>
              <w:jc w:val="right"/>
            </w:pPr>
            <w:r w:rsidRPr="00E3268A">
              <w:t>0.52781</w:t>
            </w:r>
          </w:p>
        </w:tc>
        <w:tc>
          <w:tcPr>
            <w:tcW w:w="0" w:type="auto"/>
            <w:hideMark/>
          </w:tcPr>
          <w:p w14:paraId="1D775CD4" w14:textId="77777777" w:rsidR="00391AB9" w:rsidRPr="00E3268A" w:rsidRDefault="00391AB9" w:rsidP="00391AB9">
            <w:pPr>
              <w:jc w:val="right"/>
            </w:pPr>
            <w:r w:rsidRPr="00E3268A">
              <w:t>0.14327</w:t>
            </w:r>
          </w:p>
        </w:tc>
        <w:tc>
          <w:tcPr>
            <w:tcW w:w="0" w:type="auto"/>
            <w:hideMark/>
          </w:tcPr>
          <w:p w14:paraId="0730F880" w14:textId="77777777" w:rsidR="00391AB9" w:rsidRPr="00E3268A" w:rsidRDefault="00391AB9" w:rsidP="00391AB9">
            <w:pPr>
              <w:jc w:val="right"/>
            </w:pPr>
            <w:r w:rsidRPr="00E3268A">
              <w:t>13.5728</w:t>
            </w:r>
          </w:p>
        </w:tc>
        <w:tc>
          <w:tcPr>
            <w:tcW w:w="0" w:type="auto"/>
            <w:hideMark/>
          </w:tcPr>
          <w:p w14:paraId="7CBA04E9" w14:textId="77777777" w:rsidR="00391AB9" w:rsidRPr="00E3268A" w:rsidRDefault="00391AB9" w:rsidP="00391AB9">
            <w:pPr>
              <w:jc w:val="right"/>
            </w:pPr>
            <w:r w:rsidRPr="00E3268A">
              <w:t>0.0002</w:t>
            </w:r>
          </w:p>
        </w:tc>
        <w:tc>
          <w:tcPr>
            <w:tcW w:w="0" w:type="auto"/>
            <w:hideMark/>
          </w:tcPr>
          <w:p w14:paraId="075B6A9D" w14:textId="77777777" w:rsidR="00391AB9" w:rsidRPr="00E3268A" w:rsidRDefault="00391AB9" w:rsidP="00391AB9">
            <w:pPr>
              <w:jc w:val="right"/>
            </w:pPr>
            <w:r w:rsidRPr="00E3268A">
              <w:t>9.7174</w:t>
            </w:r>
          </w:p>
        </w:tc>
        <w:tc>
          <w:tcPr>
            <w:tcW w:w="0" w:type="auto"/>
            <w:hideMark/>
          </w:tcPr>
          <w:p w14:paraId="5915C833" w14:textId="77777777" w:rsidR="00391AB9" w:rsidRPr="00E3268A" w:rsidRDefault="00391AB9" w:rsidP="00391AB9">
            <w:pPr>
              <w:jc w:val="right"/>
            </w:pPr>
            <w:r w:rsidRPr="00E3268A">
              <w:t>0.0018</w:t>
            </w:r>
          </w:p>
        </w:tc>
      </w:tr>
      <w:tr w:rsidR="00391AB9" w:rsidRPr="00E3268A" w14:paraId="7CEF28C6" w14:textId="77777777" w:rsidTr="00492BE1">
        <w:tc>
          <w:tcPr>
            <w:tcW w:w="0" w:type="auto"/>
            <w:hideMark/>
          </w:tcPr>
          <w:p w14:paraId="3BB7CDAC" w14:textId="77777777" w:rsidR="00391AB9" w:rsidRPr="00E3268A" w:rsidRDefault="00391AB9" w:rsidP="00391AB9">
            <w:pPr>
              <w:rPr>
                <w:b/>
                <w:bCs/>
              </w:rPr>
            </w:pPr>
            <w:r w:rsidRPr="00E3268A">
              <w:rPr>
                <w:b/>
                <w:bCs/>
              </w:rPr>
              <w:t>nq25</w:t>
            </w:r>
          </w:p>
        </w:tc>
        <w:tc>
          <w:tcPr>
            <w:tcW w:w="0" w:type="auto"/>
            <w:hideMark/>
          </w:tcPr>
          <w:p w14:paraId="155A21CB" w14:textId="77777777" w:rsidR="00391AB9" w:rsidRPr="00E3268A" w:rsidRDefault="00391AB9" w:rsidP="00391AB9">
            <w:pPr>
              <w:rPr>
                <w:b/>
                <w:bCs/>
              </w:rPr>
            </w:pPr>
            <w:r w:rsidRPr="00E3268A">
              <w:rPr>
                <w:b/>
                <w:bCs/>
              </w:rPr>
              <w:t>nq48</w:t>
            </w:r>
          </w:p>
        </w:tc>
        <w:tc>
          <w:tcPr>
            <w:tcW w:w="0" w:type="auto"/>
            <w:hideMark/>
          </w:tcPr>
          <w:p w14:paraId="3DCF2836" w14:textId="77777777" w:rsidR="00391AB9" w:rsidRPr="00E3268A" w:rsidRDefault="00391AB9" w:rsidP="00391AB9">
            <w:pPr>
              <w:jc w:val="right"/>
            </w:pPr>
            <w:r w:rsidRPr="00E3268A">
              <w:t>58</w:t>
            </w:r>
          </w:p>
        </w:tc>
        <w:tc>
          <w:tcPr>
            <w:tcW w:w="0" w:type="auto"/>
            <w:hideMark/>
          </w:tcPr>
          <w:p w14:paraId="4F4673B0" w14:textId="77777777" w:rsidR="00391AB9" w:rsidRPr="00E3268A" w:rsidRDefault="00391AB9" w:rsidP="00391AB9">
            <w:pPr>
              <w:jc w:val="right"/>
            </w:pPr>
            <w:r w:rsidRPr="00E3268A">
              <w:t>0.43903</w:t>
            </w:r>
          </w:p>
        </w:tc>
        <w:tc>
          <w:tcPr>
            <w:tcW w:w="0" w:type="auto"/>
            <w:hideMark/>
          </w:tcPr>
          <w:p w14:paraId="5CD0F922" w14:textId="77777777" w:rsidR="00391AB9" w:rsidRPr="00E3268A" w:rsidRDefault="00391AB9" w:rsidP="00391AB9">
            <w:pPr>
              <w:jc w:val="right"/>
            </w:pPr>
            <w:r w:rsidRPr="00E3268A">
              <w:t>0.15017</w:t>
            </w:r>
          </w:p>
        </w:tc>
        <w:tc>
          <w:tcPr>
            <w:tcW w:w="0" w:type="auto"/>
            <w:hideMark/>
          </w:tcPr>
          <w:p w14:paraId="57F27128" w14:textId="77777777" w:rsidR="00391AB9" w:rsidRPr="00E3268A" w:rsidRDefault="00391AB9" w:rsidP="00391AB9">
            <w:pPr>
              <w:jc w:val="right"/>
            </w:pPr>
            <w:r w:rsidRPr="00E3268A">
              <w:t>8.5465</w:t>
            </w:r>
          </w:p>
        </w:tc>
        <w:tc>
          <w:tcPr>
            <w:tcW w:w="0" w:type="auto"/>
            <w:hideMark/>
          </w:tcPr>
          <w:p w14:paraId="0AEBE347" w14:textId="77777777" w:rsidR="00391AB9" w:rsidRPr="00E3268A" w:rsidRDefault="00391AB9" w:rsidP="00391AB9">
            <w:pPr>
              <w:jc w:val="right"/>
            </w:pPr>
            <w:r w:rsidRPr="00E3268A">
              <w:t>0.0035</w:t>
            </w:r>
          </w:p>
        </w:tc>
        <w:tc>
          <w:tcPr>
            <w:tcW w:w="0" w:type="auto"/>
            <w:hideMark/>
          </w:tcPr>
          <w:p w14:paraId="167AC2CF" w14:textId="77777777" w:rsidR="00391AB9" w:rsidRPr="00E3268A" w:rsidRDefault="00391AB9" w:rsidP="00391AB9">
            <w:pPr>
              <w:jc w:val="right"/>
            </w:pPr>
            <w:r w:rsidRPr="00E3268A">
              <w:t>6.7085</w:t>
            </w:r>
          </w:p>
        </w:tc>
        <w:tc>
          <w:tcPr>
            <w:tcW w:w="0" w:type="auto"/>
            <w:hideMark/>
          </w:tcPr>
          <w:p w14:paraId="7E903286" w14:textId="77777777" w:rsidR="00391AB9" w:rsidRPr="00E3268A" w:rsidRDefault="00391AB9" w:rsidP="00391AB9">
            <w:pPr>
              <w:jc w:val="right"/>
            </w:pPr>
            <w:r w:rsidRPr="00E3268A">
              <w:t>0.0096</w:t>
            </w:r>
          </w:p>
        </w:tc>
      </w:tr>
      <w:tr w:rsidR="00391AB9" w:rsidRPr="00E3268A" w14:paraId="4EE59D71" w14:textId="77777777" w:rsidTr="00492BE1">
        <w:tc>
          <w:tcPr>
            <w:tcW w:w="0" w:type="auto"/>
            <w:hideMark/>
          </w:tcPr>
          <w:p w14:paraId="7DFC3BEC" w14:textId="77777777" w:rsidR="00391AB9" w:rsidRPr="00E3268A" w:rsidRDefault="00391AB9" w:rsidP="00391AB9">
            <w:pPr>
              <w:rPr>
                <w:b/>
                <w:bCs/>
              </w:rPr>
            </w:pPr>
            <w:r w:rsidRPr="00E3268A">
              <w:rPr>
                <w:b/>
                <w:bCs/>
              </w:rPr>
              <w:t>nq25</w:t>
            </w:r>
          </w:p>
        </w:tc>
        <w:tc>
          <w:tcPr>
            <w:tcW w:w="0" w:type="auto"/>
            <w:hideMark/>
          </w:tcPr>
          <w:p w14:paraId="5093C0A6" w14:textId="77777777" w:rsidR="00391AB9" w:rsidRPr="00E3268A" w:rsidRDefault="00391AB9" w:rsidP="00391AB9">
            <w:pPr>
              <w:rPr>
                <w:b/>
                <w:bCs/>
              </w:rPr>
            </w:pPr>
            <w:r w:rsidRPr="00E3268A">
              <w:rPr>
                <w:b/>
                <w:bCs/>
              </w:rPr>
              <w:t>nq49</w:t>
            </w:r>
          </w:p>
        </w:tc>
        <w:tc>
          <w:tcPr>
            <w:tcW w:w="0" w:type="auto"/>
            <w:hideMark/>
          </w:tcPr>
          <w:p w14:paraId="4F527A25" w14:textId="77777777" w:rsidR="00391AB9" w:rsidRPr="00E3268A" w:rsidRDefault="00391AB9" w:rsidP="00391AB9">
            <w:pPr>
              <w:jc w:val="right"/>
            </w:pPr>
            <w:r w:rsidRPr="00E3268A">
              <w:t>58</w:t>
            </w:r>
          </w:p>
        </w:tc>
        <w:tc>
          <w:tcPr>
            <w:tcW w:w="0" w:type="auto"/>
            <w:hideMark/>
          </w:tcPr>
          <w:p w14:paraId="2A24AF1D" w14:textId="77777777" w:rsidR="00391AB9" w:rsidRPr="00E3268A" w:rsidRDefault="00391AB9" w:rsidP="00391AB9">
            <w:pPr>
              <w:jc w:val="right"/>
            </w:pPr>
            <w:r w:rsidRPr="00E3268A">
              <w:t>0.62967</w:t>
            </w:r>
          </w:p>
        </w:tc>
        <w:tc>
          <w:tcPr>
            <w:tcW w:w="0" w:type="auto"/>
            <w:hideMark/>
          </w:tcPr>
          <w:p w14:paraId="5C5EC4EC" w14:textId="77777777" w:rsidR="00391AB9" w:rsidRPr="00E3268A" w:rsidRDefault="00391AB9" w:rsidP="00391AB9">
            <w:pPr>
              <w:jc w:val="right"/>
            </w:pPr>
            <w:r w:rsidRPr="00E3268A">
              <w:t>0.12541</w:t>
            </w:r>
          </w:p>
        </w:tc>
        <w:tc>
          <w:tcPr>
            <w:tcW w:w="0" w:type="auto"/>
            <w:hideMark/>
          </w:tcPr>
          <w:p w14:paraId="3AB58653" w14:textId="77777777" w:rsidR="00391AB9" w:rsidRPr="00E3268A" w:rsidRDefault="00391AB9" w:rsidP="00391AB9">
            <w:pPr>
              <w:jc w:val="right"/>
            </w:pPr>
            <w:r w:rsidRPr="00E3268A">
              <w:t>25.2090</w:t>
            </w:r>
          </w:p>
        </w:tc>
        <w:tc>
          <w:tcPr>
            <w:tcW w:w="0" w:type="auto"/>
            <w:hideMark/>
          </w:tcPr>
          <w:p w14:paraId="60EEE9E7" w14:textId="77777777" w:rsidR="00391AB9" w:rsidRPr="00E3268A" w:rsidRDefault="00391AB9" w:rsidP="00391AB9">
            <w:pPr>
              <w:jc w:val="right"/>
            </w:pPr>
            <w:r w:rsidRPr="00E3268A">
              <w:t>&lt;.0001</w:t>
            </w:r>
          </w:p>
        </w:tc>
        <w:tc>
          <w:tcPr>
            <w:tcW w:w="0" w:type="auto"/>
            <w:hideMark/>
          </w:tcPr>
          <w:p w14:paraId="48903542" w14:textId="77777777" w:rsidR="00391AB9" w:rsidRPr="00E3268A" w:rsidRDefault="00391AB9" w:rsidP="00391AB9">
            <w:pPr>
              <w:jc w:val="right"/>
            </w:pPr>
            <w:r w:rsidRPr="00E3268A">
              <w:t>14.4362</w:t>
            </w:r>
          </w:p>
        </w:tc>
        <w:tc>
          <w:tcPr>
            <w:tcW w:w="0" w:type="auto"/>
            <w:hideMark/>
          </w:tcPr>
          <w:p w14:paraId="5F5805DB" w14:textId="77777777" w:rsidR="00391AB9" w:rsidRPr="00E3268A" w:rsidRDefault="00391AB9" w:rsidP="00391AB9">
            <w:pPr>
              <w:jc w:val="right"/>
            </w:pPr>
            <w:r w:rsidRPr="00E3268A">
              <w:t>0.0001</w:t>
            </w:r>
          </w:p>
        </w:tc>
      </w:tr>
      <w:tr w:rsidR="00391AB9" w:rsidRPr="00E3268A" w14:paraId="56F41668" w14:textId="77777777" w:rsidTr="00492BE1">
        <w:tc>
          <w:tcPr>
            <w:tcW w:w="0" w:type="auto"/>
            <w:hideMark/>
          </w:tcPr>
          <w:p w14:paraId="59D5CDB1" w14:textId="77777777" w:rsidR="00391AB9" w:rsidRPr="00E3268A" w:rsidRDefault="00391AB9" w:rsidP="00391AB9">
            <w:pPr>
              <w:rPr>
                <w:b/>
                <w:bCs/>
              </w:rPr>
            </w:pPr>
            <w:r w:rsidRPr="00E3268A">
              <w:rPr>
                <w:b/>
                <w:bCs/>
              </w:rPr>
              <w:t>nq25</w:t>
            </w:r>
          </w:p>
        </w:tc>
        <w:tc>
          <w:tcPr>
            <w:tcW w:w="0" w:type="auto"/>
            <w:hideMark/>
          </w:tcPr>
          <w:p w14:paraId="7A40F0BD" w14:textId="77777777" w:rsidR="00391AB9" w:rsidRPr="00E3268A" w:rsidRDefault="00391AB9" w:rsidP="00391AB9">
            <w:pPr>
              <w:rPr>
                <w:b/>
                <w:bCs/>
              </w:rPr>
            </w:pPr>
            <w:r w:rsidRPr="00E3268A">
              <w:rPr>
                <w:b/>
                <w:bCs/>
              </w:rPr>
              <w:t>nq50</w:t>
            </w:r>
          </w:p>
        </w:tc>
        <w:tc>
          <w:tcPr>
            <w:tcW w:w="0" w:type="auto"/>
            <w:hideMark/>
          </w:tcPr>
          <w:p w14:paraId="28608304" w14:textId="77777777" w:rsidR="00391AB9" w:rsidRPr="00E3268A" w:rsidRDefault="00391AB9" w:rsidP="00391AB9">
            <w:pPr>
              <w:jc w:val="right"/>
            </w:pPr>
            <w:r w:rsidRPr="00E3268A">
              <w:t>58</w:t>
            </w:r>
          </w:p>
        </w:tc>
        <w:tc>
          <w:tcPr>
            <w:tcW w:w="0" w:type="auto"/>
            <w:hideMark/>
          </w:tcPr>
          <w:p w14:paraId="198EE9C7" w14:textId="77777777" w:rsidR="00391AB9" w:rsidRPr="00E3268A" w:rsidRDefault="00391AB9" w:rsidP="00391AB9">
            <w:pPr>
              <w:jc w:val="right"/>
            </w:pPr>
            <w:r w:rsidRPr="00E3268A">
              <w:t>0.74198</w:t>
            </w:r>
          </w:p>
        </w:tc>
        <w:tc>
          <w:tcPr>
            <w:tcW w:w="0" w:type="auto"/>
            <w:hideMark/>
          </w:tcPr>
          <w:p w14:paraId="1AAB290C" w14:textId="77777777" w:rsidR="00391AB9" w:rsidRPr="00E3268A" w:rsidRDefault="00391AB9" w:rsidP="00391AB9">
            <w:pPr>
              <w:jc w:val="right"/>
            </w:pPr>
            <w:r w:rsidRPr="00E3268A">
              <w:t>0.09873</w:t>
            </w:r>
          </w:p>
        </w:tc>
        <w:tc>
          <w:tcPr>
            <w:tcW w:w="0" w:type="auto"/>
            <w:hideMark/>
          </w:tcPr>
          <w:p w14:paraId="33527C37" w14:textId="77777777" w:rsidR="00391AB9" w:rsidRPr="00E3268A" w:rsidRDefault="00391AB9" w:rsidP="00391AB9">
            <w:pPr>
              <w:jc w:val="right"/>
            </w:pPr>
            <w:r w:rsidRPr="00E3268A">
              <w:t>56.4801</w:t>
            </w:r>
          </w:p>
        </w:tc>
        <w:tc>
          <w:tcPr>
            <w:tcW w:w="0" w:type="auto"/>
            <w:hideMark/>
          </w:tcPr>
          <w:p w14:paraId="7E740F10" w14:textId="77777777" w:rsidR="00391AB9" w:rsidRPr="00E3268A" w:rsidRDefault="00391AB9" w:rsidP="00391AB9">
            <w:pPr>
              <w:jc w:val="right"/>
            </w:pPr>
            <w:r w:rsidRPr="00E3268A">
              <w:t>&lt;.0001</w:t>
            </w:r>
          </w:p>
        </w:tc>
        <w:tc>
          <w:tcPr>
            <w:tcW w:w="0" w:type="auto"/>
            <w:hideMark/>
          </w:tcPr>
          <w:p w14:paraId="4572C4C9" w14:textId="77777777" w:rsidR="00391AB9" w:rsidRPr="00E3268A" w:rsidRDefault="00391AB9" w:rsidP="00391AB9">
            <w:pPr>
              <w:jc w:val="right"/>
            </w:pPr>
            <w:r w:rsidRPr="00E3268A">
              <w:t>22.3838</w:t>
            </w:r>
          </w:p>
        </w:tc>
        <w:tc>
          <w:tcPr>
            <w:tcW w:w="0" w:type="auto"/>
            <w:hideMark/>
          </w:tcPr>
          <w:p w14:paraId="5EF4231E" w14:textId="77777777" w:rsidR="00391AB9" w:rsidRPr="00E3268A" w:rsidRDefault="00391AB9" w:rsidP="00391AB9">
            <w:pPr>
              <w:jc w:val="right"/>
            </w:pPr>
            <w:r w:rsidRPr="00E3268A">
              <w:t>&lt;.0001</w:t>
            </w:r>
          </w:p>
        </w:tc>
      </w:tr>
      <w:tr w:rsidR="00391AB9" w:rsidRPr="00E3268A" w14:paraId="5BDF71D3" w14:textId="77777777" w:rsidTr="00492BE1">
        <w:tc>
          <w:tcPr>
            <w:tcW w:w="0" w:type="auto"/>
            <w:hideMark/>
          </w:tcPr>
          <w:p w14:paraId="6D0C6BD2" w14:textId="77777777" w:rsidR="00391AB9" w:rsidRPr="00E3268A" w:rsidRDefault="00391AB9" w:rsidP="00391AB9">
            <w:pPr>
              <w:rPr>
                <w:b/>
                <w:bCs/>
              </w:rPr>
            </w:pPr>
            <w:r w:rsidRPr="00E3268A">
              <w:rPr>
                <w:b/>
                <w:bCs/>
              </w:rPr>
              <w:t>nq26</w:t>
            </w:r>
          </w:p>
        </w:tc>
        <w:tc>
          <w:tcPr>
            <w:tcW w:w="0" w:type="auto"/>
            <w:hideMark/>
          </w:tcPr>
          <w:p w14:paraId="1091418A" w14:textId="77777777" w:rsidR="00391AB9" w:rsidRPr="00E3268A" w:rsidRDefault="00391AB9" w:rsidP="00391AB9">
            <w:pPr>
              <w:rPr>
                <w:b/>
                <w:bCs/>
              </w:rPr>
            </w:pPr>
            <w:r w:rsidRPr="00E3268A">
              <w:rPr>
                <w:b/>
                <w:bCs/>
              </w:rPr>
              <w:t>nq27</w:t>
            </w:r>
          </w:p>
        </w:tc>
        <w:tc>
          <w:tcPr>
            <w:tcW w:w="0" w:type="auto"/>
            <w:hideMark/>
          </w:tcPr>
          <w:p w14:paraId="2F8C147D" w14:textId="77777777" w:rsidR="00391AB9" w:rsidRPr="00E3268A" w:rsidRDefault="00391AB9" w:rsidP="00391AB9">
            <w:pPr>
              <w:jc w:val="right"/>
            </w:pPr>
            <w:r w:rsidRPr="00E3268A">
              <w:t>59</w:t>
            </w:r>
          </w:p>
        </w:tc>
        <w:tc>
          <w:tcPr>
            <w:tcW w:w="0" w:type="auto"/>
            <w:hideMark/>
          </w:tcPr>
          <w:p w14:paraId="2BFAD295" w14:textId="77777777" w:rsidR="00391AB9" w:rsidRPr="00E3268A" w:rsidRDefault="00391AB9" w:rsidP="00391AB9">
            <w:pPr>
              <w:jc w:val="right"/>
            </w:pPr>
            <w:r w:rsidRPr="00E3268A">
              <w:t>0.99900</w:t>
            </w:r>
          </w:p>
        </w:tc>
        <w:tc>
          <w:tcPr>
            <w:tcW w:w="0" w:type="auto"/>
            <w:hideMark/>
          </w:tcPr>
          <w:p w14:paraId="506D696E" w14:textId="77777777" w:rsidR="00391AB9" w:rsidRPr="00E3268A" w:rsidRDefault="00391AB9" w:rsidP="00391AB9">
            <w:pPr>
              <w:jc w:val="right"/>
            </w:pPr>
            <w:r w:rsidRPr="00E3268A">
              <w:t>0</w:t>
            </w:r>
          </w:p>
        </w:tc>
        <w:tc>
          <w:tcPr>
            <w:tcW w:w="0" w:type="auto"/>
            <w:hideMark/>
          </w:tcPr>
          <w:p w14:paraId="10728FDC" w14:textId="77777777" w:rsidR="00391AB9" w:rsidRPr="00E3268A" w:rsidRDefault="00391AB9" w:rsidP="00391AB9">
            <w:pPr>
              <w:jc w:val="right"/>
            </w:pPr>
            <w:r w:rsidRPr="00E3268A">
              <w:t>.</w:t>
            </w:r>
          </w:p>
        </w:tc>
        <w:tc>
          <w:tcPr>
            <w:tcW w:w="0" w:type="auto"/>
            <w:hideMark/>
          </w:tcPr>
          <w:p w14:paraId="160597CF" w14:textId="77777777" w:rsidR="00391AB9" w:rsidRPr="00E3268A" w:rsidRDefault="00391AB9" w:rsidP="00391AB9">
            <w:pPr>
              <w:jc w:val="right"/>
            </w:pPr>
            <w:r w:rsidRPr="00E3268A">
              <w:t>.</w:t>
            </w:r>
          </w:p>
        </w:tc>
        <w:tc>
          <w:tcPr>
            <w:tcW w:w="0" w:type="auto"/>
            <w:hideMark/>
          </w:tcPr>
          <w:p w14:paraId="6F9D8C1B" w14:textId="77777777" w:rsidR="00391AB9" w:rsidRPr="00E3268A" w:rsidRDefault="00391AB9" w:rsidP="00391AB9">
            <w:pPr>
              <w:jc w:val="right"/>
            </w:pPr>
            <w:r w:rsidRPr="00E3268A">
              <w:t>41.4646</w:t>
            </w:r>
          </w:p>
        </w:tc>
        <w:tc>
          <w:tcPr>
            <w:tcW w:w="0" w:type="auto"/>
            <w:hideMark/>
          </w:tcPr>
          <w:p w14:paraId="0A14D296" w14:textId="77777777" w:rsidR="00391AB9" w:rsidRPr="00E3268A" w:rsidRDefault="00391AB9" w:rsidP="00391AB9">
            <w:pPr>
              <w:jc w:val="right"/>
            </w:pPr>
            <w:r w:rsidRPr="00E3268A">
              <w:t>&lt;.0001</w:t>
            </w:r>
          </w:p>
        </w:tc>
      </w:tr>
      <w:tr w:rsidR="00391AB9" w:rsidRPr="00E3268A" w14:paraId="1522E55D" w14:textId="77777777" w:rsidTr="00492BE1">
        <w:tc>
          <w:tcPr>
            <w:tcW w:w="0" w:type="auto"/>
            <w:hideMark/>
          </w:tcPr>
          <w:p w14:paraId="261E815F" w14:textId="77777777" w:rsidR="00391AB9" w:rsidRPr="00E3268A" w:rsidRDefault="00391AB9" w:rsidP="00391AB9">
            <w:pPr>
              <w:rPr>
                <w:b/>
                <w:bCs/>
              </w:rPr>
            </w:pPr>
            <w:r w:rsidRPr="00E3268A">
              <w:rPr>
                <w:b/>
                <w:bCs/>
              </w:rPr>
              <w:t>nq26</w:t>
            </w:r>
          </w:p>
        </w:tc>
        <w:tc>
          <w:tcPr>
            <w:tcW w:w="0" w:type="auto"/>
            <w:hideMark/>
          </w:tcPr>
          <w:p w14:paraId="7B55EB8E" w14:textId="77777777" w:rsidR="00391AB9" w:rsidRPr="00E3268A" w:rsidRDefault="00391AB9" w:rsidP="00391AB9">
            <w:pPr>
              <w:rPr>
                <w:b/>
                <w:bCs/>
              </w:rPr>
            </w:pPr>
            <w:r w:rsidRPr="00E3268A">
              <w:rPr>
                <w:b/>
                <w:bCs/>
              </w:rPr>
              <w:t>nq28</w:t>
            </w:r>
          </w:p>
        </w:tc>
        <w:tc>
          <w:tcPr>
            <w:tcW w:w="0" w:type="auto"/>
            <w:hideMark/>
          </w:tcPr>
          <w:p w14:paraId="2A3AA2D2" w14:textId="77777777" w:rsidR="00391AB9" w:rsidRPr="00E3268A" w:rsidRDefault="00391AB9" w:rsidP="00391AB9">
            <w:pPr>
              <w:jc w:val="right"/>
            </w:pPr>
            <w:r w:rsidRPr="00E3268A">
              <w:t>59</w:t>
            </w:r>
          </w:p>
        </w:tc>
        <w:tc>
          <w:tcPr>
            <w:tcW w:w="0" w:type="auto"/>
            <w:hideMark/>
          </w:tcPr>
          <w:p w14:paraId="26850C10" w14:textId="77777777" w:rsidR="00391AB9" w:rsidRPr="00E3268A" w:rsidRDefault="00391AB9" w:rsidP="00391AB9">
            <w:pPr>
              <w:jc w:val="right"/>
            </w:pPr>
            <w:r w:rsidRPr="00E3268A">
              <w:t>0.52283</w:t>
            </w:r>
          </w:p>
        </w:tc>
        <w:tc>
          <w:tcPr>
            <w:tcW w:w="0" w:type="auto"/>
            <w:hideMark/>
          </w:tcPr>
          <w:p w14:paraId="592C7703" w14:textId="77777777" w:rsidR="00391AB9" w:rsidRPr="00E3268A" w:rsidRDefault="00391AB9" w:rsidP="00391AB9">
            <w:pPr>
              <w:jc w:val="right"/>
            </w:pPr>
            <w:r w:rsidRPr="00E3268A">
              <w:t>0.14139</w:t>
            </w:r>
          </w:p>
        </w:tc>
        <w:tc>
          <w:tcPr>
            <w:tcW w:w="0" w:type="auto"/>
            <w:hideMark/>
          </w:tcPr>
          <w:p w14:paraId="19DE8695" w14:textId="77777777" w:rsidR="00391AB9" w:rsidRPr="00E3268A" w:rsidRDefault="00391AB9" w:rsidP="00391AB9">
            <w:pPr>
              <w:jc w:val="right"/>
            </w:pPr>
            <w:r w:rsidRPr="00E3268A">
              <w:t>13.6731</w:t>
            </w:r>
          </w:p>
        </w:tc>
        <w:tc>
          <w:tcPr>
            <w:tcW w:w="0" w:type="auto"/>
            <w:hideMark/>
          </w:tcPr>
          <w:p w14:paraId="08DDC977" w14:textId="77777777" w:rsidR="00391AB9" w:rsidRPr="00E3268A" w:rsidRDefault="00391AB9" w:rsidP="00391AB9">
            <w:pPr>
              <w:jc w:val="right"/>
            </w:pPr>
            <w:r w:rsidRPr="00E3268A">
              <w:t>0.0002</w:t>
            </w:r>
          </w:p>
        </w:tc>
        <w:tc>
          <w:tcPr>
            <w:tcW w:w="0" w:type="auto"/>
            <w:hideMark/>
          </w:tcPr>
          <w:p w14:paraId="3F868AB6" w14:textId="77777777" w:rsidR="00391AB9" w:rsidRPr="00E3268A" w:rsidRDefault="00391AB9" w:rsidP="00391AB9">
            <w:pPr>
              <w:jc w:val="right"/>
            </w:pPr>
            <w:r w:rsidRPr="00E3268A">
              <w:t>9.2833</w:t>
            </w:r>
          </w:p>
        </w:tc>
        <w:tc>
          <w:tcPr>
            <w:tcW w:w="0" w:type="auto"/>
            <w:hideMark/>
          </w:tcPr>
          <w:p w14:paraId="27842F9A" w14:textId="77777777" w:rsidR="00391AB9" w:rsidRPr="00E3268A" w:rsidRDefault="00391AB9" w:rsidP="00391AB9">
            <w:pPr>
              <w:jc w:val="right"/>
            </w:pPr>
            <w:r w:rsidRPr="00E3268A">
              <w:t>0.0023</w:t>
            </w:r>
          </w:p>
        </w:tc>
      </w:tr>
      <w:tr w:rsidR="00391AB9" w:rsidRPr="00E3268A" w14:paraId="38885AC4" w14:textId="77777777" w:rsidTr="00492BE1">
        <w:tc>
          <w:tcPr>
            <w:tcW w:w="0" w:type="auto"/>
            <w:hideMark/>
          </w:tcPr>
          <w:p w14:paraId="76C5E006" w14:textId="77777777" w:rsidR="00391AB9" w:rsidRPr="00E3268A" w:rsidRDefault="00391AB9" w:rsidP="00391AB9">
            <w:pPr>
              <w:rPr>
                <w:b/>
                <w:bCs/>
              </w:rPr>
            </w:pPr>
            <w:r w:rsidRPr="00E3268A">
              <w:rPr>
                <w:b/>
                <w:bCs/>
              </w:rPr>
              <w:t>nq26</w:t>
            </w:r>
          </w:p>
        </w:tc>
        <w:tc>
          <w:tcPr>
            <w:tcW w:w="0" w:type="auto"/>
            <w:hideMark/>
          </w:tcPr>
          <w:p w14:paraId="20302BB6" w14:textId="77777777" w:rsidR="00391AB9" w:rsidRPr="00E3268A" w:rsidRDefault="00391AB9" w:rsidP="00391AB9">
            <w:pPr>
              <w:rPr>
                <w:b/>
                <w:bCs/>
              </w:rPr>
            </w:pPr>
            <w:r w:rsidRPr="00E3268A">
              <w:rPr>
                <w:b/>
                <w:bCs/>
              </w:rPr>
              <w:t>nq29</w:t>
            </w:r>
          </w:p>
        </w:tc>
        <w:tc>
          <w:tcPr>
            <w:tcW w:w="0" w:type="auto"/>
            <w:hideMark/>
          </w:tcPr>
          <w:p w14:paraId="73099D63" w14:textId="77777777" w:rsidR="00391AB9" w:rsidRPr="00E3268A" w:rsidRDefault="00391AB9" w:rsidP="00391AB9">
            <w:pPr>
              <w:jc w:val="right"/>
            </w:pPr>
            <w:r w:rsidRPr="00E3268A">
              <w:t>59</w:t>
            </w:r>
          </w:p>
        </w:tc>
        <w:tc>
          <w:tcPr>
            <w:tcW w:w="0" w:type="auto"/>
            <w:hideMark/>
          </w:tcPr>
          <w:p w14:paraId="52E7C89D" w14:textId="77777777" w:rsidR="00391AB9" w:rsidRPr="00E3268A" w:rsidRDefault="00391AB9" w:rsidP="00391AB9">
            <w:pPr>
              <w:jc w:val="right"/>
            </w:pPr>
            <w:r w:rsidRPr="00E3268A">
              <w:t>0.87654</w:t>
            </w:r>
          </w:p>
        </w:tc>
        <w:tc>
          <w:tcPr>
            <w:tcW w:w="0" w:type="auto"/>
            <w:hideMark/>
          </w:tcPr>
          <w:p w14:paraId="21080D5F" w14:textId="77777777" w:rsidR="00391AB9" w:rsidRPr="00E3268A" w:rsidRDefault="00391AB9" w:rsidP="00391AB9">
            <w:pPr>
              <w:jc w:val="right"/>
            </w:pPr>
            <w:r w:rsidRPr="00E3268A">
              <w:t>0.06550</w:t>
            </w:r>
          </w:p>
        </w:tc>
        <w:tc>
          <w:tcPr>
            <w:tcW w:w="0" w:type="auto"/>
            <w:hideMark/>
          </w:tcPr>
          <w:p w14:paraId="4CF5C349" w14:textId="77777777" w:rsidR="00391AB9" w:rsidRPr="00E3268A" w:rsidRDefault="00391AB9" w:rsidP="00391AB9">
            <w:pPr>
              <w:jc w:val="right"/>
            </w:pPr>
            <w:r w:rsidRPr="00E3268A">
              <w:t>179.0595</w:t>
            </w:r>
          </w:p>
        </w:tc>
        <w:tc>
          <w:tcPr>
            <w:tcW w:w="0" w:type="auto"/>
            <w:hideMark/>
          </w:tcPr>
          <w:p w14:paraId="0B51B631" w14:textId="77777777" w:rsidR="00391AB9" w:rsidRPr="00E3268A" w:rsidRDefault="00391AB9" w:rsidP="00391AB9">
            <w:pPr>
              <w:jc w:val="right"/>
            </w:pPr>
            <w:r w:rsidRPr="00E3268A">
              <w:t>&lt;.0001</w:t>
            </w:r>
          </w:p>
        </w:tc>
        <w:tc>
          <w:tcPr>
            <w:tcW w:w="0" w:type="auto"/>
            <w:hideMark/>
          </w:tcPr>
          <w:p w14:paraId="58C73424" w14:textId="77777777" w:rsidR="00391AB9" w:rsidRPr="00E3268A" w:rsidRDefault="00391AB9" w:rsidP="00391AB9">
            <w:pPr>
              <w:jc w:val="right"/>
            </w:pPr>
            <w:r w:rsidRPr="00E3268A">
              <w:t>35.8066</w:t>
            </w:r>
          </w:p>
        </w:tc>
        <w:tc>
          <w:tcPr>
            <w:tcW w:w="0" w:type="auto"/>
            <w:hideMark/>
          </w:tcPr>
          <w:p w14:paraId="6D2827B6" w14:textId="77777777" w:rsidR="00391AB9" w:rsidRPr="00E3268A" w:rsidRDefault="00391AB9" w:rsidP="00391AB9">
            <w:pPr>
              <w:jc w:val="right"/>
            </w:pPr>
            <w:r w:rsidRPr="00E3268A">
              <w:t>&lt;.0001</w:t>
            </w:r>
          </w:p>
        </w:tc>
      </w:tr>
      <w:tr w:rsidR="00391AB9" w:rsidRPr="00E3268A" w14:paraId="22474DBA" w14:textId="77777777" w:rsidTr="00492BE1">
        <w:tc>
          <w:tcPr>
            <w:tcW w:w="0" w:type="auto"/>
            <w:hideMark/>
          </w:tcPr>
          <w:p w14:paraId="620EEF89" w14:textId="77777777" w:rsidR="00391AB9" w:rsidRPr="00E3268A" w:rsidRDefault="00391AB9" w:rsidP="00391AB9">
            <w:pPr>
              <w:rPr>
                <w:b/>
                <w:bCs/>
              </w:rPr>
            </w:pPr>
            <w:r w:rsidRPr="00E3268A">
              <w:rPr>
                <w:b/>
                <w:bCs/>
              </w:rPr>
              <w:t>nq26</w:t>
            </w:r>
          </w:p>
        </w:tc>
        <w:tc>
          <w:tcPr>
            <w:tcW w:w="0" w:type="auto"/>
            <w:hideMark/>
          </w:tcPr>
          <w:p w14:paraId="72084EE8" w14:textId="77777777" w:rsidR="00391AB9" w:rsidRPr="00E3268A" w:rsidRDefault="00391AB9" w:rsidP="00391AB9">
            <w:pPr>
              <w:rPr>
                <w:b/>
                <w:bCs/>
              </w:rPr>
            </w:pPr>
            <w:r w:rsidRPr="00E3268A">
              <w:rPr>
                <w:b/>
                <w:bCs/>
              </w:rPr>
              <w:t>nq30</w:t>
            </w:r>
          </w:p>
        </w:tc>
        <w:tc>
          <w:tcPr>
            <w:tcW w:w="0" w:type="auto"/>
            <w:hideMark/>
          </w:tcPr>
          <w:p w14:paraId="43C808F3" w14:textId="77777777" w:rsidR="00391AB9" w:rsidRPr="00E3268A" w:rsidRDefault="00391AB9" w:rsidP="00391AB9">
            <w:pPr>
              <w:jc w:val="right"/>
            </w:pPr>
            <w:r w:rsidRPr="00E3268A">
              <w:t>59</w:t>
            </w:r>
          </w:p>
        </w:tc>
        <w:tc>
          <w:tcPr>
            <w:tcW w:w="0" w:type="auto"/>
            <w:hideMark/>
          </w:tcPr>
          <w:p w14:paraId="6C0C370E" w14:textId="77777777" w:rsidR="00391AB9" w:rsidRPr="00E3268A" w:rsidRDefault="00391AB9" w:rsidP="00391AB9">
            <w:pPr>
              <w:jc w:val="right"/>
            </w:pPr>
            <w:r w:rsidRPr="00E3268A">
              <w:t>0.69915</w:t>
            </w:r>
          </w:p>
        </w:tc>
        <w:tc>
          <w:tcPr>
            <w:tcW w:w="0" w:type="auto"/>
            <w:hideMark/>
          </w:tcPr>
          <w:p w14:paraId="2BA8F9B1" w14:textId="77777777" w:rsidR="00391AB9" w:rsidRPr="00E3268A" w:rsidRDefault="00391AB9" w:rsidP="00391AB9">
            <w:pPr>
              <w:jc w:val="right"/>
            </w:pPr>
            <w:r w:rsidRPr="00E3268A">
              <w:t>0.10795</w:t>
            </w:r>
          </w:p>
        </w:tc>
        <w:tc>
          <w:tcPr>
            <w:tcW w:w="0" w:type="auto"/>
            <w:hideMark/>
          </w:tcPr>
          <w:p w14:paraId="0C7FBA78" w14:textId="77777777" w:rsidR="00391AB9" w:rsidRPr="00E3268A" w:rsidRDefault="00391AB9" w:rsidP="00391AB9">
            <w:pPr>
              <w:jc w:val="right"/>
            </w:pPr>
            <w:r w:rsidRPr="00E3268A">
              <w:t>41.9497</w:t>
            </w:r>
          </w:p>
        </w:tc>
        <w:tc>
          <w:tcPr>
            <w:tcW w:w="0" w:type="auto"/>
            <w:hideMark/>
          </w:tcPr>
          <w:p w14:paraId="1B2145CB" w14:textId="77777777" w:rsidR="00391AB9" w:rsidRPr="00E3268A" w:rsidRDefault="00391AB9" w:rsidP="00391AB9">
            <w:pPr>
              <w:jc w:val="right"/>
            </w:pPr>
            <w:r w:rsidRPr="00E3268A">
              <w:t>&lt;.0001</w:t>
            </w:r>
          </w:p>
        </w:tc>
        <w:tc>
          <w:tcPr>
            <w:tcW w:w="0" w:type="auto"/>
            <w:hideMark/>
          </w:tcPr>
          <w:p w14:paraId="667F3910" w14:textId="77777777" w:rsidR="00391AB9" w:rsidRPr="00E3268A" w:rsidRDefault="00391AB9" w:rsidP="00391AB9">
            <w:pPr>
              <w:jc w:val="right"/>
            </w:pPr>
            <w:r w:rsidRPr="00E3268A">
              <w:t>21.6327</w:t>
            </w:r>
          </w:p>
        </w:tc>
        <w:tc>
          <w:tcPr>
            <w:tcW w:w="0" w:type="auto"/>
            <w:hideMark/>
          </w:tcPr>
          <w:p w14:paraId="39BCFD1E" w14:textId="77777777" w:rsidR="00391AB9" w:rsidRPr="00E3268A" w:rsidRDefault="00391AB9" w:rsidP="00391AB9">
            <w:pPr>
              <w:jc w:val="right"/>
            </w:pPr>
            <w:r w:rsidRPr="00E3268A">
              <w:t>&lt;.0001</w:t>
            </w:r>
          </w:p>
        </w:tc>
      </w:tr>
      <w:tr w:rsidR="00391AB9" w:rsidRPr="00E3268A" w14:paraId="32934957" w14:textId="77777777" w:rsidTr="00492BE1">
        <w:tc>
          <w:tcPr>
            <w:tcW w:w="0" w:type="auto"/>
            <w:hideMark/>
          </w:tcPr>
          <w:p w14:paraId="247DACA4" w14:textId="77777777" w:rsidR="00391AB9" w:rsidRPr="00E3268A" w:rsidRDefault="00391AB9" w:rsidP="00391AB9">
            <w:pPr>
              <w:rPr>
                <w:b/>
                <w:bCs/>
              </w:rPr>
            </w:pPr>
            <w:r w:rsidRPr="00E3268A">
              <w:rPr>
                <w:b/>
                <w:bCs/>
              </w:rPr>
              <w:t>nq26</w:t>
            </w:r>
          </w:p>
        </w:tc>
        <w:tc>
          <w:tcPr>
            <w:tcW w:w="0" w:type="auto"/>
            <w:hideMark/>
          </w:tcPr>
          <w:p w14:paraId="0454E1C7" w14:textId="77777777" w:rsidR="00391AB9" w:rsidRPr="00E3268A" w:rsidRDefault="00391AB9" w:rsidP="00391AB9">
            <w:pPr>
              <w:rPr>
                <w:b/>
                <w:bCs/>
              </w:rPr>
            </w:pPr>
            <w:r w:rsidRPr="00E3268A">
              <w:rPr>
                <w:b/>
                <w:bCs/>
              </w:rPr>
              <w:t>nq31</w:t>
            </w:r>
          </w:p>
        </w:tc>
        <w:tc>
          <w:tcPr>
            <w:tcW w:w="0" w:type="auto"/>
            <w:hideMark/>
          </w:tcPr>
          <w:p w14:paraId="47664CBC" w14:textId="77777777" w:rsidR="00391AB9" w:rsidRPr="00E3268A" w:rsidRDefault="00391AB9" w:rsidP="00391AB9">
            <w:pPr>
              <w:jc w:val="right"/>
            </w:pPr>
            <w:r w:rsidRPr="00E3268A">
              <w:t>59</w:t>
            </w:r>
          </w:p>
        </w:tc>
        <w:tc>
          <w:tcPr>
            <w:tcW w:w="0" w:type="auto"/>
            <w:hideMark/>
          </w:tcPr>
          <w:p w14:paraId="3A9AA00A" w14:textId="77777777" w:rsidR="00391AB9" w:rsidRPr="00E3268A" w:rsidRDefault="00391AB9" w:rsidP="00391AB9">
            <w:pPr>
              <w:jc w:val="right"/>
            </w:pPr>
            <w:r w:rsidRPr="00E3268A">
              <w:t>0.80703</w:t>
            </w:r>
          </w:p>
        </w:tc>
        <w:tc>
          <w:tcPr>
            <w:tcW w:w="0" w:type="auto"/>
            <w:hideMark/>
          </w:tcPr>
          <w:p w14:paraId="58FA6E02" w14:textId="77777777" w:rsidR="00391AB9" w:rsidRPr="00E3268A" w:rsidRDefault="00391AB9" w:rsidP="00391AB9">
            <w:pPr>
              <w:jc w:val="right"/>
            </w:pPr>
            <w:r w:rsidRPr="00E3268A">
              <w:t>0.08513</w:t>
            </w:r>
          </w:p>
        </w:tc>
        <w:tc>
          <w:tcPr>
            <w:tcW w:w="0" w:type="auto"/>
            <w:hideMark/>
          </w:tcPr>
          <w:p w14:paraId="1A5B1C6B" w14:textId="77777777" w:rsidR="00391AB9" w:rsidRPr="00E3268A" w:rsidRDefault="00391AB9" w:rsidP="00391AB9">
            <w:pPr>
              <w:jc w:val="right"/>
            </w:pPr>
            <w:r w:rsidRPr="00E3268A">
              <w:t>89.8662</w:t>
            </w:r>
          </w:p>
        </w:tc>
        <w:tc>
          <w:tcPr>
            <w:tcW w:w="0" w:type="auto"/>
            <w:hideMark/>
          </w:tcPr>
          <w:p w14:paraId="345DF89B" w14:textId="77777777" w:rsidR="00391AB9" w:rsidRPr="00E3268A" w:rsidRDefault="00391AB9" w:rsidP="00391AB9">
            <w:pPr>
              <w:jc w:val="right"/>
            </w:pPr>
            <w:r w:rsidRPr="00E3268A">
              <w:t>&lt;.0001</w:t>
            </w:r>
          </w:p>
        </w:tc>
        <w:tc>
          <w:tcPr>
            <w:tcW w:w="0" w:type="auto"/>
            <w:hideMark/>
          </w:tcPr>
          <w:p w14:paraId="141733F1" w14:textId="77777777" w:rsidR="00391AB9" w:rsidRPr="00E3268A" w:rsidRDefault="00391AB9" w:rsidP="00391AB9">
            <w:pPr>
              <w:jc w:val="right"/>
            </w:pPr>
            <w:r w:rsidRPr="00E3268A">
              <w:t>28.2812</w:t>
            </w:r>
          </w:p>
        </w:tc>
        <w:tc>
          <w:tcPr>
            <w:tcW w:w="0" w:type="auto"/>
            <w:hideMark/>
          </w:tcPr>
          <w:p w14:paraId="59307207" w14:textId="77777777" w:rsidR="00391AB9" w:rsidRPr="00E3268A" w:rsidRDefault="00391AB9" w:rsidP="00391AB9">
            <w:pPr>
              <w:jc w:val="right"/>
            </w:pPr>
            <w:r w:rsidRPr="00E3268A">
              <w:t>&lt;.0001</w:t>
            </w:r>
          </w:p>
        </w:tc>
      </w:tr>
      <w:tr w:rsidR="00391AB9" w:rsidRPr="00E3268A" w14:paraId="303E6E3D" w14:textId="77777777" w:rsidTr="00492BE1">
        <w:tc>
          <w:tcPr>
            <w:tcW w:w="0" w:type="auto"/>
            <w:hideMark/>
          </w:tcPr>
          <w:p w14:paraId="57715D6E" w14:textId="77777777" w:rsidR="00391AB9" w:rsidRPr="00E3268A" w:rsidRDefault="00391AB9" w:rsidP="00391AB9">
            <w:pPr>
              <w:rPr>
                <w:b/>
                <w:bCs/>
              </w:rPr>
            </w:pPr>
            <w:r w:rsidRPr="00E3268A">
              <w:rPr>
                <w:b/>
                <w:bCs/>
              </w:rPr>
              <w:t>nq26</w:t>
            </w:r>
          </w:p>
        </w:tc>
        <w:tc>
          <w:tcPr>
            <w:tcW w:w="0" w:type="auto"/>
            <w:hideMark/>
          </w:tcPr>
          <w:p w14:paraId="331A2219" w14:textId="77777777" w:rsidR="00391AB9" w:rsidRPr="00E3268A" w:rsidRDefault="00391AB9" w:rsidP="00391AB9">
            <w:pPr>
              <w:rPr>
                <w:b/>
                <w:bCs/>
              </w:rPr>
            </w:pPr>
            <w:r w:rsidRPr="00E3268A">
              <w:rPr>
                <w:b/>
                <w:bCs/>
              </w:rPr>
              <w:t>nq32</w:t>
            </w:r>
          </w:p>
        </w:tc>
        <w:tc>
          <w:tcPr>
            <w:tcW w:w="0" w:type="auto"/>
            <w:hideMark/>
          </w:tcPr>
          <w:p w14:paraId="0C9AEA75" w14:textId="77777777" w:rsidR="00391AB9" w:rsidRPr="00E3268A" w:rsidRDefault="00391AB9" w:rsidP="00391AB9">
            <w:pPr>
              <w:jc w:val="right"/>
            </w:pPr>
            <w:r w:rsidRPr="00E3268A">
              <w:t>59</w:t>
            </w:r>
          </w:p>
        </w:tc>
        <w:tc>
          <w:tcPr>
            <w:tcW w:w="0" w:type="auto"/>
            <w:hideMark/>
          </w:tcPr>
          <w:p w14:paraId="2E214805" w14:textId="77777777" w:rsidR="00391AB9" w:rsidRPr="00E3268A" w:rsidRDefault="00391AB9" w:rsidP="00391AB9">
            <w:pPr>
              <w:jc w:val="right"/>
            </w:pPr>
            <w:r w:rsidRPr="00E3268A">
              <w:t>0.78344</w:t>
            </w:r>
          </w:p>
        </w:tc>
        <w:tc>
          <w:tcPr>
            <w:tcW w:w="0" w:type="auto"/>
            <w:hideMark/>
          </w:tcPr>
          <w:p w14:paraId="4DD4C686" w14:textId="77777777" w:rsidR="00391AB9" w:rsidRPr="00E3268A" w:rsidRDefault="00391AB9" w:rsidP="00391AB9">
            <w:pPr>
              <w:jc w:val="right"/>
            </w:pPr>
            <w:r w:rsidRPr="00E3268A">
              <w:t>0.08936</w:t>
            </w:r>
          </w:p>
        </w:tc>
        <w:tc>
          <w:tcPr>
            <w:tcW w:w="0" w:type="auto"/>
            <w:hideMark/>
          </w:tcPr>
          <w:p w14:paraId="76D0F34B" w14:textId="77777777" w:rsidR="00391AB9" w:rsidRPr="00E3268A" w:rsidRDefault="00391AB9" w:rsidP="00391AB9">
            <w:pPr>
              <w:jc w:val="right"/>
            </w:pPr>
            <w:r w:rsidRPr="00E3268A">
              <w:t>76.8634</w:t>
            </w:r>
          </w:p>
        </w:tc>
        <w:tc>
          <w:tcPr>
            <w:tcW w:w="0" w:type="auto"/>
            <w:hideMark/>
          </w:tcPr>
          <w:p w14:paraId="491284AC" w14:textId="77777777" w:rsidR="00391AB9" w:rsidRPr="00E3268A" w:rsidRDefault="00391AB9" w:rsidP="00391AB9">
            <w:pPr>
              <w:jc w:val="right"/>
            </w:pPr>
            <w:r w:rsidRPr="00E3268A">
              <w:t>&lt;.0001</w:t>
            </w:r>
          </w:p>
        </w:tc>
        <w:tc>
          <w:tcPr>
            <w:tcW w:w="0" w:type="auto"/>
            <w:hideMark/>
          </w:tcPr>
          <w:p w14:paraId="6678A136" w14:textId="77777777" w:rsidR="00391AB9" w:rsidRPr="00E3268A" w:rsidRDefault="00391AB9" w:rsidP="00391AB9">
            <w:pPr>
              <w:jc w:val="right"/>
            </w:pPr>
            <w:r w:rsidRPr="00E3268A">
              <w:t>26.7180</w:t>
            </w:r>
          </w:p>
        </w:tc>
        <w:tc>
          <w:tcPr>
            <w:tcW w:w="0" w:type="auto"/>
            <w:hideMark/>
          </w:tcPr>
          <w:p w14:paraId="3CCD6F95" w14:textId="77777777" w:rsidR="00391AB9" w:rsidRPr="00E3268A" w:rsidRDefault="00391AB9" w:rsidP="00391AB9">
            <w:pPr>
              <w:jc w:val="right"/>
            </w:pPr>
            <w:r w:rsidRPr="00E3268A">
              <w:t>&lt;.0001</w:t>
            </w:r>
          </w:p>
        </w:tc>
      </w:tr>
      <w:tr w:rsidR="00391AB9" w:rsidRPr="00E3268A" w14:paraId="0DCF8CE5" w14:textId="77777777" w:rsidTr="00492BE1">
        <w:tc>
          <w:tcPr>
            <w:tcW w:w="0" w:type="auto"/>
            <w:hideMark/>
          </w:tcPr>
          <w:p w14:paraId="6617DC18" w14:textId="77777777" w:rsidR="00391AB9" w:rsidRPr="00E3268A" w:rsidRDefault="00391AB9" w:rsidP="00391AB9">
            <w:pPr>
              <w:rPr>
                <w:b/>
                <w:bCs/>
              </w:rPr>
            </w:pPr>
            <w:r w:rsidRPr="00E3268A">
              <w:rPr>
                <w:b/>
                <w:bCs/>
              </w:rPr>
              <w:t>nq26</w:t>
            </w:r>
          </w:p>
        </w:tc>
        <w:tc>
          <w:tcPr>
            <w:tcW w:w="0" w:type="auto"/>
            <w:hideMark/>
          </w:tcPr>
          <w:p w14:paraId="3C637EED" w14:textId="77777777" w:rsidR="00391AB9" w:rsidRPr="00E3268A" w:rsidRDefault="00391AB9" w:rsidP="00391AB9">
            <w:pPr>
              <w:rPr>
                <w:b/>
                <w:bCs/>
              </w:rPr>
            </w:pPr>
            <w:r w:rsidRPr="00E3268A">
              <w:rPr>
                <w:b/>
                <w:bCs/>
              </w:rPr>
              <w:t>nq33</w:t>
            </w:r>
          </w:p>
        </w:tc>
        <w:tc>
          <w:tcPr>
            <w:tcW w:w="0" w:type="auto"/>
            <w:hideMark/>
          </w:tcPr>
          <w:p w14:paraId="50092DC0" w14:textId="77777777" w:rsidR="00391AB9" w:rsidRPr="00E3268A" w:rsidRDefault="00391AB9" w:rsidP="00391AB9">
            <w:pPr>
              <w:jc w:val="right"/>
            </w:pPr>
            <w:r w:rsidRPr="00E3268A">
              <w:t>59</w:t>
            </w:r>
          </w:p>
        </w:tc>
        <w:tc>
          <w:tcPr>
            <w:tcW w:w="0" w:type="auto"/>
            <w:hideMark/>
          </w:tcPr>
          <w:p w14:paraId="0B2D0EEC" w14:textId="77777777" w:rsidR="00391AB9" w:rsidRPr="00E3268A" w:rsidRDefault="00391AB9" w:rsidP="00391AB9">
            <w:pPr>
              <w:jc w:val="right"/>
            </w:pPr>
            <w:r w:rsidRPr="00E3268A">
              <w:t>0.85715</w:t>
            </w:r>
          </w:p>
        </w:tc>
        <w:tc>
          <w:tcPr>
            <w:tcW w:w="0" w:type="auto"/>
            <w:hideMark/>
          </w:tcPr>
          <w:p w14:paraId="5AA223FD" w14:textId="77777777" w:rsidR="00391AB9" w:rsidRPr="00E3268A" w:rsidRDefault="00391AB9" w:rsidP="00391AB9">
            <w:pPr>
              <w:jc w:val="right"/>
            </w:pPr>
            <w:r w:rsidRPr="00E3268A">
              <w:t>0.07395</w:t>
            </w:r>
          </w:p>
        </w:tc>
        <w:tc>
          <w:tcPr>
            <w:tcW w:w="0" w:type="auto"/>
            <w:hideMark/>
          </w:tcPr>
          <w:p w14:paraId="194B79DA" w14:textId="77777777" w:rsidR="00391AB9" w:rsidRPr="00E3268A" w:rsidRDefault="00391AB9" w:rsidP="00391AB9">
            <w:pPr>
              <w:jc w:val="right"/>
            </w:pPr>
            <w:r w:rsidRPr="00E3268A">
              <w:t>134.3561</w:t>
            </w:r>
          </w:p>
        </w:tc>
        <w:tc>
          <w:tcPr>
            <w:tcW w:w="0" w:type="auto"/>
            <w:hideMark/>
          </w:tcPr>
          <w:p w14:paraId="7F8E6AF8" w14:textId="77777777" w:rsidR="00391AB9" w:rsidRPr="00E3268A" w:rsidRDefault="00391AB9" w:rsidP="00391AB9">
            <w:pPr>
              <w:jc w:val="right"/>
            </w:pPr>
            <w:r w:rsidRPr="00E3268A">
              <w:t>&lt;.0001</w:t>
            </w:r>
          </w:p>
        </w:tc>
        <w:tc>
          <w:tcPr>
            <w:tcW w:w="0" w:type="auto"/>
            <w:hideMark/>
          </w:tcPr>
          <w:p w14:paraId="15AAB6F0" w14:textId="77777777" w:rsidR="00391AB9" w:rsidRPr="00E3268A" w:rsidRDefault="00391AB9" w:rsidP="00391AB9">
            <w:pPr>
              <w:jc w:val="right"/>
            </w:pPr>
            <w:r w:rsidRPr="00E3268A">
              <w:t>31.5492</w:t>
            </w:r>
          </w:p>
        </w:tc>
        <w:tc>
          <w:tcPr>
            <w:tcW w:w="0" w:type="auto"/>
            <w:hideMark/>
          </w:tcPr>
          <w:p w14:paraId="5138DEFE" w14:textId="77777777" w:rsidR="00391AB9" w:rsidRPr="00E3268A" w:rsidRDefault="00391AB9" w:rsidP="00391AB9">
            <w:pPr>
              <w:jc w:val="right"/>
            </w:pPr>
            <w:r w:rsidRPr="00E3268A">
              <w:t>&lt;.0001</w:t>
            </w:r>
          </w:p>
        </w:tc>
      </w:tr>
      <w:tr w:rsidR="00391AB9" w:rsidRPr="00E3268A" w14:paraId="545D1477" w14:textId="77777777" w:rsidTr="00492BE1">
        <w:tc>
          <w:tcPr>
            <w:tcW w:w="0" w:type="auto"/>
            <w:hideMark/>
          </w:tcPr>
          <w:p w14:paraId="6E5CDFC4" w14:textId="77777777" w:rsidR="00391AB9" w:rsidRPr="00E3268A" w:rsidRDefault="00391AB9" w:rsidP="00391AB9">
            <w:pPr>
              <w:rPr>
                <w:b/>
                <w:bCs/>
              </w:rPr>
            </w:pPr>
            <w:r w:rsidRPr="00E3268A">
              <w:rPr>
                <w:b/>
                <w:bCs/>
              </w:rPr>
              <w:t>nq26</w:t>
            </w:r>
          </w:p>
        </w:tc>
        <w:tc>
          <w:tcPr>
            <w:tcW w:w="0" w:type="auto"/>
            <w:hideMark/>
          </w:tcPr>
          <w:p w14:paraId="7C015357" w14:textId="77777777" w:rsidR="00391AB9" w:rsidRPr="00E3268A" w:rsidRDefault="00391AB9" w:rsidP="00391AB9">
            <w:pPr>
              <w:rPr>
                <w:b/>
                <w:bCs/>
              </w:rPr>
            </w:pPr>
            <w:r w:rsidRPr="00E3268A">
              <w:rPr>
                <w:b/>
                <w:bCs/>
              </w:rPr>
              <w:t>nq34</w:t>
            </w:r>
          </w:p>
        </w:tc>
        <w:tc>
          <w:tcPr>
            <w:tcW w:w="0" w:type="auto"/>
            <w:hideMark/>
          </w:tcPr>
          <w:p w14:paraId="59E73B99" w14:textId="77777777" w:rsidR="00391AB9" w:rsidRPr="00E3268A" w:rsidRDefault="00391AB9" w:rsidP="00391AB9">
            <w:pPr>
              <w:jc w:val="right"/>
            </w:pPr>
            <w:r w:rsidRPr="00E3268A">
              <w:t>59</w:t>
            </w:r>
          </w:p>
        </w:tc>
        <w:tc>
          <w:tcPr>
            <w:tcW w:w="0" w:type="auto"/>
            <w:hideMark/>
          </w:tcPr>
          <w:p w14:paraId="16E63453" w14:textId="77777777" w:rsidR="00391AB9" w:rsidRPr="00E3268A" w:rsidRDefault="00391AB9" w:rsidP="00391AB9">
            <w:pPr>
              <w:jc w:val="right"/>
            </w:pPr>
            <w:r w:rsidRPr="00E3268A">
              <w:t>0.89137</w:t>
            </w:r>
          </w:p>
        </w:tc>
        <w:tc>
          <w:tcPr>
            <w:tcW w:w="0" w:type="auto"/>
            <w:hideMark/>
          </w:tcPr>
          <w:p w14:paraId="18722288" w14:textId="77777777" w:rsidR="00391AB9" w:rsidRPr="00E3268A" w:rsidRDefault="00391AB9" w:rsidP="00391AB9">
            <w:pPr>
              <w:jc w:val="right"/>
            </w:pPr>
            <w:r w:rsidRPr="00E3268A">
              <w:t>0.06188</w:t>
            </w:r>
          </w:p>
        </w:tc>
        <w:tc>
          <w:tcPr>
            <w:tcW w:w="0" w:type="auto"/>
            <w:hideMark/>
          </w:tcPr>
          <w:p w14:paraId="6DA36EBB" w14:textId="77777777" w:rsidR="00391AB9" w:rsidRPr="00E3268A" w:rsidRDefault="00391AB9" w:rsidP="00391AB9">
            <w:pPr>
              <w:jc w:val="right"/>
            </w:pPr>
            <w:r w:rsidRPr="00E3268A">
              <w:t>207.4792</w:t>
            </w:r>
          </w:p>
        </w:tc>
        <w:tc>
          <w:tcPr>
            <w:tcW w:w="0" w:type="auto"/>
            <w:hideMark/>
          </w:tcPr>
          <w:p w14:paraId="31DBE609" w14:textId="77777777" w:rsidR="00391AB9" w:rsidRPr="00E3268A" w:rsidRDefault="00391AB9" w:rsidP="00391AB9">
            <w:pPr>
              <w:jc w:val="right"/>
            </w:pPr>
            <w:r w:rsidRPr="00E3268A">
              <w:t>&lt;.0001</w:t>
            </w:r>
          </w:p>
        </w:tc>
        <w:tc>
          <w:tcPr>
            <w:tcW w:w="0" w:type="auto"/>
            <w:hideMark/>
          </w:tcPr>
          <w:p w14:paraId="5C14A289" w14:textId="77777777" w:rsidR="00391AB9" w:rsidRPr="00E3268A" w:rsidRDefault="00391AB9" w:rsidP="00391AB9">
            <w:pPr>
              <w:jc w:val="right"/>
            </w:pPr>
            <w:r w:rsidRPr="00E3268A">
              <w:t>37.4068</w:t>
            </w:r>
          </w:p>
        </w:tc>
        <w:tc>
          <w:tcPr>
            <w:tcW w:w="0" w:type="auto"/>
            <w:hideMark/>
          </w:tcPr>
          <w:p w14:paraId="1EAC559C" w14:textId="77777777" w:rsidR="00391AB9" w:rsidRPr="00E3268A" w:rsidRDefault="00391AB9" w:rsidP="00391AB9">
            <w:pPr>
              <w:jc w:val="right"/>
            </w:pPr>
            <w:r w:rsidRPr="00E3268A">
              <w:t>&lt;.0001</w:t>
            </w:r>
          </w:p>
        </w:tc>
      </w:tr>
      <w:tr w:rsidR="00391AB9" w:rsidRPr="00E3268A" w14:paraId="667A2D03" w14:textId="77777777" w:rsidTr="00492BE1">
        <w:tc>
          <w:tcPr>
            <w:tcW w:w="0" w:type="auto"/>
            <w:hideMark/>
          </w:tcPr>
          <w:p w14:paraId="11E70E6C" w14:textId="77777777" w:rsidR="00391AB9" w:rsidRPr="00E3268A" w:rsidRDefault="00391AB9" w:rsidP="00391AB9">
            <w:pPr>
              <w:rPr>
                <w:b/>
                <w:bCs/>
              </w:rPr>
            </w:pPr>
            <w:r w:rsidRPr="00E3268A">
              <w:rPr>
                <w:b/>
                <w:bCs/>
              </w:rPr>
              <w:t>nq26</w:t>
            </w:r>
          </w:p>
        </w:tc>
        <w:tc>
          <w:tcPr>
            <w:tcW w:w="0" w:type="auto"/>
            <w:hideMark/>
          </w:tcPr>
          <w:p w14:paraId="6820FC01" w14:textId="77777777" w:rsidR="00391AB9" w:rsidRPr="00E3268A" w:rsidRDefault="00391AB9" w:rsidP="00391AB9">
            <w:pPr>
              <w:rPr>
                <w:b/>
                <w:bCs/>
              </w:rPr>
            </w:pPr>
            <w:r w:rsidRPr="00E3268A">
              <w:rPr>
                <w:b/>
                <w:bCs/>
              </w:rPr>
              <w:t>nq35</w:t>
            </w:r>
          </w:p>
        </w:tc>
        <w:tc>
          <w:tcPr>
            <w:tcW w:w="0" w:type="auto"/>
            <w:hideMark/>
          </w:tcPr>
          <w:p w14:paraId="5470AA19" w14:textId="77777777" w:rsidR="00391AB9" w:rsidRPr="00E3268A" w:rsidRDefault="00391AB9" w:rsidP="00391AB9">
            <w:pPr>
              <w:jc w:val="right"/>
            </w:pPr>
            <w:r w:rsidRPr="00E3268A">
              <w:t>59</w:t>
            </w:r>
          </w:p>
        </w:tc>
        <w:tc>
          <w:tcPr>
            <w:tcW w:w="0" w:type="auto"/>
            <w:hideMark/>
          </w:tcPr>
          <w:p w14:paraId="013A64F7" w14:textId="77777777" w:rsidR="00391AB9" w:rsidRPr="00E3268A" w:rsidRDefault="00391AB9" w:rsidP="00391AB9">
            <w:pPr>
              <w:jc w:val="right"/>
            </w:pPr>
            <w:r w:rsidRPr="00E3268A">
              <w:t>0.72846</w:t>
            </w:r>
          </w:p>
        </w:tc>
        <w:tc>
          <w:tcPr>
            <w:tcW w:w="0" w:type="auto"/>
            <w:hideMark/>
          </w:tcPr>
          <w:p w14:paraId="38401014" w14:textId="77777777" w:rsidR="00391AB9" w:rsidRPr="00E3268A" w:rsidRDefault="00391AB9" w:rsidP="00391AB9">
            <w:pPr>
              <w:jc w:val="right"/>
            </w:pPr>
            <w:r w:rsidRPr="00E3268A">
              <w:t>0.09645</w:t>
            </w:r>
          </w:p>
        </w:tc>
        <w:tc>
          <w:tcPr>
            <w:tcW w:w="0" w:type="auto"/>
            <w:hideMark/>
          </w:tcPr>
          <w:p w14:paraId="0CB59986" w14:textId="77777777" w:rsidR="00391AB9" w:rsidRPr="00E3268A" w:rsidRDefault="00391AB9" w:rsidP="00391AB9">
            <w:pPr>
              <w:jc w:val="right"/>
            </w:pPr>
            <w:r w:rsidRPr="00E3268A">
              <w:t>57.0389</w:t>
            </w:r>
          </w:p>
        </w:tc>
        <w:tc>
          <w:tcPr>
            <w:tcW w:w="0" w:type="auto"/>
            <w:hideMark/>
          </w:tcPr>
          <w:p w14:paraId="2DCF68D8" w14:textId="77777777" w:rsidR="00391AB9" w:rsidRPr="00E3268A" w:rsidRDefault="00391AB9" w:rsidP="00391AB9">
            <w:pPr>
              <w:jc w:val="right"/>
            </w:pPr>
            <w:r w:rsidRPr="00E3268A">
              <w:t>&lt;.0001</w:t>
            </w:r>
          </w:p>
        </w:tc>
        <w:tc>
          <w:tcPr>
            <w:tcW w:w="0" w:type="auto"/>
            <w:hideMark/>
          </w:tcPr>
          <w:p w14:paraId="08F60508" w14:textId="77777777" w:rsidR="00391AB9" w:rsidRPr="00E3268A" w:rsidRDefault="00391AB9" w:rsidP="00391AB9">
            <w:pPr>
              <w:jc w:val="right"/>
            </w:pPr>
            <w:r w:rsidRPr="00E3268A">
              <w:t>25.5066</w:t>
            </w:r>
          </w:p>
        </w:tc>
        <w:tc>
          <w:tcPr>
            <w:tcW w:w="0" w:type="auto"/>
            <w:hideMark/>
          </w:tcPr>
          <w:p w14:paraId="612BC039" w14:textId="77777777" w:rsidR="00391AB9" w:rsidRPr="00E3268A" w:rsidRDefault="00391AB9" w:rsidP="00391AB9">
            <w:pPr>
              <w:jc w:val="right"/>
            </w:pPr>
            <w:r w:rsidRPr="00E3268A">
              <w:t>&lt;.0001</w:t>
            </w:r>
          </w:p>
        </w:tc>
      </w:tr>
      <w:tr w:rsidR="00391AB9" w:rsidRPr="00E3268A" w14:paraId="0056CFCE" w14:textId="77777777" w:rsidTr="00492BE1">
        <w:tc>
          <w:tcPr>
            <w:tcW w:w="0" w:type="auto"/>
            <w:hideMark/>
          </w:tcPr>
          <w:p w14:paraId="781DB1EA" w14:textId="77777777" w:rsidR="00391AB9" w:rsidRPr="00E3268A" w:rsidRDefault="00391AB9" w:rsidP="00391AB9">
            <w:pPr>
              <w:rPr>
                <w:b/>
                <w:bCs/>
              </w:rPr>
            </w:pPr>
            <w:r w:rsidRPr="00E3268A">
              <w:rPr>
                <w:b/>
                <w:bCs/>
              </w:rPr>
              <w:t>nq26</w:t>
            </w:r>
          </w:p>
        </w:tc>
        <w:tc>
          <w:tcPr>
            <w:tcW w:w="0" w:type="auto"/>
            <w:hideMark/>
          </w:tcPr>
          <w:p w14:paraId="263F5871" w14:textId="77777777" w:rsidR="00391AB9" w:rsidRPr="00E3268A" w:rsidRDefault="00391AB9" w:rsidP="00391AB9">
            <w:pPr>
              <w:rPr>
                <w:b/>
                <w:bCs/>
              </w:rPr>
            </w:pPr>
            <w:r w:rsidRPr="00E3268A">
              <w:rPr>
                <w:b/>
                <w:bCs/>
              </w:rPr>
              <w:t>nq36</w:t>
            </w:r>
          </w:p>
        </w:tc>
        <w:tc>
          <w:tcPr>
            <w:tcW w:w="0" w:type="auto"/>
            <w:hideMark/>
          </w:tcPr>
          <w:p w14:paraId="6730B965" w14:textId="77777777" w:rsidR="00391AB9" w:rsidRPr="00E3268A" w:rsidRDefault="00391AB9" w:rsidP="00391AB9">
            <w:pPr>
              <w:jc w:val="right"/>
            </w:pPr>
            <w:r w:rsidRPr="00E3268A">
              <w:t>59</w:t>
            </w:r>
          </w:p>
        </w:tc>
        <w:tc>
          <w:tcPr>
            <w:tcW w:w="0" w:type="auto"/>
            <w:hideMark/>
          </w:tcPr>
          <w:p w14:paraId="5345496F" w14:textId="77777777" w:rsidR="00391AB9" w:rsidRPr="00E3268A" w:rsidRDefault="00391AB9" w:rsidP="00391AB9">
            <w:pPr>
              <w:jc w:val="right"/>
            </w:pPr>
            <w:r w:rsidRPr="00E3268A">
              <w:t>0.81042</w:t>
            </w:r>
          </w:p>
        </w:tc>
        <w:tc>
          <w:tcPr>
            <w:tcW w:w="0" w:type="auto"/>
            <w:hideMark/>
          </w:tcPr>
          <w:p w14:paraId="241EF6D3" w14:textId="77777777" w:rsidR="00391AB9" w:rsidRPr="00E3268A" w:rsidRDefault="00391AB9" w:rsidP="00391AB9">
            <w:pPr>
              <w:jc w:val="right"/>
            </w:pPr>
            <w:r w:rsidRPr="00E3268A">
              <w:t>0.09614</w:t>
            </w:r>
          </w:p>
        </w:tc>
        <w:tc>
          <w:tcPr>
            <w:tcW w:w="0" w:type="auto"/>
            <w:hideMark/>
          </w:tcPr>
          <w:p w14:paraId="52EFCBC7" w14:textId="77777777" w:rsidR="00391AB9" w:rsidRPr="00E3268A" w:rsidRDefault="00391AB9" w:rsidP="00391AB9">
            <w:pPr>
              <w:jc w:val="right"/>
            </w:pPr>
            <w:r w:rsidRPr="00E3268A">
              <w:t>71.0645</w:t>
            </w:r>
          </w:p>
        </w:tc>
        <w:tc>
          <w:tcPr>
            <w:tcW w:w="0" w:type="auto"/>
            <w:hideMark/>
          </w:tcPr>
          <w:p w14:paraId="546963F0" w14:textId="77777777" w:rsidR="00391AB9" w:rsidRPr="00E3268A" w:rsidRDefault="00391AB9" w:rsidP="00391AB9">
            <w:pPr>
              <w:jc w:val="right"/>
            </w:pPr>
            <w:r w:rsidRPr="00E3268A">
              <w:t>&lt;.0001</w:t>
            </w:r>
          </w:p>
        </w:tc>
        <w:tc>
          <w:tcPr>
            <w:tcW w:w="0" w:type="auto"/>
            <w:hideMark/>
          </w:tcPr>
          <w:p w14:paraId="6A2BD570" w14:textId="77777777" w:rsidR="00391AB9" w:rsidRPr="00E3268A" w:rsidRDefault="00391AB9" w:rsidP="00391AB9">
            <w:pPr>
              <w:jc w:val="right"/>
            </w:pPr>
            <w:r w:rsidRPr="00E3268A">
              <w:t>23.3288</w:t>
            </w:r>
          </w:p>
        </w:tc>
        <w:tc>
          <w:tcPr>
            <w:tcW w:w="0" w:type="auto"/>
            <w:hideMark/>
          </w:tcPr>
          <w:p w14:paraId="2EA80F11" w14:textId="77777777" w:rsidR="00391AB9" w:rsidRPr="00E3268A" w:rsidRDefault="00391AB9" w:rsidP="00391AB9">
            <w:pPr>
              <w:jc w:val="right"/>
            </w:pPr>
            <w:r w:rsidRPr="00E3268A">
              <w:t>&lt;.0001</w:t>
            </w:r>
          </w:p>
        </w:tc>
      </w:tr>
      <w:tr w:rsidR="00391AB9" w:rsidRPr="00E3268A" w14:paraId="1CB70709" w14:textId="77777777" w:rsidTr="00492BE1">
        <w:tc>
          <w:tcPr>
            <w:tcW w:w="0" w:type="auto"/>
            <w:hideMark/>
          </w:tcPr>
          <w:p w14:paraId="1D6EB009" w14:textId="77777777" w:rsidR="00391AB9" w:rsidRPr="00E3268A" w:rsidRDefault="00391AB9" w:rsidP="00391AB9">
            <w:pPr>
              <w:rPr>
                <w:b/>
                <w:bCs/>
              </w:rPr>
            </w:pPr>
            <w:r w:rsidRPr="00E3268A">
              <w:rPr>
                <w:b/>
                <w:bCs/>
              </w:rPr>
              <w:t>nq26</w:t>
            </w:r>
          </w:p>
        </w:tc>
        <w:tc>
          <w:tcPr>
            <w:tcW w:w="0" w:type="auto"/>
            <w:hideMark/>
          </w:tcPr>
          <w:p w14:paraId="3A640477" w14:textId="77777777" w:rsidR="00391AB9" w:rsidRPr="00E3268A" w:rsidRDefault="00391AB9" w:rsidP="00391AB9">
            <w:pPr>
              <w:rPr>
                <w:b/>
                <w:bCs/>
              </w:rPr>
            </w:pPr>
            <w:r w:rsidRPr="00E3268A">
              <w:rPr>
                <w:b/>
                <w:bCs/>
              </w:rPr>
              <w:t>nq38</w:t>
            </w:r>
          </w:p>
        </w:tc>
        <w:tc>
          <w:tcPr>
            <w:tcW w:w="0" w:type="auto"/>
            <w:hideMark/>
          </w:tcPr>
          <w:p w14:paraId="2A0C1E20" w14:textId="77777777" w:rsidR="00391AB9" w:rsidRPr="00E3268A" w:rsidRDefault="00391AB9" w:rsidP="00391AB9">
            <w:pPr>
              <w:jc w:val="right"/>
            </w:pPr>
            <w:r w:rsidRPr="00E3268A">
              <w:t>59</w:t>
            </w:r>
          </w:p>
        </w:tc>
        <w:tc>
          <w:tcPr>
            <w:tcW w:w="0" w:type="auto"/>
            <w:hideMark/>
          </w:tcPr>
          <w:p w14:paraId="2DEC83BF" w14:textId="77777777" w:rsidR="00391AB9" w:rsidRPr="00E3268A" w:rsidRDefault="00391AB9" w:rsidP="00391AB9">
            <w:pPr>
              <w:jc w:val="right"/>
            </w:pPr>
            <w:r w:rsidRPr="00E3268A">
              <w:t>0.69547</w:t>
            </w:r>
          </w:p>
        </w:tc>
        <w:tc>
          <w:tcPr>
            <w:tcW w:w="0" w:type="auto"/>
            <w:hideMark/>
          </w:tcPr>
          <w:p w14:paraId="65871339" w14:textId="77777777" w:rsidR="00391AB9" w:rsidRPr="00E3268A" w:rsidRDefault="00391AB9" w:rsidP="00391AB9">
            <w:pPr>
              <w:jc w:val="right"/>
            </w:pPr>
            <w:r w:rsidRPr="00E3268A">
              <w:t>0.10822</w:t>
            </w:r>
          </w:p>
        </w:tc>
        <w:tc>
          <w:tcPr>
            <w:tcW w:w="0" w:type="auto"/>
            <w:hideMark/>
          </w:tcPr>
          <w:p w14:paraId="09F94D93" w14:textId="77777777" w:rsidR="00391AB9" w:rsidRPr="00E3268A" w:rsidRDefault="00391AB9" w:rsidP="00391AB9">
            <w:pPr>
              <w:jc w:val="right"/>
            </w:pPr>
            <w:r w:rsidRPr="00E3268A">
              <w:t>41.3019</w:t>
            </w:r>
          </w:p>
        </w:tc>
        <w:tc>
          <w:tcPr>
            <w:tcW w:w="0" w:type="auto"/>
            <w:hideMark/>
          </w:tcPr>
          <w:p w14:paraId="3C21A80A" w14:textId="77777777" w:rsidR="00391AB9" w:rsidRPr="00E3268A" w:rsidRDefault="00391AB9" w:rsidP="00391AB9">
            <w:pPr>
              <w:jc w:val="right"/>
            </w:pPr>
            <w:r w:rsidRPr="00E3268A">
              <w:t>&lt;.0001</w:t>
            </w:r>
          </w:p>
        </w:tc>
        <w:tc>
          <w:tcPr>
            <w:tcW w:w="0" w:type="auto"/>
            <w:hideMark/>
          </w:tcPr>
          <w:p w14:paraId="723864D7" w14:textId="77777777" w:rsidR="00391AB9" w:rsidRPr="00E3268A" w:rsidRDefault="00391AB9" w:rsidP="00391AB9">
            <w:pPr>
              <w:jc w:val="right"/>
            </w:pPr>
            <w:r w:rsidRPr="00E3268A">
              <w:t>20.7952</w:t>
            </w:r>
          </w:p>
        </w:tc>
        <w:tc>
          <w:tcPr>
            <w:tcW w:w="0" w:type="auto"/>
            <w:hideMark/>
          </w:tcPr>
          <w:p w14:paraId="78818ACE" w14:textId="77777777" w:rsidR="00391AB9" w:rsidRPr="00E3268A" w:rsidRDefault="00391AB9" w:rsidP="00391AB9">
            <w:pPr>
              <w:jc w:val="right"/>
            </w:pPr>
            <w:r w:rsidRPr="00E3268A">
              <w:t>&lt;.0001</w:t>
            </w:r>
          </w:p>
        </w:tc>
      </w:tr>
      <w:tr w:rsidR="00391AB9" w:rsidRPr="00E3268A" w14:paraId="7C9B930E" w14:textId="77777777" w:rsidTr="00492BE1">
        <w:tc>
          <w:tcPr>
            <w:tcW w:w="0" w:type="auto"/>
            <w:hideMark/>
          </w:tcPr>
          <w:p w14:paraId="3495A409" w14:textId="77777777" w:rsidR="00391AB9" w:rsidRPr="00E3268A" w:rsidRDefault="00391AB9" w:rsidP="00391AB9">
            <w:pPr>
              <w:rPr>
                <w:b/>
                <w:bCs/>
              </w:rPr>
            </w:pPr>
            <w:r w:rsidRPr="00E3268A">
              <w:rPr>
                <w:b/>
                <w:bCs/>
              </w:rPr>
              <w:lastRenderedPageBreak/>
              <w:t>nq26</w:t>
            </w:r>
          </w:p>
        </w:tc>
        <w:tc>
          <w:tcPr>
            <w:tcW w:w="0" w:type="auto"/>
            <w:hideMark/>
          </w:tcPr>
          <w:p w14:paraId="6BC2B6D9" w14:textId="77777777" w:rsidR="00391AB9" w:rsidRPr="00E3268A" w:rsidRDefault="00391AB9" w:rsidP="00391AB9">
            <w:pPr>
              <w:rPr>
                <w:b/>
                <w:bCs/>
              </w:rPr>
            </w:pPr>
            <w:r w:rsidRPr="00E3268A">
              <w:rPr>
                <w:b/>
                <w:bCs/>
              </w:rPr>
              <w:t>nq39</w:t>
            </w:r>
          </w:p>
        </w:tc>
        <w:tc>
          <w:tcPr>
            <w:tcW w:w="0" w:type="auto"/>
            <w:hideMark/>
          </w:tcPr>
          <w:p w14:paraId="27ED8AE9" w14:textId="77777777" w:rsidR="00391AB9" w:rsidRPr="00E3268A" w:rsidRDefault="00391AB9" w:rsidP="00391AB9">
            <w:pPr>
              <w:jc w:val="right"/>
            </w:pPr>
            <w:r w:rsidRPr="00E3268A">
              <w:t>59</w:t>
            </w:r>
          </w:p>
        </w:tc>
        <w:tc>
          <w:tcPr>
            <w:tcW w:w="0" w:type="auto"/>
            <w:hideMark/>
          </w:tcPr>
          <w:p w14:paraId="5EF6CBA8" w14:textId="77777777" w:rsidR="00391AB9" w:rsidRPr="00E3268A" w:rsidRDefault="00391AB9" w:rsidP="00391AB9">
            <w:pPr>
              <w:jc w:val="right"/>
            </w:pPr>
            <w:r w:rsidRPr="00E3268A">
              <w:t>0.73667</w:t>
            </w:r>
          </w:p>
        </w:tc>
        <w:tc>
          <w:tcPr>
            <w:tcW w:w="0" w:type="auto"/>
            <w:hideMark/>
          </w:tcPr>
          <w:p w14:paraId="3CEFE305" w14:textId="77777777" w:rsidR="00391AB9" w:rsidRPr="00E3268A" w:rsidRDefault="00391AB9" w:rsidP="00391AB9">
            <w:pPr>
              <w:jc w:val="right"/>
            </w:pPr>
            <w:r w:rsidRPr="00E3268A">
              <w:t>0.10865</w:t>
            </w:r>
          </w:p>
        </w:tc>
        <w:tc>
          <w:tcPr>
            <w:tcW w:w="0" w:type="auto"/>
            <w:hideMark/>
          </w:tcPr>
          <w:p w14:paraId="59E4FB60" w14:textId="77777777" w:rsidR="00391AB9" w:rsidRPr="00E3268A" w:rsidRDefault="00391AB9" w:rsidP="00391AB9">
            <w:pPr>
              <w:jc w:val="right"/>
            </w:pPr>
            <w:r w:rsidRPr="00E3268A">
              <w:t>45.9749</w:t>
            </w:r>
          </w:p>
        </w:tc>
        <w:tc>
          <w:tcPr>
            <w:tcW w:w="0" w:type="auto"/>
            <w:hideMark/>
          </w:tcPr>
          <w:p w14:paraId="408C736F" w14:textId="77777777" w:rsidR="00391AB9" w:rsidRPr="00E3268A" w:rsidRDefault="00391AB9" w:rsidP="00391AB9">
            <w:pPr>
              <w:jc w:val="right"/>
            </w:pPr>
            <w:r w:rsidRPr="00E3268A">
              <w:t>&lt;.0001</w:t>
            </w:r>
          </w:p>
        </w:tc>
        <w:tc>
          <w:tcPr>
            <w:tcW w:w="0" w:type="auto"/>
            <w:hideMark/>
          </w:tcPr>
          <w:p w14:paraId="67352FD4" w14:textId="77777777" w:rsidR="00391AB9" w:rsidRPr="00E3268A" w:rsidRDefault="00391AB9" w:rsidP="00391AB9">
            <w:pPr>
              <w:jc w:val="right"/>
            </w:pPr>
            <w:r w:rsidRPr="00E3268A">
              <w:t>19.3965</w:t>
            </w:r>
          </w:p>
        </w:tc>
        <w:tc>
          <w:tcPr>
            <w:tcW w:w="0" w:type="auto"/>
            <w:hideMark/>
          </w:tcPr>
          <w:p w14:paraId="7E78D54B" w14:textId="77777777" w:rsidR="00391AB9" w:rsidRPr="00E3268A" w:rsidRDefault="00391AB9" w:rsidP="00391AB9">
            <w:pPr>
              <w:jc w:val="right"/>
            </w:pPr>
            <w:r w:rsidRPr="00E3268A">
              <w:t>&lt;.0001</w:t>
            </w:r>
          </w:p>
        </w:tc>
      </w:tr>
      <w:tr w:rsidR="00391AB9" w:rsidRPr="00E3268A" w14:paraId="283B4108" w14:textId="77777777" w:rsidTr="00492BE1">
        <w:tc>
          <w:tcPr>
            <w:tcW w:w="0" w:type="auto"/>
            <w:hideMark/>
          </w:tcPr>
          <w:p w14:paraId="7765872E" w14:textId="77777777" w:rsidR="00391AB9" w:rsidRPr="00E3268A" w:rsidRDefault="00391AB9" w:rsidP="00391AB9">
            <w:pPr>
              <w:rPr>
                <w:b/>
                <w:bCs/>
              </w:rPr>
            </w:pPr>
            <w:r w:rsidRPr="00E3268A">
              <w:rPr>
                <w:b/>
                <w:bCs/>
              </w:rPr>
              <w:t>nq26</w:t>
            </w:r>
          </w:p>
        </w:tc>
        <w:tc>
          <w:tcPr>
            <w:tcW w:w="0" w:type="auto"/>
            <w:hideMark/>
          </w:tcPr>
          <w:p w14:paraId="0CFFDCBC" w14:textId="77777777" w:rsidR="00391AB9" w:rsidRPr="00E3268A" w:rsidRDefault="00391AB9" w:rsidP="00391AB9">
            <w:pPr>
              <w:rPr>
                <w:b/>
                <w:bCs/>
              </w:rPr>
            </w:pPr>
            <w:r w:rsidRPr="00E3268A">
              <w:rPr>
                <w:b/>
                <w:bCs/>
              </w:rPr>
              <w:t>nq40</w:t>
            </w:r>
          </w:p>
        </w:tc>
        <w:tc>
          <w:tcPr>
            <w:tcW w:w="0" w:type="auto"/>
            <w:hideMark/>
          </w:tcPr>
          <w:p w14:paraId="4EC3D6DD" w14:textId="77777777" w:rsidR="00391AB9" w:rsidRPr="00E3268A" w:rsidRDefault="00391AB9" w:rsidP="00391AB9">
            <w:pPr>
              <w:jc w:val="right"/>
            </w:pPr>
            <w:r w:rsidRPr="00E3268A">
              <w:t>59</w:t>
            </w:r>
          </w:p>
        </w:tc>
        <w:tc>
          <w:tcPr>
            <w:tcW w:w="0" w:type="auto"/>
            <w:hideMark/>
          </w:tcPr>
          <w:p w14:paraId="4A16A976" w14:textId="77777777" w:rsidR="00391AB9" w:rsidRPr="00E3268A" w:rsidRDefault="00391AB9" w:rsidP="00391AB9">
            <w:pPr>
              <w:jc w:val="right"/>
            </w:pPr>
            <w:r w:rsidRPr="00E3268A">
              <w:t>0.82777</w:t>
            </w:r>
          </w:p>
        </w:tc>
        <w:tc>
          <w:tcPr>
            <w:tcW w:w="0" w:type="auto"/>
            <w:hideMark/>
          </w:tcPr>
          <w:p w14:paraId="626FF127" w14:textId="77777777" w:rsidR="00391AB9" w:rsidRPr="00E3268A" w:rsidRDefault="00391AB9" w:rsidP="00391AB9">
            <w:pPr>
              <w:jc w:val="right"/>
            </w:pPr>
            <w:r w:rsidRPr="00E3268A">
              <w:t>0.08256</w:t>
            </w:r>
          </w:p>
        </w:tc>
        <w:tc>
          <w:tcPr>
            <w:tcW w:w="0" w:type="auto"/>
            <w:hideMark/>
          </w:tcPr>
          <w:p w14:paraId="7B834479" w14:textId="77777777" w:rsidR="00391AB9" w:rsidRPr="00E3268A" w:rsidRDefault="00391AB9" w:rsidP="00391AB9">
            <w:pPr>
              <w:jc w:val="right"/>
            </w:pPr>
            <w:r w:rsidRPr="00E3268A">
              <w:t>100.5310</w:t>
            </w:r>
          </w:p>
        </w:tc>
        <w:tc>
          <w:tcPr>
            <w:tcW w:w="0" w:type="auto"/>
            <w:hideMark/>
          </w:tcPr>
          <w:p w14:paraId="75E6D7F4" w14:textId="77777777" w:rsidR="00391AB9" w:rsidRPr="00E3268A" w:rsidRDefault="00391AB9" w:rsidP="00391AB9">
            <w:pPr>
              <w:jc w:val="right"/>
            </w:pPr>
            <w:r w:rsidRPr="00E3268A">
              <w:t>&lt;.0001</w:t>
            </w:r>
          </w:p>
        </w:tc>
        <w:tc>
          <w:tcPr>
            <w:tcW w:w="0" w:type="auto"/>
            <w:hideMark/>
          </w:tcPr>
          <w:p w14:paraId="33F7B18A" w14:textId="77777777" w:rsidR="00391AB9" w:rsidRPr="00E3268A" w:rsidRDefault="00391AB9" w:rsidP="00391AB9">
            <w:pPr>
              <w:jc w:val="right"/>
            </w:pPr>
            <w:r w:rsidRPr="00E3268A">
              <w:t>28.7238</w:t>
            </w:r>
          </w:p>
        </w:tc>
        <w:tc>
          <w:tcPr>
            <w:tcW w:w="0" w:type="auto"/>
            <w:hideMark/>
          </w:tcPr>
          <w:p w14:paraId="4062C563" w14:textId="77777777" w:rsidR="00391AB9" w:rsidRPr="00E3268A" w:rsidRDefault="00391AB9" w:rsidP="00391AB9">
            <w:pPr>
              <w:jc w:val="right"/>
            </w:pPr>
            <w:r w:rsidRPr="00E3268A">
              <w:t>&lt;.0001</w:t>
            </w:r>
          </w:p>
        </w:tc>
      </w:tr>
      <w:tr w:rsidR="00391AB9" w:rsidRPr="00E3268A" w14:paraId="50D0ECA5" w14:textId="77777777" w:rsidTr="00492BE1">
        <w:tc>
          <w:tcPr>
            <w:tcW w:w="0" w:type="auto"/>
            <w:hideMark/>
          </w:tcPr>
          <w:p w14:paraId="043A9020" w14:textId="77777777" w:rsidR="00391AB9" w:rsidRPr="00E3268A" w:rsidRDefault="00391AB9" w:rsidP="00391AB9">
            <w:pPr>
              <w:rPr>
                <w:b/>
                <w:bCs/>
              </w:rPr>
            </w:pPr>
            <w:r w:rsidRPr="00E3268A">
              <w:rPr>
                <w:b/>
                <w:bCs/>
              </w:rPr>
              <w:t>nq26</w:t>
            </w:r>
          </w:p>
        </w:tc>
        <w:tc>
          <w:tcPr>
            <w:tcW w:w="0" w:type="auto"/>
            <w:hideMark/>
          </w:tcPr>
          <w:p w14:paraId="55B7C249" w14:textId="77777777" w:rsidR="00391AB9" w:rsidRPr="00E3268A" w:rsidRDefault="00391AB9" w:rsidP="00391AB9">
            <w:pPr>
              <w:rPr>
                <w:b/>
                <w:bCs/>
              </w:rPr>
            </w:pPr>
            <w:r w:rsidRPr="00E3268A">
              <w:rPr>
                <w:b/>
                <w:bCs/>
              </w:rPr>
              <w:t>nq42</w:t>
            </w:r>
          </w:p>
        </w:tc>
        <w:tc>
          <w:tcPr>
            <w:tcW w:w="0" w:type="auto"/>
            <w:hideMark/>
          </w:tcPr>
          <w:p w14:paraId="05A5603C" w14:textId="77777777" w:rsidR="00391AB9" w:rsidRPr="00E3268A" w:rsidRDefault="00391AB9" w:rsidP="00391AB9">
            <w:pPr>
              <w:jc w:val="right"/>
            </w:pPr>
            <w:r w:rsidRPr="00E3268A">
              <w:t>59</w:t>
            </w:r>
          </w:p>
        </w:tc>
        <w:tc>
          <w:tcPr>
            <w:tcW w:w="0" w:type="auto"/>
            <w:hideMark/>
          </w:tcPr>
          <w:p w14:paraId="34699EFC" w14:textId="77777777" w:rsidR="00391AB9" w:rsidRPr="00E3268A" w:rsidRDefault="00391AB9" w:rsidP="00391AB9">
            <w:pPr>
              <w:jc w:val="right"/>
            </w:pPr>
            <w:r w:rsidRPr="00E3268A">
              <w:t>0.69059</w:t>
            </w:r>
          </w:p>
        </w:tc>
        <w:tc>
          <w:tcPr>
            <w:tcW w:w="0" w:type="auto"/>
            <w:hideMark/>
          </w:tcPr>
          <w:p w14:paraId="5305046F" w14:textId="77777777" w:rsidR="00391AB9" w:rsidRPr="00E3268A" w:rsidRDefault="00391AB9" w:rsidP="00391AB9">
            <w:pPr>
              <w:jc w:val="right"/>
            </w:pPr>
            <w:r w:rsidRPr="00E3268A">
              <w:t>0.12421</w:t>
            </w:r>
          </w:p>
        </w:tc>
        <w:tc>
          <w:tcPr>
            <w:tcW w:w="0" w:type="auto"/>
            <w:hideMark/>
          </w:tcPr>
          <w:p w14:paraId="0287FCD5" w14:textId="77777777" w:rsidR="00391AB9" w:rsidRPr="00E3268A" w:rsidRDefault="00391AB9" w:rsidP="00391AB9">
            <w:pPr>
              <w:jc w:val="right"/>
            </w:pPr>
            <w:r w:rsidRPr="00E3268A">
              <w:t>30.9096</w:t>
            </w:r>
          </w:p>
        </w:tc>
        <w:tc>
          <w:tcPr>
            <w:tcW w:w="0" w:type="auto"/>
            <w:hideMark/>
          </w:tcPr>
          <w:p w14:paraId="35FB1713" w14:textId="77777777" w:rsidR="00391AB9" w:rsidRPr="00E3268A" w:rsidRDefault="00391AB9" w:rsidP="00391AB9">
            <w:pPr>
              <w:jc w:val="right"/>
            </w:pPr>
            <w:r w:rsidRPr="00E3268A">
              <w:t>&lt;.0001</w:t>
            </w:r>
          </w:p>
        </w:tc>
        <w:tc>
          <w:tcPr>
            <w:tcW w:w="0" w:type="auto"/>
            <w:hideMark/>
          </w:tcPr>
          <w:p w14:paraId="7CB1075F" w14:textId="77777777" w:rsidR="00391AB9" w:rsidRPr="00E3268A" w:rsidRDefault="00391AB9" w:rsidP="00391AB9">
            <w:pPr>
              <w:jc w:val="right"/>
            </w:pPr>
            <w:r w:rsidRPr="00E3268A">
              <w:t>17.8277</w:t>
            </w:r>
          </w:p>
        </w:tc>
        <w:tc>
          <w:tcPr>
            <w:tcW w:w="0" w:type="auto"/>
            <w:hideMark/>
          </w:tcPr>
          <w:p w14:paraId="2E74C5B1" w14:textId="77777777" w:rsidR="00391AB9" w:rsidRPr="00E3268A" w:rsidRDefault="00391AB9" w:rsidP="00391AB9">
            <w:pPr>
              <w:jc w:val="right"/>
            </w:pPr>
            <w:r w:rsidRPr="00E3268A">
              <w:t>&lt;.0001</w:t>
            </w:r>
          </w:p>
        </w:tc>
      </w:tr>
      <w:tr w:rsidR="00391AB9" w:rsidRPr="00E3268A" w14:paraId="49E8990C" w14:textId="77777777" w:rsidTr="00492BE1">
        <w:tc>
          <w:tcPr>
            <w:tcW w:w="0" w:type="auto"/>
            <w:hideMark/>
          </w:tcPr>
          <w:p w14:paraId="7A134B82" w14:textId="77777777" w:rsidR="00391AB9" w:rsidRPr="00E3268A" w:rsidRDefault="00391AB9" w:rsidP="00391AB9">
            <w:pPr>
              <w:rPr>
                <w:b/>
                <w:bCs/>
              </w:rPr>
            </w:pPr>
            <w:r w:rsidRPr="00E3268A">
              <w:rPr>
                <w:b/>
                <w:bCs/>
              </w:rPr>
              <w:t>nq26</w:t>
            </w:r>
          </w:p>
        </w:tc>
        <w:tc>
          <w:tcPr>
            <w:tcW w:w="0" w:type="auto"/>
            <w:hideMark/>
          </w:tcPr>
          <w:p w14:paraId="5144A4B3" w14:textId="77777777" w:rsidR="00391AB9" w:rsidRPr="00E3268A" w:rsidRDefault="00391AB9" w:rsidP="00391AB9">
            <w:pPr>
              <w:rPr>
                <w:b/>
                <w:bCs/>
              </w:rPr>
            </w:pPr>
            <w:r w:rsidRPr="00E3268A">
              <w:rPr>
                <w:b/>
                <w:bCs/>
              </w:rPr>
              <w:t>nq44</w:t>
            </w:r>
          </w:p>
        </w:tc>
        <w:tc>
          <w:tcPr>
            <w:tcW w:w="0" w:type="auto"/>
            <w:hideMark/>
          </w:tcPr>
          <w:p w14:paraId="516F4536" w14:textId="77777777" w:rsidR="00391AB9" w:rsidRPr="00E3268A" w:rsidRDefault="00391AB9" w:rsidP="00391AB9">
            <w:pPr>
              <w:jc w:val="right"/>
            </w:pPr>
            <w:r w:rsidRPr="00E3268A">
              <w:t>59</w:t>
            </w:r>
          </w:p>
        </w:tc>
        <w:tc>
          <w:tcPr>
            <w:tcW w:w="0" w:type="auto"/>
            <w:hideMark/>
          </w:tcPr>
          <w:p w14:paraId="34BF0ED2" w14:textId="77777777" w:rsidR="00391AB9" w:rsidRPr="00E3268A" w:rsidRDefault="00391AB9" w:rsidP="00391AB9">
            <w:pPr>
              <w:jc w:val="right"/>
            </w:pPr>
            <w:r w:rsidRPr="00E3268A">
              <w:t>0.64879</w:t>
            </w:r>
          </w:p>
        </w:tc>
        <w:tc>
          <w:tcPr>
            <w:tcW w:w="0" w:type="auto"/>
            <w:hideMark/>
          </w:tcPr>
          <w:p w14:paraId="20A85ED7" w14:textId="77777777" w:rsidR="00391AB9" w:rsidRPr="00E3268A" w:rsidRDefault="00391AB9" w:rsidP="00391AB9">
            <w:pPr>
              <w:jc w:val="right"/>
            </w:pPr>
            <w:r w:rsidRPr="00E3268A">
              <w:t>0.12369</w:t>
            </w:r>
          </w:p>
        </w:tc>
        <w:tc>
          <w:tcPr>
            <w:tcW w:w="0" w:type="auto"/>
            <w:hideMark/>
          </w:tcPr>
          <w:p w14:paraId="764B1BB2" w14:textId="77777777" w:rsidR="00391AB9" w:rsidRPr="00E3268A" w:rsidRDefault="00391AB9" w:rsidP="00391AB9">
            <w:pPr>
              <w:jc w:val="right"/>
            </w:pPr>
            <w:r w:rsidRPr="00E3268A">
              <w:t>27.5117</w:t>
            </w:r>
          </w:p>
        </w:tc>
        <w:tc>
          <w:tcPr>
            <w:tcW w:w="0" w:type="auto"/>
            <w:hideMark/>
          </w:tcPr>
          <w:p w14:paraId="3A726158" w14:textId="77777777" w:rsidR="00391AB9" w:rsidRPr="00E3268A" w:rsidRDefault="00391AB9" w:rsidP="00391AB9">
            <w:pPr>
              <w:jc w:val="right"/>
            </w:pPr>
            <w:r w:rsidRPr="00E3268A">
              <w:t>&lt;.0001</w:t>
            </w:r>
          </w:p>
        </w:tc>
        <w:tc>
          <w:tcPr>
            <w:tcW w:w="0" w:type="auto"/>
            <w:hideMark/>
          </w:tcPr>
          <w:p w14:paraId="510D332D" w14:textId="77777777" w:rsidR="00391AB9" w:rsidRPr="00E3268A" w:rsidRDefault="00391AB9" w:rsidP="00391AB9">
            <w:pPr>
              <w:jc w:val="right"/>
            </w:pPr>
            <w:r w:rsidRPr="00E3268A">
              <w:t>14.5865</w:t>
            </w:r>
          </w:p>
        </w:tc>
        <w:tc>
          <w:tcPr>
            <w:tcW w:w="0" w:type="auto"/>
            <w:hideMark/>
          </w:tcPr>
          <w:p w14:paraId="027126C2" w14:textId="77777777" w:rsidR="00391AB9" w:rsidRPr="00E3268A" w:rsidRDefault="00391AB9" w:rsidP="00391AB9">
            <w:pPr>
              <w:jc w:val="right"/>
            </w:pPr>
            <w:r w:rsidRPr="00E3268A">
              <w:t>0.0001</w:t>
            </w:r>
          </w:p>
        </w:tc>
      </w:tr>
      <w:tr w:rsidR="00391AB9" w:rsidRPr="00E3268A" w14:paraId="5763D9C4" w14:textId="77777777" w:rsidTr="00492BE1">
        <w:tc>
          <w:tcPr>
            <w:tcW w:w="0" w:type="auto"/>
            <w:hideMark/>
          </w:tcPr>
          <w:p w14:paraId="7B444084" w14:textId="77777777" w:rsidR="00391AB9" w:rsidRPr="00E3268A" w:rsidRDefault="00391AB9" w:rsidP="00391AB9">
            <w:pPr>
              <w:rPr>
                <w:b/>
                <w:bCs/>
              </w:rPr>
            </w:pPr>
            <w:r w:rsidRPr="00E3268A">
              <w:rPr>
                <w:b/>
                <w:bCs/>
              </w:rPr>
              <w:t>nq26</w:t>
            </w:r>
          </w:p>
        </w:tc>
        <w:tc>
          <w:tcPr>
            <w:tcW w:w="0" w:type="auto"/>
            <w:hideMark/>
          </w:tcPr>
          <w:p w14:paraId="046C1306" w14:textId="77777777" w:rsidR="00391AB9" w:rsidRPr="00E3268A" w:rsidRDefault="00391AB9" w:rsidP="00391AB9">
            <w:pPr>
              <w:rPr>
                <w:b/>
                <w:bCs/>
              </w:rPr>
            </w:pPr>
            <w:r w:rsidRPr="00E3268A">
              <w:rPr>
                <w:b/>
                <w:bCs/>
              </w:rPr>
              <w:t>nq45</w:t>
            </w:r>
          </w:p>
        </w:tc>
        <w:tc>
          <w:tcPr>
            <w:tcW w:w="0" w:type="auto"/>
            <w:hideMark/>
          </w:tcPr>
          <w:p w14:paraId="41228573" w14:textId="77777777" w:rsidR="00391AB9" w:rsidRPr="00E3268A" w:rsidRDefault="00391AB9" w:rsidP="00391AB9">
            <w:pPr>
              <w:jc w:val="right"/>
            </w:pPr>
            <w:r w:rsidRPr="00E3268A">
              <w:t>59</w:t>
            </w:r>
          </w:p>
        </w:tc>
        <w:tc>
          <w:tcPr>
            <w:tcW w:w="0" w:type="auto"/>
            <w:hideMark/>
          </w:tcPr>
          <w:p w14:paraId="6466766D" w14:textId="77777777" w:rsidR="00391AB9" w:rsidRPr="00E3268A" w:rsidRDefault="00391AB9" w:rsidP="00391AB9">
            <w:pPr>
              <w:jc w:val="right"/>
            </w:pPr>
            <w:r w:rsidRPr="00E3268A">
              <w:t>0.79589</w:t>
            </w:r>
          </w:p>
        </w:tc>
        <w:tc>
          <w:tcPr>
            <w:tcW w:w="0" w:type="auto"/>
            <w:hideMark/>
          </w:tcPr>
          <w:p w14:paraId="49DA11C8" w14:textId="77777777" w:rsidR="00391AB9" w:rsidRPr="00E3268A" w:rsidRDefault="00391AB9" w:rsidP="00391AB9">
            <w:pPr>
              <w:jc w:val="right"/>
            </w:pPr>
            <w:r w:rsidRPr="00E3268A">
              <w:t>0.08709</w:t>
            </w:r>
          </w:p>
        </w:tc>
        <w:tc>
          <w:tcPr>
            <w:tcW w:w="0" w:type="auto"/>
            <w:hideMark/>
          </w:tcPr>
          <w:p w14:paraId="4DE90BDC" w14:textId="77777777" w:rsidR="00391AB9" w:rsidRPr="00E3268A" w:rsidRDefault="00391AB9" w:rsidP="00391AB9">
            <w:pPr>
              <w:jc w:val="right"/>
            </w:pPr>
            <w:r w:rsidRPr="00E3268A">
              <w:t>83.5185</w:t>
            </w:r>
          </w:p>
        </w:tc>
        <w:tc>
          <w:tcPr>
            <w:tcW w:w="0" w:type="auto"/>
            <w:hideMark/>
          </w:tcPr>
          <w:p w14:paraId="0078C779" w14:textId="77777777" w:rsidR="00391AB9" w:rsidRPr="00E3268A" w:rsidRDefault="00391AB9" w:rsidP="00391AB9">
            <w:pPr>
              <w:jc w:val="right"/>
            </w:pPr>
            <w:r w:rsidRPr="00E3268A">
              <w:t>&lt;.0001</w:t>
            </w:r>
          </w:p>
        </w:tc>
        <w:tc>
          <w:tcPr>
            <w:tcW w:w="0" w:type="auto"/>
            <w:hideMark/>
          </w:tcPr>
          <w:p w14:paraId="34892A8D" w14:textId="77777777" w:rsidR="00391AB9" w:rsidRPr="00E3268A" w:rsidRDefault="00391AB9" w:rsidP="00391AB9">
            <w:pPr>
              <w:jc w:val="right"/>
            </w:pPr>
            <w:r w:rsidRPr="00E3268A">
              <w:t>27.6814</w:t>
            </w:r>
          </w:p>
        </w:tc>
        <w:tc>
          <w:tcPr>
            <w:tcW w:w="0" w:type="auto"/>
            <w:hideMark/>
          </w:tcPr>
          <w:p w14:paraId="0D32228B" w14:textId="77777777" w:rsidR="00391AB9" w:rsidRPr="00E3268A" w:rsidRDefault="00391AB9" w:rsidP="00391AB9">
            <w:pPr>
              <w:jc w:val="right"/>
            </w:pPr>
            <w:r w:rsidRPr="00E3268A">
              <w:t>&lt;.0001</w:t>
            </w:r>
          </w:p>
        </w:tc>
      </w:tr>
      <w:tr w:rsidR="00391AB9" w:rsidRPr="00E3268A" w14:paraId="71BF014F" w14:textId="77777777" w:rsidTr="00492BE1">
        <w:tc>
          <w:tcPr>
            <w:tcW w:w="0" w:type="auto"/>
            <w:hideMark/>
          </w:tcPr>
          <w:p w14:paraId="2CA61D4B" w14:textId="77777777" w:rsidR="00391AB9" w:rsidRPr="00E3268A" w:rsidRDefault="00391AB9" w:rsidP="00391AB9">
            <w:pPr>
              <w:rPr>
                <w:b/>
                <w:bCs/>
              </w:rPr>
            </w:pPr>
            <w:r w:rsidRPr="00E3268A">
              <w:rPr>
                <w:b/>
                <w:bCs/>
              </w:rPr>
              <w:t>nq26</w:t>
            </w:r>
          </w:p>
        </w:tc>
        <w:tc>
          <w:tcPr>
            <w:tcW w:w="0" w:type="auto"/>
            <w:hideMark/>
          </w:tcPr>
          <w:p w14:paraId="7BBE8362" w14:textId="77777777" w:rsidR="00391AB9" w:rsidRPr="00E3268A" w:rsidRDefault="00391AB9" w:rsidP="00391AB9">
            <w:pPr>
              <w:rPr>
                <w:b/>
                <w:bCs/>
              </w:rPr>
            </w:pPr>
            <w:r w:rsidRPr="00E3268A">
              <w:rPr>
                <w:b/>
                <w:bCs/>
              </w:rPr>
              <w:t>nq46</w:t>
            </w:r>
          </w:p>
        </w:tc>
        <w:tc>
          <w:tcPr>
            <w:tcW w:w="0" w:type="auto"/>
            <w:hideMark/>
          </w:tcPr>
          <w:p w14:paraId="56C34F32" w14:textId="77777777" w:rsidR="00391AB9" w:rsidRPr="00E3268A" w:rsidRDefault="00391AB9" w:rsidP="00391AB9">
            <w:pPr>
              <w:jc w:val="right"/>
            </w:pPr>
            <w:r w:rsidRPr="00E3268A">
              <w:t>59</w:t>
            </w:r>
          </w:p>
        </w:tc>
        <w:tc>
          <w:tcPr>
            <w:tcW w:w="0" w:type="auto"/>
            <w:hideMark/>
          </w:tcPr>
          <w:p w14:paraId="1DC2101A" w14:textId="77777777" w:rsidR="00391AB9" w:rsidRPr="00E3268A" w:rsidRDefault="00391AB9" w:rsidP="00391AB9">
            <w:pPr>
              <w:jc w:val="right"/>
            </w:pPr>
            <w:r w:rsidRPr="00E3268A">
              <w:t>0.72121</w:t>
            </w:r>
          </w:p>
        </w:tc>
        <w:tc>
          <w:tcPr>
            <w:tcW w:w="0" w:type="auto"/>
            <w:hideMark/>
          </w:tcPr>
          <w:p w14:paraId="38F06E3E" w14:textId="77777777" w:rsidR="00391AB9" w:rsidRPr="00E3268A" w:rsidRDefault="00391AB9" w:rsidP="00391AB9">
            <w:pPr>
              <w:jc w:val="right"/>
            </w:pPr>
            <w:r w:rsidRPr="00E3268A">
              <w:t>0.10476</w:t>
            </w:r>
          </w:p>
        </w:tc>
        <w:tc>
          <w:tcPr>
            <w:tcW w:w="0" w:type="auto"/>
            <w:hideMark/>
          </w:tcPr>
          <w:p w14:paraId="7AC20E39" w14:textId="77777777" w:rsidR="00391AB9" w:rsidRPr="00E3268A" w:rsidRDefault="00391AB9" w:rsidP="00391AB9">
            <w:pPr>
              <w:jc w:val="right"/>
            </w:pPr>
            <w:r w:rsidRPr="00E3268A">
              <w:t>47.3927</w:t>
            </w:r>
          </w:p>
        </w:tc>
        <w:tc>
          <w:tcPr>
            <w:tcW w:w="0" w:type="auto"/>
            <w:hideMark/>
          </w:tcPr>
          <w:p w14:paraId="01A88869" w14:textId="77777777" w:rsidR="00391AB9" w:rsidRPr="00E3268A" w:rsidRDefault="00391AB9" w:rsidP="00391AB9">
            <w:pPr>
              <w:jc w:val="right"/>
            </w:pPr>
            <w:r w:rsidRPr="00E3268A">
              <w:t>&lt;.0001</w:t>
            </w:r>
          </w:p>
        </w:tc>
        <w:tc>
          <w:tcPr>
            <w:tcW w:w="0" w:type="auto"/>
            <w:hideMark/>
          </w:tcPr>
          <w:p w14:paraId="3985E69B" w14:textId="77777777" w:rsidR="00391AB9" w:rsidRPr="00E3268A" w:rsidRDefault="00391AB9" w:rsidP="00391AB9">
            <w:pPr>
              <w:jc w:val="right"/>
            </w:pPr>
            <w:r w:rsidRPr="00E3268A">
              <w:t>24.2054</w:t>
            </w:r>
          </w:p>
        </w:tc>
        <w:tc>
          <w:tcPr>
            <w:tcW w:w="0" w:type="auto"/>
            <w:hideMark/>
          </w:tcPr>
          <w:p w14:paraId="60ECA691" w14:textId="77777777" w:rsidR="00391AB9" w:rsidRPr="00E3268A" w:rsidRDefault="00391AB9" w:rsidP="00391AB9">
            <w:pPr>
              <w:jc w:val="right"/>
            </w:pPr>
            <w:r w:rsidRPr="00E3268A">
              <w:t>&lt;.0001</w:t>
            </w:r>
          </w:p>
        </w:tc>
      </w:tr>
      <w:tr w:rsidR="00391AB9" w:rsidRPr="00E3268A" w14:paraId="171E4A4D" w14:textId="77777777" w:rsidTr="00492BE1">
        <w:tc>
          <w:tcPr>
            <w:tcW w:w="0" w:type="auto"/>
            <w:hideMark/>
          </w:tcPr>
          <w:p w14:paraId="47A21E79" w14:textId="77777777" w:rsidR="00391AB9" w:rsidRPr="00E3268A" w:rsidRDefault="00391AB9" w:rsidP="00391AB9">
            <w:pPr>
              <w:rPr>
                <w:b/>
                <w:bCs/>
              </w:rPr>
            </w:pPr>
            <w:r w:rsidRPr="00E3268A">
              <w:rPr>
                <w:b/>
                <w:bCs/>
              </w:rPr>
              <w:t>nq26</w:t>
            </w:r>
          </w:p>
        </w:tc>
        <w:tc>
          <w:tcPr>
            <w:tcW w:w="0" w:type="auto"/>
            <w:hideMark/>
          </w:tcPr>
          <w:p w14:paraId="3177DBA7" w14:textId="77777777" w:rsidR="00391AB9" w:rsidRPr="00E3268A" w:rsidRDefault="00391AB9" w:rsidP="00391AB9">
            <w:pPr>
              <w:rPr>
                <w:b/>
                <w:bCs/>
              </w:rPr>
            </w:pPr>
            <w:r w:rsidRPr="00E3268A">
              <w:rPr>
                <w:b/>
                <w:bCs/>
              </w:rPr>
              <w:t>nq47</w:t>
            </w:r>
          </w:p>
        </w:tc>
        <w:tc>
          <w:tcPr>
            <w:tcW w:w="0" w:type="auto"/>
            <w:hideMark/>
          </w:tcPr>
          <w:p w14:paraId="5E326B62" w14:textId="77777777" w:rsidR="00391AB9" w:rsidRPr="00E3268A" w:rsidRDefault="00391AB9" w:rsidP="00391AB9">
            <w:pPr>
              <w:jc w:val="right"/>
            </w:pPr>
            <w:r w:rsidRPr="00E3268A">
              <w:t>58</w:t>
            </w:r>
          </w:p>
        </w:tc>
        <w:tc>
          <w:tcPr>
            <w:tcW w:w="0" w:type="auto"/>
            <w:hideMark/>
          </w:tcPr>
          <w:p w14:paraId="4F4E8703" w14:textId="77777777" w:rsidR="00391AB9" w:rsidRPr="00E3268A" w:rsidRDefault="00391AB9" w:rsidP="00391AB9">
            <w:pPr>
              <w:jc w:val="right"/>
            </w:pPr>
            <w:r w:rsidRPr="00E3268A">
              <w:t>0.70441</w:t>
            </w:r>
          </w:p>
        </w:tc>
        <w:tc>
          <w:tcPr>
            <w:tcW w:w="0" w:type="auto"/>
            <w:hideMark/>
          </w:tcPr>
          <w:p w14:paraId="129E53F6" w14:textId="77777777" w:rsidR="00391AB9" w:rsidRPr="00E3268A" w:rsidRDefault="00391AB9" w:rsidP="00391AB9">
            <w:pPr>
              <w:jc w:val="right"/>
            </w:pPr>
            <w:r w:rsidRPr="00E3268A">
              <w:t>0.11357</w:t>
            </w:r>
          </w:p>
        </w:tc>
        <w:tc>
          <w:tcPr>
            <w:tcW w:w="0" w:type="auto"/>
            <w:hideMark/>
          </w:tcPr>
          <w:p w14:paraId="5F07BDFC" w14:textId="77777777" w:rsidR="00391AB9" w:rsidRPr="00E3268A" w:rsidRDefault="00391AB9" w:rsidP="00391AB9">
            <w:pPr>
              <w:jc w:val="right"/>
            </w:pPr>
            <w:r w:rsidRPr="00E3268A">
              <w:t>38.4695</w:t>
            </w:r>
          </w:p>
        </w:tc>
        <w:tc>
          <w:tcPr>
            <w:tcW w:w="0" w:type="auto"/>
            <w:hideMark/>
          </w:tcPr>
          <w:p w14:paraId="47106089" w14:textId="77777777" w:rsidR="00391AB9" w:rsidRPr="00E3268A" w:rsidRDefault="00391AB9" w:rsidP="00391AB9">
            <w:pPr>
              <w:jc w:val="right"/>
            </w:pPr>
            <w:r w:rsidRPr="00E3268A">
              <w:t>&lt;.0001</w:t>
            </w:r>
          </w:p>
        </w:tc>
        <w:tc>
          <w:tcPr>
            <w:tcW w:w="0" w:type="auto"/>
            <w:hideMark/>
          </w:tcPr>
          <w:p w14:paraId="5A544880" w14:textId="77777777" w:rsidR="00391AB9" w:rsidRPr="00E3268A" w:rsidRDefault="00391AB9" w:rsidP="00391AB9">
            <w:pPr>
              <w:jc w:val="right"/>
            </w:pPr>
            <w:r w:rsidRPr="00E3268A">
              <w:t>20.7780</w:t>
            </w:r>
          </w:p>
        </w:tc>
        <w:tc>
          <w:tcPr>
            <w:tcW w:w="0" w:type="auto"/>
            <w:hideMark/>
          </w:tcPr>
          <w:p w14:paraId="6E6E4371" w14:textId="77777777" w:rsidR="00391AB9" w:rsidRPr="00E3268A" w:rsidRDefault="00391AB9" w:rsidP="00391AB9">
            <w:pPr>
              <w:jc w:val="right"/>
            </w:pPr>
            <w:r w:rsidRPr="00E3268A">
              <w:t>&lt;.0001</w:t>
            </w:r>
          </w:p>
        </w:tc>
      </w:tr>
      <w:tr w:rsidR="00391AB9" w:rsidRPr="00E3268A" w14:paraId="1A0D674F" w14:textId="77777777" w:rsidTr="00492BE1">
        <w:tc>
          <w:tcPr>
            <w:tcW w:w="0" w:type="auto"/>
            <w:hideMark/>
          </w:tcPr>
          <w:p w14:paraId="00153661" w14:textId="77777777" w:rsidR="00391AB9" w:rsidRPr="00E3268A" w:rsidRDefault="00391AB9" w:rsidP="00391AB9">
            <w:pPr>
              <w:rPr>
                <w:b/>
                <w:bCs/>
              </w:rPr>
            </w:pPr>
            <w:r w:rsidRPr="00E3268A">
              <w:rPr>
                <w:b/>
                <w:bCs/>
              </w:rPr>
              <w:t>nq26</w:t>
            </w:r>
          </w:p>
        </w:tc>
        <w:tc>
          <w:tcPr>
            <w:tcW w:w="0" w:type="auto"/>
            <w:hideMark/>
          </w:tcPr>
          <w:p w14:paraId="48D3E8E0" w14:textId="77777777" w:rsidR="00391AB9" w:rsidRPr="00E3268A" w:rsidRDefault="00391AB9" w:rsidP="00391AB9">
            <w:pPr>
              <w:rPr>
                <w:b/>
                <w:bCs/>
              </w:rPr>
            </w:pPr>
            <w:r w:rsidRPr="00E3268A">
              <w:rPr>
                <w:b/>
                <w:bCs/>
              </w:rPr>
              <w:t>nq48</w:t>
            </w:r>
          </w:p>
        </w:tc>
        <w:tc>
          <w:tcPr>
            <w:tcW w:w="0" w:type="auto"/>
            <w:hideMark/>
          </w:tcPr>
          <w:p w14:paraId="0499B7B7" w14:textId="77777777" w:rsidR="00391AB9" w:rsidRPr="00E3268A" w:rsidRDefault="00391AB9" w:rsidP="00391AB9">
            <w:pPr>
              <w:jc w:val="right"/>
            </w:pPr>
            <w:r w:rsidRPr="00E3268A">
              <w:t>58</w:t>
            </w:r>
          </w:p>
        </w:tc>
        <w:tc>
          <w:tcPr>
            <w:tcW w:w="0" w:type="auto"/>
            <w:hideMark/>
          </w:tcPr>
          <w:p w14:paraId="18299C88" w14:textId="77777777" w:rsidR="00391AB9" w:rsidRPr="00E3268A" w:rsidRDefault="00391AB9" w:rsidP="00391AB9">
            <w:pPr>
              <w:jc w:val="right"/>
            </w:pPr>
            <w:r w:rsidRPr="00E3268A">
              <w:t>0.71833</w:t>
            </w:r>
          </w:p>
        </w:tc>
        <w:tc>
          <w:tcPr>
            <w:tcW w:w="0" w:type="auto"/>
            <w:hideMark/>
          </w:tcPr>
          <w:p w14:paraId="0F66D7F7" w14:textId="77777777" w:rsidR="00391AB9" w:rsidRPr="00E3268A" w:rsidRDefault="00391AB9" w:rsidP="00391AB9">
            <w:pPr>
              <w:jc w:val="right"/>
            </w:pPr>
            <w:r w:rsidRPr="00E3268A">
              <w:t>0.10800</w:t>
            </w:r>
          </w:p>
        </w:tc>
        <w:tc>
          <w:tcPr>
            <w:tcW w:w="0" w:type="auto"/>
            <w:hideMark/>
          </w:tcPr>
          <w:p w14:paraId="7777C7F0" w14:textId="77777777" w:rsidR="00391AB9" w:rsidRPr="00E3268A" w:rsidRDefault="00391AB9" w:rsidP="00391AB9">
            <w:pPr>
              <w:jc w:val="right"/>
            </w:pPr>
            <w:r w:rsidRPr="00E3268A">
              <w:t>44.2411</w:t>
            </w:r>
          </w:p>
        </w:tc>
        <w:tc>
          <w:tcPr>
            <w:tcW w:w="0" w:type="auto"/>
            <w:hideMark/>
          </w:tcPr>
          <w:p w14:paraId="493E3EA5" w14:textId="77777777" w:rsidR="00391AB9" w:rsidRPr="00E3268A" w:rsidRDefault="00391AB9" w:rsidP="00391AB9">
            <w:pPr>
              <w:jc w:val="right"/>
            </w:pPr>
            <w:r w:rsidRPr="00E3268A">
              <w:t>&lt;.0001</w:t>
            </w:r>
          </w:p>
        </w:tc>
        <w:tc>
          <w:tcPr>
            <w:tcW w:w="0" w:type="auto"/>
            <w:hideMark/>
          </w:tcPr>
          <w:p w14:paraId="73F60E8A" w14:textId="77777777" w:rsidR="00391AB9" w:rsidRPr="00E3268A" w:rsidRDefault="00391AB9" w:rsidP="00391AB9">
            <w:pPr>
              <w:jc w:val="right"/>
            </w:pPr>
            <w:r w:rsidRPr="00E3268A">
              <w:t>19.9612</w:t>
            </w:r>
          </w:p>
        </w:tc>
        <w:tc>
          <w:tcPr>
            <w:tcW w:w="0" w:type="auto"/>
            <w:hideMark/>
          </w:tcPr>
          <w:p w14:paraId="4198B2BA" w14:textId="77777777" w:rsidR="00391AB9" w:rsidRPr="00E3268A" w:rsidRDefault="00391AB9" w:rsidP="00391AB9">
            <w:pPr>
              <w:jc w:val="right"/>
            </w:pPr>
            <w:r w:rsidRPr="00E3268A">
              <w:t>&lt;.0001</w:t>
            </w:r>
          </w:p>
        </w:tc>
      </w:tr>
      <w:tr w:rsidR="00391AB9" w:rsidRPr="00E3268A" w14:paraId="4D43D039" w14:textId="77777777" w:rsidTr="00492BE1">
        <w:tc>
          <w:tcPr>
            <w:tcW w:w="0" w:type="auto"/>
            <w:hideMark/>
          </w:tcPr>
          <w:p w14:paraId="0F40FE18" w14:textId="77777777" w:rsidR="00391AB9" w:rsidRPr="00E3268A" w:rsidRDefault="00391AB9" w:rsidP="00391AB9">
            <w:pPr>
              <w:rPr>
                <w:b/>
                <w:bCs/>
              </w:rPr>
            </w:pPr>
            <w:r w:rsidRPr="00E3268A">
              <w:rPr>
                <w:b/>
                <w:bCs/>
              </w:rPr>
              <w:t>nq26</w:t>
            </w:r>
          </w:p>
        </w:tc>
        <w:tc>
          <w:tcPr>
            <w:tcW w:w="0" w:type="auto"/>
            <w:hideMark/>
          </w:tcPr>
          <w:p w14:paraId="4B60A1A1" w14:textId="77777777" w:rsidR="00391AB9" w:rsidRPr="00E3268A" w:rsidRDefault="00391AB9" w:rsidP="00391AB9">
            <w:pPr>
              <w:rPr>
                <w:b/>
                <w:bCs/>
              </w:rPr>
            </w:pPr>
            <w:r w:rsidRPr="00E3268A">
              <w:rPr>
                <w:b/>
                <w:bCs/>
              </w:rPr>
              <w:t>nq49</w:t>
            </w:r>
          </w:p>
        </w:tc>
        <w:tc>
          <w:tcPr>
            <w:tcW w:w="0" w:type="auto"/>
            <w:hideMark/>
          </w:tcPr>
          <w:p w14:paraId="55257F32" w14:textId="77777777" w:rsidR="00391AB9" w:rsidRPr="00E3268A" w:rsidRDefault="00391AB9" w:rsidP="00391AB9">
            <w:pPr>
              <w:jc w:val="right"/>
            </w:pPr>
            <w:r w:rsidRPr="00E3268A">
              <w:t>58</w:t>
            </w:r>
          </w:p>
        </w:tc>
        <w:tc>
          <w:tcPr>
            <w:tcW w:w="0" w:type="auto"/>
            <w:hideMark/>
          </w:tcPr>
          <w:p w14:paraId="1A8D759C" w14:textId="77777777" w:rsidR="00391AB9" w:rsidRPr="00E3268A" w:rsidRDefault="00391AB9" w:rsidP="00391AB9">
            <w:pPr>
              <w:jc w:val="right"/>
            </w:pPr>
            <w:r w:rsidRPr="00E3268A">
              <w:t>0.87171</w:t>
            </w:r>
          </w:p>
        </w:tc>
        <w:tc>
          <w:tcPr>
            <w:tcW w:w="0" w:type="auto"/>
            <w:hideMark/>
          </w:tcPr>
          <w:p w14:paraId="3FE5B059" w14:textId="77777777" w:rsidR="00391AB9" w:rsidRPr="00E3268A" w:rsidRDefault="00391AB9" w:rsidP="00391AB9">
            <w:pPr>
              <w:jc w:val="right"/>
            </w:pPr>
            <w:r w:rsidRPr="00E3268A">
              <w:t>0.06973</w:t>
            </w:r>
          </w:p>
        </w:tc>
        <w:tc>
          <w:tcPr>
            <w:tcW w:w="0" w:type="auto"/>
            <w:hideMark/>
          </w:tcPr>
          <w:p w14:paraId="69AB1587" w14:textId="77777777" w:rsidR="00391AB9" w:rsidRPr="00E3268A" w:rsidRDefault="00391AB9" w:rsidP="00391AB9">
            <w:pPr>
              <w:jc w:val="right"/>
            </w:pPr>
            <w:r w:rsidRPr="00E3268A">
              <w:t>156.2963</w:t>
            </w:r>
          </w:p>
        </w:tc>
        <w:tc>
          <w:tcPr>
            <w:tcW w:w="0" w:type="auto"/>
            <w:hideMark/>
          </w:tcPr>
          <w:p w14:paraId="6365DC05" w14:textId="77777777" w:rsidR="00391AB9" w:rsidRPr="00E3268A" w:rsidRDefault="00391AB9" w:rsidP="00391AB9">
            <w:pPr>
              <w:jc w:val="right"/>
            </w:pPr>
            <w:r w:rsidRPr="00E3268A">
              <w:t>&lt;.0001</w:t>
            </w:r>
          </w:p>
        </w:tc>
        <w:tc>
          <w:tcPr>
            <w:tcW w:w="0" w:type="auto"/>
            <w:hideMark/>
          </w:tcPr>
          <w:p w14:paraId="55B68EF2" w14:textId="77777777" w:rsidR="00391AB9" w:rsidRPr="00E3268A" w:rsidRDefault="00391AB9" w:rsidP="00391AB9">
            <w:pPr>
              <w:jc w:val="right"/>
            </w:pPr>
            <w:r w:rsidRPr="00E3268A">
              <w:t>33.0173</w:t>
            </w:r>
          </w:p>
        </w:tc>
        <w:tc>
          <w:tcPr>
            <w:tcW w:w="0" w:type="auto"/>
            <w:hideMark/>
          </w:tcPr>
          <w:p w14:paraId="5796BFAA" w14:textId="77777777" w:rsidR="00391AB9" w:rsidRPr="00E3268A" w:rsidRDefault="00391AB9" w:rsidP="00391AB9">
            <w:pPr>
              <w:jc w:val="right"/>
            </w:pPr>
            <w:r w:rsidRPr="00E3268A">
              <w:t>&lt;.0001</w:t>
            </w:r>
          </w:p>
        </w:tc>
      </w:tr>
      <w:tr w:rsidR="00391AB9" w:rsidRPr="00E3268A" w14:paraId="58BA2679" w14:textId="77777777" w:rsidTr="00492BE1">
        <w:tc>
          <w:tcPr>
            <w:tcW w:w="0" w:type="auto"/>
            <w:hideMark/>
          </w:tcPr>
          <w:p w14:paraId="3D97F106" w14:textId="77777777" w:rsidR="00391AB9" w:rsidRPr="00E3268A" w:rsidRDefault="00391AB9" w:rsidP="00391AB9">
            <w:pPr>
              <w:rPr>
                <w:b/>
                <w:bCs/>
              </w:rPr>
            </w:pPr>
            <w:r w:rsidRPr="00E3268A">
              <w:rPr>
                <w:b/>
                <w:bCs/>
              </w:rPr>
              <w:t>nq26</w:t>
            </w:r>
          </w:p>
        </w:tc>
        <w:tc>
          <w:tcPr>
            <w:tcW w:w="0" w:type="auto"/>
            <w:hideMark/>
          </w:tcPr>
          <w:p w14:paraId="0906569D" w14:textId="77777777" w:rsidR="00391AB9" w:rsidRPr="00E3268A" w:rsidRDefault="00391AB9" w:rsidP="00391AB9">
            <w:pPr>
              <w:rPr>
                <w:b/>
                <w:bCs/>
              </w:rPr>
            </w:pPr>
            <w:r w:rsidRPr="00E3268A">
              <w:rPr>
                <w:b/>
                <w:bCs/>
              </w:rPr>
              <w:t>nq50</w:t>
            </w:r>
          </w:p>
        </w:tc>
        <w:tc>
          <w:tcPr>
            <w:tcW w:w="0" w:type="auto"/>
            <w:hideMark/>
          </w:tcPr>
          <w:p w14:paraId="533579EF" w14:textId="77777777" w:rsidR="00391AB9" w:rsidRPr="00E3268A" w:rsidRDefault="00391AB9" w:rsidP="00391AB9">
            <w:pPr>
              <w:jc w:val="right"/>
            </w:pPr>
            <w:r w:rsidRPr="00E3268A">
              <w:t>58</w:t>
            </w:r>
          </w:p>
        </w:tc>
        <w:tc>
          <w:tcPr>
            <w:tcW w:w="0" w:type="auto"/>
            <w:hideMark/>
          </w:tcPr>
          <w:p w14:paraId="4593A8CE" w14:textId="77777777" w:rsidR="00391AB9" w:rsidRPr="00E3268A" w:rsidRDefault="00391AB9" w:rsidP="00391AB9">
            <w:pPr>
              <w:jc w:val="right"/>
            </w:pPr>
            <w:r w:rsidRPr="00E3268A">
              <w:t>0.89640</w:t>
            </w:r>
          </w:p>
        </w:tc>
        <w:tc>
          <w:tcPr>
            <w:tcW w:w="0" w:type="auto"/>
            <w:hideMark/>
          </w:tcPr>
          <w:p w14:paraId="4CBFBEA7" w14:textId="77777777" w:rsidR="00391AB9" w:rsidRPr="00E3268A" w:rsidRDefault="00391AB9" w:rsidP="00391AB9">
            <w:pPr>
              <w:jc w:val="right"/>
            </w:pPr>
            <w:r w:rsidRPr="00E3268A">
              <w:t>0.05862</w:t>
            </w:r>
          </w:p>
        </w:tc>
        <w:tc>
          <w:tcPr>
            <w:tcW w:w="0" w:type="auto"/>
            <w:hideMark/>
          </w:tcPr>
          <w:p w14:paraId="7301E202" w14:textId="77777777" w:rsidR="00391AB9" w:rsidRPr="00E3268A" w:rsidRDefault="00391AB9" w:rsidP="00391AB9">
            <w:pPr>
              <w:jc w:val="right"/>
            </w:pPr>
            <w:r w:rsidRPr="00E3268A">
              <w:t>233.8528</w:t>
            </w:r>
          </w:p>
        </w:tc>
        <w:tc>
          <w:tcPr>
            <w:tcW w:w="0" w:type="auto"/>
            <w:hideMark/>
          </w:tcPr>
          <w:p w14:paraId="2A4862A9" w14:textId="77777777" w:rsidR="00391AB9" w:rsidRPr="00E3268A" w:rsidRDefault="00391AB9" w:rsidP="00391AB9">
            <w:pPr>
              <w:jc w:val="right"/>
            </w:pPr>
            <w:r w:rsidRPr="00E3268A">
              <w:t>&lt;.0001</w:t>
            </w:r>
          </w:p>
        </w:tc>
        <w:tc>
          <w:tcPr>
            <w:tcW w:w="0" w:type="auto"/>
            <w:hideMark/>
          </w:tcPr>
          <w:p w14:paraId="35FDB1A8" w14:textId="77777777" w:rsidR="00391AB9" w:rsidRPr="00E3268A" w:rsidRDefault="00391AB9" w:rsidP="00391AB9">
            <w:pPr>
              <w:jc w:val="right"/>
            </w:pPr>
            <w:r w:rsidRPr="00E3268A">
              <w:t>38.8510</w:t>
            </w:r>
          </w:p>
        </w:tc>
        <w:tc>
          <w:tcPr>
            <w:tcW w:w="0" w:type="auto"/>
            <w:hideMark/>
          </w:tcPr>
          <w:p w14:paraId="60953FB7" w14:textId="77777777" w:rsidR="00391AB9" w:rsidRPr="00E3268A" w:rsidRDefault="00391AB9" w:rsidP="00391AB9">
            <w:pPr>
              <w:jc w:val="right"/>
            </w:pPr>
            <w:r w:rsidRPr="00E3268A">
              <w:t>&lt;.0001</w:t>
            </w:r>
          </w:p>
        </w:tc>
      </w:tr>
      <w:tr w:rsidR="00391AB9" w:rsidRPr="00E3268A" w14:paraId="69AD6F6F" w14:textId="77777777" w:rsidTr="00492BE1">
        <w:tc>
          <w:tcPr>
            <w:tcW w:w="0" w:type="auto"/>
            <w:hideMark/>
          </w:tcPr>
          <w:p w14:paraId="7862C55F" w14:textId="77777777" w:rsidR="00391AB9" w:rsidRPr="00E3268A" w:rsidRDefault="00391AB9" w:rsidP="00391AB9">
            <w:pPr>
              <w:rPr>
                <w:b/>
                <w:bCs/>
              </w:rPr>
            </w:pPr>
            <w:r w:rsidRPr="00E3268A">
              <w:rPr>
                <w:b/>
                <w:bCs/>
              </w:rPr>
              <w:t>nq27</w:t>
            </w:r>
          </w:p>
        </w:tc>
        <w:tc>
          <w:tcPr>
            <w:tcW w:w="0" w:type="auto"/>
            <w:hideMark/>
          </w:tcPr>
          <w:p w14:paraId="003AD06A" w14:textId="77777777" w:rsidR="00391AB9" w:rsidRPr="00E3268A" w:rsidRDefault="00391AB9" w:rsidP="00391AB9">
            <w:pPr>
              <w:rPr>
                <w:b/>
                <w:bCs/>
              </w:rPr>
            </w:pPr>
            <w:r w:rsidRPr="00E3268A">
              <w:rPr>
                <w:b/>
                <w:bCs/>
              </w:rPr>
              <w:t>nq28</w:t>
            </w:r>
          </w:p>
        </w:tc>
        <w:tc>
          <w:tcPr>
            <w:tcW w:w="0" w:type="auto"/>
            <w:hideMark/>
          </w:tcPr>
          <w:p w14:paraId="6B5A3292" w14:textId="77777777" w:rsidR="00391AB9" w:rsidRPr="00E3268A" w:rsidRDefault="00391AB9" w:rsidP="00391AB9">
            <w:pPr>
              <w:jc w:val="right"/>
            </w:pPr>
            <w:r w:rsidRPr="00E3268A">
              <w:t>59</w:t>
            </w:r>
          </w:p>
        </w:tc>
        <w:tc>
          <w:tcPr>
            <w:tcW w:w="0" w:type="auto"/>
            <w:hideMark/>
          </w:tcPr>
          <w:p w14:paraId="7E52F07D" w14:textId="77777777" w:rsidR="00391AB9" w:rsidRPr="00E3268A" w:rsidRDefault="00391AB9" w:rsidP="00391AB9">
            <w:pPr>
              <w:jc w:val="right"/>
            </w:pPr>
            <w:r w:rsidRPr="00E3268A">
              <w:t>0.66603</w:t>
            </w:r>
          </w:p>
        </w:tc>
        <w:tc>
          <w:tcPr>
            <w:tcW w:w="0" w:type="auto"/>
            <w:hideMark/>
          </w:tcPr>
          <w:p w14:paraId="4EE0F7C0" w14:textId="77777777" w:rsidR="00391AB9" w:rsidRPr="00E3268A" w:rsidRDefault="00391AB9" w:rsidP="00391AB9">
            <w:pPr>
              <w:jc w:val="right"/>
            </w:pPr>
            <w:r w:rsidRPr="00E3268A">
              <w:t>0.12015</w:t>
            </w:r>
          </w:p>
        </w:tc>
        <w:tc>
          <w:tcPr>
            <w:tcW w:w="0" w:type="auto"/>
            <w:hideMark/>
          </w:tcPr>
          <w:p w14:paraId="278D62D5" w14:textId="77777777" w:rsidR="00391AB9" w:rsidRPr="00E3268A" w:rsidRDefault="00391AB9" w:rsidP="00391AB9">
            <w:pPr>
              <w:jc w:val="right"/>
            </w:pPr>
            <w:r w:rsidRPr="00E3268A">
              <w:t>30.7298</w:t>
            </w:r>
          </w:p>
        </w:tc>
        <w:tc>
          <w:tcPr>
            <w:tcW w:w="0" w:type="auto"/>
            <w:hideMark/>
          </w:tcPr>
          <w:p w14:paraId="7615564C" w14:textId="77777777" w:rsidR="00391AB9" w:rsidRPr="00E3268A" w:rsidRDefault="00391AB9" w:rsidP="00391AB9">
            <w:pPr>
              <w:jc w:val="right"/>
            </w:pPr>
            <w:r w:rsidRPr="00E3268A">
              <w:t>&lt;.0001</w:t>
            </w:r>
          </w:p>
        </w:tc>
        <w:tc>
          <w:tcPr>
            <w:tcW w:w="0" w:type="auto"/>
            <w:hideMark/>
          </w:tcPr>
          <w:p w14:paraId="2B9CA868" w14:textId="77777777" w:rsidR="00391AB9" w:rsidRPr="00E3268A" w:rsidRDefault="00391AB9" w:rsidP="00391AB9">
            <w:pPr>
              <w:jc w:val="right"/>
            </w:pPr>
            <w:r w:rsidRPr="00E3268A">
              <w:t>15.4083</w:t>
            </w:r>
          </w:p>
        </w:tc>
        <w:tc>
          <w:tcPr>
            <w:tcW w:w="0" w:type="auto"/>
            <w:hideMark/>
          </w:tcPr>
          <w:p w14:paraId="33F56EEE" w14:textId="77777777" w:rsidR="00391AB9" w:rsidRPr="00E3268A" w:rsidRDefault="00391AB9" w:rsidP="00391AB9">
            <w:pPr>
              <w:jc w:val="right"/>
            </w:pPr>
            <w:r w:rsidRPr="00E3268A">
              <w:t>&lt;.0001</w:t>
            </w:r>
          </w:p>
        </w:tc>
      </w:tr>
      <w:tr w:rsidR="00391AB9" w:rsidRPr="00E3268A" w14:paraId="6550A757" w14:textId="77777777" w:rsidTr="00492BE1">
        <w:tc>
          <w:tcPr>
            <w:tcW w:w="0" w:type="auto"/>
            <w:hideMark/>
          </w:tcPr>
          <w:p w14:paraId="3D98E066" w14:textId="77777777" w:rsidR="00391AB9" w:rsidRPr="00E3268A" w:rsidRDefault="00391AB9" w:rsidP="00391AB9">
            <w:pPr>
              <w:rPr>
                <w:b/>
                <w:bCs/>
              </w:rPr>
            </w:pPr>
            <w:r w:rsidRPr="00E3268A">
              <w:rPr>
                <w:b/>
                <w:bCs/>
              </w:rPr>
              <w:t>nq27</w:t>
            </w:r>
          </w:p>
        </w:tc>
        <w:tc>
          <w:tcPr>
            <w:tcW w:w="0" w:type="auto"/>
            <w:hideMark/>
          </w:tcPr>
          <w:p w14:paraId="2CE57230" w14:textId="77777777" w:rsidR="00391AB9" w:rsidRPr="00E3268A" w:rsidRDefault="00391AB9" w:rsidP="00391AB9">
            <w:pPr>
              <w:rPr>
                <w:b/>
                <w:bCs/>
              </w:rPr>
            </w:pPr>
            <w:r w:rsidRPr="00E3268A">
              <w:rPr>
                <w:b/>
                <w:bCs/>
              </w:rPr>
              <w:t>nq29</w:t>
            </w:r>
          </w:p>
        </w:tc>
        <w:tc>
          <w:tcPr>
            <w:tcW w:w="0" w:type="auto"/>
            <w:hideMark/>
          </w:tcPr>
          <w:p w14:paraId="795A59B3" w14:textId="77777777" w:rsidR="00391AB9" w:rsidRPr="00E3268A" w:rsidRDefault="00391AB9" w:rsidP="00391AB9">
            <w:pPr>
              <w:jc w:val="right"/>
            </w:pPr>
            <w:r w:rsidRPr="00E3268A">
              <w:t>59</w:t>
            </w:r>
          </w:p>
        </w:tc>
        <w:tc>
          <w:tcPr>
            <w:tcW w:w="0" w:type="auto"/>
            <w:hideMark/>
          </w:tcPr>
          <w:p w14:paraId="1A30260F" w14:textId="77777777" w:rsidR="00391AB9" w:rsidRPr="00E3268A" w:rsidRDefault="00391AB9" w:rsidP="00391AB9">
            <w:pPr>
              <w:jc w:val="right"/>
            </w:pPr>
            <w:r w:rsidRPr="00E3268A">
              <w:t>0.80690</w:t>
            </w:r>
          </w:p>
        </w:tc>
        <w:tc>
          <w:tcPr>
            <w:tcW w:w="0" w:type="auto"/>
            <w:hideMark/>
          </w:tcPr>
          <w:p w14:paraId="4430D501" w14:textId="77777777" w:rsidR="00391AB9" w:rsidRPr="00E3268A" w:rsidRDefault="00391AB9" w:rsidP="00391AB9">
            <w:pPr>
              <w:jc w:val="right"/>
            </w:pPr>
            <w:r w:rsidRPr="00E3268A">
              <w:t>0.08889</w:t>
            </w:r>
          </w:p>
        </w:tc>
        <w:tc>
          <w:tcPr>
            <w:tcW w:w="0" w:type="auto"/>
            <w:hideMark/>
          </w:tcPr>
          <w:p w14:paraId="2068731D" w14:textId="77777777" w:rsidR="00391AB9" w:rsidRPr="00E3268A" w:rsidRDefault="00391AB9" w:rsidP="00391AB9">
            <w:pPr>
              <w:jc w:val="right"/>
            </w:pPr>
            <w:r w:rsidRPr="00E3268A">
              <w:t>82.4071</w:t>
            </w:r>
          </w:p>
        </w:tc>
        <w:tc>
          <w:tcPr>
            <w:tcW w:w="0" w:type="auto"/>
            <w:hideMark/>
          </w:tcPr>
          <w:p w14:paraId="6214DAA7" w14:textId="77777777" w:rsidR="00391AB9" w:rsidRPr="00E3268A" w:rsidRDefault="00391AB9" w:rsidP="00391AB9">
            <w:pPr>
              <w:jc w:val="right"/>
            </w:pPr>
            <w:r w:rsidRPr="00E3268A">
              <w:t>&lt;.0001</w:t>
            </w:r>
          </w:p>
        </w:tc>
        <w:tc>
          <w:tcPr>
            <w:tcW w:w="0" w:type="auto"/>
            <w:hideMark/>
          </w:tcPr>
          <w:p w14:paraId="55151E92" w14:textId="77777777" w:rsidR="00391AB9" w:rsidRPr="00E3268A" w:rsidRDefault="00391AB9" w:rsidP="00391AB9">
            <w:pPr>
              <w:jc w:val="right"/>
            </w:pPr>
            <w:r w:rsidRPr="00E3268A">
              <w:t>25.6034</w:t>
            </w:r>
          </w:p>
        </w:tc>
        <w:tc>
          <w:tcPr>
            <w:tcW w:w="0" w:type="auto"/>
            <w:hideMark/>
          </w:tcPr>
          <w:p w14:paraId="2642A214" w14:textId="77777777" w:rsidR="00391AB9" w:rsidRPr="00E3268A" w:rsidRDefault="00391AB9" w:rsidP="00391AB9">
            <w:pPr>
              <w:jc w:val="right"/>
            </w:pPr>
            <w:r w:rsidRPr="00E3268A">
              <w:t>&lt;.0001</w:t>
            </w:r>
          </w:p>
        </w:tc>
      </w:tr>
      <w:tr w:rsidR="00391AB9" w:rsidRPr="00E3268A" w14:paraId="1A616BF9" w14:textId="77777777" w:rsidTr="00492BE1">
        <w:tc>
          <w:tcPr>
            <w:tcW w:w="0" w:type="auto"/>
            <w:hideMark/>
          </w:tcPr>
          <w:p w14:paraId="623098C8" w14:textId="77777777" w:rsidR="00391AB9" w:rsidRPr="00E3268A" w:rsidRDefault="00391AB9" w:rsidP="00391AB9">
            <w:pPr>
              <w:rPr>
                <w:b/>
                <w:bCs/>
              </w:rPr>
            </w:pPr>
            <w:r w:rsidRPr="00E3268A">
              <w:rPr>
                <w:b/>
                <w:bCs/>
              </w:rPr>
              <w:t>nq27</w:t>
            </w:r>
          </w:p>
        </w:tc>
        <w:tc>
          <w:tcPr>
            <w:tcW w:w="0" w:type="auto"/>
            <w:hideMark/>
          </w:tcPr>
          <w:p w14:paraId="7D622B3C" w14:textId="77777777" w:rsidR="00391AB9" w:rsidRPr="00E3268A" w:rsidRDefault="00391AB9" w:rsidP="00391AB9">
            <w:pPr>
              <w:rPr>
                <w:b/>
                <w:bCs/>
              </w:rPr>
            </w:pPr>
            <w:r w:rsidRPr="00E3268A">
              <w:rPr>
                <w:b/>
                <w:bCs/>
              </w:rPr>
              <w:t>nq30</w:t>
            </w:r>
          </w:p>
        </w:tc>
        <w:tc>
          <w:tcPr>
            <w:tcW w:w="0" w:type="auto"/>
            <w:hideMark/>
          </w:tcPr>
          <w:p w14:paraId="3A21A34B" w14:textId="77777777" w:rsidR="00391AB9" w:rsidRPr="00E3268A" w:rsidRDefault="00391AB9" w:rsidP="00391AB9">
            <w:pPr>
              <w:jc w:val="right"/>
            </w:pPr>
            <w:r w:rsidRPr="00E3268A">
              <w:t>59</w:t>
            </w:r>
          </w:p>
        </w:tc>
        <w:tc>
          <w:tcPr>
            <w:tcW w:w="0" w:type="auto"/>
            <w:hideMark/>
          </w:tcPr>
          <w:p w14:paraId="37824FE2" w14:textId="77777777" w:rsidR="00391AB9" w:rsidRPr="00E3268A" w:rsidRDefault="00391AB9" w:rsidP="00391AB9">
            <w:pPr>
              <w:jc w:val="right"/>
            </w:pPr>
            <w:r w:rsidRPr="00E3268A">
              <w:t>0.57639</w:t>
            </w:r>
          </w:p>
        </w:tc>
        <w:tc>
          <w:tcPr>
            <w:tcW w:w="0" w:type="auto"/>
            <w:hideMark/>
          </w:tcPr>
          <w:p w14:paraId="1D3F7090" w14:textId="77777777" w:rsidR="00391AB9" w:rsidRPr="00E3268A" w:rsidRDefault="00391AB9" w:rsidP="00391AB9">
            <w:pPr>
              <w:jc w:val="right"/>
            </w:pPr>
            <w:r w:rsidRPr="00E3268A">
              <w:t>0.13129</w:t>
            </w:r>
          </w:p>
        </w:tc>
        <w:tc>
          <w:tcPr>
            <w:tcW w:w="0" w:type="auto"/>
            <w:hideMark/>
          </w:tcPr>
          <w:p w14:paraId="25CE0786" w14:textId="77777777" w:rsidR="00391AB9" w:rsidRPr="00E3268A" w:rsidRDefault="00391AB9" w:rsidP="00391AB9">
            <w:pPr>
              <w:jc w:val="right"/>
            </w:pPr>
            <w:r w:rsidRPr="00E3268A">
              <w:t>19.2746</w:t>
            </w:r>
          </w:p>
        </w:tc>
        <w:tc>
          <w:tcPr>
            <w:tcW w:w="0" w:type="auto"/>
            <w:hideMark/>
          </w:tcPr>
          <w:p w14:paraId="6C0376E5" w14:textId="77777777" w:rsidR="00391AB9" w:rsidRPr="00E3268A" w:rsidRDefault="00391AB9" w:rsidP="00391AB9">
            <w:pPr>
              <w:jc w:val="right"/>
            </w:pPr>
            <w:r w:rsidRPr="00E3268A">
              <w:t>&lt;.0001</w:t>
            </w:r>
          </w:p>
        </w:tc>
        <w:tc>
          <w:tcPr>
            <w:tcW w:w="0" w:type="auto"/>
            <w:hideMark/>
          </w:tcPr>
          <w:p w14:paraId="5BF51983" w14:textId="77777777" w:rsidR="00391AB9" w:rsidRPr="00E3268A" w:rsidRDefault="00391AB9" w:rsidP="00391AB9">
            <w:pPr>
              <w:jc w:val="right"/>
            </w:pPr>
            <w:r w:rsidRPr="00E3268A">
              <w:t>13.0464</w:t>
            </w:r>
          </w:p>
        </w:tc>
        <w:tc>
          <w:tcPr>
            <w:tcW w:w="0" w:type="auto"/>
            <w:hideMark/>
          </w:tcPr>
          <w:p w14:paraId="64E0AD33" w14:textId="77777777" w:rsidR="00391AB9" w:rsidRPr="00E3268A" w:rsidRDefault="00391AB9" w:rsidP="00391AB9">
            <w:pPr>
              <w:jc w:val="right"/>
            </w:pPr>
            <w:r w:rsidRPr="00E3268A">
              <w:t>0.0003</w:t>
            </w:r>
          </w:p>
        </w:tc>
      </w:tr>
      <w:tr w:rsidR="00391AB9" w:rsidRPr="00E3268A" w14:paraId="427CB6D2" w14:textId="77777777" w:rsidTr="00492BE1">
        <w:tc>
          <w:tcPr>
            <w:tcW w:w="0" w:type="auto"/>
            <w:hideMark/>
          </w:tcPr>
          <w:p w14:paraId="2677FF42" w14:textId="77777777" w:rsidR="00391AB9" w:rsidRPr="00E3268A" w:rsidRDefault="00391AB9" w:rsidP="00391AB9">
            <w:pPr>
              <w:rPr>
                <w:b/>
                <w:bCs/>
              </w:rPr>
            </w:pPr>
            <w:r w:rsidRPr="00E3268A">
              <w:rPr>
                <w:b/>
                <w:bCs/>
              </w:rPr>
              <w:t>nq27</w:t>
            </w:r>
          </w:p>
        </w:tc>
        <w:tc>
          <w:tcPr>
            <w:tcW w:w="0" w:type="auto"/>
            <w:hideMark/>
          </w:tcPr>
          <w:p w14:paraId="64884B9C" w14:textId="77777777" w:rsidR="00391AB9" w:rsidRPr="00E3268A" w:rsidRDefault="00391AB9" w:rsidP="00391AB9">
            <w:pPr>
              <w:rPr>
                <w:b/>
                <w:bCs/>
              </w:rPr>
            </w:pPr>
            <w:r w:rsidRPr="00E3268A">
              <w:rPr>
                <w:b/>
                <w:bCs/>
              </w:rPr>
              <w:t>nq31</w:t>
            </w:r>
          </w:p>
        </w:tc>
        <w:tc>
          <w:tcPr>
            <w:tcW w:w="0" w:type="auto"/>
            <w:hideMark/>
          </w:tcPr>
          <w:p w14:paraId="5BC98832" w14:textId="77777777" w:rsidR="00391AB9" w:rsidRPr="00E3268A" w:rsidRDefault="00391AB9" w:rsidP="00391AB9">
            <w:pPr>
              <w:jc w:val="right"/>
            </w:pPr>
            <w:r w:rsidRPr="00E3268A">
              <w:t>59</w:t>
            </w:r>
          </w:p>
        </w:tc>
        <w:tc>
          <w:tcPr>
            <w:tcW w:w="0" w:type="auto"/>
            <w:hideMark/>
          </w:tcPr>
          <w:p w14:paraId="5D7ACEEA" w14:textId="77777777" w:rsidR="00391AB9" w:rsidRPr="00E3268A" w:rsidRDefault="00391AB9" w:rsidP="00391AB9">
            <w:pPr>
              <w:jc w:val="right"/>
            </w:pPr>
            <w:r w:rsidRPr="00E3268A">
              <w:t>0.73307</w:t>
            </w:r>
          </w:p>
        </w:tc>
        <w:tc>
          <w:tcPr>
            <w:tcW w:w="0" w:type="auto"/>
            <w:hideMark/>
          </w:tcPr>
          <w:p w14:paraId="4B60BE4D" w14:textId="77777777" w:rsidR="00391AB9" w:rsidRPr="00E3268A" w:rsidRDefault="00391AB9" w:rsidP="00391AB9">
            <w:pPr>
              <w:jc w:val="right"/>
            </w:pPr>
            <w:r w:rsidRPr="00E3268A">
              <w:t>0.10418</w:t>
            </w:r>
          </w:p>
        </w:tc>
        <w:tc>
          <w:tcPr>
            <w:tcW w:w="0" w:type="auto"/>
            <w:hideMark/>
          </w:tcPr>
          <w:p w14:paraId="59715AE6" w14:textId="77777777" w:rsidR="00391AB9" w:rsidRPr="00E3268A" w:rsidRDefault="00391AB9" w:rsidP="00391AB9">
            <w:pPr>
              <w:jc w:val="right"/>
            </w:pPr>
            <w:r w:rsidRPr="00E3268A">
              <w:t>49.5135</w:t>
            </w:r>
          </w:p>
        </w:tc>
        <w:tc>
          <w:tcPr>
            <w:tcW w:w="0" w:type="auto"/>
            <w:hideMark/>
          </w:tcPr>
          <w:p w14:paraId="6CB91BF8" w14:textId="77777777" w:rsidR="00391AB9" w:rsidRPr="00E3268A" w:rsidRDefault="00391AB9" w:rsidP="00391AB9">
            <w:pPr>
              <w:jc w:val="right"/>
            </w:pPr>
            <w:r w:rsidRPr="00E3268A">
              <w:t>&lt;.0001</w:t>
            </w:r>
          </w:p>
        </w:tc>
        <w:tc>
          <w:tcPr>
            <w:tcW w:w="0" w:type="auto"/>
            <w:hideMark/>
          </w:tcPr>
          <w:p w14:paraId="1472E0F3" w14:textId="77777777" w:rsidR="00391AB9" w:rsidRPr="00E3268A" w:rsidRDefault="00391AB9" w:rsidP="00391AB9">
            <w:pPr>
              <w:jc w:val="right"/>
            </w:pPr>
            <w:r w:rsidRPr="00E3268A">
              <w:t>22.4668</w:t>
            </w:r>
          </w:p>
        </w:tc>
        <w:tc>
          <w:tcPr>
            <w:tcW w:w="0" w:type="auto"/>
            <w:hideMark/>
          </w:tcPr>
          <w:p w14:paraId="162C7477" w14:textId="77777777" w:rsidR="00391AB9" w:rsidRPr="00E3268A" w:rsidRDefault="00391AB9" w:rsidP="00391AB9">
            <w:pPr>
              <w:jc w:val="right"/>
            </w:pPr>
            <w:r w:rsidRPr="00E3268A">
              <w:t>&lt;.0001</w:t>
            </w:r>
          </w:p>
        </w:tc>
      </w:tr>
      <w:tr w:rsidR="00391AB9" w:rsidRPr="00E3268A" w14:paraId="1E2F077A" w14:textId="77777777" w:rsidTr="00492BE1">
        <w:tc>
          <w:tcPr>
            <w:tcW w:w="0" w:type="auto"/>
            <w:hideMark/>
          </w:tcPr>
          <w:p w14:paraId="457E7BF7" w14:textId="77777777" w:rsidR="00391AB9" w:rsidRPr="00E3268A" w:rsidRDefault="00391AB9" w:rsidP="00391AB9">
            <w:pPr>
              <w:rPr>
                <w:b/>
                <w:bCs/>
              </w:rPr>
            </w:pPr>
            <w:r w:rsidRPr="00E3268A">
              <w:rPr>
                <w:b/>
                <w:bCs/>
              </w:rPr>
              <w:t>nq27</w:t>
            </w:r>
          </w:p>
        </w:tc>
        <w:tc>
          <w:tcPr>
            <w:tcW w:w="0" w:type="auto"/>
            <w:hideMark/>
          </w:tcPr>
          <w:p w14:paraId="20669F3B" w14:textId="77777777" w:rsidR="00391AB9" w:rsidRPr="00E3268A" w:rsidRDefault="00391AB9" w:rsidP="00391AB9">
            <w:pPr>
              <w:rPr>
                <w:b/>
                <w:bCs/>
              </w:rPr>
            </w:pPr>
            <w:r w:rsidRPr="00E3268A">
              <w:rPr>
                <w:b/>
                <w:bCs/>
              </w:rPr>
              <w:t>nq32</w:t>
            </w:r>
          </w:p>
        </w:tc>
        <w:tc>
          <w:tcPr>
            <w:tcW w:w="0" w:type="auto"/>
            <w:hideMark/>
          </w:tcPr>
          <w:p w14:paraId="1BF74E83" w14:textId="77777777" w:rsidR="00391AB9" w:rsidRPr="00E3268A" w:rsidRDefault="00391AB9" w:rsidP="00391AB9">
            <w:pPr>
              <w:jc w:val="right"/>
            </w:pPr>
            <w:r w:rsidRPr="00E3268A">
              <w:t>59</w:t>
            </w:r>
          </w:p>
        </w:tc>
        <w:tc>
          <w:tcPr>
            <w:tcW w:w="0" w:type="auto"/>
            <w:hideMark/>
          </w:tcPr>
          <w:p w14:paraId="798BB447" w14:textId="77777777" w:rsidR="00391AB9" w:rsidRPr="00E3268A" w:rsidRDefault="00391AB9" w:rsidP="00391AB9">
            <w:pPr>
              <w:jc w:val="right"/>
            </w:pPr>
            <w:r w:rsidRPr="00E3268A">
              <w:t>0.72120</w:t>
            </w:r>
          </w:p>
        </w:tc>
        <w:tc>
          <w:tcPr>
            <w:tcW w:w="0" w:type="auto"/>
            <w:hideMark/>
          </w:tcPr>
          <w:p w14:paraId="7F900CF0" w14:textId="77777777" w:rsidR="00391AB9" w:rsidRPr="00E3268A" w:rsidRDefault="00391AB9" w:rsidP="00391AB9">
            <w:pPr>
              <w:jc w:val="right"/>
            </w:pPr>
            <w:r w:rsidRPr="00E3268A">
              <w:t>0.10475</w:t>
            </w:r>
          </w:p>
        </w:tc>
        <w:tc>
          <w:tcPr>
            <w:tcW w:w="0" w:type="auto"/>
            <w:hideMark/>
          </w:tcPr>
          <w:p w14:paraId="544D4AD9" w14:textId="77777777" w:rsidR="00391AB9" w:rsidRPr="00E3268A" w:rsidRDefault="00391AB9" w:rsidP="00391AB9">
            <w:pPr>
              <w:jc w:val="right"/>
            </w:pPr>
            <w:r w:rsidRPr="00E3268A">
              <w:t>47.4065</w:t>
            </w:r>
          </w:p>
        </w:tc>
        <w:tc>
          <w:tcPr>
            <w:tcW w:w="0" w:type="auto"/>
            <w:hideMark/>
          </w:tcPr>
          <w:p w14:paraId="343D43D2" w14:textId="77777777" w:rsidR="00391AB9" w:rsidRPr="00E3268A" w:rsidRDefault="00391AB9" w:rsidP="00391AB9">
            <w:pPr>
              <w:jc w:val="right"/>
            </w:pPr>
            <w:r w:rsidRPr="00E3268A">
              <w:t>&lt;.0001</w:t>
            </w:r>
          </w:p>
        </w:tc>
        <w:tc>
          <w:tcPr>
            <w:tcW w:w="0" w:type="auto"/>
            <w:hideMark/>
          </w:tcPr>
          <w:p w14:paraId="2D5F92BA" w14:textId="77777777" w:rsidR="00391AB9" w:rsidRPr="00E3268A" w:rsidRDefault="00391AB9" w:rsidP="00391AB9">
            <w:pPr>
              <w:jc w:val="right"/>
            </w:pPr>
            <w:r w:rsidRPr="00E3268A">
              <w:t>21.4132</w:t>
            </w:r>
          </w:p>
        </w:tc>
        <w:tc>
          <w:tcPr>
            <w:tcW w:w="0" w:type="auto"/>
            <w:hideMark/>
          </w:tcPr>
          <w:p w14:paraId="468CAF54" w14:textId="77777777" w:rsidR="00391AB9" w:rsidRPr="00E3268A" w:rsidRDefault="00391AB9" w:rsidP="00391AB9">
            <w:pPr>
              <w:jc w:val="right"/>
            </w:pPr>
            <w:r w:rsidRPr="00E3268A">
              <w:t>&lt;.0001</w:t>
            </w:r>
          </w:p>
        </w:tc>
      </w:tr>
      <w:tr w:rsidR="00391AB9" w:rsidRPr="00E3268A" w14:paraId="552B2B80" w14:textId="77777777" w:rsidTr="00492BE1">
        <w:tc>
          <w:tcPr>
            <w:tcW w:w="0" w:type="auto"/>
            <w:hideMark/>
          </w:tcPr>
          <w:p w14:paraId="0D3EA49F" w14:textId="77777777" w:rsidR="00391AB9" w:rsidRPr="00E3268A" w:rsidRDefault="00391AB9" w:rsidP="00391AB9">
            <w:pPr>
              <w:rPr>
                <w:b/>
                <w:bCs/>
              </w:rPr>
            </w:pPr>
            <w:r w:rsidRPr="00E3268A">
              <w:rPr>
                <w:b/>
                <w:bCs/>
              </w:rPr>
              <w:t>nq27</w:t>
            </w:r>
          </w:p>
        </w:tc>
        <w:tc>
          <w:tcPr>
            <w:tcW w:w="0" w:type="auto"/>
            <w:hideMark/>
          </w:tcPr>
          <w:p w14:paraId="373E1E4F" w14:textId="77777777" w:rsidR="00391AB9" w:rsidRPr="00E3268A" w:rsidRDefault="00391AB9" w:rsidP="00391AB9">
            <w:pPr>
              <w:rPr>
                <w:b/>
                <w:bCs/>
              </w:rPr>
            </w:pPr>
            <w:r w:rsidRPr="00E3268A">
              <w:rPr>
                <w:b/>
                <w:bCs/>
              </w:rPr>
              <w:t>nq33</w:t>
            </w:r>
          </w:p>
        </w:tc>
        <w:tc>
          <w:tcPr>
            <w:tcW w:w="0" w:type="auto"/>
            <w:hideMark/>
          </w:tcPr>
          <w:p w14:paraId="651D9F87" w14:textId="77777777" w:rsidR="00391AB9" w:rsidRPr="00E3268A" w:rsidRDefault="00391AB9" w:rsidP="00391AB9">
            <w:pPr>
              <w:jc w:val="right"/>
            </w:pPr>
            <w:r w:rsidRPr="00E3268A">
              <w:t>59</w:t>
            </w:r>
          </w:p>
        </w:tc>
        <w:tc>
          <w:tcPr>
            <w:tcW w:w="0" w:type="auto"/>
            <w:hideMark/>
          </w:tcPr>
          <w:p w14:paraId="3C7DEE49" w14:textId="77777777" w:rsidR="00391AB9" w:rsidRPr="00E3268A" w:rsidRDefault="00391AB9" w:rsidP="00391AB9">
            <w:pPr>
              <w:jc w:val="right"/>
            </w:pPr>
            <w:r w:rsidRPr="00E3268A">
              <w:t>0.64780</w:t>
            </w:r>
          </w:p>
        </w:tc>
        <w:tc>
          <w:tcPr>
            <w:tcW w:w="0" w:type="auto"/>
            <w:hideMark/>
          </w:tcPr>
          <w:p w14:paraId="462B441B" w14:textId="77777777" w:rsidR="00391AB9" w:rsidRPr="00E3268A" w:rsidRDefault="00391AB9" w:rsidP="00391AB9">
            <w:pPr>
              <w:jc w:val="right"/>
            </w:pPr>
            <w:r w:rsidRPr="00E3268A">
              <w:t>0.12730</w:t>
            </w:r>
          </w:p>
        </w:tc>
        <w:tc>
          <w:tcPr>
            <w:tcW w:w="0" w:type="auto"/>
            <w:hideMark/>
          </w:tcPr>
          <w:p w14:paraId="04E094A2" w14:textId="77777777" w:rsidR="00391AB9" w:rsidRPr="00E3268A" w:rsidRDefault="00391AB9" w:rsidP="00391AB9">
            <w:pPr>
              <w:jc w:val="right"/>
            </w:pPr>
            <w:r w:rsidRPr="00E3268A">
              <w:t>25.8956</w:t>
            </w:r>
          </w:p>
        </w:tc>
        <w:tc>
          <w:tcPr>
            <w:tcW w:w="0" w:type="auto"/>
            <w:hideMark/>
          </w:tcPr>
          <w:p w14:paraId="36B2AFA4" w14:textId="77777777" w:rsidR="00391AB9" w:rsidRPr="00E3268A" w:rsidRDefault="00391AB9" w:rsidP="00391AB9">
            <w:pPr>
              <w:jc w:val="right"/>
            </w:pPr>
            <w:r w:rsidRPr="00E3268A">
              <w:t>&lt;.0001</w:t>
            </w:r>
          </w:p>
        </w:tc>
        <w:tc>
          <w:tcPr>
            <w:tcW w:w="0" w:type="auto"/>
            <w:hideMark/>
          </w:tcPr>
          <w:p w14:paraId="0009078A" w14:textId="77777777" w:rsidR="00391AB9" w:rsidRPr="00E3268A" w:rsidRDefault="00391AB9" w:rsidP="00391AB9">
            <w:pPr>
              <w:jc w:val="right"/>
            </w:pPr>
            <w:r w:rsidRPr="00E3268A">
              <w:t>14.3530</w:t>
            </w:r>
          </w:p>
        </w:tc>
        <w:tc>
          <w:tcPr>
            <w:tcW w:w="0" w:type="auto"/>
            <w:hideMark/>
          </w:tcPr>
          <w:p w14:paraId="7572EE41" w14:textId="77777777" w:rsidR="00391AB9" w:rsidRPr="00E3268A" w:rsidRDefault="00391AB9" w:rsidP="00391AB9">
            <w:pPr>
              <w:jc w:val="right"/>
            </w:pPr>
            <w:r w:rsidRPr="00E3268A">
              <w:t>0.0002</w:t>
            </w:r>
          </w:p>
        </w:tc>
      </w:tr>
      <w:tr w:rsidR="00391AB9" w:rsidRPr="00E3268A" w14:paraId="5579A833" w14:textId="77777777" w:rsidTr="00492BE1">
        <w:tc>
          <w:tcPr>
            <w:tcW w:w="0" w:type="auto"/>
            <w:hideMark/>
          </w:tcPr>
          <w:p w14:paraId="7430A6BD" w14:textId="77777777" w:rsidR="00391AB9" w:rsidRPr="00E3268A" w:rsidRDefault="00391AB9" w:rsidP="00391AB9">
            <w:pPr>
              <w:rPr>
                <w:b/>
                <w:bCs/>
              </w:rPr>
            </w:pPr>
            <w:r w:rsidRPr="00E3268A">
              <w:rPr>
                <w:b/>
                <w:bCs/>
              </w:rPr>
              <w:t>nq27</w:t>
            </w:r>
          </w:p>
        </w:tc>
        <w:tc>
          <w:tcPr>
            <w:tcW w:w="0" w:type="auto"/>
            <w:hideMark/>
          </w:tcPr>
          <w:p w14:paraId="09798751" w14:textId="77777777" w:rsidR="00391AB9" w:rsidRPr="00E3268A" w:rsidRDefault="00391AB9" w:rsidP="00391AB9">
            <w:pPr>
              <w:rPr>
                <w:b/>
                <w:bCs/>
              </w:rPr>
            </w:pPr>
            <w:r w:rsidRPr="00E3268A">
              <w:rPr>
                <w:b/>
                <w:bCs/>
              </w:rPr>
              <w:t>nq34</w:t>
            </w:r>
          </w:p>
        </w:tc>
        <w:tc>
          <w:tcPr>
            <w:tcW w:w="0" w:type="auto"/>
            <w:hideMark/>
          </w:tcPr>
          <w:p w14:paraId="1648DC36" w14:textId="77777777" w:rsidR="00391AB9" w:rsidRPr="00E3268A" w:rsidRDefault="00391AB9" w:rsidP="00391AB9">
            <w:pPr>
              <w:jc w:val="right"/>
            </w:pPr>
            <w:r w:rsidRPr="00E3268A">
              <w:t>59</w:t>
            </w:r>
          </w:p>
        </w:tc>
        <w:tc>
          <w:tcPr>
            <w:tcW w:w="0" w:type="auto"/>
            <w:hideMark/>
          </w:tcPr>
          <w:p w14:paraId="0434B66C" w14:textId="77777777" w:rsidR="00391AB9" w:rsidRPr="00E3268A" w:rsidRDefault="00391AB9" w:rsidP="00391AB9">
            <w:pPr>
              <w:jc w:val="right"/>
            </w:pPr>
            <w:r w:rsidRPr="00E3268A">
              <w:t>0.86096</w:t>
            </w:r>
          </w:p>
        </w:tc>
        <w:tc>
          <w:tcPr>
            <w:tcW w:w="0" w:type="auto"/>
            <w:hideMark/>
          </w:tcPr>
          <w:p w14:paraId="7547068D" w14:textId="77777777" w:rsidR="00391AB9" w:rsidRPr="00E3268A" w:rsidRDefault="00391AB9" w:rsidP="00391AB9">
            <w:pPr>
              <w:jc w:val="right"/>
            </w:pPr>
            <w:r w:rsidRPr="00E3268A">
              <w:t>0.07204</w:t>
            </w:r>
          </w:p>
        </w:tc>
        <w:tc>
          <w:tcPr>
            <w:tcW w:w="0" w:type="auto"/>
            <w:hideMark/>
          </w:tcPr>
          <w:p w14:paraId="40D34DB4" w14:textId="77777777" w:rsidR="00391AB9" w:rsidRPr="00E3268A" w:rsidRDefault="00391AB9" w:rsidP="00391AB9">
            <w:pPr>
              <w:jc w:val="right"/>
            </w:pPr>
            <w:r w:rsidRPr="00E3268A">
              <w:t>142.8191</w:t>
            </w:r>
          </w:p>
        </w:tc>
        <w:tc>
          <w:tcPr>
            <w:tcW w:w="0" w:type="auto"/>
            <w:hideMark/>
          </w:tcPr>
          <w:p w14:paraId="0558BD3F" w14:textId="77777777" w:rsidR="00391AB9" w:rsidRPr="00E3268A" w:rsidRDefault="00391AB9" w:rsidP="00391AB9">
            <w:pPr>
              <w:jc w:val="right"/>
            </w:pPr>
            <w:r w:rsidRPr="00E3268A">
              <w:t>&lt;.0001</w:t>
            </w:r>
          </w:p>
        </w:tc>
        <w:tc>
          <w:tcPr>
            <w:tcW w:w="0" w:type="auto"/>
            <w:hideMark/>
          </w:tcPr>
          <w:p w14:paraId="3860DEF9" w14:textId="77777777" w:rsidR="00391AB9" w:rsidRPr="00E3268A" w:rsidRDefault="00391AB9" w:rsidP="00391AB9">
            <w:pPr>
              <w:jc w:val="right"/>
            </w:pPr>
            <w:r w:rsidRPr="00E3268A">
              <w:t>33.0429</w:t>
            </w:r>
          </w:p>
        </w:tc>
        <w:tc>
          <w:tcPr>
            <w:tcW w:w="0" w:type="auto"/>
            <w:hideMark/>
          </w:tcPr>
          <w:p w14:paraId="7756BC10" w14:textId="77777777" w:rsidR="00391AB9" w:rsidRPr="00E3268A" w:rsidRDefault="00391AB9" w:rsidP="00391AB9">
            <w:pPr>
              <w:jc w:val="right"/>
            </w:pPr>
            <w:r w:rsidRPr="00E3268A">
              <w:t>&lt;.0001</w:t>
            </w:r>
          </w:p>
        </w:tc>
      </w:tr>
      <w:tr w:rsidR="00391AB9" w:rsidRPr="00E3268A" w14:paraId="6EA08EAC" w14:textId="77777777" w:rsidTr="00492BE1">
        <w:tc>
          <w:tcPr>
            <w:tcW w:w="0" w:type="auto"/>
            <w:hideMark/>
          </w:tcPr>
          <w:p w14:paraId="37368611" w14:textId="77777777" w:rsidR="00391AB9" w:rsidRPr="00E3268A" w:rsidRDefault="00391AB9" w:rsidP="00391AB9">
            <w:pPr>
              <w:rPr>
                <w:b/>
                <w:bCs/>
              </w:rPr>
            </w:pPr>
            <w:r w:rsidRPr="00E3268A">
              <w:rPr>
                <w:b/>
                <w:bCs/>
              </w:rPr>
              <w:t>nq27</w:t>
            </w:r>
          </w:p>
        </w:tc>
        <w:tc>
          <w:tcPr>
            <w:tcW w:w="0" w:type="auto"/>
            <w:hideMark/>
          </w:tcPr>
          <w:p w14:paraId="41C21656" w14:textId="77777777" w:rsidR="00391AB9" w:rsidRPr="00E3268A" w:rsidRDefault="00391AB9" w:rsidP="00391AB9">
            <w:pPr>
              <w:rPr>
                <w:b/>
                <w:bCs/>
              </w:rPr>
            </w:pPr>
            <w:r w:rsidRPr="00E3268A">
              <w:rPr>
                <w:b/>
                <w:bCs/>
              </w:rPr>
              <w:t>nq35</w:t>
            </w:r>
          </w:p>
        </w:tc>
        <w:tc>
          <w:tcPr>
            <w:tcW w:w="0" w:type="auto"/>
            <w:hideMark/>
          </w:tcPr>
          <w:p w14:paraId="4DDFCB1E" w14:textId="77777777" w:rsidR="00391AB9" w:rsidRPr="00E3268A" w:rsidRDefault="00391AB9" w:rsidP="00391AB9">
            <w:pPr>
              <w:jc w:val="right"/>
            </w:pPr>
            <w:r w:rsidRPr="00E3268A">
              <w:t>59</w:t>
            </w:r>
          </w:p>
        </w:tc>
        <w:tc>
          <w:tcPr>
            <w:tcW w:w="0" w:type="auto"/>
            <w:hideMark/>
          </w:tcPr>
          <w:p w14:paraId="1D800AA1" w14:textId="77777777" w:rsidR="00391AB9" w:rsidRPr="00E3268A" w:rsidRDefault="00391AB9" w:rsidP="00391AB9">
            <w:pPr>
              <w:jc w:val="right"/>
            </w:pPr>
            <w:r w:rsidRPr="00E3268A">
              <w:t>0.55330</w:t>
            </w:r>
          </w:p>
        </w:tc>
        <w:tc>
          <w:tcPr>
            <w:tcW w:w="0" w:type="auto"/>
            <w:hideMark/>
          </w:tcPr>
          <w:p w14:paraId="542475F7" w14:textId="77777777" w:rsidR="00391AB9" w:rsidRPr="00E3268A" w:rsidRDefault="00391AB9" w:rsidP="00391AB9">
            <w:pPr>
              <w:jc w:val="right"/>
            </w:pPr>
            <w:r w:rsidRPr="00E3268A">
              <w:t>0.12959</w:t>
            </w:r>
          </w:p>
        </w:tc>
        <w:tc>
          <w:tcPr>
            <w:tcW w:w="0" w:type="auto"/>
            <w:hideMark/>
          </w:tcPr>
          <w:p w14:paraId="15CE5668" w14:textId="77777777" w:rsidR="00391AB9" w:rsidRPr="00E3268A" w:rsidRDefault="00391AB9" w:rsidP="00391AB9">
            <w:pPr>
              <w:jc w:val="right"/>
            </w:pPr>
            <w:r w:rsidRPr="00E3268A">
              <w:t>18.2286</w:t>
            </w:r>
          </w:p>
        </w:tc>
        <w:tc>
          <w:tcPr>
            <w:tcW w:w="0" w:type="auto"/>
            <w:hideMark/>
          </w:tcPr>
          <w:p w14:paraId="27D586CF" w14:textId="77777777" w:rsidR="00391AB9" w:rsidRPr="00E3268A" w:rsidRDefault="00391AB9" w:rsidP="00391AB9">
            <w:pPr>
              <w:jc w:val="right"/>
            </w:pPr>
            <w:r w:rsidRPr="00E3268A">
              <w:t>&lt;.0001</w:t>
            </w:r>
          </w:p>
        </w:tc>
        <w:tc>
          <w:tcPr>
            <w:tcW w:w="0" w:type="auto"/>
            <w:hideMark/>
          </w:tcPr>
          <w:p w14:paraId="45A1816D" w14:textId="77777777" w:rsidR="00391AB9" w:rsidRPr="00E3268A" w:rsidRDefault="00391AB9" w:rsidP="00391AB9">
            <w:pPr>
              <w:jc w:val="right"/>
            </w:pPr>
            <w:r w:rsidRPr="00E3268A">
              <w:t>11.9541</w:t>
            </w:r>
          </w:p>
        </w:tc>
        <w:tc>
          <w:tcPr>
            <w:tcW w:w="0" w:type="auto"/>
            <w:hideMark/>
          </w:tcPr>
          <w:p w14:paraId="5FEEFE59" w14:textId="77777777" w:rsidR="00391AB9" w:rsidRPr="00E3268A" w:rsidRDefault="00391AB9" w:rsidP="00391AB9">
            <w:pPr>
              <w:jc w:val="right"/>
            </w:pPr>
            <w:r w:rsidRPr="00E3268A">
              <w:t>0.0005</w:t>
            </w:r>
          </w:p>
        </w:tc>
      </w:tr>
      <w:tr w:rsidR="00391AB9" w:rsidRPr="00E3268A" w14:paraId="55B31DB0" w14:textId="77777777" w:rsidTr="00492BE1">
        <w:tc>
          <w:tcPr>
            <w:tcW w:w="0" w:type="auto"/>
            <w:hideMark/>
          </w:tcPr>
          <w:p w14:paraId="208E3D5E" w14:textId="77777777" w:rsidR="00391AB9" w:rsidRPr="00E3268A" w:rsidRDefault="00391AB9" w:rsidP="00391AB9">
            <w:pPr>
              <w:rPr>
                <w:b/>
                <w:bCs/>
              </w:rPr>
            </w:pPr>
            <w:r w:rsidRPr="00E3268A">
              <w:rPr>
                <w:b/>
                <w:bCs/>
              </w:rPr>
              <w:t>nq27</w:t>
            </w:r>
          </w:p>
        </w:tc>
        <w:tc>
          <w:tcPr>
            <w:tcW w:w="0" w:type="auto"/>
            <w:hideMark/>
          </w:tcPr>
          <w:p w14:paraId="0BD513BF" w14:textId="77777777" w:rsidR="00391AB9" w:rsidRPr="00E3268A" w:rsidRDefault="00391AB9" w:rsidP="00391AB9">
            <w:pPr>
              <w:rPr>
                <w:b/>
                <w:bCs/>
              </w:rPr>
            </w:pPr>
            <w:r w:rsidRPr="00E3268A">
              <w:rPr>
                <w:b/>
                <w:bCs/>
              </w:rPr>
              <w:t>nq36</w:t>
            </w:r>
          </w:p>
        </w:tc>
        <w:tc>
          <w:tcPr>
            <w:tcW w:w="0" w:type="auto"/>
            <w:hideMark/>
          </w:tcPr>
          <w:p w14:paraId="08633CA3" w14:textId="77777777" w:rsidR="00391AB9" w:rsidRPr="00E3268A" w:rsidRDefault="00391AB9" w:rsidP="00391AB9">
            <w:pPr>
              <w:jc w:val="right"/>
            </w:pPr>
            <w:r w:rsidRPr="00E3268A">
              <w:t>59</w:t>
            </w:r>
          </w:p>
        </w:tc>
        <w:tc>
          <w:tcPr>
            <w:tcW w:w="0" w:type="auto"/>
            <w:hideMark/>
          </w:tcPr>
          <w:p w14:paraId="621A002C" w14:textId="77777777" w:rsidR="00391AB9" w:rsidRPr="00E3268A" w:rsidRDefault="00391AB9" w:rsidP="00391AB9">
            <w:pPr>
              <w:jc w:val="right"/>
            </w:pPr>
            <w:r w:rsidRPr="00E3268A">
              <w:t>0.88402</w:t>
            </w:r>
          </w:p>
        </w:tc>
        <w:tc>
          <w:tcPr>
            <w:tcW w:w="0" w:type="auto"/>
            <w:hideMark/>
          </w:tcPr>
          <w:p w14:paraId="1A85725A" w14:textId="77777777" w:rsidR="00391AB9" w:rsidRPr="00E3268A" w:rsidRDefault="00391AB9" w:rsidP="00391AB9">
            <w:pPr>
              <w:jc w:val="right"/>
            </w:pPr>
            <w:r w:rsidRPr="00E3268A">
              <w:t>0.06768</w:t>
            </w:r>
          </w:p>
        </w:tc>
        <w:tc>
          <w:tcPr>
            <w:tcW w:w="0" w:type="auto"/>
            <w:hideMark/>
          </w:tcPr>
          <w:p w14:paraId="0C809C6C" w14:textId="77777777" w:rsidR="00391AB9" w:rsidRPr="00E3268A" w:rsidRDefault="00391AB9" w:rsidP="00391AB9">
            <w:pPr>
              <w:jc w:val="right"/>
            </w:pPr>
            <w:r w:rsidRPr="00E3268A">
              <w:t>170.6135</w:t>
            </w:r>
          </w:p>
        </w:tc>
        <w:tc>
          <w:tcPr>
            <w:tcW w:w="0" w:type="auto"/>
            <w:hideMark/>
          </w:tcPr>
          <w:p w14:paraId="3CFD97C7" w14:textId="77777777" w:rsidR="00391AB9" w:rsidRPr="00E3268A" w:rsidRDefault="00391AB9" w:rsidP="00391AB9">
            <w:pPr>
              <w:jc w:val="right"/>
            </w:pPr>
            <w:r w:rsidRPr="00E3268A">
              <w:t>&lt;.0001</w:t>
            </w:r>
          </w:p>
        </w:tc>
        <w:tc>
          <w:tcPr>
            <w:tcW w:w="0" w:type="auto"/>
            <w:hideMark/>
          </w:tcPr>
          <w:p w14:paraId="67B47E23" w14:textId="77777777" w:rsidR="00391AB9" w:rsidRPr="00E3268A" w:rsidRDefault="00391AB9" w:rsidP="00391AB9">
            <w:pPr>
              <w:jc w:val="right"/>
            </w:pPr>
            <w:r w:rsidRPr="00E3268A">
              <w:t>31.0877</w:t>
            </w:r>
          </w:p>
        </w:tc>
        <w:tc>
          <w:tcPr>
            <w:tcW w:w="0" w:type="auto"/>
            <w:hideMark/>
          </w:tcPr>
          <w:p w14:paraId="1258048C" w14:textId="77777777" w:rsidR="00391AB9" w:rsidRPr="00E3268A" w:rsidRDefault="00391AB9" w:rsidP="00391AB9">
            <w:pPr>
              <w:jc w:val="right"/>
            </w:pPr>
            <w:r w:rsidRPr="00E3268A">
              <w:t>&lt;.0001</w:t>
            </w:r>
          </w:p>
        </w:tc>
      </w:tr>
      <w:tr w:rsidR="00391AB9" w:rsidRPr="00E3268A" w14:paraId="2D56AF65" w14:textId="77777777" w:rsidTr="00492BE1">
        <w:tc>
          <w:tcPr>
            <w:tcW w:w="0" w:type="auto"/>
            <w:hideMark/>
          </w:tcPr>
          <w:p w14:paraId="5386D6EE" w14:textId="77777777" w:rsidR="00391AB9" w:rsidRPr="00E3268A" w:rsidRDefault="00391AB9" w:rsidP="00391AB9">
            <w:pPr>
              <w:rPr>
                <w:b/>
                <w:bCs/>
              </w:rPr>
            </w:pPr>
            <w:r w:rsidRPr="00E3268A">
              <w:rPr>
                <w:b/>
                <w:bCs/>
              </w:rPr>
              <w:t>nq27</w:t>
            </w:r>
          </w:p>
        </w:tc>
        <w:tc>
          <w:tcPr>
            <w:tcW w:w="0" w:type="auto"/>
            <w:hideMark/>
          </w:tcPr>
          <w:p w14:paraId="76F05B2C" w14:textId="77777777" w:rsidR="00391AB9" w:rsidRPr="00E3268A" w:rsidRDefault="00391AB9" w:rsidP="00391AB9">
            <w:pPr>
              <w:rPr>
                <w:b/>
                <w:bCs/>
              </w:rPr>
            </w:pPr>
            <w:r w:rsidRPr="00E3268A">
              <w:rPr>
                <w:b/>
                <w:bCs/>
              </w:rPr>
              <w:t>nq38</w:t>
            </w:r>
          </w:p>
        </w:tc>
        <w:tc>
          <w:tcPr>
            <w:tcW w:w="0" w:type="auto"/>
            <w:hideMark/>
          </w:tcPr>
          <w:p w14:paraId="7DE6AAB4" w14:textId="77777777" w:rsidR="00391AB9" w:rsidRPr="00E3268A" w:rsidRDefault="00391AB9" w:rsidP="00391AB9">
            <w:pPr>
              <w:jc w:val="right"/>
            </w:pPr>
            <w:r w:rsidRPr="00E3268A">
              <w:t>59</w:t>
            </w:r>
          </w:p>
        </w:tc>
        <w:tc>
          <w:tcPr>
            <w:tcW w:w="0" w:type="auto"/>
            <w:hideMark/>
          </w:tcPr>
          <w:p w14:paraId="152FC82F" w14:textId="77777777" w:rsidR="00391AB9" w:rsidRPr="00E3268A" w:rsidRDefault="00391AB9" w:rsidP="00391AB9">
            <w:pPr>
              <w:jc w:val="right"/>
            </w:pPr>
            <w:r w:rsidRPr="00E3268A">
              <w:t>0.57621</w:t>
            </w:r>
          </w:p>
        </w:tc>
        <w:tc>
          <w:tcPr>
            <w:tcW w:w="0" w:type="auto"/>
            <w:hideMark/>
          </w:tcPr>
          <w:p w14:paraId="651F723D" w14:textId="77777777" w:rsidR="00391AB9" w:rsidRPr="00E3268A" w:rsidRDefault="00391AB9" w:rsidP="00391AB9">
            <w:pPr>
              <w:jc w:val="right"/>
            </w:pPr>
            <w:r w:rsidRPr="00E3268A">
              <w:t>0.13186</w:t>
            </w:r>
          </w:p>
        </w:tc>
        <w:tc>
          <w:tcPr>
            <w:tcW w:w="0" w:type="auto"/>
            <w:hideMark/>
          </w:tcPr>
          <w:p w14:paraId="026E6CB9" w14:textId="77777777" w:rsidR="00391AB9" w:rsidRPr="00E3268A" w:rsidRDefault="00391AB9" w:rsidP="00391AB9">
            <w:pPr>
              <w:jc w:val="right"/>
            </w:pPr>
            <w:r w:rsidRPr="00E3268A">
              <w:t>19.0956</w:t>
            </w:r>
          </w:p>
        </w:tc>
        <w:tc>
          <w:tcPr>
            <w:tcW w:w="0" w:type="auto"/>
            <w:hideMark/>
          </w:tcPr>
          <w:p w14:paraId="614DB186" w14:textId="77777777" w:rsidR="00391AB9" w:rsidRPr="00E3268A" w:rsidRDefault="00391AB9" w:rsidP="00391AB9">
            <w:pPr>
              <w:jc w:val="right"/>
            </w:pPr>
            <w:r w:rsidRPr="00E3268A">
              <w:t>&lt;.0001</w:t>
            </w:r>
          </w:p>
        </w:tc>
        <w:tc>
          <w:tcPr>
            <w:tcW w:w="0" w:type="auto"/>
            <w:hideMark/>
          </w:tcPr>
          <w:p w14:paraId="7CA043FC" w14:textId="77777777" w:rsidR="00391AB9" w:rsidRPr="00E3268A" w:rsidRDefault="00391AB9" w:rsidP="00391AB9">
            <w:pPr>
              <w:jc w:val="right"/>
            </w:pPr>
            <w:r w:rsidRPr="00E3268A">
              <w:t>12.0136</w:t>
            </w:r>
          </w:p>
        </w:tc>
        <w:tc>
          <w:tcPr>
            <w:tcW w:w="0" w:type="auto"/>
            <w:hideMark/>
          </w:tcPr>
          <w:p w14:paraId="2B5D1761" w14:textId="77777777" w:rsidR="00391AB9" w:rsidRPr="00E3268A" w:rsidRDefault="00391AB9" w:rsidP="00391AB9">
            <w:pPr>
              <w:jc w:val="right"/>
            </w:pPr>
            <w:r w:rsidRPr="00E3268A">
              <w:t>0.0005</w:t>
            </w:r>
          </w:p>
        </w:tc>
      </w:tr>
      <w:tr w:rsidR="00391AB9" w:rsidRPr="00E3268A" w14:paraId="3B43C4C2" w14:textId="77777777" w:rsidTr="00492BE1">
        <w:tc>
          <w:tcPr>
            <w:tcW w:w="0" w:type="auto"/>
            <w:hideMark/>
          </w:tcPr>
          <w:p w14:paraId="71937048" w14:textId="77777777" w:rsidR="00391AB9" w:rsidRPr="00E3268A" w:rsidRDefault="00391AB9" w:rsidP="00391AB9">
            <w:pPr>
              <w:rPr>
                <w:b/>
                <w:bCs/>
              </w:rPr>
            </w:pPr>
            <w:r w:rsidRPr="00E3268A">
              <w:rPr>
                <w:b/>
                <w:bCs/>
              </w:rPr>
              <w:t>nq27</w:t>
            </w:r>
          </w:p>
        </w:tc>
        <w:tc>
          <w:tcPr>
            <w:tcW w:w="0" w:type="auto"/>
            <w:hideMark/>
          </w:tcPr>
          <w:p w14:paraId="40477C02" w14:textId="77777777" w:rsidR="00391AB9" w:rsidRPr="00E3268A" w:rsidRDefault="00391AB9" w:rsidP="00391AB9">
            <w:pPr>
              <w:rPr>
                <w:b/>
                <w:bCs/>
              </w:rPr>
            </w:pPr>
            <w:r w:rsidRPr="00E3268A">
              <w:rPr>
                <w:b/>
                <w:bCs/>
              </w:rPr>
              <w:t>nq39</w:t>
            </w:r>
          </w:p>
        </w:tc>
        <w:tc>
          <w:tcPr>
            <w:tcW w:w="0" w:type="auto"/>
            <w:hideMark/>
          </w:tcPr>
          <w:p w14:paraId="116D2A54" w14:textId="77777777" w:rsidR="00391AB9" w:rsidRPr="00E3268A" w:rsidRDefault="00391AB9" w:rsidP="00391AB9">
            <w:pPr>
              <w:jc w:val="right"/>
            </w:pPr>
            <w:r w:rsidRPr="00E3268A">
              <w:t>59</w:t>
            </w:r>
          </w:p>
        </w:tc>
        <w:tc>
          <w:tcPr>
            <w:tcW w:w="0" w:type="auto"/>
            <w:hideMark/>
          </w:tcPr>
          <w:p w14:paraId="23FD8493" w14:textId="77777777" w:rsidR="00391AB9" w:rsidRPr="00E3268A" w:rsidRDefault="00391AB9" w:rsidP="00391AB9">
            <w:pPr>
              <w:jc w:val="right"/>
            </w:pPr>
            <w:r w:rsidRPr="00E3268A">
              <w:t>0.83625</w:t>
            </w:r>
          </w:p>
        </w:tc>
        <w:tc>
          <w:tcPr>
            <w:tcW w:w="0" w:type="auto"/>
            <w:hideMark/>
          </w:tcPr>
          <w:p w14:paraId="4FD3CDBF" w14:textId="77777777" w:rsidR="00391AB9" w:rsidRPr="00E3268A" w:rsidRDefault="00391AB9" w:rsidP="00391AB9">
            <w:pPr>
              <w:jc w:val="right"/>
            </w:pPr>
            <w:r w:rsidRPr="00E3268A">
              <w:t>0.08138</w:t>
            </w:r>
          </w:p>
        </w:tc>
        <w:tc>
          <w:tcPr>
            <w:tcW w:w="0" w:type="auto"/>
            <w:hideMark/>
          </w:tcPr>
          <w:p w14:paraId="0B890A22" w14:textId="77777777" w:rsidR="00391AB9" w:rsidRPr="00E3268A" w:rsidRDefault="00391AB9" w:rsidP="00391AB9">
            <w:pPr>
              <w:jc w:val="right"/>
            </w:pPr>
            <w:r w:rsidRPr="00E3268A">
              <w:t>105.5897</w:t>
            </w:r>
          </w:p>
        </w:tc>
        <w:tc>
          <w:tcPr>
            <w:tcW w:w="0" w:type="auto"/>
            <w:hideMark/>
          </w:tcPr>
          <w:p w14:paraId="2356637D" w14:textId="77777777" w:rsidR="00391AB9" w:rsidRPr="00E3268A" w:rsidRDefault="00391AB9" w:rsidP="00391AB9">
            <w:pPr>
              <w:jc w:val="right"/>
            </w:pPr>
            <w:r w:rsidRPr="00E3268A">
              <w:t>&lt;.0001</w:t>
            </w:r>
          </w:p>
        </w:tc>
        <w:tc>
          <w:tcPr>
            <w:tcW w:w="0" w:type="auto"/>
            <w:hideMark/>
          </w:tcPr>
          <w:p w14:paraId="44338189" w14:textId="77777777" w:rsidR="00391AB9" w:rsidRPr="00E3268A" w:rsidRDefault="00391AB9" w:rsidP="00391AB9">
            <w:pPr>
              <w:jc w:val="right"/>
            </w:pPr>
            <w:r w:rsidRPr="00E3268A">
              <w:t>27.8212</w:t>
            </w:r>
          </w:p>
        </w:tc>
        <w:tc>
          <w:tcPr>
            <w:tcW w:w="0" w:type="auto"/>
            <w:hideMark/>
          </w:tcPr>
          <w:p w14:paraId="06FD376B" w14:textId="77777777" w:rsidR="00391AB9" w:rsidRPr="00E3268A" w:rsidRDefault="00391AB9" w:rsidP="00391AB9">
            <w:pPr>
              <w:jc w:val="right"/>
            </w:pPr>
            <w:r w:rsidRPr="00E3268A">
              <w:t>&lt;.0001</w:t>
            </w:r>
          </w:p>
        </w:tc>
      </w:tr>
      <w:tr w:rsidR="00391AB9" w:rsidRPr="00E3268A" w14:paraId="1AAD3894" w14:textId="77777777" w:rsidTr="00492BE1">
        <w:tc>
          <w:tcPr>
            <w:tcW w:w="0" w:type="auto"/>
            <w:hideMark/>
          </w:tcPr>
          <w:p w14:paraId="31E02BDB" w14:textId="77777777" w:rsidR="00391AB9" w:rsidRPr="00E3268A" w:rsidRDefault="00391AB9" w:rsidP="00391AB9">
            <w:pPr>
              <w:rPr>
                <w:b/>
                <w:bCs/>
              </w:rPr>
            </w:pPr>
            <w:r w:rsidRPr="00E3268A">
              <w:rPr>
                <w:b/>
                <w:bCs/>
              </w:rPr>
              <w:t>nq27</w:t>
            </w:r>
          </w:p>
        </w:tc>
        <w:tc>
          <w:tcPr>
            <w:tcW w:w="0" w:type="auto"/>
            <w:hideMark/>
          </w:tcPr>
          <w:p w14:paraId="7FFF412E" w14:textId="77777777" w:rsidR="00391AB9" w:rsidRPr="00E3268A" w:rsidRDefault="00391AB9" w:rsidP="00391AB9">
            <w:pPr>
              <w:rPr>
                <w:b/>
                <w:bCs/>
              </w:rPr>
            </w:pPr>
            <w:r w:rsidRPr="00E3268A">
              <w:rPr>
                <w:b/>
                <w:bCs/>
              </w:rPr>
              <w:t>nq40</w:t>
            </w:r>
          </w:p>
        </w:tc>
        <w:tc>
          <w:tcPr>
            <w:tcW w:w="0" w:type="auto"/>
            <w:hideMark/>
          </w:tcPr>
          <w:p w14:paraId="7E746CA1" w14:textId="77777777" w:rsidR="00391AB9" w:rsidRPr="00E3268A" w:rsidRDefault="00391AB9" w:rsidP="00391AB9">
            <w:pPr>
              <w:jc w:val="right"/>
            </w:pPr>
            <w:r w:rsidRPr="00E3268A">
              <w:t>59</w:t>
            </w:r>
          </w:p>
        </w:tc>
        <w:tc>
          <w:tcPr>
            <w:tcW w:w="0" w:type="auto"/>
            <w:hideMark/>
          </w:tcPr>
          <w:p w14:paraId="5378647B" w14:textId="77777777" w:rsidR="00391AB9" w:rsidRPr="00E3268A" w:rsidRDefault="00391AB9" w:rsidP="00391AB9">
            <w:pPr>
              <w:jc w:val="right"/>
            </w:pPr>
            <w:r w:rsidRPr="00E3268A">
              <w:t>0.62455</w:t>
            </w:r>
          </w:p>
        </w:tc>
        <w:tc>
          <w:tcPr>
            <w:tcW w:w="0" w:type="auto"/>
            <w:hideMark/>
          </w:tcPr>
          <w:p w14:paraId="4CB3B699" w14:textId="77777777" w:rsidR="00391AB9" w:rsidRPr="00E3268A" w:rsidRDefault="00391AB9" w:rsidP="00391AB9">
            <w:pPr>
              <w:jc w:val="right"/>
            </w:pPr>
            <w:r w:rsidRPr="00E3268A">
              <w:t>0.13006</w:t>
            </w:r>
          </w:p>
        </w:tc>
        <w:tc>
          <w:tcPr>
            <w:tcW w:w="0" w:type="auto"/>
            <w:hideMark/>
          </w:tcPr>
          <w:p w14:paraId="2570E559" w14:textId="77777777" w:rsidR="00391AB9" w:rsidRPr="00E3268A" w:rsidRDefault="00391AB9" w:rsidP="00391AB9">
            <w:pPr>
              <w:jc w:val="right"/>
            </w:pPr>
            <w:r w:rsidRPr="00E3268A">
              <w:t>23.0596</w:t>
            </w:r>
          </w:p>
        </w:tc>
        <w:tc>
          <w:tcPr>
            <w:tcW w:w="0" w:type="auto"/>
            <w:hideMark/>
          </w:tcPr>
          <w:p w14:paraId="771B5208" w14:textId="77777777" w:rsidR="00391AB9" w:rsidRPr="00E3268A" w:rsidRDefault="00391AB9" w:rsidP="00391AB9">
            <w:pPr>
              <w:jc w:val="right"/>
            </w:pPr>
            <w:r w:rsidRPr="00E3268A">
              <w:t>&lt;.0001</w:t>
            </w:r>
          </w:p>
        </w:tc>
        <w:tc>
          <w:tcPr>
            <w:tcW w:w="0" w:type="auto"/>
            <w:hideMark/>
          </w:tcPr>
          <w:p w14:paraId="6E2700C7" w14:textId="77777777" w:rsidR="00391AB9" w:rsidRPr="00E3268A" w:rsidRDefault="00391AB9" w:rsidP="00391AB9">
            <w:pPr>
              <w:jc w:val="right"/>
            </w:pPr>
            <w:r w:rsidRPr="00E3268A">
              <w:t>13.6511</w:t>
            </w:r>
          </w:p>
        </w:tc>
        <w:tc>
          <w:tcPr>
            <w:tcW w:w="0" w:type="auto"/>
            <w:hideMark/>
          </w:tcPr>
          <w:p w14:paraId="6955C681" w14:textId="77777777" w:rsidR="00391AB9" w:rsidRPr="00E3268A" w:rsidRDefault="00391AB9" w:rsidP="00391AB9">
            <w:pPr>
              <w:jc w:val="right"/>
            </w:pPr>
            <w:r w:rsidRPr="00E3268A">
              <w:t>0.0002</w:t>
            </w:r>
          </w:p>
        </w:tc>
      </w:tr>
      <w:tr w:rsidR="00391AB9" w:rsidRPr="00E3268A" w14:paraId="69748453" w14:textId="77777777" w:rsidTr="00492BE1">
        <w:tc>
          <w:tcPr>
            <w:tcW w:w="0" w:type="auto"/>
            <w:hideMark/>
          </w:tcPr>
          <w:p w14:paraId="026046F5" w14:textId="77777777" w:rsidR="00391AB9" w:rsidRPr="00E3268A" w:rsidRDefault="00391AB9" w:rsidP="00391AB9">
            <w:pPr>
              <w:rPr>
                <w:b/>
                <w:bCs/>
              </w:rPr>
            </w:pPr>
            <w:r w:rsidRPr="00E3268A">
              <w:rPr>
                <w:b/>
                <w:bCs/>
              </w:rPr>
              <w:t>nq27</w:t>
            </w:r>
          </w:p>
        </w:tc>
        <w:tc>
          <w:tcPr>
            <w:tcW w:w="0" w:type="auto"/>
            <w:hideMark/>
          </w:tcPr>
          <w:p w14:paraId="428ED987" w14:textId="77777777" w:rsidR="00391AB9" w:rsidRPr="00E3268A" w:rsidRDefault="00391AB9" w:rsidP="00391AB9">
            <w:pPr>
              <w:rPr>
                <w:b/>
                <w:bCs/>
              </w:rPr>
            </w:pPr>
            <w:r w:rsidRPr="00E3268A">
              <w:rPr>
                <w:b/>
                <w:bCs/>
              </w:rPr>
              <w:t>nq42</w:t>
            </w:r>
          </w:p>
        </w:tc>
        <w:tc>
          <w:tcPr>
            <w:tcW w:w="0" w:type="auto"/>
            <w:hideMark/>
          </w:tcPr>
          <w:p w14:paraId="7D3BF68B" w14:textId="77777777" w:rsidR="00391AB9" w:rsidRPr="00E3268A" w:rsidRDefault="00391AB9" w:rsidP="00391AB9">
            <w:pPr>
              <w:jc w:val="right"/>
            </w:pPr>
            <w:r w:rsidRPr="00E3268A">
              <w:t>59</w:t>
            </w:r>
          </w:p>
        </w:tc>
        <w:tc>
          <w:tcPr>
            <w:tcW w:w="0" w:type="auto"/>
            <w:hideMark/>
          </w:tcPr>
          <w:p w14:paraId="006E35ED" w14:textId="77777777" w:rsidR="00391AB9" w:rsidRPr="00E3268A" w:rsidRDefault="00391AB9" w:rsidP="00391AB9">
            <w:pPr>
              <w:jc w:val="right"/>
            </w:pPr>
            <w:r w:rsidRPr="00E3268A">
              <w:t>0.89867</w:t>
            </w:r>
          </w:p>
        </w:tc>
        <w:tc>
          <w:tcPr>
            <w:tcW w:w="0" w:type="auto"/>
            <w:hideMark/>
          </w:tcPr>
          <w:p w14:paraId="1F17694A" w14:textId="77777777" w:rsidR="00391AB9" w:rsidRPr="00E3268A" w:rsidRDefault="00391AB9" w:rsidP="00391AB9">
            <w:pPr>
              <w:jc w:val="right"/>
            </w:pPr>
            <w:r w:rsidRPr="00E3268A">
              <w:t>0.06342</w:t>
            </w:r>
          </w:p>
        </w:tc>
        <w:tc>
          <w:tcPr>
            <w:tcW w:w="0" w:type="auto"/>
            <w:hideMark/>
          </w:tcPr>
          <w:p w14:paraId="602F0B75" w14:textId="77777777" w:rsidR="00391AB9" w:rsidRPr="00E3268A" w:rsidRDefault="00391AB9" w:rsidP="00391AB9">
            <w:pPr>
              <w:jc w:val="right"/>
            </w:pPr>
            <w:r w:rsidRPr="00E3268A">
              <w:t>200.8216</w:t>
            </w:r>
          </w:p>
        </w:tc>
        <w:tc>
          <w:tcPr>
            <w:tcW w:w="0" w:type="auto"/>
            <w:hideMark/>
          </w:tcPr>
          <w:p w14:paraId="07D7691A" w14:textId="77777777" w:rsidR="00391AB9" w:rsidRPr="00E3268A" w:rsidRDefault="00391AB9" w:rsidP="00391AB9">
            <w:pPr>
              <w:jc w:val="right"/>
            </w:pPr>
            <w:r w:rsidRPr="00E3268A">
              <w:t>&lt;.0001</w:t>
            </w:r>
          </w:p>
        </w:tc>
        <w:tc>
          <w:tcPr>
            <w:tcW w:w="0" w:type="auto"/>
            <w:hideMark/>
          </w:tcPr>
          <w:p w14:paraId="6DE7C14A" w14:textId="77777777" w:rsidR="00391AB9" w:rsidRPr="00E3268A" w:rsidRDefault="00391AB9" w:rsidP="00391AB9">
            <w:pPr>
              <w:jc w:val="right"/>
            </w:pPr>
            <w:r w:rsidRPr="00E3268A">
              <w:t>31.3514</w:t>
            </w:r>
          </w:p>
        </w:tc>
        <w:tc>
          <w:tcPr>
            <w:tcW w:w="0" w:type="auto"/>
            <w:hideMark/>
          </w:tcPr>
          <w:p w14:paraId="6EEF3296" w14:textId="77777777" w:rsidR="00391AB9" w:rsidRPr="00E3268A" w:rsidRDefault="00391AB9" w:rsidP="00391AB9">
            <w:pPr>
              <w:jc w:val="right"/>
            </w:pPr>
            <w:r w:rsidRPr="00E3268A">
              <w:t>&lt;.0001</w:t>
            </w:r>
          </w:p>
        </w:tc>
      </w:tr>
      <w:tr w:rsidR="00391AB9" w:rsidRPr="00E3268A" w14:paraId="5AB567AA" w14:textId="77777777" w:rsidTr="00492BE1">
        <w:tc>
          <w:tcPr>
            <w:tcW w:w="0" w:type="auto"/>
            <w:hideMark/>
          </w:tcPr>
          <w:p w14:paraId="36054A48" w14:textId="77777777" w:rsidR="00391AB9" w:rsidRPr="00E3268A" w:rsidRDefault="00391AB9" w:rsidP="00391AB9">
            <w:pPr>
              <w:rPr>
                <w:b/>
                <w:bCs/>
              </w:rPr>
            </w:pPr>
            <w:r w:rsidRPr="00E3268A">
              <w:rPr>
                <w:b/>
                <w:bCs/>
              </w:rPr>
              <w:t>nq27</w:t>
            </w:r>
          </w:p>
        </w:tc>
        <w:tc>
          <w:tcPr>
            <w:tcW w:w="0" w:type="auto"/>
            <w:hideMark/>
          </w:tcPr>
          <w:p w14:paraId="03FF75BD" w14:textId="77777777" w:rsidR="00391AB9" w:rsidRPr="00E3268A" w:rsidRDefault="00391AB9" w:rsidP="00391AB9">
            <w:pPr>
              <w:rPr>
                <w:b/>
                <w:bCs/>
              </w:rPr>
            </w:pPr>
            <w:r w:rsidRPr="00E3268A">
              <w:rPr>
                <w:b/>
                <w:bCs/>
              </w:rPr>
              <w:t>nq44</w:t>
            </w:r>
          </w:p>
        </w:tc>
        <w:tc>
          <w:tcPr>
            <w:tcW w:w="0" w:type="auto"/>
            <w:hideMark/>
          </w:tcPr>
          <w:p w14:paraId="7A54955E" w14:textId="77777777" w:rsidR="00391AB9" w:rsidRPr="00E3268A" w:rsidRDefault="00391AB9" w:rsidP="00391AB9">
            <w:pPr>
              <w:jc w:val="right"/>
            </w:pPr>
            <w:r w:rsidRPr="00E3268A">
              <w:t>59</w:t>
            </w:r>
          </w:p>
        </w:tc>
        <w:tc>
          <w:tcPr>
            <w:tcW w:w="0" w:type="auto"/>
            <w:hideMark/>
          </w:tcPr>
          <w:p w14:paraId="19F342D1" w14:textId="77777777" w:rsidR="00391AB9" w:rsidRPr="00E3268A" w:rsidRDefault="00391AB9" w:rsidP="00391AB9">
            <w:pPr>
              <w:jc w:val="right"/>
            </w:pPr>
            <w:r w:rsidRPr="00E3268A">
              <w:t>0.53461</w:t>
            </w:r>
          </w:p>
        </w:tc>
        <w:tc>
          <w:tcPr>
            <w:tcW w:w="0" w:type="auto"/>
            <w:hideMark/>
          </w:tcPr>
          <w:p w14:paraId="24571595" w14:textId="77777777" w:rsidR="00391AB9" w:rsidRPr="00E3268A" w:rsidRDefault="00391AB9" w:rsidP="00391AB9">
            <w:pPr>
              <w:jc w:val="right"/>
            </w:pPr>
            <w:r w:rsidRPr="00E3268A">
              <w:t>0.14469</w:t>
            </w:r>
          </w:p>
        </w:tc>
        <w:tc>
          <w:tcPr>
            <w:tcW w:w="0" w:type="auto"/>
            <w:hideMark/>
          </w:tcPr>
          <w:p w14:paraId="3BE3BDCF" w14:textId="77777777" w:rsidR="00391AB9" w:rsidRPr="00E3268A" w:rsidRDefault="00391AB9" w:rsidP="00391AB9">
            <w:pPr>
              <w:jc w:val="right"/>
            </w:pPr>
            <w:r w:rsidRPr="00E3268A">
              <w:t>13.6524</w:t>
            </w:r>
          </w:p>
        </w:tc>
        <w:tc>
          <w:tcPr>
            <w:tcW w:w="0" w:type="auto"/>
            <w:hideMark/>
          </w:tcPr>
          <w:p w14:paraId="2AF58F62" w14:textId="77777777" w:rsidR="00391AB9" w:rsidRPr="00E3268A" w:rsidRDefault="00391AB9" w:rsidP="00391AB9">
            <w:pPr>
              <w:jc w:val="right"/>
            </w:pPr>
            <w:r w:rsidRPr="00E3268A">
              <w:t>0.0002</w:t>
            </w:r>
          </w:p>
        </w:tc>
        <w:tc>
          <w:tcPr>
            <w:tcW w:w="0" w:type="auto"/>
            <w:hideMark/>
          </w:tcPr>
          <w:p w14:paraId="298A6CA2" w14:textId="77777777" w:rsidR="00391AB9" w:rsidRPr="00E3268A" w:rsidRDefault="00391AB9" w:rsidP="00391AB9">
            <w:pPr>
              <w:jc w:val="right"/>
            </w:pPr>
            <w:r w:rsidRPr="00E3268A">
              <w:t>9.3889</w:t>
            </w:r>
          </w:p>
        </w:tc>
        <w:tc>
          <w:tcPr>
            <w:tcW w:w="0" w:type="auto"/>
            <w:hideMark/>
          </w:tcPr>
          <w:p w14:paraId="3E764803" w14:textId="77777777" w:rsidR="00391AB9" w:rsidRPr="00E3268A" w:rsidRDefault="00391AB9" w:rsidP="00391AB9">
            <w:pPr>
              <w:jc w:val="right"/>
            </w:pPr>
            <w:r w:rsidRPr="00E3268A">
              <w:t>0.0022</w:t>
            </w:r>
          </w:p>
        </w:tc>
      </w:tr>
      <w:tr w:rsidR="00391AB9" w:rsidRPr="00E3268A" w14:paraId="22BD056B" w14:textId="77777777" w:rsidTr="00492BE1">
        <w:tc>
          <w:tcPr>
            <w:tcW w:w="0" w:type="auto"/>
            <w:hideMark/>
          </w:tcPr>
          <w:p w14:paraId="7C56D705" w14:textId="77777777" w:rsidR="00391AB9" w:rsidRPr="00E3268A" w:rsidRDefault="00391AB9" w:rsidP="00391AB9">
            <w:pPr>
              <w:rPr>
                <w:b/>
                <w:bCs/>
              </w:rPr>
            </w:pPr>
            <w:r w:rsidRPr="00E3268A">
              <w:rPr>
                <w:b/>
                <w:bCs/>
              </w:rPr>
              <w:t>nq27</w:t>
            </w:r>
          </w:p>
        </w:tc>
        <w:tc>
          <w:tcPr>
            <w:tcW w:w="0" w:type="auto"/>
            <w:hideMark/>
          </w:tcPr>
          <w:p w14:paraId="2A83DB18" w14:textId="77777777" w:rsidR="00391AB9" w:rsidRPr="00E3268A" w:rsidRDefault="00391AB9" w:rsidP="00391AB9">
            <w:pPr>
              <w:rPr>
                <w:b/>
                <w:bCs/>
              </w:rPr>
            </w:pPr>
            <w:r w:rsidRPr="00E3268A">
              <w:rPr>
                <w:b/>
                <w:bCs/>
              </w:rPr>
              <w:t>nq45</w:t>
            </w:r>
          </w:p>
        </w:tc>
        <w:tc>
          <w:tcPr>
            <w:tcW w:w="0" w:type="auto"/>
            <w:hideMark/>
          </w:tcPr>
          <w:p w14:paraId="1F79005C" w14:textId="77777777" w:rsidR="00391AB9" w:rsidRPr="00E3268A" w:rsidRDefault="00391AB9" w:rsidP="00391AB9">
            <w:pPr>
              <w:jc w:val="right"/>
            </w:pPr>
            <w:r w:rsidRPr="00E3268A">
              <w:t>59</w:t>
            </w:r>
          </w:p>
        </w:tc>
        <w:tc>
          <w:tcPr>
            <w:tcW w:w="0" w:type="auto"/>
            <w:hideMark/>
          </w:tcPr>
          <w:p w14:paraId="000F9EB2" w14:textId="77777777" w:rsidR="00391AB9" w:rsidRPr="00E3268A" w:rsidRDefault="00391AB9" w:rsidP="00391AB9">
            <w:pPr>
              <w:jc w:val="right"/>
            </w:pPr>
            <w:r w:rsidRPr="00E3268A">
              <w:t>0.73972</w:t>
            </w:r>
          </w:p>
        </w:tc>
        <w:tc>
          <w:tcPr>
            <w:tcW w:w="0" w:type="auto"/>
            <w:hideMark/>
          </w:tcPr>
          <w:p w14:paraId="7247BAE6" w14:textId="77777777" w:rsidR="00391AB9" w:rsidRPr="00E3268A" w:rsidRDefault="00391AB9" w:rsidP="00391AB9">
            <w:pPr>
              <w:jc w:val="right"/>
            </w:pPr>
            <w:r w:rsidRPr="00E3268A">
              <w:t>0.10183</w:t>
            </w:r>
          </w:p>
        </w:tc>
        <w:tc>
          <w:tcPr>
            <w:tcW w:w="0" w:type="auto"/>
            <w:hideMark/>
          </w:tcPr>
          <w:p w14:paraId="44D9F826" w14:textId="77777777" w:rsidR="00391AB9" w:rsidRPr="00E3268A" w:rsidRDefault="00391AB9" w:rsidP="00391AB9">
            <w:pPr>
              <w:jc w:val="right"/>
            </w:pPr>
            <w:r w:rsidRPr="00E3268A">
              <w:t>52.7739</w:t>
            </w:r>
          </w:p>
        </w:tc>
        <w:tc>
          <w:tcPr>
            <w:tcW w:w="0" w:type="auto"/>
            <w:hideMark/>
          </w:tcPr>
          <w:p w14:paraId="7911B553" w14:textId="77777777" w:rsidR="00391AB9" w:rsidRPr="00E3268A" w:rsidRDefault="00391AB9" w:rsidP="00391AB9">
            <w:pPr>
              <w:jc w:val="right"/>
            </w:pPr>
            <w:r w:rsidRPr="00E3268A">
              <w:t>&lt;.0001</w:t>
            </w:r>
          </w:p>
        </w:tc>
        <w:tc>
          <w:tcPr>
            <w:tcW w:w="0" w:type="auto"/>
            <w:hideMark/>
          </w:tcPr>
          <w:p w14:paraId="37662418" w14:textId="77777777" w:rsidR="00391AB9" w:rsidRPr="00E3268A" w:rsidRDefault="00391AB9" w:rsidP="00391AB9">
            <w:pPr>
              <w:jc w:val="right"/>
            </w:pPr>
            <w:r w:rsidRPr="00E3268A">
              <w:t>21.2399</w:t>
            </w:r>
          </w:p>
        </w:tc>
        <w:tc>
          <w:tcPr>
            <w:tcW w:w="0" w:type="auto"/>
            <w:hideMark/>
          </w:tcPr>
          <w:p w14:paraId="648378C5" w14:textId="77777777" w:rsidR="00391AB9" w:rsidRPr="00E3268A" w:rsidRDefault="00391AB9" w:rsidP="00391AB9">
            <w:pPr>
              <w:jc w:val="right"/>
            </w:pPr>
            <w:r w:rsidRPr="00E3268A">
              <w:t>&lt;.0001</w:t>
            </w:r>
          </w:p>
        </w:tc>
      </w:tr>
      <w:tr w:rsidR="00391AB9" w:rsidRPr="00E3268A" w14:paraId="5B3E80A4" w14:textId="77777777" w:rsidTr="00492BE1">
        <w:tc>
          <w:tcPr>
            <w:tcW w:w="0" w:type="auto"/>
            <w:hideMark/>
          </w:tcPr>
          <w:p w14:paraId="4885AA45" w14:textId="77777777" w:rsidR="00391AB9" w:rsidRPr="00E3268A" w:rsidRDefault="00391AB9" w:rsidP="00391AB9">
            <w:pPr>
              <w:rPr>
                <w:b/>
                <w:bCs/>
              </w:rPr>
            </w:pPr>
            <w:r w:rsidRPr="00E3268A">
              <w:rPr>
                <w:b/>
                <w:bCs/>
              </w:rPr>
              <w:t>nq27</w:t>
            </w:r>
          </w:p>
        </w:tc>
        <w:tc>
          <w:tcPr>
            <w:tcW w:w="0" w:type="auto"/>
            <w:hideMark/>
          </w:tcPr>
          <w:p w14:paraId="4AE1EF15" w14:textId="77777777" w:rsidR="00391AB9" w:rsidRPr="00E3268A" w:rsidRDefault="00391AB9" w:rsidP="00391AB9">
            <w:pPr>
              <w:rPr>
                <w:b/>
                <w:bCs/>
              </w:rPr>
            </w:pPr>
            <w:r w:rsidRPr="00E3268A">
              <w:rPr>
                <w:b/>
                <w:bCs/>
              </w:rPr>
              <w:t>nq46</w:t>
            </w:r>
          </w:p>
        </w:tc>
        <w:tc>
          <w:tcPr>
            <w:tcW w:w="0" w:type="auto"/>
            <w:hideMark/>
          </w:tcPr>
          <w:p w14:paraId="589DE68C" w14:textId="77777777" w:rsidR="00391AB9" w:rsidRPr="00E3268A" w:rsidRDefault="00391AB9" w:rsidP="00391AB9">
            <w:pPr>
              <w:jc w:val="right"/>
            </w:pPr>
            <w:r w:rsidRPr="00E3268A">
              <w:t>59</w:t>
            </w:r>
          </w:p>
        </w:tc>
        <w:tc>
          <w:tcPr>
            <w:tcW w:w="0" w:type="auto"/>
            <w:hideMark/>
          </w:tcPr>
          <w:p w14:paraId="3CA2749B" w14:textId="77777777" w:rsidR="00391AB9" w:rsidRPr="00E3268A" w:rsidRDefault="00391AB9" w:rsidP="00391AB9">
            <w:pPr>
              <w:jc w:val="right"/>
            </w:pPr>
            <w:r w:rsidRPr="00E3268A">
              <w:t>0.50739</w:t>
            </w:r>
          </w:p>
        </w:tc>
        <w:tc>
          <w:tcPr>
            <w:tcW w:w="0" w:type="auto"/>
            <w:hideMark/>
          </w:tcPr>
          <w:p w14:paraId="3F603FCA" w14:textId="77777777" w:rsidR="00391AB9" w:rsidRPr="00E3268A" w:rsidRDefault="00391AB9" w:rsidP="00391AB9">
            <w:pPr>
              <w:jc w:val="right"/>
            </w:pPr>
            <w:r w:rsidRPr="00E3268A">
              <w:t>0.14399</w:t>
            </w:r>
          </w:p>
        </w:tc>
        <w:tc>
          <w:tcPr>
            <w:tcW w:w="0" w:type="auto"/>
            <w:hideMark/>
          </w:tcPr>
          <w:p w14:paraId="6A7C0E48" w14:textId="77777777" w:rsidR="00391AB9" w:rsidRPr="00E3268A" w:rsidRDefault="00391AB9" w:rsidP="00391AB9">
            <w:pPr>
              <w:jc w:val="right"/>
            </w:pPr>
            <w:r w:rsidRPr="00E3268A">
              <w:t>12.4164</w:t>
            </w:r>
          </w:p>
        </w:tc>
        <w:tc>
          <w:tcPr>
            <w:tcW w:w="0" w:type="auto"/>
            <w:hideMark/>
          </w:tcPr>
          <w:p w14:paraId="343CE18F" w14:textId="77777777" w:rsidR="00391AB9" w:rsidRPr="00E3268A" w:rsidRDefault="00391AB9" w:rsidP="00391AB9">
            <w:pPr>
              <w:jc w:val="right"/>
            </w:pPr>
            <w:r w:rsidRPr="00E3268A">
              <w:t>0.0004</w:t>
            </w:r>
          </w:p>
        </w:tc>
        <w:tc>
          <w:tcPr>
            <w:tcW w:w="0" w:type="auto"/>
            <w:hideMark/>
          </w:tcPr>
          <w:p w14:paraId="1EA5F907" w14:textId="77777777" w:rsidR="00391AB9" w:rsidRPr="00E3268A" w:rsidRDefault="00391AB9" w:rsidP="00391AB9">
            <w:pPr>
              <w:jc w:val="right"/>
            </w:pPr>
            <w:r w:rsidRPr="00E3268A">
              <w:t>9.1647</w:t>
            </w:r>
          </w:p>
        </w:tc>
        <w:tc>
          <w:tcPr>
            <w:tcW w:w="0" w:type="auto"/>
            <w:hideMark/>
          </w:tcPr>
          <w:p w14:paraId="604F3F5B" w14:textId="77777777" w:rsidR="00391AB9" w:rsidRPr="00E3268A" w:rsidRDefault="00391AB9" w:rsidP="00391AB9">
            <w:pPr>
              <w:jc w:val="right"/>
            </w:pPr>
            <w:r w:rsidRPr="00E3268A">
              <w:t>0.0025</w:t>
            </w:r>
          </w:p>
        </w:tc>
      </w:tr>
      <w:tr w:rsidR="00391AB9" w:rsidRPr="00E3268A" w14:paraId="31BD5A22" w14:textId="77777777" w:rsidTr="00492BE1">
        <w:tc>
          <w:tcPr>
            <w:tcW w:w="0" w:type="auto"/>
            <w:hideMark/>
          </w:tcPr>
          <w:p w14:paraId="07D9F3B7" w14:textId="77777777" w:rsidR="00391AB9" w:rsidRPr="00E3268A" w:rsidRDefault="00391AB9" w:rsidP="00391AB9">
            <w:pPr>
              <w:rPr>
                <w:b/>
                <w:bCs/>
              </w:rPr>
            </w:pPr>
            <w:r w:rsidRPr="00E3268A">
              <w:rPr>
                <w:b/>
                <w:bCs/>
              </w:rPr>
              <w:t>nq27</w:t>
            </w:r>
          </w:p>
        </w:tc>
        <w:tc>
          <w:tcPr>
            <w:tcW w:w="0" w:type="auto"/>
            <w:hideMark/>
          </w:tcPr>
          <w:p w14:paraId="4F6768AE" w14:textId="77777777" w:rsidR="00391AB9" w:rsidRPr="00E3268A" w:rsidRDefault="00391AB9" w:rsidP="00391AB9">
            <w:pPr>
              <w:rPr>
                <w:b/>
                <w:bCs/>
              </w:rPr>
            </w:pPr>
            <w:r w:rsidRPr="00E3268A">
              <w:rPr>
                <w:b/>
                <w:bCs/>
              </w:rPr>
              <w:t>nq47</w:t>
            </w:r>
          </w:p>
        </w:tc>
        <w:tc>
          <w:tcPr>
            <w:tcW w:w="0" w:type="auto"/>
            <w:hideMark/>
          </w:tcPr>
          <w:p w14:paraId="4D27B3B3" w14:textId="77777777" w:rsidR="00391AB9" w:rsidRPr="00E3268A" w:rsidRDefault="00391AB9" w:rsidP="00391AB9">
            <w:pPr>
              <w:jc w:val="right"/>
            </w:pPr>
            <w:r w:rsidRPr="00E3268A">
              <w:t>58</w:t>
            </w:r>
          </w:p>
        </w:tc>
        <w:tc>
          <w:tcPr>
            <w:tcW w:w="0" w:type="auto"/>
            <w:hideMark/>
          </w:tcPr>
          <w:p w14:paraId="0725C7BA" w14:textId="77777777" w:rsidR="00391AB9" w:rsidRPr="00E3268A" w:rsidRDefault="00391AB9" w:rsidP="00391AB9">
            <w:pPr>
              <w:jc w:val="right"/>
            </w:pPr>
            <w:r w:rsidRPr="00E3268A">
              <w:t>0.73169</w:t>
            </w:r>
          </w:p>
        </w:tc>
        <w:tc>
          <w:tcPr>
            <w:tcW w:w="0" w:type="auto"/>
            <w:hideMark/>
          </w:tcPr>
          <w:p w14:paraId="4F6BDB0C" w14:textId="77777777" w:rsidR="00391AB9" w:rsidRPr="00E3268A" w:rsidRDefault="00391AB9" w:rsidP="00391AB9">
            <w:pPr>
              <w:jc w:val="right"/>
            </w:pPr>
            <w:r w:rsidRPr="00E3268A">
              <w:t>0.11201</w:t>
            </w:r>
          </w:p>
        </w:tc>
        <w:tc>
          <w:tcPr>
            <w:tcW w:w="0" w:type="auto"/>
            <w:hideMark/>
          </w:tcPr>
          <w:p w14:paraId="77BF4934" w14:textId="77777777" w:rsidR="00391AB9" w:rsidRPr="00E3268A" w:rsidRDefault="00391AB9" w:rsidP="00391AB9">
            <w:pPr>
              <w:jc w:val="right"/>
            </w:pPr>
            <w:r w:rsidRPr="00E3268A">
              <w:t>42.6732</w:t>
            </w:r>
          </w:p>
        </w:tc>
        <w:tc>
          <w:tcPr>
            <w:tcW w:w="0" w:type="auto"/>
            <w:hideMark/>
          </w:tcPr>
          <w:p w14:paraId="006834AC" w14:textId="77777777" w:rsidR="00391AB9" w:rsidRPr="00E3268A" w:rsidRDefault="00391AB9" w:rsidP="00391AB9">
            <w:pPr>
              <w:jc w:val="right"/>
            </w:pPr>
            <w:r w:rsidRPr="00E3268A">
              <w:t>&lt;.0001</w:t>
            </w:r>
          </w:p>
        </w:tc>
        <w:tc>
          <w:tcPr>
            <w:tcW w:w="0" w:type="auto"/>
            <w:hideMark/>
          </w:tcPr>
          <w:p w14:paraId="38B969CD" w14:textId="77777777" w:rsidR="00391AB9" w:rsidRPr="00E3268A" w:rsidRDefault="00391AB9" w:rsidP="00391AB9">
            <w:pPr>
              <w:jc w:val="right"/>
            </w:pPr>
            <w:r w:rsidRPr="00E3268A">
              <w:t>18.0542</w:t>
            </w:r>
          </w:p>
        </w:tc>
        <w:tc>
          <w:tcPr>
            <w:tcW w:w="0" w:type="auto"/>
            <w:hideMark/>
          </w:tcPr>
          <w:p w14:paraId="3C1CA39C" w14:textId="77777777" w:rsidR="00391AB9" w:rsidRPr="00E3268A" w:rsidRDefault="00391AB9" w:rsidP="00391AB9">
            <w:pPr>
              <w:jc w:val="right"/>
            </w:pPr>
            <w:r w:rsidRPr="00E3268A">
              <w:t>&lt;.0001</w:t>
            </w:r>
          </w:p>
        </w:tc>
      </w:tr>
      <w:tr w:rsidR="00391AB9" w:rsidRPr="00E3268A" w14:paraId="22AFFB8F" w14:textId="77777777" w:rsidTr="00492BE1">
        <w:tc>
          <w:tcPr>
            <w:tcW w:w="0" w:type="auto"/>
            <w:hideMark/>
          </w:tcPr>
          <w:p w14:paraId="4837A89C" w14:textId="77777777" w:rsidR="00391AB9" w:rsidRPr="00E3268A" w:rsidRDefault="00391AB9" w:rsidP="00391AB9">
            <w:pPr>
              <w:rPr>
                <w:b/>
                <w:bCs/>
              </w:rPr>
            </w:pPr>
            <w:r w:rsidRPr="00E3268A">
              <w:rPr>
                <w:b/>
                <w:bCs/>
              </w:rPr>
              <w:t>nq27</w:t>
            </w:r>
          </w:p>
        </w:tc>
        <w:tc>
          <w:tcPr>
            <w:tcW w:w="0" w:type="auto"/>
            <w:hideMark/>
          </w:tcPr>
          <w:p w14:paraId="1A4C55D8" w14:textId="77777777" w:rsidR="00391AB9" w:rsidRPr="00E3268A" w:rsidRDefault="00391AB9" w:rsidP="00391AB9">
            <w:pPr>
              <w:rPr>
                <w:b/>
                <w:bCs/>
              </w:rPr>
            </w:pPr>
            <w:r w:rsidRPr="00E3268A">
              <w:rPr>
                <w:b/>
                <w:bCs/>
              </w:rPr>
              <w:t>nq48</w:t>
            </w:r>
          </w:p>
        </w:tc>
        <w:tc>
          <w:tcPr>
            <w:tcW w:w="0" w:type="auto"/>
            <w:hideMark/>
          </w:tcPr>
          <w:p w14:paraId="7D860BE4" w14:textId="77777777" w:rsidR="00391AB9" w:rsidRPr="00E3268A" w:rsidRDefault="00391AB9" w:rsidP="00391AB9">
            <w:pPr>
              <w:jc w:val="right"/>
            </w:pPr>
            <w:r w:rsidRPr="00E3268A">
              <w:t>58</w:t>
            </w:r>
          </w:p>
        </w:tc>
        <w:tc>
          <w:tcPr>
            <w:tcW w:w="0" w:type="auto"/>
            <w:hideMark/>
          </w:tcPr>
          <w:p w14:paraId="1A833486" w14:textId="77777777" w:rsidR="00391AB9" w:rsidRPr="00E3268A" w:rsidRDefault="00391AB9" w:rsidP="00391AB9">
            <w:pPr>
              <w:jc w:val="right"/>
            </w:pPr>
            <w:r w:rsidRPr="00E3268A">
              <w:t>0.71405</w:t>
            </w:r>
          </w:p>
        </w:tc>
        <w:tc>
          <w:tcPr>
            <w:tcW w:w="0" w:type="auto"/>
            <w:hideMark/>
          </w:tcPr>
          <w:p w14:paraId="3682B48C" w14:textId="77777777" w:rsidR="00391AB9" w:rsidRPr="00E3268A" w:rsidRDefault="00391AB9" w:rsidP="00391AB9">
            <w:pPr>
              <w:jc w:val="right"/>
            </w:pPr>
            <w:r w:rsidRPr="00E3268A">
              <w:t>0.11278</w:t>
            </w:r>
          </w:p>
        </w:tc>
        <w:tc>
          <w:tcPr>
            <w:tcW w:w="0" w:type="auto"/>
            <w:hideMark/>
          </w:tcPr>
          <w:p w14:paraId="4F553DB8" w14:textId="77777777" w:rsidR="00391AB9" w:rsidRPr="00E3268A" w:rsidRDefault="00391AB9" w:rsidP="00391AB9">
            <w:pPr>
              <w:jc w:val="right"/>
            </w:pPr>
            <w:r w:rsidRPr="00E3268A">
              <w:t>40.0840</w:t>
            </w:r>
          </w:p>
        </w:tc>
        <w:tc>
          <w:tcPr>
            <w:tcW w:w="0" w:type="auto"/>
            <w:hideMark/>
          </w:tcPr>
          <w:p w14:paraId="142D940A" w14:textId="77777777" w:rsidR="00391AB9" w:rsidRPr="00E3268A" w:rsidRDefault="00391AB9" w:rsidP="00391AB9">
            <w:pPr>
              <w:jc w:val="right"/>
            </w:pPr>
            <w:r w:rsidRPr="00E3268A">
              <w:t>&lt;.0001</w:t>
            </w:r>
          </w:p>
        </w:tc>
        <w:tc>
          <w:tcPr>
            <w:tcW w:w="0" w:type="auto"/>
            <w:hideMark/>
          </w:tcPr>
          <w:p w14:paraId="3394EF18" w14:textId="77777777" w:rsidR="00391AB9" w:rsidRPr="00E3268A" w:rsidRDefault="00391AB9" w:rsidP="00391AB9">
            <w:pPr>
              <w:jc w:val="right"/>
            </w:pPr>
            <w:r w:rsidRPr="00E3268A">
              <w:t>18.5134</w:t>
            </w:r>
          </w:p>
        </w:tc>
        <w:tc>
          <w:tcPr>
            <w:tcW w:w="0" w:type="auto"/>
            <w:hideMark/>
          </w:tcPr>
          <w:p w14:paraId="73A52CAE" w14:textId="77777777" w:rsidR="00391AB9" w:rsidRPr="00E3268A" w:rsidRDefault="00391AB9" w:rsidP="00391AB9">
            <w:pPr>
              <w:jc w:val="right"/>
            </w:pPr>
            <w:r w:rsidRPr="00E3268A">
              <w:t>&lt;.0001</w:t>
            </w:r>
          </w:p>
        </w:tc>
      </w:tr>
      <w:tr w:rsidR="00391AB9" w:rsidRPr="00E3268A" w14:paraId="511351A9" w14:textId="77777777" w:rsidTr="00492BE1">
        <w:tc>
          <w:tcPr>
            <w:tcW w:w="0" w:type="auto"/>
            <w:hideMark/>
          </w:tcPr>
          <w:p w14:paraId="5452699A" w14:textId="77777777" w:rsidR="00391AB9" w:rsidRPr="00E3268A" w:rsidRDefault="00391AB9" w:rsidP="00391AB9">
            <w:pPr>
              <w:rPr>
                <w:b/>
                <w:bCs/>
              </w:rPr>
            </w:pPr>
            <w:r w:rsidRPr="00E3268A">
              <w:rPr>
                <w:b/>
                <w:bCs/>
              </w:rPr>
              <w:t>nq27</w:t>
            </w:r>
          </w:p>
        </w:tc>
        <w:tc>
          <w:tcPr>
            <w:tcW w:w="0" w:type="auto"/>
            <w:hideMark/>
          </w:tcPr>
          <w:p w14:paraId="78AA0BD0" w14:textId="77777777" w:rsidR="00391AB9" w:rsidRPr="00E3268A" w:rsidRDefault="00391AB9" w:rsidP="00391AB9">
            <w:pPr>
              <w:rPr>
                <w:b/>
                <w:bCs/>
              </w:rPr>
            </w:pPr>
            <w:r w:rsidRPr="00E3268A">
              <w:rPr>
                <w:b/>
                <w:bCs/>
              </w:rPr>
              <w:t>nq49</w:t>
            </w:r>
          </w:p>
        </w:tc>
        <w:tc>
          <w:tcPr>
            <w:tcW w:w="0" w:type="auto"/>
            <w:hideMark/>
          </w:tcPr>
          <w:p w14:paraId="2E9426B8" w14:textId="77777777" w:rsidR="00391AB9" w:rsidRPr="00E3268A" w:rsidRDefault="00391AB9" w:rsidP="00391AB9">
            <w:pPr>
              <w:jc w:val="right"/>
            </w:pPr>
            <w:r w:rsidRPr="00E3268A">
              <w:t>58</w:t>
            </w:r>
          </w:p>
        </w:tc>
        <w:tc>
          <w:tcPr>
            <w:tcW w:w="0" w:type="auto"/>
            <w:hideMark/>
          </w:tcPr>
          <w:p w14:paraId="049E39F0" w14:textId="77777777" w:rsidR="00391AB9" w:rsidRPr="00E3268A" w:rsidRDefault="00391AB9" w:rsidP="00391AB9">
            <w:pPr>
              <w:jc w:val="right"/>
            </w:pPr>
            <w:r w:rsidRPr="00E3268A">
              <w:t>0.82625</w:t>
            </w:r>
          </w:p>
        </w:tc>
        <w:tc>
          <w:tcPr>
            <w:tcW w:w="0" w:type="auto"/>
            <w:hideMark/>
          </w:tcPr>
          <w:p w14:paraId="45215E8A" w14:textId="77777777" w:rsidR="00391AB9" w:rsidRPr="00E3268A" w:rsidRDefault="00391AB9" w:rsidP="00391AB9">
            <w:pPr>
              <w:jc w:val="right"/>
            </w:pPr>
            <w:r w:rsidRPr="00E3268A">
              <w:t>0.08627</w:t>
            </w:r>
          </w:p>
        </w:tc>
        <w:tc>
          <w:tcPr>
            <w:tcW w:w="0" w:type="auto"/>
            <w:hideMark/>
          </w:tcPr>
          <w:p w14:paraId="2C34B05F" w14:textId="77777777" w:rsidR="00391AB9" w:rsidRPr="00E3268A" w:rsidRDefault="00391AB9" w:rsidP="00391AB9">
            <w:pPr>
              <w:jc w:val="right"/>
            </w:pPr>
            <w:r w:rsidRPr="00E3268A">
              <w:t>91.7359</w:t>
            </w:r>
          </w:p>
        </w:tc>
        <w:tc>
          <w:tcPr>
            <w:tcW w:w="0" w:type="auto"/>
            <w:hideMark/>
          </w:tcPr>
          <w:p w14:paraId="7C5EF6FD" w14:textId="77777777" w:rsidR="00391AB9" w:rsidRPr="00E3268A" w:rsidRDefault="00391AB9" w:rsidP="00391AB9">
            <w:pPr>
              <w:jc w:val="right"/>
            </w:pPr>
            <w:r w:rsidRPr="00E3268A">
              <w:t>&lt;.0001</w:t>
            </w:r>
          </w:p>
        </w:tc>
        <w:tc>
          <w:tcPr>
            <w:tcW w:w="0" w:type="auto"/>
            <w:hideMark/>
          </w:tcPr>
          <w:p w14:paraId="623636E1" w14:textId="77777777" w:rsidR="00391AB9" w:rsidRPr="00E3268A" w:rsidRDefault="00391AB9" w:rsidP="00391AB9">
            <w:pPr>
              <w:jc w:val="right"/>
            </w:pPr>
            <w:r w:rsidRPr="00E3268A">
              <w:t>25.6684</w:t>
            </w:r>
          </w:p>
        </w:tc>
        <w:tc>
          <w:tcPr>
            <w:tcW w:w="0" w:type="auto"/>
            <w:hideMark/>
          </w:tcPr>
          <w:p w14:paraId="54E43007" w14:textId="77777777" w:rsidR="00391AB9" w:rsidRPr="00E3268A" w:rsidRDefault="00391AB9" w:rsidP="00391AB9">
            <w:pPr>
              <w:jc w:val="right"/>
            </w:pPr>
            <w:r w:rsidRPr="00E3268A">
              <w:t>&lt;.0001</w:t>
            </w:r>
          </w:p>
        </w:tc>
      </w:tr>
      <w:tr w:rsidR="00391AB9" w:rsidRPr="00E3268A" w14:paraId="1D7D81C4" w14:textId="77777777" w:rsidTr="00492BE1">
        <w:tc>
          <w:tcPr>
            <w:tcW w:w="0" w:type="auto"/>
            <w:hideMark/>
          </w:tcPr>
          <w:p w14:paraId="6D30A76B" w14:textId="77777777" w:rsidR="00391AB9" w:rsidRPr="00E3268A" w:rsidRDefault="00391AB9" w:rsidP="00391AB9">
            <w:pPr>
              <w:rPr>
                <w:b/>
                <w:bCs/>
              </w:rPr>
            </w:pPr>
            <w:r w:rsidRPr="00E3268A">
              <w:rPr>
                <w:b/>
                <w:bCs/>
              </w:rPr>
              <w:t>nq27</w:t>
            </w:r>
          </w:p>
        </w:tc>
        <w:tc>
          <w:tcPr>
            <w:tcW w:w="0" w:type="auto"/>
            <w:hideMark/>
          </w:tcPr>
          <w:p w14:paraId="7E93AAB4" w14:textId="77777777" w:rsidR="00391AB9" w:rsidRPr="00E3268A" w:rsidRDefault="00391AB9" w:rsidP="00391AB9">
            <w:pPr>
              <w:rPr>
                <w:b/>
                <w:bCs/>
              </w:rPr>
            </w:pPr>
            <w:r w:rsidRPr="00E3268A">
              <w:rPr>
                <w:b/>
                <w:bCs/>
              </w:rPr>
              <w:t>nq50</w:t>
            </w:r>
          </w:p>
        </w:tc>
        <w:tc>
          <w:tcPr>
            <w:tcW w:w="0" w:type="auto"/>
            <w:hideMark/>
          </w:tcPr>
          <w:p w14:paraId="0208BEE5" w14:textId="77777777" w:rsidR="00391AB9" w:rsidRPr="00E3268A" w:rsidRDefault="00391AB9" w:rsidP="00391AB9">
            <w:pPr>
              <w:jc w:val="right"/>
            </w:pPr>
            <w:r w:rsidRPr="00E3268A">
              <w:t>58</w:t>
            </w:r>
          </w:p>
        </w:tc>
        <w:tc>
          <w:tcPr>
            <w:tcW w:w="0" w:type="auto"/>
            <w:hideMark/>
          </w:tcPr>
          <w:p w14:paraId="24900247" w14:textId="77777777" w:rsidR="00391AB9" w:rsidRPr="00E3268A" w:rsidRDefault="00391AB9" w:rsidP="00391AB9">
            <w:pPr>
              <w:jc w:val="right"/>
            </w:pPr>
            <w:r w:rsidRPr="00E3268A">
              <w:t>0.78946</w:t>
            </w:r>
          </w:p>
        </w:tc>
        <w:tc>
          <w:tcPr>
            <w:tcW w:w="0" w:type="auto"/>
            <w:hideMark/>
          </w:tcPr>
          <w:p w14:paraId="43B42248" w14:textId="77777777" w:rsidR="00391AB9" w:rsidRPr="00E3268A" w:rsidRDefault="00391AB9" w:rsidP="00391AB9">
            <w:pPr>
              <w:jc w:val="right"/>
            </w:pPr>
            <w:r w:rsidRPr="00E3268A">
              <w:t>0.09213</w:t>
            </w:r>
          </w:p>
        </w:tc>
        <w:tc>
          <w:tcPr>
            <w:tcW w:w="0" w:type="auto"/>
            <w:hideMark/>
          </w:tcPr>
          <w:p w14:paraId="7093EF62" w14:textId="77777777" w:rsidR="00391AB9" w:rsidRPr="00E3268A" w:rsidRDefault="00391AB9" w:rsidP="00391AB9">
            <w:pPr>
              <w:jc w:val="right"/>
            </w:pPr>
            <w:r w:rsidRPr="00E3268A">
              <w:t>73.4330</w:t>
            </w:r>
          </w:p>
        </w:tc>
        <w:tc>
          <w:tcPr>
            <w:tcW w:w="0" w:type="auto"/>
            <w:hideMark/>
          </w:tcPr>
          <w:p w14:paraId="76536A86" w14:textId="77777777" w:rsidR="00391AB9" w:rsidRPr="00E3268A" w:rsidRDefault="00391AB9" w:rsidP="00391AB9">
            <w:pPr>
              <w:jc w:val="right"/>
            </w:pPr>
            <w:r w:rsidRPr="00E3268A">
              <w:t>&lt;.0001</w:t>
            </w:r>
          </w:p>
        </w:tc>
        <w:tc>
          <w:tcPr>
            <w:tcW w:w="0" w:type="auto"/>
            <w:hideMark/>
          </w:tcPr>
          <w:p w14:paraId="792A947B" w14:textId="77777777" w:rsidR="00391AB9" w:rsidRPr="00E3268A" w:rsidRDefault="00391AB9" w:rsidP="00391AB9">
            <w:pPr>
              <w:jc w:val="right"/>
            </w:pPr>
            <w:r w:rsidRPr="00E3268A">
              <w:t>29.1775</w:t>
            </w:r>
          </w:p>
        </w:tc>
        <w:tc>
          <w:tcPr>
            <w:tcW w:w="0" w:type="auto"/>
            <w:hideMark/>
          </w:tcPr>
          <w:p w14:paraId="718F31FC" w14:textId="77777777" w:rsidR="00391AB9" w:rsidRPr="00E3268A" w:rsidRDefault="00391AB9" w:rsidP="00391AB9">
            <w:pPr>
              <w:jc w:val="right"/>
            </w:pPr>
            <w:r w:rsidRPr="00E3268A">
              <w:t>&lt;.0001</w:t>
            </w:r>
          </w:p>
        </w:tc>
      </w:tr>
      <w:tr w:rsidR="00391AB9" w:rsidRPr="00E3268A" w14:paraId="5FADF092" w14:textId="77777777" w:rsidTr="00492BE1">
        <w:tc>
          <w:tcPr>
            <w:tcW w:w="0" w:type="auto"/>
            <w:hideMark/>
          </w:tcPr>
          <w:p w14:paraId="72E8015C" w14:textId="77777777" w:rsidR="00391AB9" w:rsidRPr="00E3268A" w:rsidRDefault="00391AB9" w:rsidP="00391AB9">
            <w:pPr>
              <w:rPr>
                <w:b/>
                <w:bCs/>
              </w:rPr>
            </w:pPr>
            <w:r w:rsidRPr="00E3268A">
              <w:rPr>
                <w:b/>
                <w:bCs/>
              </w:rPr>
              <w:t>nq28</w:t>
            </w:r>
          </w:p>
        </w:tc>
        <w:tc>
          <w:tcPr>
            <w:tcW w:w="0" w:type="auto"/>
            <w:hideMark/>
          </w:tcPr>
          <w:p w14:paraId="4989195D" w14:textId="77777777" w:rsidR="00391AB9" w:rsidRPr="00E3268A" w:rsidRDefault="00391AB9" w:rsidP="00391AB9">
            <w:pPr>
              <w:rPr>
                <w:b/>
                <w:bCs/>
              </w:rPr>
            </w:pPr>
            <w:r w:rsidRPr="00E3268A">
              <w:rPr>
                <w:b/>
                <w:bCs/>
              </w:rPr>
              <w:t>nq29</w:t>
            </w:r>
          </w:p>
        </w:tc>
        <w:tc>
          <w:tcPr>
            <w:tcW w:w="0" w:type="auto"/>
            <w:hideMark/>
          </w:tcPr>
          <w:p w14:paraId="2B9ED0D7" w14:textId="77777777" w:rsidR="00391AB9" w:rsidRPr="00E3268A" w:rsidRDefault="00391AB9" w:rsidP="00391AB9">
            <w:pPr>
              <w:jc w:val="right"/>
            </w:pPr>
            <w:r w:rsidRPr="00E3268A">
              <w:t>59</w:t>
            </w:r>
          </w:p>
        </w:tc>
        <w:tc>
          <w:tcPr>
            <w:tcW w:w="0" w:type="auto"/>
            <w:hideMark/>
          </w:tcPr>
          <w:p w14:paraId="06BE8999" w14:textId="77777777" w:rsidR="00391AB9" w:rsidRPr="00E3268A" w:rsidRDefault="00391AB9" w:rsidP="00391AB9">
            <w:pPr>
              <w:jc w:val="right"/>
            </w:pPr>
            <w:r w:rsidRPr="00E3268A">
              <w:t>0.68398</w:t>
            </w:r>
          </w:p>
        </w:tc>
        <w:tc>
          <w:tcPr>
            <w:tcW w:w="0" w:type="auto"/>
            <w:hideMark/>
          </w:tcPr>
          <w:p w14:paraId="56B15C9E" w14:textId="77777777" w:rsidR="00391AB9" w:rsidRPr="00E3268A" w:rsidRDefault="00391AB9" w:rsidP="00391AB9">
            <w:pPr>
              <w:jc w:val="right"/>
            </w:pPr>
            <w:r w:rsidRPr="00E3268A">
              <w:t>0.11262</w:t>
            </w:r>
          </w:p>
        </w:tc>
        <w:tc>
          <w:tcPr>
            <w:tcW w:w="0" w:type="auto"/>
            <w:hideMark/>
          </w:tcPr>
          <w:p w14:paraId="6D3AEF6A" w14:textId="77777777" w:rsidR="00391AB9" w:rsidRPr="00E3268A" w:rsidRDefault="00391AB9" w:rsidP="00391AB9">
            <w:pPr>
              <w:jc w:val="right"/>
            </w:pPr>
            <w:r w:rsidRPr="00E3268A">
              <w:t>36.8837</w:t>
            </w:r>
          </w:p>
        </w:tc>
        <w:tc>
          <w:tcPr>
            <w:tcW w:w="0" w:type="auto"/>
            <w:hideMark/>
          </w:tcPr>
          <w:p w14:paraId="08FFA36E" w14:textId="77777777" w:rsidR="00391AB9" w:rsidRPr="00E3268A" w:rsidRDefault="00391AB9" w:rsidP="00391AB9">
            <w:pPr>
              <w:jc w:val="right"/>
            </w:pPr>
            <w:r w:rsidRPr="00E3268A">
              <w:t>&lt;.0001</w:t>
            </w:r>
          </w:p>
        </w:tc>
        <w:tc>
          <w:tcPr>
            <w:tcW w:w="0" w:type="auto"/>
            <w:hideMark/>
          </w:tcPr>
          <w:p w14:paraId="522D786B" w14:textId="77777777" w:rsidR="00391AB9" w:rsidRPr="00E3268A" w:rsidRDefault="00391AB9" w:rsidP="00391AB9">
            <w:pPr>
              <w:jc w:val="right"/>
            </w:pPr>
            <w:r w:rsidRPr="00E3268A">
              <w:t>18.0994</w:t>
            </w:r>
          </w:p>
        </w:tc>
        <w:tc>
          <w:tcPr>
            <w:tcW w:w="0" w:type="auto"/>
            <w:hideMark/>
          </w:tcPr>
          <w:p w14:paraId="35718952" w14:textId="77777777" w:rsidR="00391AB9" w:rsidRPr="00E3268A" w:rsidRDefault="00391AB9" w:rsidP="00391AB9">
            <w:pPr>
              <w:jc w:val="right"/>
            </w:pPr>
            <w:r w:rsidRPr="00E3268A">
              <w:t>&lt;.0001</w:t>
            </w:r>
          </w:p>
        </w:tc>
      </w:tr>
      <w:tr w:rsidR="00391AB9" w:rsidRPr="00E3268A" w14:paraId="7D30364D" w14:textId="77777777" w:rsidTr="00492BE1">
        <w:tc>
          <w:tcPr>
            <w:tcW w:w="0" w:type="auto"/>
            <w:hideMark/>
          </w:tcPr>
          <w:p w14:paraId="2EF2EC74" w14:textId="77777777" w:rsidR="00391AB9" w:rsidRPr="00E3268A" w:rsidRDefault="00391AB9" w:rsidP="00391AB9">
            <w:pPr>
              <w:rPr>
                <w:b/>
                <w:bCs/>
              </w:rPr>
            </w:pPr>
            <w:r w:rsidRPr="00E3268A">
              <w:rPr>
                <w:b/>
                <w:bCs/>
              </w:rPr>
              <w:t>nq28</w:t>
            </w:r>
          </w:p>
        </w:tc>
        <w:tc>
          <w:tcPr>
            <w:tcW w:w="0" w:type="auto"/>
            <w:hideMark/>
          </w:tcPr>
          <w:p w14:paraId="3865E8B2" w14:textId="77777777" w:rsidR="00391AB9" w:rsidRPr="00E3268A" w:rsidRDefault="00391AB9" w:rsidP="00391AB9">
            <w:pPr>
              <w:rPr>
                <w:b/>
                <w:bCs/>
              </w:rPr>
            </w:pPr>
            <w:r w:rsidRPr="00E3268A">
              <w:rPr>
                <w:b/>
                <w:bCs/>
              </w:rPr>
              <w:t>nq30</w:t>
            </w:r>
          </w:p>
        </w:tc>
        <w:tc>
          <w:tcPr>
            <w:tcW w:w="0" w:type="auto"/>
            <w:hideMark/>
          </w:tcPr>
          <w:p w14:paraId="389CC43D" w14:textId="77777777" w:rsidR="00391AB9" w:rsidRPr="00E3268A" w:rsidRDefault="00391AB9" w:rsidP="00391AB9">
            <w:pPr>
              <w:jc w:val="right"/>
            </w:pPr>
            <w:r w:rsidRPr="00E3268A">
              <w:t>59</w:t>
            </w:r>
          </w:p>
        </w:tc>
        <w:tc>
          <w:tcPr>
            <w:tcW w:w="0" w:type="auto"/>
            <w:hideMark/>
          </w:tcPr>
          <w:p w14:paraId="71212E40" w14:textId="77777777" w:rsidR="00391AB9" w:rsidRPr="00E3268A" w:rsidRDefault="00391AB9" w:rsidP="00391AB9">
            <w:pPr>
              <w:jc w:val="right"/>
            </w:pPr>
            <w:r w:rsidRPr="00E3268A">
              <w:t>0.50778</w:t>
            </w:r>
          </w:p>
        </w:tc>
        <w:tc>
          <w:tcPr>
            <w:tcW w:w="0" w:type="auto"/>
            <w:hideMark/>
          </w:tcPr>
          <w:p w14:paraId="20F84224" w14:textId="77777777" w:rsidR="00391AB9" w:rsidRPr="00E3268A" w:rsidRDefault="00391AB9" w:rsidP="00391AB9">
            <w:pPr>
              <w:jc w:val="right"/>
            </w:pPr>
            <w:r w:rsidRPr="00E3268A">
              <w:t>0.13943</w:t>
            </w:r>
          </w:p>
        </w:tc>
        <w:tc>
          <w:tcPr>
            <w:tcW w:w="0" w:type="auto"/>
            <w:hideMark/>
          </w:tcPr>
          <w:p w14:paraId="6F0E2057" w14:textId="77777777" w:rsidR="00391AB9" w:rsidRPr="00E3268A" w:rsidRDefault="00391AB9" w:rsidP="00391AB9">
            <w:pPr>
              <w:jc w:val="right"/>
            </w:pPr>
            <w:r w:rsidRPr="00E3268A">
              <w:t>13.2637</w:t>
            </w:r>
          </w:p>
        </w:tc>
        <w:tc>
          <w:tcPr>
            <w:tcW w:w="0" w:type="auto"/>
            <w:hideMark/>
          </w:tcPr>
          <w:p w14:paraId="0BFB8B77" w14:textId="77777777" w:rsidR="00391AB9" w:rsidRPr="00E3268A" w:rsidRDefault="00391AB9" w:rsidP="00391AB9">
            <w:pPr>
              <w:jc w:val="right"/>
            </w:pPr>
            <w:r w:rsidRPr="00E3268A">
              <w:t>0.0003</w:t>
            </w:r>
          </w:p>
        </w:tc>
        <w:tc>
          <w:tcPr>
            <w:tcW w:w="0" w:type="auto"/>
            <w:hideMark/>
          </w:tcPr>
          <w:p w14:paraId="4C221066" w14:textId="77777777" w:rsidR="00391AB9" w:rsidRPr="00E3268A" w:rsidRDefault="00391AB9" w:rsidP="00391AB9">
            <w:pPr>
              <w:jc w:val="right"/>
            </w:pPr>
            <w:r w:rsidRPr="00E3268A">
              <w:t>9.0964</w:t>
            </w:r>
          </w:p>
        </w:tc>
        <w:tc>
          <w:tcPr>
            <w:tcW w:w="0" w:type="auto"/>
            <w:hideMark/>
          </w:tcPr>
          <w:p w14:paraId="51DBED6C" w14:textId="77777777" w:rsidR="00391AB9" w:rsidRPr="00E3268A" w:rsidRDefault="00391AB9" w:rsidP="00391AB9">
            <w:pPr>
              <w:jc w:val="right"/>
            </w:pPr>
            <w:r w:rsidRPr="00E3268A">
              <w:t>0.0026</w:t>
            </w:r>
          </w:p>
        </w:tc>
      </w:tr>
      <w:tr w:rsidR="00391AB9" w:rsidRPr="00E3268A" w14:paraId="11757D7E" w14:textId="77777777" w:rsidTr="00492BE1">
        <w:tc>
          <w:tcPr>
            <w:tcW w:w="0" w:type="auto"/>
            <w:hideMark/>
          </w:tcPr>
          <w:p w14:paraId="3DA021A8" w14:textId="77777777" w:rsidR="00391AB9" w:rsidRPr="00E3268A" w:rsidRDefault="00391AB9" w:rsidP="00391AB9">
            <w:pPr>
              <w:rPr>
                <w:b/>
                <w:bCs/>
              </w:rPr>
            </w:pPr>
            <w:r w:rsidRPr="00E3268A">
              <w:rPr>
                <w:b/>
                <w:bCs/>
              </w:rPr>
              <w:t>nq28</w:t>
            </w:r>
          </w:p>
        </w:tc>
        <w:tc>
          <w:tcPr>
            <w:tcW w:w="0" w:type="auto"/>
            <w:hideMark/>
          </w:tcPr>
          <w:p w14:paraId="43380345" w14:textId="77777777" w:rsidR="00391AB9" w:rsidRPr="00E3268A" w:rsidRDefault="00391AB9" w:rsidP="00391AB9">
            <w:pPr>
              <w:rPr>
                <w:b/>
                <w:bCs/>
              </w:rPr>
            </w:pPr>
            <w:r w:rsidRPr="00E3268A">
              <w:rPr>
                <w:b/>
                <w:bCs/>
              </w:rPr>
              <w:t>nq31</w:t>
            </w:r>
          </w:p>
        </w:tc>
        <w:tc>
          <w:tcPr>
            <w:tcW w:w="0" w:type="auto"/>
            <w:hideMark/>
          </w:tcPr>
          <w:p w14:paraId="56E254B8" w14:textId="77777777" w:rsidR="00391AB9" w:rsidRPr="00E3268A" w:rsidRDefault="00391AB9" w:rsidP="00391AB9">
            <w:pPr>
              <w:jc w:val="right"/>
            </w:pPr>
            <w:r w:rsidRPr="00E3268A">
              <w:t>59</w:t>
            </w:r>
          </w:p>
        </w:tc>
        <w:tc>
          <w:tcPr>
            <w:tcW w:w="0" w:type="auto"/>
            <w:hideMark/>
          </w:tcPr>
          <w:p w14:paraId="43D8EAD7" w14:textId="77777777" w:rsidR="00391AB9" w:rsidRPr="00E3268A" w:rsidRDefault="00391AB9" w:rsidP="00391AB9">
            <w:pPr>
              <w:jc w:val="right"/>
            </w:pPr>
            <w:r w:rsidRPr="00E3268A">
              <w:t>0.62396</w:t>
            </w:r>
          </w:p>
        </w:tc>
        <w:tc>
          <w:tcPr>
            <w:tcW w:w="0" w:type="auto"/>
            <w:hideMark/>
          </w:tcPr>
          <w:p w14:paraId="73B60555" w14:textId="77777777" w:rsidR="00391AB9" w:rsidRPr="00E3268A" w:rsidRDefault="00391AB9" w:rsidP="00391AB9">
            <w:pPr>
              <w:jc w:val="right"/>
            </w:pPr>
            <w:r w:rsidRPr="00E3268A">
              <w:t>0.12117</w:t>
            </w:r>
          </w:p>
        </w:tc>
        <w:tc>
          <w:tcPr>
            <w:tcW w:w="0" w:type="auto"/>
            <w:hideMark/>
          </w:tcPr>
          <w:p w14:paraId="28F775CE" w14:textId="77777777" w:rsidR="00391AB9" w:rsidRPr="00E3268A" w:rsidRDefault="00391AB9" w:rsidP="00391AB9">
            <w:pPr>
              <w:jc w:val="right"/>
            </w:pPr>
            <w:r w:rsidRPr="00E3268A">
              <w:t>26.5163</w:t>
            </w:r>
          </w:p>
        </w:tc>
        <w:tc>
          <w:tcPr>
            <w:tcW w:w="0" w:type="auto"/>
            <w:hideMark/>
          </w:tcPr>
          <w:p w14:paraId="386F3747" w14:textId="77777777" w:rsidR="00391AB9" w:rsidRPr="00E3268A" w:rsidRDefault="00391AB9" w:rsidP="00391AB9">
            <w:pPr>
              <w:jc w:val="right"/>
            </w:pPr>
            <w:r w:rsidRPr="00E3268A">
              <w:t>&lt;.0001</w:t>
            </w:r>
          </w:p>
        </w:tc>
        <w:tc>
          <w:tcPr>
            <w:tcW w:w="0" w:type="auto"/>
            <w:hideMark/>
          </w:tcPr>
          <w:p w14:paraId="1DA877A9" w14:textId="77777777" w:rsidR="00391AB9" w:rsidRPr="00E3268A" w:rsidRDefault="00391AB9" w:rsidP="00391AB9">
            <w:pPr>
              <w:jc w:val="right"/>
            </w:pPr>
            <w:r w:rsidRPr="00E3268A">
              <w:t>14.6218</w:t>
            </w:r>
          </w:p>
        </w:tc>
        <w:tc>
          <w:tcPr>
            <w:tcW w:w="0" w:type="auto"/>
            <w:hideMark/>
          </w:tcPr>
          <w:p w14:paraId="63035234" w14:textId="77777777" w:rsidR="00391AB9" w:rsidRPr="00E3268A" w:rsidRDefault="00391AB9" w:rsidP="00391AB9">
            <w:pPr>
              <w:jc w:val="right"/>
            </w:pPr>
            <w:r w:rsidRPr="00E3268A">
              <w:t>0.0001</w:t>
            </w:r>
          </w:p>
        </w:tc>
      </w:tr>
      <w:tr w:rsidR="00391AB9" w:rsidRPr="00E3268A" w14:paraId="1B158C1E" w14:textId="77777777" w:rsidTr="00492BE1">
        <w:tc>
          <w:tcPr>
            <w:tcW w:w="0" w:type="auto"/>
            <w:hideMark/>
          </w:tcPr>
          <w:p w14:paraId="635C1420" w14:textId="77777777" w:rsidR="00391AB9" w:rsidRPr="00E3268A" w:rsidRDefault="00391AB9" w:rsidP="00391AB9">
            <w:pPr>
              <w:rPr>
                <w:b/>
                <w:bCs/>
              </w:rPr>
            </w:pPr>
            <w:r w:rsidRPr="00E3268A">
              <w:rPr>
                <w:b/>
                <w:bCs/>
              </w:rPr>
              <w:t>nq28</w:t>
            </w:r>
          </w:p>
        </w:tc>
        <w:tc>
          <w:tcPr>
            <w:tcW w:w="0" w:type="auto"/>
            <w:hideMark/>
          </w:tcPr>
          <w:p w14:paraId="5E7D0928" w14:textId="77777777" w:rsidR="00391AB9" w:rsidRPr="00E3268A" w:rsidRDefault="00391AB9" w:rsidP="00391AB9">
            <w:pPr>
              <w:rPr>
                <w:b/>
                <w:bCs/>
              </w:rPr>
            </w:pPr>
            <w:r w:rsidRPr="00E3268A">
              <w:rPr>
                <w:b/>
                <w:bCs/>
              </w:rPr>
              <w:t>nq32</w:t>
            </w:r>
          </w:p>
        </w:tc>
        <w:tc>
          <w:tcPr>
            <w:tcW w:w="0" w:type="auto"/>
            <w:hideMark/>
          </w:tcPr>
          <w:p w14:paraId="7DD53532" w14:textId="77777777" w:rsidR="00391AB9" w:rsidRPr="00E3268A" w:rsidRDefault="00391AB9" w:rsidP="00391AB9">
            <w:pPr>
              <w:jc w:val="right"/>
            </w:pPr>
            <w:r w:rsidRPr="00E3268A">
              <w:t>59</w:t>
            </w:r>
          </w:p>
        </w:tc>
        <w:tc>
          <w:tcPr>
            <w:tcW w:w="0" w:type="auto"/>
            <w:hideMark/>
          </w:tcPr>
          <w:p w14:paraId="7766AE0E" w14:textId="77777777" w:rsidR="00391AB9" w:rsidRPr="00E3268A" w:rsidRDefault="00391AB9" w:rsidP="00391AB9">
            <w:pPr>
              <w:jc w:val="right"/>
            </w:pPr>
            <w:r w:rsidRPr="00E3268A">
              <w:t>0.68486</w:t>
            </w:r>
          </w:p>
        </w:tc>
        <w:tc>
          <w:tcPr>
            <w:tcW w:w="0" w:type="auto"/>
            <w:hideMark/>
          </w:tcPr>
          <w:p w14:paraId="393048B2" w14:textId="77777777" w:rsidR="00391AB9" w:rsidRPr="00E3268A" w:rsidRDefault="00391AB9" w:rsidP="00391AB9">
            <w:pPr>
              <w:jc w:val="right"/>
            </w:pPr>
            <w:r w:rsidRPr="00E3268A">
              <w:t>0.10796</w:t>
            </w:r>
          </w:p>
        </w:tc>
        <w:tc>
          <w:tcPr>
            <w:tcW w:w="0" w:type="auto"/>
            <w:hideMark/>
          </w:tcPr>
          <w:p w14:paraId="0C61A704" w14:textId="77777777" w:rsidR="00391AB9" w:rsidRPr="00E3268A" w:rsidRDefault="00391AB9" w:rsidP="00391AB9">
            <w:pPr>
              <w:jc w:val="right"/>
            </w:pPr>
            <w:r w:rsidRPr="00E3268A">
              <w:t>40.2392</w:t>
            </w:r>
          </w:p>
        </w:tc>
        <w:tc>
          <w:tcPr>
            <w:tcW w:w="0" w:type="auto"/>
            <w:hideMark/>
          </w:tcPr>
          <w:p w14:paraId="1950E978" w14:textId="77777777" w:rsidR="00391AB9" w:rsidRPr="00E3268A" w:rsidRDefault="00391AB9" w:rsidP="00391AB9">
            <w:pPr>
              <w:jc w:val="right"/>
            </w:pPr>
            <w:r w:rsidRPr="00E3268A">
              <w:t>&lt;.0001</w:t>
            </w:r>
          </w:p>
        </w:tc>
        <w:tc>
          <w:tcPr>
            <w:tcW w:w="0" w:type="auto"/>
            <w:hideMark/>
          </w:tcPr>
          <w:p w14:paraId="50197018" w14:textId="77777777" w:rsidR="00391AB9" w:rsidRPr="00E3268A" w:rsidRDefault="00391AB9" w:rsidP="00391AB9">
            <w:pPr>
              <w:jc w:val="right"/>
            </w:pPr>
            <w:r w:rsidRPr="00E3268A">
              <w:t>18.7112</w:t>
            </w:r>
          </w:p>
        </w:tc>
        <w:tc>
          <w:tcPr>
            <w:tcW w:w="0" w:type="auto"/>
            <w:hideMark/>
          </w:tcPr>
          <w:p w14:paraId="7AEE17D7" w14:textId="77777777" w:rsidR="00391AB9" w:rsidRPr="00E3268A" w:rsidRDefault="00391AB9" w:rsidP="00391AB9">
            <w:pPr>
              <w:jc w:val="right"/>
            </w:pPr>
            <w:r w:rsidRPr="00E3268A">
              <w:t>&lt;.0001</w:t>
            </w:r>
          </w:p>
        </w:tc>
      </w:tr>
      <w:tr w:rsidR="00391AB9" w:rsidRPr="00E3268A" w14:paraId="3700CA47" w14:textId="77777777" w:rsidTr="00492BE1">
        <w:tc>
          <w:tcPr>
            <w:tcW w:w="0" w:type="auto"/>
            <w:hideMark/>
          </w:tcPr>
          <w:p w14:paraId="24AD1BDD" w14:textId="77777777" w:rsidR="00391AB9" w:rsidRPr="00E3268A" w:rsidRDefault="00391AB9" w:rsidP="00391AB9">
            <w:pPr>
              <w:rPr>
                <w:b/>
                <w:bCs/>
              </w:rPr>
            </w:pPr>
            <w:r w:rsidRPr="00E3268A">
              <w:rPr>
                <w:b/>
                <w:bCs/>
              </w:rPr>
              <w:t>nq28</w:t>
            </w:r>
          </w:p>
        </w:tc>
        <w:tc>
          <w:tcPr>
            <w:tcW w:w="0" w:type="auto"/>
            <w:hideMark/>
          </w:tcPr>
          <w:p w14:paraId="2012B345" w14:textId="77777777" w:rsidR="00391AB9" w:rsidRPr="00E3268A" w:rsidRDefault="00391AB9" w:rsidP="00391AB9">
            <w:pPr>
              <w:rPr>
                <w:b/>
                <w:bCs/>
              </w:rPr>
            </w:pPr>
            <w:r w:rsidRPr="00E3268A">
              <w:rPr>
                <w:b/>
                <w:bCs/>
              </w:rPr>
              <w:t>nq33</w:t>
            </w:r>
          </w:p>
        </w:tc>
        <w:tc>
          <w:tcPr>
            <w:tcW w:w="0" w:type="auto"/>
            <w:hideMark/>
          </w:tcPr>
          <w:p w14:paraId="08742A92" w14:textId="77777777" w:rsidR="00391AB9" w:rsidRPr="00E3268A" w:rsidRDefault="00391AB9" w:rsidP="00391AB9">
            <w:pPr>
              <w:jc w:val="right"/>
            </w:pPr>
            <w:r w:rsidRPr="00E3268A">
              <w:t>59</w:t>
            </w:r>
          </w:p>
        </w:tc>
        <w:tc>
          <w:tcPr>
            <w:tcW w:w="0" w:type="auto"/>
            <w:hideMark/>
          </w:tcPr>
          <w:p w14:paraId="6B91E7F9" w14:textId="77777777" w:rsidR="00391AB9" w:rsidRPr="00E3268A" w:rsidRDefault="00391AB9" w:rsidP="00391AB9">
            <w:pPr>
              <w:jc w:val="right"/>
            </w:pPr>
            <w:r w:rsidRPr="00E3268A">
              <w:t>0.20533</w:t>
            </w:r>
          </w:p>
        </w:tc>
        <w:tc>
          <w:tcPr>
            <w:tcW w:w="0" w:type="auto"/>
            <w:hideMark/>
          </w:tcPr>
          <w:p w14:paraId="577D197E" w14:textId="77777777" w:rsidR="00391AB9" w:rsidRPr="00E3268A" w:rsidRDefault="00391AB9" w:rsidP="00391AB9">
            <w:pPr>
              <w:jc w:val="right"/>
            </w:pPr>
            <w:r w:rsidRPr="00E3268A">
              <w:t>0.17492</w:t>
            </w:r>
          </w:p>
        </w:tc>
        <w:tc>
          <w:tcPr>
            <w:tcW w:w="0" w:type="auto"/>
            <w:hideMark/>
          </w:tcPr>
          <w:p w14:paraId="7547CF1C" w14:textId="77777777" w:rsidR="00391AB9" w:rsidRPr="00E3268A" w:rsidRDefault="00391AB9" w:rsidP="00391AB9">
            <w:pPr>
              <w:jc w:val="right"/>
            </w:pPr>
            <w:r w:rsidRPr="00E3268A">
              <w:t>1.3779</w:t>
            </w:r>
          </w:p>
        </w:tc>
        <w:tc>
          <w:tcPr>
            <w:tcW w:w="0" w:type="auto"/>
            <w:hideMark/>
          </w:tcPr>
          <w:p w14:paraId="5EE16B4B" w14:textId="77777777" w:rsidR="00391AB9" w:rsidRPr="00E3268A" w:rsidRDefault="00391AB9" w:rsidP="00391AB9">
            <w:pPr>
              <w:jc w:val="right"/>
            </w:pPr>
            <w:r w:rsidRPr="00E3268A">
              <w:t>0.2405</w:t>
            </w:r>
          </w:p>
        </w:tc>
        <w:tc>
          <w:tcPr>
            <w:tcW w:w="0" w:type="auto"/>
            <w:hideMark/>
          </w:tcPr>
          <w:p w14:paraId="08DDFB7C" w14:textId="77777777" w:rsidR="00391AB9" w:rsidRPr="00E3268A" w:rsidRDefault="00391AB9" w:rsidP="00391AB9">
            <w:pPr>
              <w:jc w:val="right"/>
            </w:pPr>
            <w:r w:rsidRPr="00E3268A">
              <w:t>1.1844</w:t>
            </w:r>
          </w:p>
        </w:tc>
        <w:tc>
          <w:tcPr>
            <w:tcW w:w="0" w:type="auto"/>
            <w:hideMark/>
          </w:tcPr>
          <w:p w14:paraId="4705725A" w14:textId="77777777" w:rsidR="00391AB9" w:rsidRPr="00E3268A" w:rsidRDefault="00391AB9" w:rsidP="00391AB9">
            <w:pPr>
              <w:jc w:val="right"/>
            </w:pPr>
            <w:r w:rsidRPr="00E3268A">
              <w:t>0.2765</w:t>
            </w:r>
          </w:p>
        </w:tc>
      </w:tr>
      <w:tr w:rsidR="00391AB9" w:rsidRPr="00E3268A" w14:paraId="4B2260B2" w14:textId="77777777" w:rsidTr="00492BE1">
        <w:tc>
          <w:tcPr>
            <w:tcW w:w="0" w:type="auto"/>
            <w:hideMark/>
          </w:tcPr>
          <w:p w14:paraId="345CC8A1" w14:textId="77777777" w:rsidR="00391AB9" w:rsidRPr="00E3268A" w:rsidRDefault="00391AB9" w:rsidP="00391AB9">
            <w:pPr>
              <w:rPr>
                <w:b/>
                <w:bCs/>
              </w:rPr>
            </w:pPr>
            <w:r w:rsidRPr="00E3268A">
              <w:rPr>
                <w:b/>
                <w:bCs/>
              </w:rPr>
              <w:t>nq28</w:t>
            </w:r>
          </w:p>
        </w:tc>
        <w:tc>
          <w:tcPr>
            <w:tcW w:w="0" w:type="auto"/>
            <w:hideMark/>
          </w:tcPr>
          <w:p w14:paraId="6689A339" w14:textId="77777777" w:rsidR="00391AB9" w:rsidRPr="00E3268A" w:rsidRDefault="00391AB9" w:rsidP="00391AB9">
            <w:pPr>
              <w:rPr>
                <w:b/>
                <w:bCs/>
              </w:rPr>
            </w:pPr>
            <w:r w:rsidRPr="00E3268A">
              <w:rPr>
                <w:b/>
                <w:bCs/>
              </w:rPr>
              <w:t>nq34</w:t>
            </w:r>
          </w:p>
        </w:tc>
        <w:tc>
          <w:tcPr>
            <w:tcW w:w="0" w:type="auto"/>
            <w:hideMark/>
          </w:tcPr>
          <w:p w14:paraId="4947C0A3" w14:textId="77777777" w:rsidR="00391AB9" w:rsidRPr="00E3268A" w:rsidRDefault="00391AB9" w:rsidP="00391AB9">
            <w:pPr>
              <w:jc w:val="right"/>
            </w:pPr>
            <w:r w:rsidRPr="00E3268A">
              <w:t>59</w:t>
            </w:r>
          </w:p>
        </w:tc>
        <w:tc>
          <w:tcPr>
            <w:tcW w:w="0" w:type="auto"/>
            <w:hideMark/>
          </w:tcPr>
          <w:p w14:paraId="60B5FB83" w14:textId="77777777" w:rsidR="00391AB9" w:rsidRPr="00E3268A" w:rsidRDefault="00391AB9" w:rsidP="00391AB9">
            <w:pPr>
              <w:jc w:val="right"/>
            </w:pPr>
            <w:r w:rsidRPr="00E3268A">
              <w:t>0.63149</w:t>
            </w:r>
          </w:p>
        </w:tc>
        <w:tc>
          <w:tcPr>
            <w:tcW w:w="0" w:type="auto"/>
            <w:hideMark/>
          </w:tcPr>
          <w:p w14:paraId="407EC9AD" w14:textId="77777777" w:rsidR="00391AB9" w:rsidRPr="00E3268A" w:rsidRDefault="00391AB9" w:rsidP="00391AB9">
            <w:pPr>
              <w:jc w:val="right"/>
            </w:pPr>
            <w:r w:rsidRPr="00E3268A">
              <w:t>0.11684</w:t>
            </w:r>
          </w:p>
        </w:tc>
        <w:tc>
          <w:tcPr>
            <w:tcW w:w="0" w:type="auto"/>
            <w:hideMark/>
          </w:tcPr>
          <w:p w14:paraId="5B0BB9B4" w14:textId="77777777" w:rsidR="00391AB9" w:rsidRPr="00E3268A" w:rsidRDefault="00391AB9" w:rsidP="00391AB9">
            <w:pPr>
              <w:jc w:val="right"/>
            </w:pPr>
            <w:r w:rsidRPr="00E3268A">
              <w:t>29.2130</w:t>
            </w:r>
          </w:p>
        </w:tc>
        <w:tc>
          <w:tcPr>
            <w:tcW w:w="0" w:type="auto"/>
            <w:hideMark/>
          </w:tcPr>
          <w:p w14:paraId="6BE00FA5" w14:textId="77777777" w:rsidR="00391AB9" w:rsidRPr="00E3268A" w:rsidRDefault="00391AB9" w:rsidP="00391AB9">
            <w:pPr>
              <w:jc w:val="right"/>
            </w:pPr>
            <w:r w:rsidRPr="00E3268A">
              <w:t>&lt;.0001</w:t>
            </w:r>
          </w:p>
        </w:tc>
        <w:tc>
          <w:tcPr>
            <w:tcW w:w="0" w:type="auto"/>
            <w:hideMark/>
          </w:tcPr>
          <w:p w14:paraId="0DC5244E" w14:textId="77777777" w:rsidR="00391AB9" w:rsidRPr="00E3268A" w:rsidRDefault="00391AB9" w:rsidP="00391AB9">
            <w:pPr>
              <w:jc w:val="right"/>
            </w:pPr>
            <w:r w:rsidRPr="00E3268A">
              <w:t>14.7407</w:t>
            </w:r>
          </w:p>
        </w:tc>
        <w:tc>
          <w:tcPr>
            <w:tcW w:w="0" w:type="auto"/>
            <w:hideMark/>
          </w:tcPr>
          <w:p w14:paraId="5F0E8572" w14:textId="77777777" w:rsidR="00391AB9" w:rsidRPr="00E3268A" w:rsidRDefault="00391AB9" w:rsidP="00391AB9">
            <w:pPr>
              <w:jc w:val="right"/>
            </w:pPr>
            <w:r w:rsidRPr="00E3268A">
              <w:t>0.0001</w:t>
            </w:r>
          </w:p>
        </w:tc>
      </w:tr>
      <w:tr w:rsidR="00391AB9" w:rsidRPr="00E3268A" w14:paraId="2B85BBCA" w14:textId="77777777" w:rsidTr="00492BE1">
        <w:tc>
          <w:tcPr>
            <w:tcW w:w="0" w:type="auto"/>
            <w:hideMark/>
          </w:tcPr>
          <w:p w14:paraId="00E4774B" w14:textId="77777777" w:rsidR="00391AB9" w:rsidRPr="00E3268A" w:rsidRDefault="00391AB9" w:rsidP="00391AB9">
            <w:pPr>
              <w:rPr>
                <w:b/>
                <w:bCs/>
              </w:rPr>
            </w:pPr>
            <w:r w:rsidRPr="00E3268A">
              <w:rPr>
                <w:b/>
                <w:bCs/>
              </w:rPr>
              <w:t>nq28</w:t>
            </w:r>
          </w:p>
        </w:tc>
        <w:tc>
          <w:tcPr>
            <w:tcW w:w="0" w:type="auto"/>
            <w:hideMark/>
          </w:tcPr>
          <w:p w14:paraId="57C11791" w14:textId="77777777" w:rsidR="00391AB9" w:rsidRPr="00E3268A" w:rsidRDefault="00391AB9" w:rsidP="00391AB9">
            <w:pPr>
              <w:rPr>
                <w:b/>
                <w:bCs/>
              </w:rPr>
            </w:pPr>
            <w:r w:rsidRPr="00E3268A">
              <w:rPr>
                <w:b/>
                <w:bCs/>
              </w:rPr>
              <w:t>nq35</w:t>
            </w:r>
          </w:p>
        </w:tc>
        <w:tc>
          <w:tcPr>
            <w:tcW w:w="0" w:type="auto"/>
            <w:hideMark/>
          </w:tcPr>
          <w:p w14:paraId="25B1ECAC" w14:textId="77777777" w:rsidR="00391AB9" w:rsidRPr="00E3268A" w:rsidRDefault="00391AB9" w:rsidP="00391AB9">
            <w:pPr>
              <w:jc w:val="right"/>
            </w:pPr>
            <w:r w:rsidRPr="00E3268A">
              <w:t>59</w:t>
            </w:r>
          </w:p>
        </w:tc>
        <w:tc>
          <w:tcPr>
            <w:tcW w:w="0" w:type="auto"/>
            <w:hideMark/>
          </w:tcPr>
          <w:p w14:paraId="35D13D01" w14:textId="77777777" w:rsidR="00391AB9" w:rsidRPr="00E3268A" w:rsidRDefault="00391AB9" w:rsidP="00391AB9">
            <w:pPr>
              <w:jc w:val="right"/>
            </w:pPr>
            <w:r w:rsidRPr="00E3268A">
              <w:t>0.69384</w:t>
            </w:r>
          </w:p>
        </w:tc>
        <w:tc>
          <w:tcPr>
            <w:tcW w:w="0" w:type="auto"/>
            <w:hideMark/>
          </w:tcPr>
          <w:p w14:paraId="371E23E2" w14:textId="77777777" w:rsidR="00391AB9" w:rsidRPr="00E3268A" w:rsidRDefault="00391AB9" w:rsidP="00391AB9">
            <w:pPr>
              <w:jc w:val="right"/>
            </w:pPr>
            <w:r w:rsidRPr="00E3268A">
              <w:t>0.10181</w:t>
            </w:r>
          </w:p>
        </w:tc>
        <w:tc>
          <w:tcPr>
            <w:tcW w:w="0" w:type="auto"/>
            <w:hideMark/>
          </w:tcPr>
          <w:p w14:paraId="1A536ABF" w14:textId="77777777" w:rsidR="00391AB9" w:rsidRPr="00E3268A" w:rsidRDefault="00391AB9" w:rsidP="00391AB9">
            <w:pPr>
              <w:jc w:val="right"/>
            </w:pPr>
            <w:r w:rsidRPr="00E3268A">
              <w:t>46.4494</w:t>
            </w:r>
          </w:p>
        </w:tc>
        <w:tc>
          <w:tcPr>
            <w:tcW w:w="0" w:type="auto"/>
            <w:hideMark/>
          </w:tcPr>
          <w:p w14:paraId="0D32EC78" w14:textId="77777777" w:rsidR="00391AB9" w:rsidRPr="00E3268A" w:rsidRDefault="00391AB9" w:rsidP="00391AB9">
            <w:pPr>
              <w:jc w:val="right"/>
            </w:pPr>
            <w:r w:rsidRPr="00E3268A">
              <w:t>&lt;.0001</w:t>
            </w:r>
          </w:p>
        </w:tc>
        <w:tc>
          <w:tcPr>
            <w:tcW w:w="0" w:type="auto"/>
            <w:hideMark/>
          </w:tcPr>
          <w:p w14:paraId="75A66B37" w14:textId="77777777" w:rsidR="00391AB9" w:rsidRPr="00E3268A" w:rsidRDefault="00391AB9" w:rsidP="00391AB9">
            <w:pPr>
              <w:jc w:val="right"/>
            </w:pPr>
            <w:r w:rsidRPr="00E3268A">
              <w:t>20.3986</w:t>
            </w:r>
          </w:p>
        </w:tc>
        <w:tc>
          <w:tcPr>
            <w:tcW w:w="0" w:type="auto"/>
            <w:hideMark/>
          </w:tcPr>
          <w:p w14:paraId="0C6C22F5" w14:textId="77777777" w:rsidR="00391AB9" w:rsidRPr="00E3268A" w:rsidRDefault="00391AB9" w:rsidP="00391AB9">
            <w:pPr>
              <w:jc w:val="right"/>
            </w:pPr>
            <w:r w:rsidRPr="00E3268A">
              <w:t>&lt;.0001</w:t>
            </w:r>
          </w:p>
        </w:tc>
      </w:tr>
      <w:tr w:rsidR="00391AB9" w:rsidRPr="00E3268A" w14:paraId="02C54D94" w14:textId="77777777" w:rsidTr="00492BE1">
        <w:tc>
          <w:tcPr>
            <w:tcW w:w="0" w:type="auto"/>
            <w:hideMark/>
          </w:tcPr>
          <w:p w14:paraId="4482035B" w14:textId="77777777" w:rsidR="00391AB9" w:rsidRPr="00E3268A" w:rsidRDefault="00391AB9" w:rsidP="00391AB9">
            <w:pPr>
              <w:rPr>
                <w:b/>
                <w:bCs/>
              </w:rPr>
            </w:pPr>
            <w:r w:rsidRPr="00E3268A">
              <w:rPr>
                <w:b/>
                <w:bCs/>
              </w:rPr>
              <w:t>nq28</w:t>
            </w:r>
          </w:p>
        </w:tc>
        <w:tc>
          <w:tcPr>
            <w:tcW w:w="0" w:type="auto"/>
            <w:hideMark/>
          </w:tcPr>
          <w:p w14:paraId="4AC7A521" w14:textId="77777777" w:rsidR="00391AB9" w:rsidRPr="00E3268A" w:rsidRDefault="00391AB9" w:rsidP="00391AB9">
            <w:pPr>
              <w:rPr>
                <w:b/>
                <w:bCs/>
              </w:rPr>
            </w:pPr>
            <w:r w:rsidRPr="00E3268A">
              <w:rPr>
                <w:b/>
                <w:bCs/>
              </w:rPr>
              <w:t>nq36</w:t>
            </w:r>
          </w:p>
        </w:tc>
        <w:tc>
          <w:tcPr>
            <w:tcW w:w="0" w:type="auto"/>
            <w:hideMark/>
          </w:tcPr>
          <w:p w14:paraId="6816D27B" w14:textId="77777777" w:rsidR="00391AB9" w:rsidRPr="00E3268A" w:rsidRDefault="00391AB9" w:rsidP="00391AB9">
            <w:pPr>
              <w:jc w:val="right"/>
            </w:pPr>
            <w:r w:rsidRPr="00E3268A">
              <w:t>59</w:t>
            </w:r>
          </w:p>
        </w:tc>
        <w:tc>
          <w:tcPr>
            <w:tcW w:w="0" w:type="auto"/>
            <w:hideMark/>
          </w:tcPr>
          <w:p w14:paraId="4E959D50" w14:textId="77777777" w:rsidR="00391AB9" w:rsidRPr="00E3268A" w:rsidRDefault="00391AB9" w:rsidP="00391AB9">
            <w:pPr>
              <w:jc w:val="right"/>
            </w:pPr>
            <w:r w:rsidRPr="00E3268A">
              <w:t>0.60765</w:t>
            </w:r>
          </w:p>
        </w:tc>
        <w:tc>
          <w:tcPr>
            <w:tcW w:w="0" w:type="auto"/>
            <w:hideMark/>
          </w:tcPr>
          <w:p w14:paraId="5CC0DDBA" w14:textId="77777777" w:rsidR="00391AB9" w:rsidRPr="00E3268A" w:rsidRDefault="00391AB9" w:rsidP="00391AB9">
            <w:pPr>
              <w:jc w:val="right"/>
            </w:pPr>
            <w:r w:rsidRPr="00E3268A">
              <w:t>0.13967</w:t>
            </w:r>
          </w:p>
        </w:tc>
        <w:tc>
          <w:tcPr>
            <w:tcW w:w="0" w:type="auto"/>
            <w:hideMark/>
          </w:tcPr>
          <w:p w14:paraId="6E071656" w14:textId="77777777" w:rsidR="00391AB9" w:rsidRPr="00E3268A" w:rsidRDefault="00391AB9" w:rsidP="00391AB9">
            <w:pPr>
              <w:jc w:val="right"/>
            </w:pPr>
            <w:r w:rsidRPr="00E3268A">
              <w:t>18.9292</w:t>
            </w:r>
          </w:p>
        </w:tc>
        <w:tc>
          <w:tcPr>
            <w:tcW w:w="0" w:type="auto"/>
            <w:hideMark/>
          </w:tcPr>
          <w:p w14:paraId="20F0E56B" w14:textId="77777777" w:rsidR="00391AB9" w:rsidRPr="00E3268A" w:rsidRDefault="00391AB9" w:rsidP="00391AB9">
            <w:pPr>
              <w:jc w:val="right"/>
            </w:pPr>
            <w:r w:rsidRPr="00E3268A">
              <w:t>&lt;.0001</w:t>
            </w:r>
          </w:p>
        </w:tc>
        <w:tc>
          <w:tcPr>
            <w:tcW w:w="0" w:type="auto"/>
            <w:hideMark/>
          </w:tcPr>
          <w:p w14:paraId="549DFD3B" w14:textId="77777777" w:rsidR="00391AB9" w:rsidRPr="00E3268A" w:rsidRDefault="00391AB9" w:rsidP="00391AB9">
            <w:pPr>
              <w:jc w:val="right"/>
            </w:pPr>
            <w:r w:rsidRPr="00E3268A">
              <w:t>11.0607</w:t>
            </w:r>
          </w:p>
        </w:tc>
        <w:tc>
          <w:tcPr>
            <w:tcW w:w="0" w:type="auto"/>
            <w:hideMark/>
          </w:tcPr>
          <w:p w14:paraId="4C08A596" w14:textId="77777777" w:rsidR="00391AB9" w:rsidRPr="00E3268A" w:rsidRDefault="00391AB9" w:rsidP="00391AB9">
            <w:pPr>
              <w:jc w:val="right"/>
            </w:pPr>
            <w:r w:rsidRPr="00E3268A">
              <w:t>0.0009</w:t>
            </w:r>
          </w:p>
        </w:tc>
      </w:tr>
      <w:tr w:rsidR="00391AB9" w:rsidRPr="00E3268A" w14:paraId="04C8A7CC" w14:textId="77777777" w:rsidTr="00492BE1">
        <w:tc>
          <w:tcPr>
            <w:tcW w:w="0" w:type="auto"/>
            <w:hideMark/>
          </w:tcPr>
          <w:p w14:paraId="663DD153" w14:textId="77777777" w:rsidR="00391AB9" w:rsidRPr="00E3268A" w:rsidRDefault="00391AB9" w:rsidP="00391AB9">
            <w:pPr>
              <w:rPr>
                <w:b/>
                <w:bCs/>
              </w:rPr>
            </w:pPr>
            <w:r w:rsidRPr="00E3268A">
              <w:rPr>
                <w:b/>
                <w:bCs/>
              </w:rPr>
              <w:t>nq28</w:t>
            </w:r>
          </w:p>
        </w:tc>
        <w:tc>
          <w:tcPr>
            <w:tcW w:w="0" w:type="auto"/>
            <w:hideMark/>
          </w:tcPr>
          <w:p w14:paraId="6C943D96" w14:textId="77777777" w:rsidR="00391AB9" w:rsidRPr="00E3268A" w:rsidRDefault="00391AB9" w:rsidP="00391AB9">
            <w:pPr>
              <w:rPr>
                <w:b/>
                <w:bCs/>
              </w:rPr>
            </w:pPr>
            <w:r w:rsidRPr="00E3268A">
              <w:rPr>
                <w:b/>
                <w:bCs/>
              </w:rPr>
              <w:t>nq38</w:t>
            </w:r>
          </w:p>
        </w:tc>
        <w:tc>
          <w:tcPr>
            <w:tcW w:w="0" w:type="auto"/>
            <w:hideMark/>
          </w:tcPr>
          <w:p w14:paraId="0E0B8B92" w14:textId="77777777" w:rsidR="00391AB9" w:rsidRPr="00E3268A" w:rsidRDefault="00391AB9" w:rsidP="00391AB9">
            <w:pPr>
              <w:jc w:val="right"/>
            </w:pPr>
            <w:r w:rsidRPr="00E3268A">
              <w:t>59</w:t>
            </w:r>
          </w:p>
        </w:tc>
        <w:tc>
          <w:tcPr>
            <w:tcW w:w="0" w:type="auto"/>
            <w:hideMark/>
          </w:tcPr>
          <w:p w14:paraId="6BF61F0D" w14:textId="77777777" w:rsidR="00391AB9" w:rsidRPr="00E3268A" w:rsidRDefault="00391AB9" w:rsidP="00391AB9">
            <w:pPr>
              <w:jc w:val="right"/>
            </w:pPr>
            <w:r w:rsidRPr="00E3268A">
              <w:t>0.68671</w:t>
            </w:r>
          </w:p>
        </w:tc>
        <w:tc>
          <w:tcPr>
            <w:tcW w:w="0" w:type="auto"/>
            <w:hideMark/>
          </w:tcPr>
          <w:p w14:paraId="5C122CB5" w14:textId="77777777" w:rsidR="00391AB9" w:rsidRPr="00E3268A" w:rsidRDefault="00391AB9" w:rsidP="00391AB9">
            <w:pPr>
              <w:jc w:val="right"/>
            </w:pPr>
            <w:r w:rsidRPr="00E3268A">
              <w:t>0.10987</w:t>
            </w:r>
          </w:p>
        </w:tc>
        <w:tc>
          <w:tcPr>
            <w:tcW w:w="0" w:type="auto"/>
            <w:hideMark/>
          </w:tcPr>
          <w:p w14:paraId="404A06AD" w14:textId="77777777" w:rsidR="00391AB9" w:rsidRPr="00E3268A" w:rsidRDefault="00391AB9" w:rsidP="00391AB9">
            <w:pPr>
              <w:jc w:val="right"/>
            </w:pPr>
            <w:r w:rsidRPr="00E3268A">
              <w:t>39.0626</w:t>
            </w:r>
          </w:p>
        </w:tc>
        <w:tc>
          <w:tcPr>
            <w:tcW w:w="0" w:type="auto"/>
            <w:hideMark/>
          </w:tcPr>
          <w:p w14:paraId="72EEFC67" w14:textId="77777777" w:rsidR="00391AB9" w:rsidRPr="00E3268A" w:rsidRDefault="00391AB9" w:rsidP="00391AB9">
            <w:pPr>
              <w:jc w:val="right"/>
            </w:pPr>
            <w:r w:rsidRPr="00E3268A">
              <w:t>&lt;.0001</w:t>
            </w:r>
          </w:p>
        </w:tc>
        <w:tc>
          <w:tcPr>
            <w:tcW w:w="0" w:type="auto"/>
            <w:hideMark/>
          </w:tcPr>
          <w:p w14:paraId="5555E84A" w14:textId="77777777" w:rsidR="00391AB9" w:rsidRPr="00E3268A" w:rsidRDefault="00391AB9" w:rsidP="00391AB9">
            <w:pPr>
              <w:jc w:val="right"/>
            </w:pPr>
            <w:r w:rsidRPr="00E3268A">
              <w:t>17.6975</w:t>
            </w:r>
          </w:p>
        </w:tc>
        <w:tc>
          <w:tcPr>
            <w:tcW w:w="0" w:type="auto"/>
            <w:hideMark/>
          </w:tcPr>
          <w:p w14:paraId="5BBD35E0" w14:textId="77777777" w:rsidR="00391AB9" w:rsidRPr="00E3268A" w:rsidRDefault="00391AB9" w:rsidP="00391AB9">
            <w:pPr>
              <w:jc w:val="right"/>
            </w:pPr>
            <w:r w:rsidRPr="00E3268A">
              <w:t>&lt;.0001</w:t>
            </w:r>
          </w:p>
        </w:tc>
      </w:tr>
      <w:tr w:rsidR="00391AB9" w:rsidRPr="00E3268A" w14:paraId="5DD53F70" w14:textId="77777777" w:rsidTr="00492BE1">
        <w:tc>
          <w:tcPr>
            <w:tcW w:w="0" w:type="auto"/>
            <w:hideMark/>
          </w:tcPr>
          <w:p w14:paraId="20D9F349" w14:textId="77777777" w:rsidR="00391AB9" w:rsidRPr="00E3268A" w:rsidRDefault="00391AB9" w:rsidP="00391AB9">
            <w:pPr>
              <w:rPr>
                <w:b/>
                <w:bCs/>
              </w:rPr>
            </w:pPr>
            <w:r w:rsidRPr="00E3268A">
              <w:rPr>
                <w:b/>
                <w:bCs/>
              </w:rPr>
              <w:t>nq28</w:t>
            </w:r>
          </w:p>
        </w:tc>
        <w:tc>
          <w:tcPr>
            <w:tcW w:w="0" w:type="auto"/>
            <w:hideMark/>
          </w:tcPr>
          <w:p w14:paraId="6456F782" w14:textId="77777777" w:rsidR="00391AB9" w:rsidRPr="00E3268A" w:rsidRDefault="00391AB9" w:rsidP="00391AB9">
            <w:pPr>
              <w:rPr>
                <w:b/>
                <w:bCs/>
              </w:rPr>
            </w:pPr>
            <w:r w:rsidRPr="00E3268A">
              <w:rPr>
                <w:b/>
                <w:bCs/>
              </w:rPr>
              <w:t>nq39</w:t>
            </w:r>
          </w:p>
        </w:tc>
        <w:tc>
          <w:tcPr>
            <w:tcW w:w="0" w:type="auto"/>
            <w:hideMark/>
          </w:tcPr>
          <w:p w14:paraId="776214B5" w14:textId="77777777" w:rsidR="00391AB9" w:rsidRPr="00E3268A" w:rsidRDefault="00391AB9" w:rsidP="00391AB9">
            <w:pPr>
              <w:jc w:val="right"/>
            </w:pPr>
            <w:r w:rsidRPr="00E3268A">
              <w:t>59</w:t>
            </w:r>
          </w:p>
        </w:tc>
        <w:tc>
          <w:tcPr>
            <w:tcW w:w="0" w:type="auto"/>
            <w:hideMark/>
          </w:tcPr>
          <w:p w14:paraId="08C165D5" w14:textId="77777777" w:rsidR="00391AB9" w:rsidRPr="00E3268A" w:rsidRDefault="00391AB9" w:rsidP="00391AB9">
            <w:pPr>
              <w:jc w:val="right"/>
            </w:pPr>
            <w:r w:rsidRPr="00E3268A">
              <w:t>0.64449</w:t>
            </w:r>
          </w:p>
        </w:tc>
        <w:tc>
          <w:tcPr>
            <w:tcW w:w="0" w:type="auto"/>
            <w:hideMark/>
          </w:tcPr>
          <w:p w14:paraId="7E6C5C70" w14:textId="77777777" w:rsidR="00391AB9" w:rsidRPr="00E3268A" w:rsidRDefault="00391AB9" w:rsidP="00391AB9">
            <w:pPr>
              <w:jc w:val="right"/>
            </w:pPr>
            <w:r w:rsidRPr="00E3268A">
              <w:t>0.12308</w:t>
            </w:r>
          </w:p>
        </w:tc>
        <w:tc>
          <w:tcPr>
            <w:tcW w:w="0" w:type="auto"/>
            <w:hideMark/>
          </w:tcPr>
          <w:p w14:paraId="1E234082" w14:textId="77777777" w:rsidR="00391AB9" w:rsidRPr="00E3268A" w:rsidRDefault="00391AB9" w:rsidP="00391AB9">
            <w:pPr>
              <w:jc w:val="right"/>
            </w:pPr>
            <w:r w:rsidRPr="00E3268A">
              <w:t>27.4184</w:t>
            </w:r>
          </w:p>
        </w:tc>
        <w:tc>
          <w:tcPr>
            <w:tcW w:w="0" w:type="auto"/>
            <w:hideMark/>
          </w:tcPr>
          <w:p w14:paraId="496E6C9B" w14:textId="77777777" w:rsidR="00391AB9" w:rsidRPr="00E3268A" w:rsidRDefault="00391AB9" w:rsidP="00391AB9">
            <w:pPr>
              <w:jc w:val="right"/>
            </w:pPr>
            <w:r w:rsidRPr="00E3268A">
              <w:t>&lt;.0001</w:t>
            </w:r>
          </w:p>
        </w:tc>
        <w:tc>
          <w:tcPr>
            <w:tcW w:w="0" w:type="auto"/>
            <w:hideMark/>
          </w:tcPr>
          <w:p w14:paraId="2C4944AF" w14:textId="77777777" w:rsidR="00391AB9" w:rsidRPr="00E3268A" w:rsidRDefault="00391AB9" w:rsidP="00391AB9">
            <w:pPr>
              <w:jc w:val="right"/>
            </w:pPr>
            <w:r w:rsidRPr="00E3268A">
              <w:t>14.8638</w:t>
            </w:r>
          </w:p>
        </w:tc>
        <w:tc>
          <w:tcPr>
            <w:tcW w:w="0" w:type="auto"/>
            <w:hideMark/>
          </w:tcPr>
          <w:p w14:paraId="11DCC744" w14:textId="77777777" w:rsidR="00391AB9" w:rsidRPr="00E3268A" w:rsidRDefault="00391AB9" w:rsidP="00391AB9">
            <w:pPr>
              <w:jc w:val="right"/>
            </w:pPr>
            <w:r w:rsidRPr="00E3268A">
              <w:t>0.0001</w:t>
            </w:r>
          </w:p>
        </w:tc>
      </w:tr>
      <w:tr w:rsidR="00391AB9" w:rsidRPr="00E3268A" w14:paraId="2C5734EB" w14:textId="77777777" w:rsidTr="00492BE1">
        <w:tc>
          <w:tcPr>
            <w:tcW w:w="0" w:type="auto"/>
            <w:hideMark/>
          </w:tcPr>
          <w:p w14:paraId="58EF8D51" w14:textId="77777777" w:rsidR="00391AB9" w:rsidRPr="00E3268A" w:rsidRDefault="00391AB9" w:rsidP="00391AB9">
            <w:pPr>
              <w:rPr>
                <w:b/>
                <w:bCs/>
              </w:rPr>
            </w:pPr>
            <w:r w:rsidRPr="00E3268A">
              <w:rPr>
                <w:b/>
                <w:bCs/>
              </w:rPr>
              <w:t>nq28</w:t>
            </w:r>
          </w:p>
        </w:tc>
        <w:tc>
          <w:tcPr>
            <w:tcW w:w="0" w:type="auto"/>
            <w:hideMark/>
          </w:tcPr>
          <w:p w14:paraId="790D5043" w14:textId="77777777" w:rsidR="00391AB9" w:rsidRPr="00E3268A" w:rsidRDefault="00391AB9" w:rsidP="00391AB9">
            <w:pPr>
              <w:rPr>
                <w:b/>
                <w:bCs/>
              </w:rPr>
            </w:pPr>
            <w:r w:rsidRPr="00E3268A">
              <w:rPr>
                <w:b/>
                <w:bCs/>
              </w:rPr>
              <w:t>nq40</w:t>
            </w:r>
          </w:p>
        </w:tc>
        <w:tc>
          <w:tcPr>
            <w:tcW w:w="0" w:type="auto"/>
            <w:hideMark/>
          </w:tcPr>
          <w:p w14:paraId="0ECD1381" w14:textId="77777777" w:rsidR="00391AB9" w:rsidRPr="00E3268A" w:rsidRDefault="00391AB9" w:rsidP="00391AB9">
            <w:pPr>
              <w:jc w:val="right"/>
            </w:pPr>
            <w:r w:rsidRPr="00E3268A">
              <w:t>59</w:t>
            </w:r>
          </w:p>
        </w:tc>
        <w:tc>
          <w:tcPr>
            <w:tcW w:w="0" w:type="auto"/>
            <w:hideMark/>
          </w:tcPr>
          <w:p w14:paraId="6C71E466" w14:textId="77777777" w:rsidR="00391AB9" w:rsidRPr="00E3268A" w:rsidRDefault="00391AB9" w:rsidP="00391AB9">
            <w:pPr>
              <w:jc w:val="right"/>
            </w:pPr>
            <w:r w:rsidRPr="00E3268A">
              <w:t>0.51436</w:t>
            </w:r>
          </w:p>
        </w:tc>
        <w:tc>
          <w:tcPr>
            <w:tcW w:w="0" w:type="auto"/>
            <w:hideMark/>
          </w:tcPr>
          <w:p w14:paraId="68540128" w14:textId="77777777" w:rsidR="00391AB9" w:rsidRPr="00E3268A" w:rsidRDefault="00391AB9" w:rsidP="00391AB9">
            <w:pPr>
              <w:jc w:val="right"/>
            </w:pPr>
            <w:r w:rsidRPr="00E3268A">
              <w:t>0.14410</w:t>
            </w:r>
          </w:p>
        </w:tc>
        <w:tc>
          <w:tcPr>
            <w:tcW w:w="0" w:type="auto"/>
            <w:hideMark/>
          </w:tcPr>
          <w:p w14:paraId="79BD4F24" w14:textId="77777777" w:rsidR="00391AB9" w:rsidRPr="00E3268A" w:rsidRDefault="00391AB9" w:rsidP="00391AB9">
            <w:pPr>
              <w:jc w:val="right"/>
            </w:pPr>
            <w:r w:rsidRPr="00E3268A">
              <w:t>12.7420</w:t>
            </w:r>
          </w:p>
        </w:tc>
        <w:tc>
          <w:tcPr>
            <w:tcW w:w="0" w:type="auto"/>
            <w:hideMark/>
          </w:tcPr>
          <w:p w14:paraId="6E9222B1" w14:textId="77777777" w:rsidR="00391AB9" w:rsidRPr="00E3268A" w:rsidRDefault="00391AB9" w:rsidP="00391AB9">
            <w:pPr>
              <w:jc w:val="right"/>
            </w:pPr>
            <w:r w:rsidRPr="00E3268A">
              <w:t>0.0004</w:t>
            </w:r>
          </w:p>
        </w:tc>
        <w:tc>
          <w:tcPr>
            <w:tcW w:w="0" w:type="auto"/>
            <w:hideMark/>
          </w:tcPr>
          <w:p w14:paraId="7749E200" w14:textId="77777777" w:rsidR="00391AB9" w:rsidRPr="00E3268A" w:rsidRDefault="00391AB9" w:rsidP="00391AB9">
            <w:pPr>
              <w:jc w:val="right"/>
            </w:pPr>
            <w:r w:rsidRPr="00E3268A">
              <w:t>8.6521</w:t>
            </w:r>
          </w:p>
        </w:tc>
        <w:tc>
          <w:tcPr>
            <w:tcW w:w="0" w:type="auto"/>
            <w:hideMark/>
          </w:tcPr>
          <w:p w14:paraId="68700405" w14:textId="77777777" w:rsidR="00391AB9" w:rsidRPr="00E3268A" w:rsidRDefault="00391AB9" w:rsidP="00391AB9">
            <w:pPr>
              <w:jc w:val="right"/>
            </w:pPr>
            <w:r w:rsidRPr="00E3268A">
              <w:t>0.0033</w:t>
            </w:r>
          </w:p>
        </w:tc>
      </w:tr>
      <w:tr w:rsidR="00391AB9" w:rsidRPr="00E3268A" w14:paraId="2274DC2A" w14:textId="77777777" w:rsidTr="00492BE1">
        <w:tc>
          <w:tcPr>
            <w:tcW w:w="0" w:type="auto"/>
            <w:hideMark/>
          </w:tcPr>
          <w:p w14:paraId="2895F3F0" w14:textId="77777777" w:rsidR="00391AB9" w:rsidRPr="00E3268A" w:rsidRDefault="00391AB9" w:rsidP="00391AB9">
            <w:pPr>
              <w:rPr>
                <w:b/>
                <w:bCs/>
              </w:rPr>
            </w:pPr>
            <w:r w:rsidRPr="00E3268A">
              <w:rPr>
                <w:b/>
                <w:bCs/>
              </w:rPr>
              <w:t>nq28</w:t>
            </w:r>
          </w:p>
        </w:tc>
        <w:tc>
          <w:tcPr>
            <w:tcW w:w="0" w:type="auto"/>
            <w:hideMark/>
          </w:tcPr>
          <w:p w14:paraId="1BBC0C7D" w14:textId="77777777" w:rsidR="00391AB9" w:rsidRPr="00E3268A" w:rsidRDefault="00391AB9" w:rsidP="00391AB9">
            <w:pPr>
              <w:rPr>
                <w:b/>
                <w:bCs/>
              </w:rPr>
            </w:pPr>
            <w:r w:rsidRPr="00E3268A">
              <w:rPr>
                <w:b/>
                <w:bCs/>
              </w:rPr>
              <w:t>nq42</w:t>
            </w:r>
          </w:p>
        </w:tc>
        <w:tc>
          <w:tcPr>
            <w:tcW w:w="0" w:type="auto"/>
            <w:hideMark/>
          </w:tcPr>
          <w:p w14:paraId="1837EA22" w14:textId="77777777" w:rsidR="00391AB9" w:rsidRPr="00E3268A" w:rsidRDefault="00391AB9" w:rsidP="00391AB9">
            <w:pPr>
              <w:jc w:val="right"/>
            </w:pPr>
            <w:r w:rsidRPr="00E3268A">
              <w:t>59</w:t>
            </w:r>
          </w:p>
        </w:tc>
        <w:tc>
          <w:tcPr>
            <w:tcW w:w="0" w:type="auto"/>
            <w:hideMark/>
          </w:tcPr>
          <w:p w14:paraId="341DE235" w14:textId="77777777" w:rsidR="00391AB9" w:rsidRPr="00E3268A" w:rsidRDefault="00391AB9" w:rsidP="00391AB9">
            <w:pPr>
              <w:jc w:val="right"/>
            </w:pPr>
            <w:r w:rsidRPr="00E3268A">
              <w:t>0.64610</w:t>
            </w:r>
          </w:p>
        </w:tc>
        <w:tc>
          <w:tcPr>
            <w:tcW w:w="0" w:type="auto"/>
            <w:hideMark/>
          </w:tcPr>
          <w:p w14:paraId="797BEC82" w14:textId="77777777" w:rsidR="00391AB9" w:rsidRPr="00E3268A" w:rsidRDefault="00391AB9" w:rsidP="00391AB9">
            <w:pPr>
              <w:jc w:val="right"/>
            </w:pPr>
            <w:r w:rsidRPr="00E3268A">
              <w:t>0.13834</w:t>
            </w:r>
          </w:p>
        </w:tc>
        <w:tc>
          <w:tcPr>
            <w:tcW w:w="0" w:type="auto"/>
            <w:hideMark/>
          </w:tcPr>
          <w:p w14:paraId="222D2E97" w14:textId="77777777" w:rsidR="00391AB9" w:rsidRPr="00E3268A" w:rsidRDefault="00391AB9" w:rsidP="00391AB9">
            <w:pPr>
              <w:jc w:val="right"/>
            </w:pPr>
            <w:r w:rsidRPr="00E3268A">
              <w:t>21.8117</w:t>
            </w:r>
          </w:p>
        </w:tc>
        <w:tc>
          <w:tcPr>
            <w:tcW w:w="0" w:type="auto"/>
            <w:hideMark/>
          </w:tcPr>
          <w:p w14:paraId="3A6117F8" w14:textId="77777777" w:rsidR="00391AB9" w:rsidRPr="00E3268A" w:rsidRDefault="00391AB9" w:rsidP="00391AB9">
            <w:pPr>
              <w:jc w:val="right"/>
            </w:pPr>
            <w:r w:rsidRPr="00E3268A">
              <w:t>&lt;.0001</w:t>
            </w:r>
          </w:p>
        </w:tc>
        <w:tc>
          <w:tcPr>
            <w:tcW w:w="0" w:type="auto"/>
            <w:hideMark/>
          </w:tcPr>
          <w:p w14:paraId="39E15904" w14:textId="77777777" w:rsidR="00391AB9" w:rsidRPr="00E3268A" w:rsidRDefault="00391AB9" w:rsidP="00391AB9">
            <w:pPr>
              <w:jc w:val="right"/>
            </w:pPr>
            <w:r w:rsidRPr="00E3268A">
              <w:t>12.2340</w:t>
            </w:r>
          </w:p>
        </w:tc>
        <w:tc>
          <w:tcPr>
            <w:tcW w:w="0" w:type="auto"/>
            <w:hideMark/>
          </w:tcPr>
          <w:p w14:paraId="1520B2B7" w14:textId="77777777" w:rsidR="00391AB9" w:rsidRPr="00E3268A" w:rsidRDefault="00391AB9" w:rsidP="00391AB9">
            <w:pPr>
              <w:jc w:val="right"/>
            </w:pPr>
            <w:r w:rsidRPr="00E3268A">
              <w:t>0.0005</w:t>
            </w:r>
          </w:p>
        </w:tc>
      </w:tr>
      <w:tr w:rsidR="00391AB9" w:rsidRPr="00E3268A" w14:paraId="1C732BD2" w14:textId="77777777" w:rsidTr="00492BE1">
        <w:tc>
          <w:tcPr>
            <w:tcW w:w="0" w:type="auto"/>
            <w:hideMark/>
          </w:tcPr>
          <w:p w14:paraId="782F0E3F" w14:textId="77777777" w:rsidR="00391AB9" w:rsidRPr="00E3268A" w:rsidRDefault="00391AB9" w:rsidP="00391AB9">
            <w:pPr>
              <w:rPr>
                <w:b/>
                <w:bCs/>
              </w:rPr>
            </w:pPr>
            <w:r w:rsidRPr="00E3268A">
              <w:rPr>
                <w:b/>
                <w:bCs/>
              </w:rPr>
              <w:t>nq28</w:t>
            </w:r>
          </w:p>
        </w:tc>
        <w:tc>
          <w:tcPr>
            <w:tcW w:w="0" w:type="auto"/>
            <w:hideMark/>
          </w:tcPr>
          <w:p w14:paraId="404282AB" w14:textId="77777777" w:rsidR="00391AB9" w:rsidRPr="00E3268A" w:rsidRDefault="00391AB9" w:rsidP="00391AB9">
            <w:pPr>
              <w:rPr>
                <w:b/>
                <w:bCs/>
              </w:rPr>
            </w:pPr>
            <w:r w:rsidRPr="00E3268A">
              <w:rPr>
                <w:b/>
                <w:bCs/>
              </w:rPr>
              <w:t>nq44</w:t>
            </w:r>
          </w:p>
        </w:tc>
        <w:tc>
          <w:tcPr>
            <w:tcW w:w="0" w:type="auto"/>
            <w:hideMark/>
          </w:tcPr>
          <w:p w14:paraId="529BB6A8" w14:textId="77777777" w:rsidR="00391AB9" w:rsidRPr="00E3268A" w:rsidRDefault="00391AB9" w:rsidP="00391AB9">
            <w:pPr>
              <w:jc w:val="right"/>
            </w:pPr>
            <w:r w:rsidRPr="00E3268A">
              <w:t>59</w:t>
            </w:r>
          </w:p>
        </w:tc>
        <w:tc>
          <w:tcPr>
            <w:tcW w:w="0" w:type="auto"/>
            <w:hideMark/>
          </w:tcPr>
          <w:p w14:paraId="3ABB3162" w14:textId="77777777" w:rsidR="00391AB9" w:rsidRPr="00E3268A" w:rsidRDefault="00391AB9" w:rsidP="00391AB9">
            <w:pPr>
              <w:jc w:val="right"/>
            </w:pPr>
            <w:r w:rsidRPr="00E3268A">
              <w:t>0.41310</w:t>
            </w:r>
          </w:p>
        </w:tc>
        <w:tc>
          <w:tcPr>
            <w:tcW w:w="0" w:type="auto"/>
            <w:hideMark/>
          </w:tcPr>
          <w:p w14:paraId="3A625B16" w14:textId="77777777" w:rsidR="00391AB9" w:rsidRPr="00E3268A" w:rsidRDefault="00391AB9" w:rsidP="00391AB9">
            <w:pPr>
              <w:jc w:val="right"/>
            </w:pPr>
            <w:r w:rsidRPr="00E3268A">
              <w:t>0.15573</w:t>
            </w:r>
          </w:p>
        </w:tc>
        <w:tc>
          <w:tcPr>
            <w:tcW w:w="0" w:type="auto"/>
            <w:hideMark/>
          </w:tcPr>
          <w:p w14:paraId="6A4D36B4" w14:textId="77777777" w:rsidR="00391AB9" w:rsidRPr="00E3268A" w:rsidRDefault="00391AB9" w:rsidP="00391AB9">
            <w:pPr>
              <w:jc w:val="right"/>
            </w:pPr>
            <w:r w:rsidRPr="00E3268A">
              <w:t>7.0370</w:t>
            </w:r>
          </w:p>
        </w:tc>
        <w:tc>
          <w:tcPr>
            <w:tcW w:w="0" w:type="auto"/>
            <w:hideMark/>
          </w:tcPr>
          <w:p w14:paraId="2F387DD2" w14:textId="77777777" w:rsidR="00391AB9" w:rsidRPr="00E3268A" w:rsidRDefault="00391AB9" w:rsidP="00391AB9">
            <w:pPr>
              <w:jc w:val="right"/>
            </w:pPr>
            <w:r w:rsidRPr="00E3268A">
              <w:t>0.0080</w:t>
            </w:r>
          </w:p>
        </w:tc>
        <w:tc>
          <w:tcPr>
            <w:tcW w:w="0" w:type="auto"/>
            <w:hideMark/>
          </w:tcPr>
          <w:p w14:paraId="253FA061" w14:textId="77777777" w:rsidR="00391AB9" w:rsidRPr="00E3268A" w:rsidRDefault="00391AB9" w:rsidP="00391AB9">
            <w:pPr>
              <w:jc w:val="right"/>
            </w:pPr>
            <w:r w:rsidRPr="00E3268A">
              <w:t>5.6250</w:t>
            </w:r>
          </w:p>
        </w:tc>
        <w:tc>
          <w:tcPr>
            <w:tcW w:w="0" w:type="auto"/>
            <w:hideMark/>
          </w:tcPr>
          <w:p w14:paraId="14F880D5" w14:textId="77777777" w:rsidR="00391AB9" w:rsidRPr="00E3268A" w:rsidRDefault="00391AB9" w:rsidP="00391AB9">
            <w:pPr>
              <w:jc w:val="right"/>
            </w:pPr>
            <w:r w:rsidRPr="00E3268A">
              <w:t>0.0177</w:t>
            </w:r>
          </w:p>
        </w:tc>
      </w:tr>
      <w:tr w:rsidR="00391AB9" w:rsidRPr="00E3268A" w14:paraId="25F799C0" w14:textId="77777777" w:rsidTr="00492BE1">
        <w:tc>
          <w:tcPr>
            <w:tcW w:w="0" w:type="auto"/>
            <w:hideMark/>
          </w:tcPr>
          <w:p w14:paraId="0964D2DC" w14:textId="77777777" w:rsidR="00391AB9" w:rsidRPr="00E3268A" w:rsidRDefault="00391AB9" w:rsidP="00391AB9">
            <w:pPr>
              <w:rPr>
                <w:b/>
                <w:bCs/>
              </w:rPr>
            </w:pPr>
            <w:r w:rsidRPr="00E3268A">
              <w:rPr>
                <w:b/>
                <w:bCs/>
              </w:rPr>
              <w:t>nq28</w:t>
            </w:r>
          </w:p>
        </w:tc>
        <w:tc>
          <w:tcPr>
            <w:tcW w:w="0" w:type="auto"/>
            <w:hideMark/>
          </w:tcPr>
          <w:p w14:paraId="7BFA04E8" w14:textId="77777777" w:rsidR="00391AB9" w:rsidRPr="00E3268A" w:rsidRDefault="00391AB9" w:rsidP="00391AB9">
            <w:pPr>
              <w:rPr>
                <w:b/>
                <w:bCs/>
              </w:rPr>
            </w:pPr>
            <w:r w:rsidRPr="00E3268A">
              <w:rPr>
                <w:b/>
                <w:bCs/>
              </w:rPr>
              <w:t>nq45</w:t>
            </w:r>
          </w:p>
        </w:tc>
        <w:tc>
          <w:tcPr>
            <w:tcW w:w="0" w:type="auto"/>
            <w:hideMark/>
          </w:tcPr>
          <w:p w14:paraId="419B20F5" w14:textId="77777777" w:rsidR="00391AB9" w:rsidRPr="00E3268A" w:rsidRDefault="00391AB9" w:rsidP="00391AB9">
            <w:pPr>
              <w:jc w:val="right"/>
            </w:pPr>
            <w:r w:rsidRPr="00E3268A">
              <w:t>59</w:t>
            </w:r>
          </w:p>
        </w:tc>
        <w:tc>
          <w:tcPr>
            <w:tcW w:w="0" w:type="auto"/>
            <w:hideMark/>
          </w:tcPr>
          <w:p w14:paraId="774C2766" w14:textId="77777777" w:rsidR="00391AB9" w:rsidRPr="00E3268A" w:rsidRDefault="00391AB9" w:rsidP="00391AB9">
            <w:pPr>
              <w:jc w:val="right"/>
            </w:pPr>
            <w:r w:rsidRPr="00E3268A">
              <w:t>0.61380</w:t>
            </w:r>
          </w:p>
        </w:tc>
        <w:tc>
          <w:tcPr>
            <w:tcW w:w="0" w:type="auto"/>
            <w:hideMark/>
          </w:tcPr>
          <w:p w14:paraId="3F907070" w14:textId="77777777" w:rsidR="00391AB9" w:rsidRPr="00E3268A" w:rsidRDefault="00391AB9" w:rsidP="00391AB9">
            <w:pPr>
              <w:jc w:val="right"/>
            </w:pPr>
            <w:r w:rsidRPr="00E3268A">
              <w:t>0.12168</w:t>
            </w:r>
          </w:p>
        </w:tc>
        <w:tc>
          <w:tcPr>
            <w:tcW w:w="0" w:type="auto"/>
            <w:hideMark/>
          </w:tcPr>
          <w:p w14:paraId="2336403F" w14:textId="77777777" w:rsidR="00391AB9" w:rsidRPr="00E3268A" w:rsidRDefault="00391AB9" w:rsidP="00391AB9">
            <w:pPr>
              <w:jc w:val="right"/>
            </w:pPr>
            <w:r w:rsidRPr="00E3268A">
              <w:t>25.4467</w:t>
            </w:r>
          </w:p>
        </w:tc>
        <w:tc>
          <w:tcPr>
            <w:tcW w:w="0" w:type="auto"/>
            <w:hideMark/>
          </w:tcPr>
          <w:p w14:paraId="734B7644" w14:textId="77777777" w:rsidR="00391AB9" w:rsidRPr="00E3268A" w:rsidRDefault="00391AB9" w:rsidP="00391AB9">
            <w:pPr>
              <w:jc w:val="right"/>
            </w:pPr>
            <w:r w:rsidRPr="00E3268A">
              <w:t>&lt;.0001</w:t>
            </w:r>
          </w:p>
        </w:tc>
        <w:tc>
          <w:tcPr>
            <w:tcW w:w="0" w:type="auto"/>
            <w:hideMark/>
          </w:tcPr>
          <w:p w14:paraId="3105168D" w14:textId="77777777" w:rsidR="00391AB9" w:rsidRPr="00E3268A" w:rsidRDefault="00391AB9" w:rsidP="00391AB9">
            <w:pPr>
              <w:jc w:val="right"/>
            </w:pPr>
            <w:r w:rsidRPr="00E3268A">
              <w:t>14.3715</w:t>
            </w:r>
          </w:p>
        </w:tc>
        <w:tc>
          <w:tcPr>
            <w:tcW w:w="0" w:type="auto"/>
            <w:hideMark/>
          </w:tcPr>
          <w:p w14:paraId="2B3EDED7" w14:textId="77777777" w:rsidR="00391AB9" w:rsidRPr="00E3268A" w:rsidRDefault="00391AB9" w:rsidP="00391AB9">
            <w:pPr>
              <w:jc w:val="right"/>
            </w:pPr>
            <w:r w:rsidRPr="00E3268A">
              <w:t>0.0002</w:t>
            </w:r>
          </w:p>
        </w:tc>
      </w:tr>
      <w:tr w:rsidR="00391AB9" w:rsidRPr="00E3268A" w14:paraId="0A83D413" w14:textId="77777777" w:rsidTr="00492BE1">
        <w:tc>
          <w:tcPr>
            <w:tcW w:w="0" w:type="auto"/>
            <w:hideMark/>
          </w:tcPr>
          <w:p w14:paraId="26D224B5" w14:textId="77777777" w:rsidR="00391AB9" w:rsidRPr="00E3268A" w:rsidRDefault="00391AB9" w:rsidP="00391AB9">
            <w:pPr>
              <w:rPr>
                <w:b/>
                <w:bCs/>
              </w:rPr>
            </w:pPr>
            <w:r w:rsidRPr="00E3268A">
              <w:rPr>
                <w:b/>
                <w:bCs/>
              </w:rPr>
              <w:t>nq28</w:t>
            </w:r>
          </w:p>
        </w:tc>
        <w:tc>
          <w:tcPr>
            <w:tcW w:w="0" w:type="auto"/>
            <w:hideMark/>
          </w:tcPr>
          <w:p w14:paraId="66D6F1F1" w14:textId="77777777" w:rsidR="00391AB9" w:rsidRPr="00E3268A" w:rsidRDefault="00391AB9" w:rsidP="00391AB9">
            <w:pPr>
              <w:rPr>
                <w:b/>
                <w:bCs/>
              </w:rPr>
            </w:pPr>
            <w:r w:rsidRPr="00E3268A">
              <w:rPr>
                <w:b/>
                <w:bCs/>
              </w:rPr>
              <w:t>nq46</w:t>
            </w:r>
          </w:p>
        </w:tc>
        <w:tc>
          <w:tcPr>
            <w:tcW w:w="0" w:type="auto"/>
            <w:hideMark/>
          </w:tcPr>
          <w:p w14:paraId="5F0CA19C" w14:textId="77777777" w:rsidR="00391AB9" w:rsidRPr="00E3268A" w:rsidRDefault="00391AB9" w:rsidP="00391AB9">
            <w:pPr>
              <w:jc w:val="right"/>
            </w:pPr>
            <w:r w:rsidRPr="00E3268A">
              <w:t>59</w:t>
            </w:r>
          </w:p>
        </w:tc>
        <w:tc>
          <w:tcPr>
            <w:tcW w:w="0" w:type="auto"/>
            <w:hideMark/>
          </w:tcPr>
          <w:p w14:paraId="02A0CF91" w14:textId="77777777" w:rsidR="00391AB9" w:rsidRPr="00E3268A" w:rsidRDefault="00391AB9" w:rsidP="00391AB9">
            <w:pPr>
              <w:jc w:val="right"/>
            </w:pPr>
            <w:r w:rsidRPr="00E3268A">
              <w:t>0.39396</w:t>
            </w:r>
          </w:p>
        </w:tc>
        <w:tc>
          <w:tcPr>
            <w:tcW w:w="0" w:type="auto"/>
            <w:hideMark/>
          </w:tcPr>
          <w:p w14:paraId="6E47A4BF" w14:textId="77777777" w:rsidR="00391AB9" w:rsidRPr="00E3268A" w:rsidRDefault="00391AB9" w:rsidP="00391AB9">
            <w:pPr>
              <w:jc w:val="right"/>
            </w:pPr>
            <w:r w:rsidRPr="00E3268A">
              <w:t>0.15512</w:t>
            </w:r>
          </w:p>
        </w:tc>
        <w:tc>
          <w:tcPr>
            <w:tcW w:w="0" w:type="auto"/>
            <w:hideMark/>
          </w:tcPr>
          <w:p w14:paraId="4D8820A2" w14:textId="77777777" w:rsidR="00391AB9" w:rsidRPr="00E3268A" w:rsidRDefault="00391AB9" w:rsidP="00391AB9">
            <w:pPr>
              <w:jc w:val="right"/>
            </w:pPr>
            <w:r w:rsidRPr="00E3268A">
              <w:t>6.4499</w:t>
            </w:r>
          </w:p>
        </w:tc>
        <w:tc>
          <w:tcPr>
            <w:tcW w:w="0" w:type="auto"/>
            <w:hideMark/>
          </w:tcPr>
          <w:p w14:paraId="7A58D152" w14:textId="77777777" w:rsidR="00391AB9" w:rsidRPr="00E3268A" w:rsidRDefault="00391AB9" w:rsidP="00391AB9">
            <w:pPr>
              <w:jc w:val="right"/>
            </w:pPr>
            <w:r w:rsidRPr="00E3268A">
              <w:t>0.0111</w:t>
            </w:r>
          </w:p>
        </w:tc>
        <w:tc>
          <w:tcPr>
            <w:tcW w:w="0" w:type="auto"/>
            <w:hideMark/>
          </w:tcPr>
          <w:p w14:paraId="3C633B43" w14:textId="77777777" w:rsidR="00391AB9" w:rsidRPr="00E3268A" w:rsidRDefault="00391AB9" w:rsidP="00391AB9">
            <w:pPr>
              <w:jc w:val="right"/>
            </w:pPr>
            <w:r w:rsidRPr="00E3268A">
              <w:t>5.1173</w:t>
            </w:r>
          </w:p>
        </w:tc>
        <w:tc>
          <w:tcPr>
            <w:tcW w:w="0" w:type="auto"/>
            <w:hideMark/>
          </w:tcPr>
          <w:p w14:paraId="45E55893" w14:textId="77777777" w:rsidR="00391AB9" w:rsidRPr="00E3268A" w:rsidRDefault="00391AB9" w:rsidP="00391AB9">
            <w:pPr>
              <w:jc w:val="right"/>
            </w:pPr>
            <w:r w:rsidRPr="00E3268A">
              <w:t>0.0237</w:t>
            </w:r>
          </w:p>
        </w:tc>
      </w:tr>
      <w:tr w:rsidR="00391AB9" w:rsidRPr="00E3268A" w14:paraId="39913808" w14:textId="77777777" w:rsidTr="00492BE1">
        <w:tc>
          <w:tcPr>
            <w:tcW w:w="0" w:type="auto"/>
            <w:hideMark/>
          </w:tcPr>
          <w:p w14:paraId="7E6B9A1E" w14:textId="77777777" w:rsidR="00391AB9" w:rsidRPr="00E3268A" w:rsidRDefault="00391AB9" w:rsidP="00391AB9">
            <w:pPr>
              <w:rPr>
                <w:b/>
                <w:bCs/>
              </w:rPr>
            </w:pPr>
            <w:r w:rsidRPr="00E3268A">
              <w:rPr>
                <w:b/>
                <w:bCs/>
              </w:rPr>
              <w:t>nq28</w:t>
            </w:r>
          </w:p>
        </w:tc>
        <w:tc>
          <w:tcPr>
            <w:tcW w:w="0" w:type="auto"/>
            <w:hideMark/>
          </w:tcPr>
          <w:p w14:paraId="01045A1A" w14:textId="77777777" w:rsidR="00391AB9" w:rsidRPr="00E3268A" w:rsidRDefault="00391AB9" w:rsidP="00391AB9">
            <w:pPr>
              <w:rPr>
                <w:b/>
                <w:bCs/>
              </w:rPr>
            </w:pPr>
            <w:r w:rsidRPr="00E3268A">
              <w:rPr>
                <w:b/>
                <w:bCs/>
              </w:rPr>
              <w:t>nq47</w:t>
            </w:r>
          </w:p>
        </w:tc>
        <w:tc>
          <w:tcPr>
            <w:tcW w:w="0" w:type="auto"/>
            <w:hideMark/>
          </w:tcPr>
          <w:p w14:paraId="1F014BD3" w14:textId="77777777" w:rsidR="00391AB9" w:rsidRPr="00E3268A" w:rsidRDefault="00391AB9" w:rsidP="00391AB9">
            <w:pPr>
              <w:jc w:val="right"/>
            </w:pPr>
            <w:r w:rsidRPr="00E3268A">
              <w:t>58</w:t>
            </w:r>
          </w:p>
        </w:tc>
        <w:tc>
          <w:tcPr>
            <w:tcW w:w="0" w:type="auto"/>
            <w:hideMark/>
          </w:tcPr>
          <w:p w14:paraId="0FC68FDC" w14:textId="77777777" w:rsidR="00391AB9" w:rsidRPr="00E3268A" w:rsidRDefault="00391AB9" w:rsidP="00391AB9">
            <w:pPr>
              <w:jc w:val="right"/>
            </w:pPr>
            <w:r w:rsidRPr="00E3268A">
              <w:t>0.41154</w:t>
            </w:r>
          </w:p>
        </w:tc>
        <w:tc>
          <w:tcPr>
            <w:tcW w:w="0" w:type="auto"/>
            <w:hideMark/>
          </w:tcPr>
          <w:p w14:paraId="4F899E5C" w14:textId="77777777" w:rsidR="00391AB9" w:rsidRPr="00E3268A" w:rsidRDefault="00391AB9" w:rsidP="00391AB9">
            <w:pPr>
              <w:jc w:val="right"/>
            </w:pPr>
            <w:r w:rsidRPr="00E3268A">
              <w:t>0.16154</w:t>
            </w:r>
          </w:p>
        </w:tc>
        <w:tc>
          <w:tcPr>
            <w:tcW w:w="0" w:type="auto"/>
            <w:hideMark/>
          </w:tcPr>
          <w:p w14:paraId="6D8D10CA" w14:textId="77777777" w:rsidR="00391AB9" w:rsidRPr="00E3268A" w:rsidRDefault="00391AB9" w:rsidP="00391AB9">
            <w:pPr>
              <w:jc w:val="right"/>
            </w:pPr>
            <w:r w:rsidRPr="00E3268A">
              <w:t>6.4904</w:t>
            </w:r>
          </w:p>
        </w:tc>
        <w:tc>
          <w:tcPr>
            <w:tcW w:w="0" w:type="auto"/>
            <w:hideMark/>
          </w:tcPr>
          <w:p w14:paraId="57CA03FA" w14:textId="77777777" w:rsidR="00391AB9" w:rsidRPr="00E3268A" w:rsidRDefault="00391AB9" w:rsidP="00391AB9">
            <w:pPr>
              <w:jc w:val="right"/>
            </w:pPr>
            <w:r w:rsidRPr="00E3268A">
              <w:t>0.0108</w:t>
            </w:r>
          </w:p>
        </w:tc>
        <w:tc>
          <w:tcPr>
            <w:tcW w:w="0" w:type="auto"/>
            <w:hideMark/>
          </w:tcPr>
          <w:p w14:paraId="7C076B8D" w14:textId="77777777" w:rsidR="00391AB9" w:rsidRPr="00E3268A" w:rsidRDefault="00391AB9" w:rsidP="00391AB9">
            <w:pPr>
              <w:jc w:val="right"/>
            </w:pPr>
            <w:r w:rsidRPr="00E3268A">
              <w:t>4.9922</w:t>
            </w:r>
          </w:p>
        </w:tc>
        <w:tc>
          <w:tcPr>
            <w:tcW w:w="0" w:type="auto"/>
            <w:hideMark/>
          </w:tcPr>
          <w:p w14:paraId="43B60957" w14:textId="77777777" w:rsidR="00391AB9" w:rsidRPr="00E3268A" w:rsidRDefault="00391AB9" w:rsidP="00391AB9">
            <w:pPr>
              <w:jc w:val="right"/>
            </w:pPr>
            <w:r w:rsidRPr="00E3268A">
              <w:t>0.0255</w:t>
            </w:r>
          </w:p>
        </w:tc>
      </w:tr>
      <w:tr w:rsidR="00391AB9" w:rsidRPr="00E3268A" w14:paraId="1DF968E0" w14:textId="77777777" w:rsidTr="00492BE1">
        <w:tc>
          <w:tcPr>
            <w:tcW w:w="0" w:type="auto"/>
            <w:hideMark/>
          </w:tcPr>
          <w:p w14:paraId="131F5430" w14:textId="77777777" w:rsidR="00391AB9" w:rsidRPr="00E3268A" w:rsidRDefault="00391AB9" w:rsidP="00391AB9">
            <w:pPr>
              <w:rPr>
                <w:b/>
                <w:bCs/>
              </w:rPr>
            </w:pPr>
            <w:r w:rsidRPr="00E3268A">
              <w:rPr>
                <w:b/>
                <w:bCs/>
              </w:rPr>
              <w:t>nq28</w:t>
            </w:r>
          </w:p>
        </w:tc>
        <w:tc>
          <w:tcPr>
            <w:tcW w:w="0" w:type="auto"/>
            <w:hideMark/>
          </w:tcPr>
          <w:p w14:paraId="33ED81A4" w14:textId="77777777" w:rsidR="00391AB9" w:rsidRPr="00E3268A" w:rsidRDefault="00391AB9" w:rsidP="00391AB9">
            <w:pPr>
              <w:rPr>
                <w:b/>
                <w:bCs/>
              </w:rPr>
            </w:pPr>
            <w:r w:rsidRPr="00E3268A">
              <w:rPr>
                <w:b/>
                <w:bCs/>
              </w:rPr>
              <w:t>nq48</w:t>
            </w:r>
          </w:p>
        </w:tc>
        <w:tc>
          <w:tcPr>
            <w:tcW w:w="0" w:type="auto"/>
            <w:hideMark/>
          </w:tcPr>
          <w:p w14:paraId="39934001" w14:textId="77777777" w:rsidR="00391AB9" w:rsidRPr="00E3268A" w:rsidRDefault="00391AB9" w:rsidP="00391AB9">
            <w:pPr>
              <w:jc w:val="right"/>
            </w:pPr>
            <w:r w:rsidRPr="00E3268A">
              <w:t>58</w:t>
            </w:r>
          </w:p>
        </w:tc>
        <w:tc>
          <w:tcPr>
            <w:tcW w:w="0" w:type="auto"/>
            <w:hideMark/>
          </w:tcPr>
          <w:p w14:paraId="610B2E84" w14:textId="77777777" w:rsidR="00391AB9" w:rsidRPr="00E3268A" w:rsidRDefault="00391AB9" w:rsidP="00391AB9">
            <w:pPr>
              <w:jc w:val="right"/>
            </w:pPr>
            <w:r w:rsidRPr="00E3268A">
              <w:t>0.64036</w:t>
            </w:r>
          </w:p>
        </w:tc>
        <w:tc>
          <w:tcPr>
            <w:tcW w:w="0" w:type="auto"/>
            <w:hideMark/>
          </w:tcPr>
          <w:p w14:paraId="05047B16" w14:textId="77777777" w:rsidR="00391AB9" w:rsidRPr="00E3268A" w:rsidRDefault="00391AB9" w:rsidP="00391AB9">
            <w:pPr>
              <w:jc w:val="right"/>
            </w:pPr>
            <w:r w:rsidRPr="00E3268A">
              <w:t>0.12279</w:t>
            </w:r>
          </w:p>
        </w:tc>
        <w:tc>
          <w:tcPr>
            <w:tcW w:w="0" w:type="auto"/>
            <w:hideMark/>
          </w:tcPr>
          <w:p w14:paraId="17F2BB82" w14:textId="77777777" w:rsidR="00391AB9" w:rsidRPr="00E3268A" w:rsidRDefault="00391AB9" w:rsidP="00391AB9">
            <w:pPr>
              <w:jc w:val="right"/>
            </w:pPr>
            <w:r w:rsidRPr="00E3268A">
              <w:t>27.1956</w:t>
            </w:r>
          </w:p>
        </w:tc>
        <w:tc>
          <w:tcPr>
            <w:tcW w:w="0" w:type="auto"/>
            <w:hideMark/>
          </w:tcPr>
          <w:p w14:paraId="56102CC3" w14:textId="77777777" w:rsidR="00391AB9" w:rsidRPr="00E3268A" w:rsidRDefault="00391AB9" w:rsidP="00391AB9">
            <w:pPr>
              <w:jc w:val="right"/>
            </w:pPr>
            <w:r w:rsidRPr="00E3268A">
              <w:t>&lt;.0001</w:t>
            </w:r>
          </w:p>
        </w:tc>
        <w:tc>
          <w:tcPr>
            <w:tcW w:w="0" w:type="auto"/>
            <w:hideMark/>
          </w:tcPr>
          <w:p w14:paraId="45921A11" w14:textId="77777777" w:rsidR="00391AB9" w:rsidRPr="00E3268A" w:rsidRDefault="00391AB9" w:rsidP="00391AB9">
            <w:pPr>
              <w:jc w:val="right"/>
            </w:pPr>
            <w:r w:rsidRPr="00E3268A">
              <w:t>14.5040</w:t>
            </w:r>
          </w:p>
        </w:tc>
        <w:tc>
          <w:tcPr>
            <w:tcW w:w="0" w:type="auto"/>
            <w:hideMark/>
          </w:tcPr>
          <w:p w14:paraId="10FEE73A" w14:textId="77777777" w:rsidR="00391AB9" w:rsidRPr="00E3268A" w:rsidRDefault="00391AB9" w:rsidP="00391AB9">
            <w:pPr>
              <w:jc w:val="right"/>
            </w:pPr>
            <w:r w:rsidRPr="00E3268A">
              <w:t>0.0001</w:t>
            </w:r>
          </w:p>
        </w:tc>
      </w:tr>
      <w:tr w:rsidR="00391AB9" w:rsidRPr="00E3268A" w14:paraId="5F525355" w14:textId="77777777" w:rsidTr="00492BE1">
        <w:tc>
          <w:tcPr>
            <w:tcW w:w="0" w:type="auto"/>
            <w:hideMark/>
          </w:tcPr>
          <w:p w14:paraId="043913D3" w14:textId="77777777" w:rsidR="00391AB9" w:rsidRPr="00E3268A" w:rsidRDefault="00391AB9" w:rsidP="00391AB9">
            <w:pPr>
              <w:rPr>
                <w:b/>
                <w:bCs/>
              </w:rPr>
            </w:pPr>
            <w:r w:rsidRPr="00E3268A">
              <w:rPr>
                <w:b/>
                <w:bCs/>
              </w:rPr>
              <w:lastRenderedPageBreak/>
              <w:t>nq28</w:t>
            </w:r>
          </w:p>
        </w:tc>
        <w:tc>
          <w:tcPr>
            <w:tcW w:w="0" w:type="auto"/>
            <w:hideMark/>
          </w:tcPr>
          <w:p w14:paraId="1CBA2CD8" w14:textId="77777777" w:rsidR="00391AB9" w:rsidRPr="00E3268A" w:rsidRDefault="00391AB9" w:rsidP="00391AB9">
            <w:pPr>
              <w:rPr>
                <w:b/>
                <w:bCs/>
              </w:rPr>
            </w:pPr>
            <w:r w:rsidRPr="00E3268A">
              <w:rPr>
                <w:b/>
                <w:bCs/>
              </w:rPr>
              <w:t>nq49</w:t>
            </w:r>
          </w:p>
        </w:tc>
        <w:tc>
          <w:tcPr>
            <w:tcW w:w="0" w:type="auto"/>
            <w:hideMark/>
          </w:tcPr>
          <w:p w14:paraId="2D570DDF" w14:textId="77777777" w:rsidR="00391AB9" w:rsidRPr="00E3268A" w:rsidRDefault="00391AB9" w:rsidP="00391AB9">
            <w:pPr>
              <w:jc w:val="right"/>
            </w:pPr>
            <w:r w:rsidRPr="00E3268A">
              <w:t>58</w:t>
            </w:r>
          </w:p>
        </w:tc>
        <w:tc>
          <w:tcPr>
            <w:tcW w:w="0" w:type="auto"/>
            <w:hideMark/>
          </w:tcPr>
          <w:p w14:paraId="7FBBEEB6" w14:textId="77777777" w:rsidR="00391AB9" w:rsidRPr="00E3268A" w:rsidRDefault="00391AB9" w:rsidP="00391AB9">
            <w:pPr>
              <w:jc w:val="right"/>
            </w:pPr>
            <w:r w:rsidRPr="00E3268A">
              <w:t>0.68359</w:t>
            </w:r>
          </w:p>
        </w:tc>
        <w:tc>
          <w:tcPr>
            <w:tcW w:w="0" w:type="auto"/>
            <w:hideMark/>
          </w:tcPr>
          <w:p w14:paraId="67C1BFFD" w14:textId="77777777" w:rsidR="00391AB9" w:rsidRPr="00E3268A" w:rsidRDefault="00391AB9" w:rsidP="00391AB9">
            <w:pPr>
              <w:jc w:val="right"/>
            </w:pPr>
            <w:r w:rsidRPr="00E3268A">
              <w:t>0.11963</w:t>
            </w:r>
          </w:p>
        </w:tc>
        <w:tc>
          <w:tcPr>
            <w:tcW w:w="0" w:type="auto"/>
            <w:hideMark/>
          </w:tcPr>
          <w:p w14:paraId="0EEF4121" w14:textId="77777777" w:rsidR="00391AB9" w:rsidRPr="00E3268A" w:rsidRDefault="00391AB9" w:rsidP="00391AB9">
            <w:pPr>
              <w:jc w:val="right"/>
            </w:pPr>
            <w:r w:rsidRPr="00E3268A">
              <w:t>32.6506</w:t>
            </w:r>
          </w:p>
        </w:tc>
        <w:tc>
          <w:tcPr>
            <w:tcW w:w="0" w:type="auto"/>
            <w:hideMark/>
          </w:tcPr>
          <w:p w14:paraId="0BA237E7" w14:textId="77777777" w:rsidR="00391AB9" w:rsidRPr="00E3268A" w:rsidRDefault="00391AB9" w:rsidP="00391AB9">
            <w:pPr>
              <w:jc w:val="right"/>
            </w:pPr>
            <w:r w:rsidRPr="00E3268A">
              <w:t>&lt;.0001</w:t>
            </w:r>
          </w:p>
        </w:tc>
        <w:tc>
          <w:tcPr>
            <w:tcW w:w="0" w:type="auto"/>
            <w:hideMark/>
          </w:tcPr>
          <w:p w14:paraId="69475323" w14:textId="77777777" w:rsidR="00391AB9" w:rsidRPr="00E3268A" w:rsidRDefault="00391AB9" w:rsidP="00391AB9">
            <w:pPr>
              <w:jc w:val="right"/>
            </w:pPr>
            <w:r w:rsidRPr="00E3268A">
              <w:t>15.2414</w:t>
            </w:r>
          </w:p>
        </w:tc>
        <w:tc>
          <w:tcPr>
            <w:tcW w:w="0" w:type="auto"/>
            <w:hideMark/>
          </w:tcPr>
          <w:p w14:paraId="704D44B9" w14:textId="77777777" w:rsidR="00391AB9" w:rsidRPr="00E3268A" w:rsidRDefault="00391AB9" w:rsidP="00391AB9">
            <w:pPr>
              <w:jc w:val="right"/>
            </w:pPr>
            <w:r w:rsidRPr="00E3268A">
              <w:t>&lt;.0001</w:t>
            </w:r>
          </w:p>
        </w:tc>
      </w:tr>
      <w:tr w:rsidR="00391AB9" w:rsidRPr="00E3268A" w14:paraId="17196821" w14:textId="77777777" w:rsidTr="00492BE1">
        <w:tc>
          <w:tcPr>
            <w:tcW w:w="0" w:type="auto"/>
            <w:hideMark/>
          </w:tcPr>
          <w:p w14:paraId="7453D3E5" w14:textId="77777777" w:rsidR="00391AB9" w:rsidRPr="00E3268A" w:rsidRDefault="00391AB9" w:rsidP="00391AB9">
            <w:pPr>
              <w:rPr>
                <w:b/>
                <w:bCs/>
              </w:rPr>
            </w:pPr>
            <w:r w:rsidRPr="00E3268A">
              <w:rPr>
                <w:b/>
                <w:bCs/>
              </w:rPr>
              <w:t>nq28</w:t>
            </w:r>
          </w:p>
        </w:tc>
        <w:tc>
          <w:tcPr>
            <w:tcW w:w="0" w:type="auto"/>
            <w:hideMark/>
          </w:tcPr>
          <w:p w14:paraId="4EF4E73C" w14:textId="77777777" w:rsidR="00391AB9" w:rsidRPr="00E3268A" w:rsidRDefault="00391AB9" w:rsidP="00391AB9">
            <w:pPr>
              <w:rPr>
                <w:b/>
                <w:bCs/>
              </w:rPr>
            </w:pPr>
            <w:r w:rsidRPr="00E3268A">
              <w:rPr>
                <w:b/>
                <w:bCs/>
              </w:rPr>
              <w:t>nq50</w:t>
            </w:r>
          </w:p>
        </w:tc>
        <w:tc>
          <w:tcPr>
            <w:tcW w:w="0" w:type="auto"/>
            <w:hideMark/>
          </w:tcPr>
          <w:p w14:paraId="2457CA21" w14:textId="77777777" w:rsidR="00391AB9" w:rsidRPr="00E3268A" w:rsidRDefault="00391AB9" w:rsidP="00391AB9">
            <w:pPr>
              <w:jc w:val="right"/>
            </w:pPr>
            <w:r w:rsidRPr="00E3268A">
              <w:t>58</w:t>
            </w:r>
          </w:p>
        </w:tc>
        <w:tc>
          <w:tcPr>
            <w:tcW w:w="0" w:type="auto"/>
            <w:hideMark/>
          </w:tcPr>
          <w:p w14:paraId="56F22BF4" w14:textId="77777777" w:rsidR="00391AB9" w:rsidRPr="00E3268A" w:rsidRDefault="00391AB9" w:rsidP="00391AB9">
            <w:pPr>
              <w:jc w:val="right"/>
            </w:pPr>
            <w:r w:rsidRPr="00E3268A">
              <w:t>0.45048</w:t>
            </w:r>
          </w:p>
        </w:tc>
        <w:tc>
          <w:tcPr>
            <w:tcW w:w="0" w:type="auto"/>
            <w:hideMark/>
          </w:tcPr>
          <w:p w14:paraId="238D12EC" w14:textId="77777777" w:rsidR="00391AB9" w:rsidRPr="00E3268A" w:rsidRDefault="00391AB9" w:rsidP="00391AB9">
            <w:pPr>
              <w:jc w:val="right"/>
            </w:pPr>
            <w:r w:rsidRPr="00E3268A">
              <w:t>0.14958</w:t>
            </w:r>
          </w:p>
        </w:tc>
        <w:tc>
          <w:tcPr>
            <w:tcW w:w="0" w:type="auto"/>
            <w:hideMark/>
          </w:tcPr>
          <w:p w14:paraId="761BB50F" w14:textId="77777777" w:rsidR="00391AB9" w:rsidRPr="00E3268A" w:rsidRDefault="00391AB9" w:rsidP="00391AB9">
            <w:pPr>
              <w:jc w:val="right"/>
            </w:pPr>
            <w:r w:rsidRPr="00E3268A">
              <w:t>9.0694</w:t>
            </w:r>
          </w:p>
        </w:tc>
        <w:tc>
          <w:tcPr>
            <w:tcW w:w="0" w:type="auto"/>
            <w:hideMark/>
          </w:tcPr>
          <w:p w14:paraId="1FFDEBAD" w14:textId="77777777" w:rsidR="00391AB9" w:rsidRPr="00E3268A" w:rsidRDefault="00391AB9" w:rsidP="00391AB9">
            <w:pPr>
              <w:jc w:val="right"/>
            </w:pPr>
            <w:r w:rsidRPr="00E3268A">
              <w:t>0.0026</w:t>
            </w:r>
          </w:p>
        </w:tc>
        <w:tc>
          <w:tcPr>
            <w:tcW w:w="0" w:type="auto"/>
            <w:hideMark/>
          </w:tcPr>
          <w:p w14:paraId="6B46FCA0" w14:textId="77777777" w:rsidR="00391AB9" w:rsidRPr="00E3268A" w:rsidRDefault="00391AB9" w:rsidP="00391AB9">
            <w:pPr>
              <w:jc w:val="right"/>
            </w:pPr>
            <w:r w:rsidRPr="00E3268A">
              <w:t>6.6864</w:t>
            </w:r>
          </w:p>
        </w:tc>
        <w:tc>
          <w:tcPr>
            <w:tcW w:w="0" w:type="auto"/>
            <w:hideMark/>
          </w:tcPr>
          <w:p w14:paraId="1D56697B" w14:textId="77777777" w:rsidR="00391AB9" w:rsidRPr="00E3268A" w:rsidRDefault="00391AB9" w:rsidP="00391AB9">
            <w:pPr>
              <w:jc w:val="right"/>
            </w:pPr>
            <w:r w:rsidRPr="00E3268A">
              <w:t>0.0097</w:t>
            </w:r>
          </w:p>
        </w:tc>
      </w:tr>
      <w:tr w:rsidR="00391AB9" w:rsidRPr="00E3268A" w14:paraId="4426605B" w14:textId="77777777" w:rsidTr="00492BE1">
        <w:tc>
          <w:tcPr>
            <w:tcW w:w="0" w:type="auto"/>
            <w:hideMark/>
          </w:tcPr>
          <w:p w14:paraId="44BC88AA" w14:textId="77777777" w:rsidR="00391AB9" w:rsidRPr="00E3268A" w:rsidRDefault="00391AB9" w:rsidP="00391AB9">
            <w:pPr>
              <w:rPr>
                <w:b/>
                <w:bCs/>
              </w:rPr>
            </w:pPr>
            <w:r w:rsidRPr="00E3268A">
              <w:rPr>
                <w:b/>
                <w:bCs/>
              </w:rPr>
              <w:t>nq29</w:t>
            </w:r>
          </w:p>
        </w:tc>
        <w:tc>
          <w:tcPr>
            <w:tcW w:w="0" w:type="auto"/>
            <w:hideMark/>
          </w:tcPr>
          <w:p w14:paraId="0FD3B0F6" w14:textId="77777777" w:rsidR="00391AB9" w:rsidRPr="00E3268A" w:rsidRDefault="00391AB9" w:rsidP="00391AB9">
            <w:pPr>
              <w:rPr>
                <w:b/>
                <w:bCs/>
              </w:rPr>
            </w:pPr>
            <w:r w:rsidRPr="00E3268A">
              <w:rPr>
                <w:b/>
                <w:bCs/>
              </w:rPr>
              <w:t>nq30</w:t>
            </w:r>
          </w:p>
        </w:tc>
        <w:tc>
          <w:tcPr>
            <w:tcW w:w="0" w:type="auto"/>
            <w:hideMark/>
          </w:tcPr>
          <w:p w14:paraId="4738809E" w14:textId="77777777" w:rsidR="00391AB9" w:rsidRPr="00E3268A" w:rsidRDefault="00391AB9" w:rsidP="00391AB9">
            <w:pPr>
              <w:jc w:val="right"/>
            </w:pPr>
            <w:r w:rsidRPr="00E3268A">
              <w:t>59</w:t>
            </w:r>
          </w:p>
        </w:tc>
        <w:tc>
          <w:tcPr>
            <w:tcW w:w="0" w:type="auto"/>
            <w:hideMark/>
          </w:tcPr>
          <w:p w14:paraId="5DAB1087" w14:textId="77777777" w:rsidR="00391AB9" w:rsidRPr="00E3268A" w:rsidRDefault="00391AB9" w:rsidP="00391AB9">
            <w:pPr>
              <w:jc w:val="right"/>
            </w:pPr>
            <w:r w:rsidRPr="00E3268A">
              <w:t>0.85979</w:t>
            </w:r>
          </w:p>
        </w:tc>
        <w:tc>
          <w:tcPr>
            <w:tcW w:w="0" w:type="auto"/>
            <w:hideMark/>
          </w:tcPr>
          <w:p w14:paraId="06A5F0CD" w14:textId="77777777" w:rsidR="00391AB9" w:rsidRPr="00E3268A" w:rsidRDefault="00391AB9" w:rsidP="00391AB9">
            <w:pPr>
              <w:jc w:val="right"/>
            </w:pPr>
            <w:r w:rsidRPr="00E3268A">
              <w:t>0.06898</w:t>
            </w:r>
          </w:p>
        </w:tc>
        <w:tc>
          <w:tcPr>
            <w:tcW w:w="0" w:type="auto"/>
            <w:hideMark/>
          </w:tcPr>
          <w:p w14:paraId="27138F36" w14:textId="77777777" w:rsidR="00391AB9" w:rsidRPr="00E3268A" w:rsidRDefault="00391AB9" w:rsidP="00391AB9">
            <w:pPr>
              <w:jc w:val="right"/>
            </w:pPr>
            <w:r w:rsidRPr="00E3268A">
              <w:t>155.3587</w:t>
            </w:r>
          </w:p>
        </w:tc>
        <w:tc>
          <w:tcPr>
            <w:tcW w:w="0" w:type="auto"/>
            <w:hideMark/>
          </w:tcPr>
          <w:p w14:paraId="3469E0F0" w14:textId="77777777" w:rsidR="00391AB9" w:rsidRPr="00E3268A" w:rsidRDefault="00391AB9" w:rsidP="00391AB9">
            <w:pPr>
              <w:jc w:val="right"/>
            </w:pPr>
            <w:r w:rsidRPr="00E3268A">
              <w:t>&lt;.0001</w:t>
            </w:r>
          </w:p>
        </w:tc>
        <w:tc>
          <w:tcPr>
            <w:tcW w:w="0" w:type="auto"/>
            <w:hideMark/>
          </w:tcPr>
          <w:p w14:paraId="5CE71441" w14:textId="77777777" w:rsidR="00391AB9" w:rsidRPr="00E3268A" w:rsidRDefault="00391AB9" w:rsidP="00391AB9">
            <w:pPr>
              <w:jc w:val="right"/>
            </w:pPr>
            <w:r w:rsidRPr="00E3268A">
              <w:t>35.2883</w:t>
            </w:r>
          </w:p>
        </w:tc>
        <w:tc>
          <w:tcPr>
            <w:tcW w:w="0" w:type="auto"/>
            <w:hideMark/>
          </w:tcPr>
          <w:p w14:paraId="2800DCE1" w14:textId="77777777" w:rsidR="00391AB9" w:rsidRPr="00E3268A" w:rsidRDefault="00391AB9" w:rsidP="00391AB9">
            <w:pPr>
              <w:jc w:val="right"/>
            </w:pPr>
            <w:r w:rsidRPr="00E3268A">
              <w:t>&lt;.0001</w:t>
            </w:r>
          </w:p>
        </w:tc>
      </w:tr>
      <w:tr w:rsidR="00391AB9" w:rsidRPr="00E3268A" w14:paraId="7D499003" w14:textId="77777777" w:rsidTr="00492BE1">
        <w:tc>
          <w:tcPr>
            <w:tcW w:w="0" w:type="auto"/>
            <w:hideMark/>
          </w:tcPr>
          <w:p w14:paraId="0F4B5AE1" w14:textId="77777777" w:rsidR="00391AB9" w:rsidRPr="00E3268A" w:rsidRDefault="00391AB9" w:rsidP="00391AB9">
            <w:pPr>
              <w:rPr>
                <w:b/>
                <w:bCs/>
              </w:rPr>
            </w:pPr>
            <w:r w:rsidRPr="00E3268A">
              <w:rPr>
                <w:b/>
                <w:bCs/>
              </w:rPr>
              <w:t>nq29</w:t>
            </w:r>
          </w:p>
        </w:tc>
        <w:tc>
          <w:tcPr>
            <w:tcW w:w="0" w:type="auto"/>
            <w:hideMark/>
          </w:tcPr>
          <w:p w14:paraId="58EA18B8" w14:textId="77777777" w:rsidR="00391AB9" w:rsidRPr="00E3268A" w:rsidRDefault="00391AB9" w:rsidP="00391AB9">
            <w:pPr>
              <w:rPr>
                <w:b/>
                <w:bCs/>
              </w:rPr>
            </w:pPr>
            <w:r w:rsidRPr="00E3268A">
              <w:rPr>
                <w:b/>
                <w:bCs/>
              </w:rPr>
              <w:t>nq31</w:t>
            </w:r>
          </w:p>
        </w:tc>
        <w:tc>
          <w:tcPr>
            <w:tcW w:w="0" w:type="auto"/>
            <w:hideMark/>
          </w:tcPr>
          <w:p w14:paraId="27C3206A" w14:textId="77777777" w:rsidR="00391AB9" w:rsidRPr="00E3268A" w:rsidRDefault="00391AB9" w:rsidP="00391AB9">
            <w:pPr>
              <w:jc w:val="right"/>
            </w:pPr>
            <w:r w:rsidRPr="00E3268A">
              <w:t>59</w:t>
            </w:r>
          </w:p>
        </w:tc>
        <w:tc>
          <w:tcPr>
            <w:tcW w:w="0" w:type="auto"/>
            <w:hideMark/>
          </w:tcPr>
          <w:p w14:paraId="03BF469F" w14:textId="77777777" w:rsidR="00391AB9" w:rsidRPr="00E3268A" w:rsidRDefault="00391AB9" w:rsidP="00391AB9">
            <w:pPr>
              <w:jc w:val="right"/>
            </w:pPr>
            <w:r w:rsidRPr="00E3268A">
              <w:t>0.81560</w:t>
            </w:r>
          </w:p>
        </w:tc>
        <w:tc>
          <w:tcPr>
            <w:tcW w:w="0" w:type="auto"/>
            <w:hideMark/>
          </w:tcPr>
          <w:p w14:paraId="5C04F982" w14:textId="77777777" w:rsidR="00391AB9" w:rsidRPr="00E3268A" w:rsidRDefault="00391AB9" w:rsidP="00391AB9">
            <w:pPr>
              <w:jc w:val="right"/>
            </w:pPr>
            <w:r w:rsidRPr="00E3268A">
              <w:t>0.08216</w:t>
            </w:r>
          </w:p>
        </w:tc>
        <w:tc>
          <w:tcPr>
            <w:tcW w:w="0" w:type="auto"/>
            <w:hideMark/>
          </w:tcPr>
          <w:p w14:paraId="45E4CF76" w14:textId="77777777" w:rsidR="00391AB9" w:rsidRPr="00E3268A" w:rsidRDefault="00391AB9" w:rsidP="00391AB9">
            <w:pPr>
              <w:jc w:val="right"/>
            </w:pPr>
            <w:r w:rsidRPr="00E3268A">
              <w:t>98.5515</w:t>
            </w:r>
          </w:p>
        </w:tc>
        <w:tc>
          <w:tcPr>
            <w:tcW w:w="0" w:type="auto"/>
            <w:hideMark/>
          </w:tcPr>
          <w:p w14:paraId="75F7B688" w14:textId="77777777" w:rsidR="00391AB9" w:rsidRPr="00E3268A" w:rsidRDefault="00391AB9" w:rsidP="00391AB9">
            <w:pPr>
              <w:jc w:val="right"/>
            </w:pPr>
            <w:r w:rsidRPr="00E3268A">
              <w:t>&lt;.0001</w:t>
            </w:r>
          </w:p>
        </w:tc>
        <w:tc>
          <w:tcPr>
            <w:tcW w:w="0" w:type="auto"/>
            <w:hideMark/>
          </w:tcPr>
          <w:p w14:paraId="3B22895A" w14:textId="77777777" w:rsidR="00391AB9" w:rsidRPr="00E3268A" w:rsidRDefault="00391AB9" w:rsidP="00391AB9">
            <w:pPr>
              <w:jc w:val="right"/>
            </w:pPr>
            <w:r w:rsidRPr="00E3268A">
              <w:t>29.8105</w:t>
            </w:r>
          </w:p>
        </w:tc>
        <w:tc>
          <w:tcPr>
            <w:tcW w:w="0" w:type="auto"/>
            <w:hideMark/>
          </w:tcPr>
          <w:p w14:paraId="36FC049B" w14:textId="77777777" w:rsidR="00391AB9" w:rsidRPr="00E3268A" w:rsidRDefault="00391AB9" w:rsidP="00391AB9">
            <w:pPr>
              <w:jc w:val="right"/>
            </w:pPr>
            <w:r w:rsidRPr="00E3268A">
              <w:t>&lt;.0001</w:t>
            </w:r>
          </w:p>
        </w:tc>
      </w:tr>
      <w:tr w:rsidR="00391AB9" w:rsidRPr="00E3268A" w14:paraId="39049BDE" w14:textId="77777777" w:rsidTr="00492BE1">
        <w:tc>
          <w:tcPr>
            <w:tcW w:w="0" w:type="auto"/>
            <w:hideMark/>
          </w:tcPr>
          <w:p w14:paraId="0A26BDE7" w14:textId="77777777" w:rsidR="00391AB9" w:rsidRPr="00E3268A" w:rsidRDefault="00391AB9" w:rsidP="00391AB9">
            <w:pPr>
              <w:rPr>
                <w:b/>
                <w:bCs/>
              </w:rPr>
            </w:pPr>
            <w:r w:rsidRPr="00E3268A">
              <w:rPr>
                <w:b/>
                <w:bCs/>
              </w:rPr>
              <w:t>nq29</w:t>
            </w:r>
          </w:p>
        </w:tc>
        <w:tc>
          <w:tcPr>
            <w:tcW w:w="0" w:type="auto"/>
            <w:hideMark/>
          </w:tcPr>
          <w:p w14:paraId="0B4FEF4F" w14:textId="77777777" w:rsidR="00391AB9" w:rsidRPr="00E3268A" w:rsidRDefault="00391AB9" w:rsidP="00391AB9">
            <w:pPr>
              <w:rPr>
                <w:b/>
                <w:bCs/>
              </w:rPr>
            </w:pPr>
            <w:r w:rsidRPr="00E3268A">
              <w:rPr>
                <w:b/>
                <w:bCs/>
              </w:rPr>
              <w:t>nq32</w:t>
            </w:r>
          </w:p>
        </w:tc>
        <w:tc>
          <w:tcPr>
            <w:tcW w:w="0" w:type="auto"/>
            <w:hideMark/>
          </w:tcPr>
          <w:p w14:paraId="149C5982" w14:textId="77777777" w:rsidR="00391AB9" w:rsidRPr="00E3268A" w:rsidRDefault="00391AB9" w:rsidP="00391AB9">
            <w:pPr>
              <w:jc w:val="right"/>
            </w:pPr>
            <w:r w:rsidRPr="00E3268A">
              <w:t>59</w:t>
            </w:r>
          </w:p>
        </w:tc>
        <w:tc>
          <w:tcPr>
            <w:tcW w:w="0" w:type="auto"/>
            <w:hideMark/>
          </w:tcPr>
          <w:p w14:paraId="4D227F5B" w14:textId="77777777" w:rsidR="00391AB9" w:rsidRPr="00E3268A" w:rsidRDefault="00391AB9" w:rsidP="00391AB9">
            <w:pPr>
              <w:jc w:val="right"/>
            </w:pPr>
            <w:r w:rsidRPr="00E3268A">
              <w:t>0.75671</w:t>
            </w:r>
          </w:p>
        </w:tc>
        <w:tc>
          <w:tcPr>
            <w:tcW w:w="0" w:type="auto"/>
            <w:hideMark/>
          </w:tcPr>
          <w:p w14:paraId="3F7CA990" w14:textId="77777777" w:rsidR="00391AB9" w:rsidRPr="00E3268A" w:rsidRDefault="00391AB9" w:rsidP="00391AB9">
            <w:pPr>
              <w:jc w:val="right"/>
            </w:pPr>
            <w:r w:rsidRPr="00E3268A">
              <w:t>0.09422</w:t>
            </w:r>
          </w:p>
        </w:tc>
        <w:tc>
          <w:tcPr>
            <w:tcW w:w="0" w:type="auto"/>
            <w:hideMark/>
          </w:tcPr>
          <w:p w14:paraId="2C81DB8C" w14:textId="77777777" w:rsidR="00391AB9" w:rsidRPr="00E3268A" w:rsidRDefault="00391AB9" w:rsidP="00391AB9">
            <w:pPr>
              <w:jc w:val="right"/>
            </w:pPr>
            <w:r w:rsidRPr="00E3268A">
              <w:t>64.5077</w:t>
            </w:r>
          </w:p>
        </w:tc>
        <w:tc>
          <w:tcPr>
            <w:tcW w:w="0" w:type="auto"/>
            <w:hideMark/>
          </w:tcPr>
          <w:p w14:paraId="0CD0425C" w14:textId="77777777" w:rsidR="00391AB9" w:rsidRPr="00E3268A" w:rsidRDefault="00391AB9" w:rsidP="00391AB9">
            <w:pPr>
              <w:jc w:val="right"/>
            </w:pPr>
            <w:r w:rsidRPr="00E3268A">
              <w:t>&lt;.0001</w:t>
            </w:r>
          </w:p>
        </w:tc>
        <w:tc>
          <w:tcPr>
            <w:tcW w:w="0" w:type="auto"/>
            <w:hideMark/>
          </w:tcPr>
          <w:p w14:paraId="2C8E7540" w14:textId="77777777" w:rsidR="00391AB9" w:rsidRPr="00E3268A" w:rsidRDefault="00391AB9" w:rsidP="00391AB9">
            <w:pPr>
              <w:jc w:val="right"/>
            </w:pPr>
            <w:r w:rsidRPr="00E3268A">
              <w:t>24.5561</w:t>
            </w:r>
          </w:p>
        </w:tc>
        <w:tc>
          <w:tcPr>
            <w:tcW w:w="0" w:type="auto"/>
            <w:hideMark/>
          </w:tcPr>
          <w:p w14:paraId="7034EA12" w14:textId="77777777" w:rsidR="00391AB9" w:rsidRPr="00E3268A" w:rsidRDefault="00391AB9" w:rsidP="00391AB9">
            <w:pPr>
              <w:jc w:val="right"/>
            </w:pPr>
            <w:r w:rsidRPr="00E3268A">
              <w:t>&lt;.0001</w:t>
            </w:r>
          </w:p>
        </w:tc>
      </w:tr>
      <w:tr w:rsidR="00391AB9" w:rsidRPr="00E3268A" w14:paraId="7777C8AB" w14:textId="77777777" w:rsidTr="00492BE1">
        <w:tc>
          <w:tcPr>
            <w:tcW w:w="0" w:type="auto"/>
            <w:hideMark/>
          </w:tcPr>
          <w:p w14:paraId="00DC59B6" w14:textId="77777777" w:rsidR="00391AB9" w:rsidRPr="00E3268A" w:rsidRDefault="00391AB9" w:rsidP="00391AB9">
            <w:pPr>
              <w:rPr>
                <w:b/>
                <w:bCs/>
              </w:rPr>
            </w:pPr>
            <w:r w:rsidRPr="00E3268A">
              <w:rPr>
                <w:b/>
                <w:bCs/>
              </w:rPr>
              <w:t>nq29</w:t>
            </w:r>
          </w:p>
        </w:tc>
        <w:tc>
          <w:tcPr>
            <w:tcW w:w="0" w:type="auto"/>
            <w:hideMark/>
          </w:tcPr>
          <w:p w14:paraId="206A483A" w14:textId="77777777" w:rsidR="00391AB9" w:rsidRPr="00E3268A" w:rsidRDefault="00391AB9" w:rsidP="00391AB9">
            <w:pPr>
              <w:rPr>
                <w:b/>
                <w:bCs/>
              </w:rPr>
            </w:pPr>
            <w:r w:rsidRPr="00E3268A">
              <w:rPr>
                <w:b/>
                <w:bCs/>
              </w:rPr>
              <w:t>nq33</w:t>
            </w:r>
          </w:p>
        </w:tc>
        <w:tc>
          <w:tcPr>
            <w:tcW w:w="0" w:type="auto"/>
            <w:hideMark/>
          </w:tcPr>
          <w:p w14:paraId="286199E3" w14:textId="77777777" w:rsidR="00391AB9" w:rsidRPr="00E3268A" w:rsidRDefault="00391AB9" w:rsidP="00391AB9">
            <w:pPr>
              <w:jc w:val="right"/>
            </w:pPr>
            <w:r w:rsidRPr="00E3268A">
              <w:t>59</w:t>
            </w:r>
          </w:p>
        </w:tc>
        <w:tc>
          <w:tcPr>
            <w:tcW w:w="0" w:type="auto"/>
            <w:hideMark/>
          </w:tcPr>
          <w:p w14:paraId="43595D03" w14:textId="77777777" w:rsidR="00391AB9" w:rsidRPr="00E3268A" w:rsidRDefault="00391AB9" w:rsidP="00391AB9">
            <w:pPr>
              <w:jc w:val="right"/>
            </w:pPr>
            <w:r w:rsidRPr="00E3268A">
              <w:t>0.77936</w:t>
            </w:r>
          </w:p>
        </w:tc>
        <w:tc>
          <w:tcPr>
            <w:tcW w:w="0" w:type="auto"/>
            <w:hideMark/>
          </w:tcPr>
          <w:p w14:paraId="56521F7B" w14:textId="77777777" w:rsidR="00391AB9" w:rsidRPr="00E3268A" w:rsidRDefault="00391AB9" w:rsidP="00391AB9">
            <w:pPr>
              <w:jc w:val="right"/>
            </w:pPr>
            <w:r w:rsidRPr="00E3268A">
              <w:t>0.09625</w:t>
            </w:r>
          </w:p>
        </w:tc>
        <w:tc>
          <w:tcPr>
            <w:tcW w:w="0" w:type="auto"/>
            <w:hideMark/>
          </w:tcPr>
          <w:p w14:paraId="278E9CAF" w14:textId="77777777" w:rsidR="00391AB9" w:rsidRPr="00E3268A" w:rsidRDefault="00391AB9" w:rsidP="00391AB9">
            <w:pPr>
              <w:jc w:val="right"/>
            </w:pPr>
            <w:r w:rsidRPr="00E3268A">
              <w:t>65.5627</w:t>
            </w:r>
          </w:p>
        </w:tc>
        <w:tc>
          <w:tcPr>
            <w:tcW w:w="0" w:type="auto"/>
            <w:hideMark/>
          </w:tcPr>
          <w:p w14:paraId="251DA7BD" w14:textId="77777777" w:rsidR="00391AB9" w:rsidRPr="00E3268A" w:rsidRDefault="00391AB9" w:rsidP="00391AB9">
            <w:pPr>
              <w:jc w:val="right"/>
            </w:pPr>
            <w:r w:rsidRPr="00E3268A">
              <w:t>&lt;.0001</w:t>
            </w:r>
          </w:p>
        </w:tc>
        <w:tc>
          <w:tcPr>
            <w:tcW w:w="0" w:type="auto"/>
            <w:hideMark/>
          </w:tcPr>
          <w:p w14:paraId="7DB8C00B" w14:textId="77777777" w:rsidR="00391AB9" w:rsidRPr="00E3268A" w:rsidRDefault="00391AB9" w:rsidP="00391AB9">
            <w:pPr>
              <w:jc w:val="right"/>
            </w:pPr>
            <w:r w:rsidRPr="00E3268A">
              <w:t>23.5499</w:t>
            </w:r>
          </w:p>
        </w:tc>
        <w:tc>
          <w:tcPr>
            <w:tcW w:w="0" w:type="auto"/>
            <w:hideMark/>
          </w:tcPr>
          <w:p w14:paraId="33AC63A7" w14:textId="77777777" w:rsidR="00391AB9" w:rsidRPr="00E3268A" w:rsidRDefault="00391AB9" w:rsidP="00391AB9">
            <w:pPr>
              <w:jc w:val="right"/>
            </w:pPr>
            <w:r w:rsidRPr="00E3268A">
              <w:t>&lt;.0001</w:t>
            </w:r>
          </w:p>
        </w:tc>
      </w:tr>
      <w:tr w:rsidR="00391AB9" w:rsidRPr="00E3268A" w14:paraId="783A80D8" w14:textId="77777777" w:rsidTr="00492BE1">
        <w:tc>
          <w:tcPr>
            <w:tcW w:w="0" w:type="auto"/>
            <w:hideMark/>
          </w:tcPr>
          <w:p w14:paraId="495A4181" w14:textId="77777777" w:rsidR="00391AB9" w:rsidRPr="00E3268A" w:rsidRDefault="00391AB9" w:rsidP="00391AB9">
            <w:pPr>
              <w:rPr>
                <w:b/>
                <w:bCs/>
              </w:rPr>
            </w:pPr>
            <w:r w:rsidRPr="00E3268A">
              <w:rPr>
                <w:b/>
                <w:bCs/>
              </w:rPr>
              <w:t>nq29</w:t>
            </w:r>
          </w:p>
        </w:tc>
        <w:tc>
          <w:tcPr>
            <w:tcW w:w="0" w:type="auto"/>
            <w:hideMark/>
          </w:tcPr>
          <w:p w14:paraId="268FD598" w14:textId="77777777" w:rsidR="00391AB9" w:rsidRPr="00E3268A" w:rsidRDefault="00391AB9" w:rsidP="00391AB9">
            <w:pPr>
              <w:rPr>
                <w:b/>
                <w:bCs/>
              </w:rPr>
            </w:pPr>
            <w:r w:rsidRPr="00E3268A">
              <w:rPr>
                <w:b/>
                <w:bCs/>
              </w:rPr>
              <w:t>nq34</w:t>
            </w:r>
          </w:p>
        </w:tc>
        <w:tc>
          <w:tcPr>
            <w:tcW w:w="0" w:type="auto"/>
            <w:hideMark/>
          </w:tcPr>
          <w:p w14:paraId="7701F8FD" w14:textId="77777777" w:rsidR="00391AB9" w:rsidRPr="00E3268A" w:rsidRDefault="00391AB9" w:rsidP="00391AB9">
            <w:pPr>
              <w:jc w:val="right"/>
            </w:pPr>
            <w:r w:rsidRPr="00E3268A">
              <w:t>59</w:t>
            </w:r>
          </w:p>
        </w:tc>
        <w:tc>
          <w:tcPr>
            <w:tcW w:w="0" w:type="auto"/>
            <w:hideMark/>
          </w:tcPr>
          <w:p w14:paraId="21B9FAC6" w14:textId="77777777" w:rsidR="00391AB9" w:rsidRPr="00E3268A" w:rsidRDefault="00391AB9" w:rsidP="00391AB9">
            <w:pPr>
              <w:jc w:val="right"/>
            </w:pPr>
            <w:r w:rsidRPr="00E3268A">
              <w:t>0.81484</w:t>
            </w:r>
          </w:p>
        </w:tc>
        <w:tc>
          <w:tcPr>
            <w:tcW w:w="0" w:type="auto"/>
            <w:hideMark/>
          </w:tcPr>
          <w:p w14:paraId="76D630F4" w14:textId="77777777" w:rsidR="00391AB9" w:rsidRPr="00E3268A" w:rsidRDefault="00391AB9" w:rsidP="00391AB9">
            <w:pPr>
              <w:jc w:val="right"/>
            </w:pPr>
            <w:r w:rsidRPr="00E3268A">
              <w:t>0.07916</w:t>
            </w:r>
          </w:p>
        </w:tc>
        <w:tc>
          <w:tcPr>
            <w:tcW w:w="0" w:type="auto"/>
            <w:hideMark/>
          </w:tcPr>
          <w:p w14:paraId="1220F53B" w14:textId="77777777" w:rsidR="00391AB9" w:rsidRPr="00E3268A" w:rsidRDefault="00391AB9" w:rsidP="00391AB9">
            <w:pPr>
              <w:jc w:val="right"/>
            </w:pPr>
            <w:r w:rsidRPr="00E3268A">
              <w:t>105.9633</w:t>
            </w:r>
          </w:p>
        </w:tc>
        <w:tc>
          <w:tcPr>
            <w:tcW w:w="0" w:type="auto"/>
            <w:hideMark/>
          </w:tcPr>
          <w:p w14:paraId="156CA430" w14:textId="77777777" w:rsidR="00391AB9" w:rsidRPr="00E3268A" w:rsidRDefault="00391AB9" w:rsidP="00391AB9">
            <w:pPr>
              <w:jc w:val="right"/>
            </w:pPr>
            <w:r w:rsidRPr="00E3268A">
              <w:t>&lt;.0001</w:t>
            </w:r>
          </w:p>
        </w:tc>
        <w:tc>
          <w:tcPr>
            <w:tcW w:w="0" w:type="auto"/>
            <w:hideMark/>
          </w:tcPr>
          <w:p w14:paraId="03E3916B" w14:textId="77777777" w:rsidR="00391AB9" w:rsidRPr="00E3268A" w:rsidRDefault="00391AB9" w:rsidP="00391AB9">
            <w:pPr>
              <w:jc w:val="right"/>
            </w:pPr>
            <w:r w:rsidRPr="00E3268A">
              <w:t>30.6328</w:t>
            </w:r>
          </w:p>
        </w:tc>
        <w:tc>
          <w:tcPr>
            <w:tcW w:w="0" w:type="auto"/>
            <w:hideMark/>
          </w:tcPr>
          <w:p w14:paraId="4C4E7064" w14:textId="77777777" w:rsidR="00391AB9" w:rsidRPr="00E3268A" w:rsidRDefault="00391AB9" w:rsidP="00391AB9">
            <w:pPr>
              <w:jc w:val="right"/>
            </w:pPr>
            <w:r w:rsidRPr="00E3268A">
              <w:t>&lt;.0001</w:t>
            </w:r>
          </w:p>
        </w:tc>
      </w:tr>
      <w:tr w:rsidR="00391AB9" w:rsidRPr="00E3268A" w14:paraId="24B606C3" w14:textId="77777777" w:rsidTr="00492BE1">
        <w:tc>
          <w:tcPr>
            <w:tcW w:w="0" w:type="auto"/>
            <w:hideMark/>
          </w:tcPr>
          <w:p w14:paraId="776DDA79" w14:textId="77777777" w:rsidR="00391AB9" w:rsidRPr="00E3268A" w:rsidRDefault="00391AB9" w:rsidP="00391AB9">
            <w:pPr>
              <w:rPr>
                <w:b/>
                <w:bCs/>
              </w:rPr>
            </w:pPr>
            <w:r w:rsidRPr="00E3268A">
              <w:rPr>
                <w:b/>
                <w:bCs/>
              </w:rPr>
              <w:t>nq29</w:t>
            </w:r>
          </w:p>
        </w:tc>
        <w:tc>
          <w:tcPr>
            <w:tcW w:w="0" w:type="auto"/>
            <w:hideMark/>
          </w:tcPr>
          <w:p w14:paraId="4C634579" w14:textId="77777777" w:rsidR="00391AB9" w:rsidRPr="00E3268A" w:rsidRDefault="00391AB9" w:rsidP="00391AB9">
            <w:pPr>
              <w:rPr>
                <w:b/>
                <w:bCs/>
              </w:rPr>
            </w:pPr>
            <w:r w:rsidRPr="00E3268A">
              <w:rPr>
                <w:b/>
                <w:bCs/>
              </w:rPr>
              <w:t>nq35</w:t>
            </w:r>
          </w:p>
        </w:tc>
        <w:tc>
          <w:tcPr>
            <w:tcW w:w="0" w:type="auto"/>
            <w:hideMark/>
          </w:tcPr>
          <w:p w14:paraId="176D13FE" w14:textId="77777777" w:rsidR="00391AB9" w:rsidRPr="00E3268A" w:rsidRDefault="00391AB9" w:rsidP="00391AB9">
            <w:pPr>
              <w:jc w:val="right"/>
            </w:pPr>
            <w:r w:rsidRPr="00E3268A">
              <w:t>59</w:t>
            </w:r>
          </w:p>
        </w:tc>
        <w:tc>
          <w:tcPr>
            <w:tcW w:w="0" w:type="auto"/>
            <w:hideMark/>
          </w:tcPr>
          <w:p w14:paraId="4EA4B35E" w14:textId="77777777" w:rsidR="00391AB9" w:rsidRPr="00E3268A" w:rsidRDefault="00391AB9" w:rsidP="00391AB9">
            <w:pPr>
              <w:jc w:val="right"/>
            </w:pPr>
            <w:r w:rsidRPr="00E3268A">
              <w:t>0.87310</w:t>
            </w:r>
          </w:p>
        </w:tc>
        <w:tc>
          <w:tcPr>
            <w:tcW w:w="0" w:type="auto"/>
            <w:hideMark/>
          </w:tcPr>
          <w:p w14:paraId="1F81EA8D" w14:textId="77777777" w:rsidR="00391AB9" w:rsidRPr="00E3268A" w:rsidRDefault="00391AB9" w:rsidP="00391AB9">
            <w:pPr>
              <w:jc w:val="right"/>
            </w:pPr>
            <w:r w:rsidRPr="00E3268A">
              <w:t>0.06173</w:t>
            </w:r>
          </w:p>
        </w:tc>
        <w:tc>
          <w:tcPr>
            <w:tcW w:w="0" w:type="auto"/>
            <w:hideMark/>
          </w:tcPr>
          <w:p w14:paraId="560FEF0D" w14:textId="77777777" w:rsidR="00391AB9" w:rsidRPr="00E3268A" w:rsidRDefault="00391AB9" w:rsidP="00391AB9">
            <w:pPr>
              <w:jc w:val="right"/>
            </w:pPr>
            <w:r w:rsidRPr="00E3268A">
              <w:t>200.0757</w:t>
            </w:r>
          </w:p>
        </w:tc>
        <w:tc>
          <w:tcPr>
            <w:tcW w:w="0" w:type="auto"/>
            <w:hideMark/>
          </w:tcPr>
          <w:p w14:paraId="3C5298AB" w14:textId="77777777" w:rsidR="00391AB9" w:rsidRPr="00E3268A" w:rsidRDefault="00391AB9" w:rsidP="00391AB9">
            <w:pPr>
              <w:jc w:val="right"/>
            </w:pPr>
            <w:r w:rsidRPr="00E3268A">
              <w:t>&lt;.0001</w:t>
            </w:r>
          </w:p>
        </w:tc>
        <w:tc>
          <w:tcPr>
            <w:tcW w:w="0" w:type="auto"/>
            <w:hideMark/>
          </w:tcPr>
          <w:p w14:paraId="47B7B4E2" w14:textId="77777777" w:rsidR="00391AB9" w:rsidRPr="00E3268A" w:rsidRDefault="00391AB9" w:rsidP="00391AB9">
            <w:pPr>
              <w:jc w:val="right"/>
            </w:pPr>
            <w:r w:rsidRPr="00E3268A">
              <w:t>40.8747</w:t>
            </w:r>
          </w:p>
        </w:tc>
        <w:tc>
          <w:tcPr>
            <w:tcW w:w="0" w:type="auto"/>
            <w:hideMark/>
          </w:tcPr>
          <w:p w14:paraId="6DA316FE" w14:textId="77777777" w:rsidR="00391AB9" w:rsidRPr="00E3268A" w:rsidRDefault="00391AB9" w:rsidP="00391AB9">
            <w:pPr>
              <w:jc w:val="right"/>
            </w:pPr>
            <w:r w:rsidRPr="00E3268A">
              <w:t>&lt;.0001</w:t>
            </w:r>
          </w:p>
        </w:tc>
      </w:tr>
      <w:tr w:rsidR="00391AB9" w:rsidRPr="00E3268A" w14:paraId="4839FCFB" w14:textId="77777777" w:rsidTr="00492BE1">
        <w:tc>
          <w:tcPr>
            <w:tcW w:w="0" w:type="auto"/>
            <w:hideMark/>
          </w:tcPr>
          <w:p w14:paraId="762E1D4F" w14:textId="77777777" w:rsidR="00391AB9" w:rsidRPr="00E3268A" w:rsidRDefault="00391AB9" w:rsidP="00391AB9">
            <w:pPr>
              <w:rPr>
                <w:b/>
                <w:bCs/>
              </w:rPr>
            </w:pPr>
            <w:r w:rsidRPr="00E3268A">
              <w:rPr>
                <w:b/>
                <w:bCs/>
              </w:rPr>
              <w:t>nq29</w:t>
            </w:r>
          </w:p>
        </w:tc>
        <w:tc>
          <w:tcPr>
            <w:tcW w:w="0" w:type="auto"/>
            <w:hideMark/>
          </w:tcPr>
          <w:p w14:paraId="622761EC" w14:textId="77777777" w:rsidR="00391AB9" w:rsidRPr="00E3268A" w:rsidRDefault="00391AB9" w:rsidP="00391AB9">
            <w:pPr>
              <w:rPr>
                <w:b/>
                <w:bCs/>
              </w:rPr>
            </w:pPr>
            <w:r w:rsidRPr="00E3268A">
              <w:rPr>
                <w:b/>
                <w:bCs/>
              </w:rPr>
              <w:t>nq36</w:t>
            </w:r>
          </w:p>
        </w:tc>
        <w:tc>
          <w:tcPr>
            <w:tcW w:w="0" w:type="auto"/>
            <w:hideMark/>
          </w:tcPr>
          <w:p w14:paraId="1BE48F40" w14:textId="77777777" w:rsidR="00391AB9" w:rsidRPr="00E3268A" w:rsidRDefault="00391AB9" w:rsidP="00391AB9">
            <w:pPr>
              <w:jc w:val="right"/>
            </w:pPr>
            <w:r w:rsidRPr="00E3268A">
              <w:t>59</w:t>
            </w:r>
          </w:p>
        </w:tc>
        <w:tc>
          <w:tcPr>
            <w:tcW w:w="0" w:type="auto"/>
            <w:hideMark/>
          </w:tcPr>
          <w:p w14:paraId="2A584F09" w14:textId="77777777" w:rsidR="00391AB9" w:rsidRPr="00E3268A" w:rsidRDefault="00391AB9" w:rsidP="00391AB9">
            <w:pPr>
              <w:jc w:val="right"/>
            </w:pPr>
            <w:r w:rsidRPr="00E3268A">
              <w:t>0.88330</w:t>
            </w:r>
          </w:p>
        </w:tc>
        <w:tc>
          <w:tcPr>
            <w:tcW w:w="0" w:type="auto"/>
            <w:hideMark/>
          </w:tcPr>
          <w:p w14:paraId="18DCDC5F" w14:textId="77777777" w:rsidR="00391AB9" w:rsidRPr="00E3268A" w:rsidRDefault="00391AB9" w:rsidP="00391AB9">
            <w:pPr>
              <w:jc w:val="right"/>
            </w:pPr>
            <w:r w:rsidRPr="00E3268A">
              <w:t>0.06896</w:t>
            </w:r>
          </w:p>
        </w:tc>
        <w:tc>
          <w:tcPr>
            <w:tcW w:w="0" w:type="auto"/>
            <w:hideMark/>
          </w:tcPr>
          <w:p w14:paraId="6BFEE2A7" w14:textId="77777777" w:rsidR="00391AB9" w:rsidRPr="00E3268A" w:rsidRDefault="00391AB9" w:rsidP="00391AB9">
            <w:pPr>
              <w:jc w:val="right"/>
            </w:pPr>
            <w:r w:rsidRPr="00E3268A">
              <w:t>164.0627</w:t>
            </w:r>
          </w:p>
        </w:tc>
        <w:tc>
          <w:tcPr>
            <w:tcW w:w="0" w:type="auto"/>
            <w:hideMark/>
          </w:tcPr>
          <w:p w14:paraId="2C4A1F13" w14:textId="77777777" w:rsidR="00391AB9" w:rsidRPr="00E3268A" w:rsidRDefault="00391AB9" w:rsidP="00391AB9">
            <w:pPr>
              <w:jc w:val="right"/>
            </w:pPr>
            <w:r w:rsidRPr="00E3268A">
              <w:t>&lt;.0001</w:t>
            </w:r>
          </w:p>
        </w:tc>
        <w:tc>
          <w:tcPr>
            <w:tcW w:w="0" w:type="auto"/>
            <w:hideMark/>
          </w:tcPr>
          <w:p w14:paraId="3296DFDD" w14:textId="77777777" w:rsidR="00391AB9" w:rsidRPr="00E3268A" w:rsidRDefault="00391AB9" w:rsidP="00391AB9">
            <w:pPr>
              <w:jc w:val="right"/>
            </w:pPr>
            <w:r w:rsidRPr="00E3268A">
              <w:t>32.4249</w:t>
            </w:r>
          </w:p>
        </w:tc>
        <w:tc>
          <w:tcPr>
            <w:tcW w:w="0" w:type="auto"/>
            <w:hideMark/>
          </w:tcPr>
          <w:p w14:paraId="6116F175" w14:textId="77777777" w:rsidR="00391AB9" w:rsidRPr="00E3268A" w:rsidRDefault="00391AB9" w:rsidP="00391AB9">
            <w:pPr>
              <w:jc w:val="right"/>
            </w:pPr>
            <w:r w:rsidRPr="00E3268A">
              <w:t>&lt;.0001</w:t>
            </w:r>
          </w:p>
        </w:tc>
      </w:tr>
      <w:tr w:rsidR="00391AB9" w:rsidRPr="00E3268A" w14:paraId="7B0A2E3F" w14:textId="77777777" w:rsidTr="00492BE1">
        <w:tc>
          <w:tcPr>
            <w:tcW w:w="0" w:type="auto"/>
            <w:hideMark/>
          </w:tcPr>
          <w:p w14:paraId="73AAFD1A" w14:textId="77777777" w:rsidR="00391AB9" w:rsidRPr="00E3268A" w:rsidRDefault="00391AB9" w:rsidP="00391AB9">
            <w:pPr>
              <w:rPr>
                <w:b/>
                <w:bCs/>
              </w:rPr>
            </w:pPr>
            <w:r w:rsidRPr="00E3268A">
              <w:rPr>
                <w:b/>
                <w:bCs/>
              </w:rPr>
              <w:t>nq29</w:t>
            </w:r>
          </w:p>
        </w:tc>
        <w:tc>
          <w:tcPr>
            <w:tcW w:w="0" w:type="auto"/>
            <w:hideMark/>
          </w:tcPr>
          <w:p w14:paraId="01BCB913" w14:textId="77777777" w:rsidR="00391AB9" w:rsidRPr="00E3268A" w:rsidRDefault="00391AB9" w:rsidP="00391AB9">
            <w:pPr>
              <w:rPr>
                <w:b/>
                <w:bCs/>
              </w:rPr>
            </w:pPr>
            <w:r w:rsidRPr="00E3268A">
              <w:rPr>
                <w:b/>
                <w:bCs/>
              </w:rPr>
              <w:t>nq38</w:t>
            </w:r>
          </w:p>
        </w:tc>
        <w:tc>
          <w:tcPr>
            <w:tcW w:w="0" w:type="auto"/>
            <w:hideMark/>
          </w:tcPr>
          <w:p w14:paraId="4014AD4C" w14:textId="77777777" w:rsidR="00391AB9" w:rsidRPr="00E3268A" w:rsidRDefault="00391AB9" w:rsidP="00391AB9">
            <w:pPr>
              <w:jc w:val="right"/>
            </w:pPr>
            <w:r w:rsidRPr="00E3268A">
              <w:t>59</w:t>
            </w:r>
          </w:p>
        </w:tc>
        <w:tc>
          <w:tcPr>
            <w:tcW w:w="0" w:type="auto"/>
            <w:hideMark/>
          </w:tcPr>
          <w:p w14:paraId="74491A92" w14:textId="77777777" w:rsidR="00391AB9" w:rsidRPr="00E3268A" w:rsidRDefault="00391AB9" w:rsidP="00391AB9">
            <w:pPr>
              <w:jc w:val="right"/>
            </w:pPr>
            <w:r w:rsidRPr="00E3268A">
              <w:t>0.90534</w:t>
            </w:r>
          </w:p>
        </w:tc>
        <w:tc>
          <w:tcPr>
            <w:tcW w:w="0" w:type="auto"/>
            <w:hideMark/>
          </w:tcPr>
          <w:p w14:paraId="338D3B57" w14:textId="77777777" w:rsidR="00391AB9" w:rsidRPr="00E3268A" w:rsidRDefault="00391AB9" w:rsidP="00391AB9">
            <w:pPr>
              <w:jc w:val="right"/>
            </w:pPr>
            <w:r w:rsidRPr="00E3268A">
              <w:t>0.05790</w:t>
            </w:r>
          </w:p>
        </w:tc>
        <w:tc>
          <w:tcPr>
            <w:tcW w:w="0" w:type="auto"/>
            <w:hideMark/>
          </w:tcPr>
          <w:p w14:paraId="4C2A4C73" w14:textId="77777777" w:rsidR="00391AB9" w:rsidRPr="00E3268A" w:rsidRDefault="00391AB9" w:rsidP="00391AB9">
            <w:pPr>
              <w:jc w:val="right"/>
            </w:pPr>
            <w:r w:rsidRPr="00E3268A">
              <w:t>244.4685</w:t>
            </w:r>
          </w:p>
        </w:tc>
        <w:tc>
          <w:tcPr>
            <w:tcW w:w="0" w:type="auto"/>
            <w:hideMark/>
          </w:tcPr>
          <w:p w14:paraId="0DC3BB6F" w14:textId="77777777" w:rsidR="00391AB9" w:rsidRPr="00E3268A" w:rsidRDefault="00391AB9" w:rsidP="00391AB9">
            <w:pPr>
              <w:jc w:val="right"/>
            </w:pPr>
            <w:r w:rsidRPr="00E3268A">
              <w:t>&lt;.0001</w:t>
            </w:r>
          </w:p>
        </w:tc>
        <w:tc>
          <w:tcPr>
            <w:tcW w:w="0" w:type="auto"/>
            <w:hideMark/>
          </w:tcPr>
          <w:p w14:paraId="28FA5B21" w14:textId="77777777" w:rsidR="00391AB9" w:rsidRPr="00E3268A" w:rsidRDefault="00391AB9" w:rsidP="00391AB9">
            <w:pPr>
              <w:jc w:val="right"/>
            </w:pPr>
            <w:r w:rsidRPr="00E3268A">
              <w:t>39.6813</w:t>
            </w:r>
          </w:p>
        </w:tc>
        <w:tc>
          <w:tcPr>
            <w:tcW w:w="0" w:type="auto"/>
            <w:hideMark/>
          </w:tcPr>
          <w:p w14:paraId="2786D79B" w14:textId="77777777" w:rsidR="00391AB9" w:rsidRPr="00E3268A" w:rsidRDefault="00391AB9" w:rsidP="00391AB9">
            <w:pPr>
              <w:jc w:val="right"/>
            </w:pPr>
            <w:r w:rsidRPr="00E3268A">
              <w:t>&lt;.0001</w:t>
            </w:r>
          </w:p>
        </w:tc>
      </w:tr>
      <w:tr w:rsidR="00391AB9" w:rsidRPr="00E3268A" w14:paraId="017352F3" w14:textId="77777777" w:rsidTr="00492BE1">
        <w:tc>
          <w:tcPr>
            <w:tcW w:w="0" w:type="auto"/>
            <w:hideMark/>
          </w:tcPr>
          <w:p w14:paraId="509D1807" w14:textId="77777777" w:rsidR="00391AB9" w:rsidRPr="00E3268A" w:rsidRDefault="00391AB9" w:rsidP="00391AB9">
            <w:pPr>
              <w:rPr>
                <w:b/>
                <w:bCs/>
              </w:rPr>
            </w:pPr>
            <w:r w:rsidRPr="00E3268A">
              <w:rPr>
                <w:b/>
                <w:bCs/>
              </w:rPr>
              <w:t>nq29</w:t>
            </w:r>
          </w:p>
        </w:tc>
        <w:tc>
          <w:tcPr>
            <w:tcW w:w="0" w:type="auto"/>
            <w:hideMark/>
          </w:tcPr>
          <w:p w14:paraId="35AFA92C" w14:textId="77777777" w:rsidR="00391AB9" w:rsidRPr="00E3268A" w:rsidRDefault="00391AB9" w:rsidP="00391AB9">
            <w:pPr>
              <w:rPr>
                <w:b/>
                <w:bCs/>
              </w:rPr>
            </w:pPr>
            <w:r w:rsidRPr="00E3268A">
              <w:rPr>
                <w:b/>
                <w:bCs/>
              </w:rPr>
              <w:t>nq39</w:t>
            </w:r>
          </w:p>
        </w:tc>
        <w:tc>
          <w:tcPr>
            <w:tcW w:w="0" w:type="auto"/>
            <w:hideMark/>
          </w:tcPr>
          <w:p w14:paraId="2EF9D4A7" w14:textId="77777777" w:rsidR="00391AB9" w:rsidRPr="00E3268A" w:rsidRDefault="00391AB9" w:rsidP="00391AB9">
            <w:pPr>
              <w:jc w:val="right"/>
            </w:pPr>
            <w:r w:rsidRPr="00E3268A">
              <w:t>59</w:t>
            </w:r>
          </w:p>
        </w:tc>
        <w:tc>
          <w:tcPr>
            <w:tcW w:w="0" w:type="auto"/>
            <w:hideMark/>
          </w:tcPr>
          <w:p w14:paraId="415FD213" w14:textId="77777777" w:rsidR="00391AB9" w:rsidRPr="00E3268A" w:rsidRDefault="00391AB9" w:rsidP="00391AB9">
            <w:pPr>
              <w:jc w:val="right"/>
            </w:pPr>
            <w:r w:rsidRPr="00E3268A">
              <w:t>0.81206</w:t>
            </w:r>
          </w:p>
        </w:tc>
        <w:tc>
          <w:tcPr>
            <w:tcW w:w="0" w:type="auto"/>
            <w:hideMark/>
          </w:tcPr>
          <w:p w14:paraId="140B00B7" w14:textId="77777777" w:rsidR="00391AB9" w:rsidRPr="00E3268A" w:rsidRDefault="00391AB9" w:rsidP="00391AB9">
            <w:pPr>
              <w:jc w:val="right"/>
            </w:pPr>
            <w:r w:rsidRPr="00E3268A">
              <w:t>0.08859</w:t>
            </w:r>
          </w:p>
        </w:tc>
        <w:tc>
          <w:tcPr>
            <w:tcW w:w="0" w:type="auto"/>
            <w:hideMark/>
          </w:tcPr>
          <w:p w14:paraId="05272FD8" w14:textId="77777777" w:rsidR="00391AB9" w:rsidRPr="00E3268A" w:rsidRDefault="00391AB9" w:rsidP="00391AB9">
            <w:pPr>
              <w:jc w:val="right"/>
            </w:pPr>
            <w:r w:rsidRPr="00E3268A">
              <w:t>84.0288</w:t>
            </w:r>
          </w:p>
        </w:tc>
        <w:tc>
          <w:tcPr>
            <w:tcW w:w="0" w:type="auto"/>
            <w:hideMark/>
          </w:tcPr>
          <w:p w14:paraId="4B633042" w14:textId="77777777" w:rsidR="00391AB9" w:rsidRPr="00E3268A" w:rsidRDefault="00391AB9" w:rsidP="00391AB9">
            <w:pPr>
              <w:jc w:val="right"/>
            </w:pPr>
            <w:r w:rsidRPr="00E3268A">
              <w:t>&lt;.0001</w:t>
            </w:r>
          </w:p>
        </w:tc>
        <w:tc>
          <w:tcPr>
            <w:tcW w:w="0" w:type="auto"/>
            <w:hideMark/>
          </w:tcPr>
          <w:p w14:paraId="373F360F" w14:textId="77777777" w:rsidR="00391AB9" w:rsidRPr="00E3268A" w:rsidRDefault="00391AB9" w:rsidP="00391AB9">
            <w:pPr>
              <w:jc w:val="right"/>
            </w:pPr>
            <w:r w:rsidRPr="00E3268A">
              <w:t>26.2743</w:t>
            </w:r>
          </w:p>
        </w:tc>
        <w:tc>
          <w:tcPr>
            <w:tcW w:w="0" w:type="auto"/>
            <w:hideMark/>
          </w:tcPr>
          <w:p w14:paraId="0F09AE60" w14:textId="77777777" w:rsidR="00391AB9" w:rsidRPr="00E3268A" w:rsidRDefault="00391AB9" w:rsidP="00391AB9">
            <w:pPr>
              <w:jc w:val="right"/>
            </w:pPr>
            <w:r w:rsidRPr="00E3268A">
              <w:t>&lt;.0001</w:t>
            </w:r>
          </w:p>
        </w:tc>
      </w:tr>
      <w:tr w:rsidR="00391AB9" w:rsidRPr="00E3268A" w14:paraId="6E749BEE" w14:textId="77777777" w:rsidTr="00492BE1">
        <w:tc>
          <w:tcPr>
            <w:tcW w:w="0" w:type="auto"/>
            <w:hideMark/>
          </w:tcPr>
          <w:p w14:paraId="4041DEFD" w14:textId="77777777" w:rsidR="00391AB9" w:rsidRPr="00E3268A" w:rsidRDefault="00391AB9" w:rsidP="00391AB9">
            <w:pPr>
              <w:rPr>
                <w:b/>
                <w:bCs/>
              </w:rPr>
            </w:pPr>
            <w:r w:rsidRPr="00E3268A">
              <w:rPr>
                <w:b/>
                <w:bCs/>
              </w:rPr>
              <w:t>nq29</w:t>
            </w:r>
          </w:p>
        </w:tc>
        <w:tc>
          <w:tcPr>
            <w:tcW w:w="0" w:type="auto"/>
            <w:hideMark/>
          </w:tcPr>
          <w:p w14:paraId="3A1457EB" w14:textId="77777777" w:rsidR="00391AB9" w:rsidRPr="00E3268A" w:rsidRDefault="00391AB9" w:rsidP="00391AB9">
            <w:pPr>
              <w:rPr>
                <w:b/>
                <w:bCs/>
              </w:rPr>
            </w:pPr>
            <w:r w:rsidRPr="00E3268A">
              <w:rPr>
                <w:b/>
                <w:bCs/>
              </w:rPr>
              <w:t>nq40</w:t>
            </w:r>
          </w:p>
        </w:tc>
        <w:tc>
          <w:tcPr>
            <w:tcW w:w="0" w:type="auto"/>
            <w:hideMark/>
          </w:tcPr>
          <w:p w14:paraId="397DA6AB" w14:textId="77777777" w:rsidR="00391AB9" w:rsidRPr="00E3268A" w:rsidRDefault="00391AB9" w:rsidP="00391AB9">
            <w:pPr>
              <w:jc w:val="right"/>
            </w:pPr>
            <w:r w:rsidRPr="00E3268A">
              <w:t>59</w:t>
            </w:r>
          </w:p>
        </w:tc>
        <w:tc>
          <w:tcPr>
            <w:tcW w:w="0" w:type="auto"/>
            <w:hideMark/>
          </w:tcPr>
          <w:p w14:paraId="246FAEDC" w14:textId="77777777" w:rsidR="00391AB9" w:rsidRPr="00E3268A" w:rsidRDefault="00391AB9" w:rsidP="00391AB9">
            <w:pPr>
              <w:jc w:val="right"/>
            </w:pPr>
            <w:r w:rsidRPr="00E3268A">
              <w:t>0.84397</w:t>
            </w:r>
          </w:p>
        </w:tc>
        <w:tc>
          <w:tcPr>
            <w:tcW w:w="0" w:type="auto"/>
            <w:hideMark/>
          </w:tcPr>
          <w:p w14:paraId="6B94055C" w14:textId="77777777" w:rsidR="00391AB9" w:rsidRPr="00E3268A" w:rsidRDefault="00391AB9" w:rsidP="00391AB9">
            <w:pPr>
              <w:jc w:val="right"/>
            </w:pPr>
            <w:r w:rsidRPr="00E3268A">
              <w:t>0.07726</w:t>
            </w:r>
          </w:p>
        </w:tc>
        <w:tc>
          <w:tcPr>
            <w:tcW w:w="0" w:type="auto"/>
            <w:hideMark/>
          </w:tcPr>
          <w:p w14:paraId="289E99A7" w14:textId="77777777" w:rsidR="00391AB9" w:rsidRPr="00E3268A" w:rsidRDefault="00391AB9" w:rsidP="00391AB9">
            <w:pPr>
              <w:jc w:val="right"/>
            </w:pPr>
            <w:r w:rsidRPr="00E3268A">
              <w:t>119.3181</w:t>
            </w:r>
          </w:p>
        </w:tc>
        <w:tc>
          <w:tcPr>
            <w:tcW w:w="0" w:type="auto"/>
            <w:hideMark/>
          </w:tcPr>
          <w:p w14:paraId="67795FA0" w14:textId="77777777" w:rsidR="00391AB9" w:rsidRPr="00E3268A" w:rsidRDefault="00391AB9" w:rsidP="00391AB9">
            <w:pPr>
              <w:jc w:val="right"/>
            </w:pPr>
            <w:r w:rsidRPr="00E3268A">
              <w:t>&lt;.0001</w:t>
            </w:r>
          </w:p>
        </w:tc>
        <w:tc>
          <w:tcPr>
            <w:tcW w:w="0" w:type="auto"/>
            <w:hideMark/>
          </w:tcPr>
          <w:p w14:paraId="365673AA" w14:textId="77777777" w:rsidR="00391AB9" w:rsidRPr="00E3268A" w:rsidRDefault="00391AB9" w:rsidP="00391AB9">
            <w:pPr>
              <w:jc w:val="right"/>
            </w:pPr>
            <w:r w:rsidRPr="00E3268A">
              <w:t>30.9462</w:t>
            </w:r>
          </w:p>
        </w:tc>
        <w:tc>
          <w:tcPr>
            <w:tcW w:w="0" w:type="auto"/>
            <w:hideMark/>
          </w:tcPr>
          <w:p w14:paraId="2DA001DF" w14:textId="77777777" w:rsidR="00391AB9" w:rsidRPr="00E3268A" w:rsidRDefault="00391AB9" w:rsidP="00391AB9">
            <w:pPr>
              <w:jc w:val="right"/>
            </w:pPr>
            <w:r w:rsidRPr="00E3268A">
              <w:t>&lt;.0001</w:t>
            </w:r>
          </w:p>
        </w:tc>
      </w:tr>
      <w:tr w:rsidR="00391AB9" w:rsidRPr="00E3268A" w14:paraId="4F100990" w14:textId="77777777" w:rsidTr="00492BE1">
        <w:tc>
          <w:tcPr>
            <w:tcW w:w="0" w:type="auto"/>
            <w:hideMark/>
          </w:tcPr>
          <w:p w14:paraId="0A8EE416" w14:textId="77777777" w:rsidR="00391AB9" w:rsidRPr="00E3268A" w:rsidRDefault="00391AB9" w:rsidP="00391AB9">
            <w:pPr>
              <w:rPr>
                <w:b/>
                <w:bCs/>
              </w:rPr>
            </w:pPr>
            <w:r w:rsidRPr="00E3268A">
              <w:rPr>
                <w:b/>
                <w:bCs/>
              </w:rPr>
              <w:t>nq29</w:t>
            </w:r>
          </w:p>
        </w:tc>
        <w:tc>
          <w:tcPr>
            <w:tcW w:w="0" w:type="auto"/>
            <w:hideMark/>
          </w:tcPr>
          <w:p w14:paraId="26D0E5C1" w14:textId="77777777" w:rsidR="00391AB9" w:rsidRPr="00E3268A" w:rsidRDefault="00391AB9" w:rsidP="00391AB9">
            <w:pPr>
              <w:rPr>
                <w:b/>
                <w:bCs/>
              </w:rPr>
            </w:pPr>
            <w:r w:rsidRPr="00E3268A">
              <w:rPr>
                <w:b/>
                <w:bCs/>
              </w:rPr>
              <w:t>nq42</w:t>
            </w:r>
          </w:p>
        </w:tc>
        <w:tc>
          <w:tcPr>
            <w:tcW w:w="0" w:type="auto"/>
            <w:hideMark/>
          </w:tcPr>
          <w:p w14:paraId="370AD4B6" w14:textId="77777777" w:rsidR="00391AB9" w:rsidRPr="00E3268A" w:rsidRDefault="00391AB9" w:rsidP="00391AB9">
            <w:pPr>
              <w:jc w:val="right"/>
            </w:pPr>
            <w:r w:rsidRPr="00E3268A">
              <w:t>59</w:t>
            </w:r>
          </w:p>
        </w:tc>
        <w:tc>
          <w:tcPr>
            <w:tcW w:w="0" w:type="auto"/>
            <w:hideMark/>
          </w:tcPr>
          <w:p w14:paraId="358F1B6A" w14:textId="77777777" w:rsidR="00391AB9" w:rsidRPr="00E3268A" w:rsidRDefault="00391AB9" w:rsidP="00391AB9">
            <w:pPr>
              <w:jc w:val="right"/>
            </w:pPr>
            <w:r w:rsidRPr="00E3268A">
              <w:t>0.94893</w:t>
            </w:r>
          </w:p>
        </w:tc>
        <w:tc>
          <w:tcPr>
            <w:tcW w:w="0" w:type="auto"/>
            <w:hideMark/>
          </w:tcPr>
          <w:p w14:paraId="4E1B8E6B" w14:textId="77777777" w:rsidR="00391AB9" w:rsidRPr="00E3268A" w:rsidRDefault="00391AB9" w:rsidP="00391AB9">
            <w:pPr>
              <w:jc w:val="right"/>
            </w:pPr>
            <w:r w:rsidRPr="00E3268A">
              <w:t>0.04270</w:t>
            </w:r>
          </w:p>
        </w:tc>
        <w:tc>
          <w:tcPr>
            <w:tcW w:w="0" w:type="auto"/>
            <w:hideMark/>
          </w:tcPr>
          <w:p w14:paraId="123381B4" w14:textId="77777777" w:rsidR="00391AB9" w:rsidRPr="00E3268A" w:rsidRDefault="00391AB9" w:rsidP="00391AB9">
            <w:pPr>
              <w:jc w:val="right"/>
            </w:pPr>
            <w:r w:rsidRPr="00E3268A">
              <w:t>493.9749</w:t>
            </w:r>
          </w:p>
        </w:tc>
        <w:tc>
          <w:tcPr>
            <w:tcW w:w="0" w:type="auto"/>
            <w:hideMark/>
          </w:tcPr>
          <w:p w14:paraId="5D03A045" w14:textId="77777777" w:rsidR="00391AB9" w:rsidRPr="00E3268A" w:rsidRDefault="00391AB9" w:rsidP="00391AB9">
            <w:pPr>
              <w:jc w:val="right"/>
            </w:pPr>
            <w:r w:rsidRPr="00E3268A">
              <w:t>&lt;.0001</w:t>
            </w:r>
          </w:p>
        </w:tc>
        <w:tc>
          <w:tcPr>
            <w:tcW w:w="0" w:type="auto"/>
            <w:hideMark/>
          </w:tcPr>
          <w:p w14:paraId="6F2854A6" w14:textId="77777777" w:rsidR="00391AB9" w:rsidRPr="00E3268A" w:rsidRDefault="00391AB9" w:rsidP="00391AB9">
            <w:pPr>
              <w:jc w:val="right"/>
            </w:pPr>
            <w:r w:rsidRPr="00E3268A">
              <w:t>40.2806</w:t>
            </w:r>
          </w:p>
        </w:tc>
        <w:tc>
          <w:tcPr>
            <w:tcW w:w="0" w:type="auto"/>
            <w:hideMark/>
          </w:tcPr>
          <w:p w14:paraId="79445F7C" w14:textId="77777777" w:rsidR="00391AB9" w:rsidRPr="00E3268A" w:rsidRDefault="00391AB9" w:rsidP="00391AB9">
            <w:pPr>
              <w:jc w:val="right"/>
            </w:pPr>
            <w:r w:rsidRPr="00E3268A">
              <w:t>&lt;.0001</w:t>
            </w:r>
          </w:p>
        </w:tc>
      </w:tr>
      <w:tr w:rsidR="00391AB9" w:rsidRPr="00E3268A" w14:paraId="57CDA45B" w14:textId="77777777" w:rsidTr="00492BE1">
        <w:tc>
          <w:tcPr>
            <w:tcW w:w="0" w:type="auto"/>
            <w:hideMark/>
          </w:tcPr>
          <w:p w14:paraId="354BBA58" w14:textId="77777777" w:rsidR="00391AB9" w:rsidRPr="00E3268A" w:rsidRDefault="00391AB9" w:rsidP="00391AB9">
            <w:pPr>
              <w:rPr>
                <w:b/>
                <w:bCs/>
              </w:rPr>
            </w:pPr>
            <w:r w:rsidRPr="00E3268A">
              <w:rPr>
                <w:b/>
                <w:bCs/>
              </w:rPr>
              <w:t>nq29</w:t>
            </w:r>
          </w:p>
        </w:tc>
        <w:tc>
          <w:tcPr>
            <w:tcW w:w="0" w:type="auto"/>
            <w:hideMark/>
          </w:tcPr>
          <w:p w14:paraId="3538A46D" w14:textId="77777777" w:rsidR="00391AB9" w:rsidRPr="00E3268A" w:rsidRDefault="00391AB9" w:rsidP="00391AB9">
            <w:pPr>
              <w:rPr>
                <w:b/>
                <w:bCs/>
              </w:rPr>
            </w:pPr>
            <w:r w:rsidRPr="00E3268A">
              <w:rPr>
                <w:b/>
                <w:bCs/>
              </w:rPr>
              <w:t>nq44</w:t>
            </w:r>
          </w:p>
        </w:tc>
        <w:tc>
          <w:tcPr>
            <w:tcW w:w="0" w:type="auto"/>
            <w:hideMark/>
          </w:tcPr>
          <w:p w14:paraId="5908B6FF" w14:textId="77777777" w:rsidR="00391AB9" w:rsidRPr="00E3268A" w:rsidRDefault="00391AB9" w:rsidP="00391AB9">
            <w:pPr>
              <w:jc w:val="right"/>
            </w:pPr>
            <w:r w:rsidRPr="00E3268A">
              <w:t>59</w:t>
            </w:r>
          </w:p>
        </w:tc>
        <w:tc>
          <w:tcPr>
            <w:tcW w:w="0" w:type="auto"/>
            <w:hideMark/>
          </w:tcPr>
          <w:p w14:paraId="3E6146D4" w14:textId="77777777" w:rsidR="00391AB9" w:rsidRPr="00E3268A" w:rsidRDefault="00391AB9" w:rsidP="00391AB9">
            <w:pPr>
              <w:jc w:val="right"/>
            </w:pPr>
            <w:r w:rsidRPr="00E3268A">
              <w:t>0.70353</w:t>
            </w:r>
          </w:p>
        </w:tc>
        <w:tc>
          <w:tcPr>
            <w:tcW w:w="0" w:type="auto"/>
            <w:hideMark/>
          </w:tcPr>
          <w:p w14:paraId="34E705F6" w14:textId="77777777" w:rsidR="00391AB9" w:rsidRPr="00E3268A" w:rsidRDefault="00391AB9" w:rsidP="00391AB9">
            <w:pPr>
              <w:jc w:val="right"/>
            </w:pPr>
            <w:r w:rsidRPr="00E3268A">
              <w:t>0.11226</w:t>
            </w:r>
          </w:p>
        </w:tc>
        <w:tc>
          <w:tcPr>
            <w:tcW w:w="0" w:type="auto"/>
            <w:hideMark/>
          </w:tcPr>
          <w:p w14:paraId="1DDC8B21" w14:textId="77777777" w:rsidR="00391AB9" w:rsidRPr="00E3268A" w:rsidRDefault="00391AB9" w:rsidP="00391AB9">
            <w:pPr>
              <w:jc w:val="right"/>
            </w:pPr>
            <w:r w:rsidRPr="00E3268A">
              <w:t>39.2735</w:t>
            </w:r>
          </w:p>
        </w:tc>
        <w:tc>
          <w:tcPr>
            <w:tcW w:w="0" w:type="auto"/>
            <w:hideMark/>
          </w:tcPr>
          <w:p w14:paraId="30D245E2" w14:textId="77777777" w:rsidR="00391AB9" w:rsidRPr="00E3268A" w:rsidRDefault="00391AB9" w:rsidP="00391AB9">
            <w:pPr>
              <w:jc w:val="right"/>
            </w:pPr>
            <w:r w:rsidRPr="00E3268A">
              <w:t>&lt;.0001</w:t>
            </w:r>
          </w:p>
        </w:tc>
        <w:tc>
          <w:tcPr>
            <w:tcW w:w="0" w:type="auto"/>
            <w:hideMark/>
          </w:tcPr>
          <w:p w14:paraId="0DCFC13A" w14:textId="77777777" w:rsidR="00391AB9" w:rsidRPr="00E3268A" w:rsidRDefault="00391AB9" w:rsidP="00391AB9">
            <w:pPr>
              <w:jc w:val="right"/>
            </w:pPr>
            <w:r w:rsidRPr="00E3268A">
              <w:t>17.8490</w:t>
            </w:r>
          </w:p>
        </w:tc>
        <w:tc>
          <w:tcPr>
            <w:tcW w:w="0" w:type="auto"/>
            <w:hideMark/>
          </w:tcPr>
          <w:p w14:paraId="7634848A" w14:textId="77777777" w:rsidR="00391AB9" w:rsidRPr="00E3268A" w:rsidRDefault="00391AB9" w:rsidP="00391AB9">
            <w:pPr>
              <w:jc w:val="right"/>
            </w:pPr>
            <w:r w:rsidRPr="00E3268A">
              <w:t>&lt;.0001</w:t>
            </w:r>
          </w:p>
        </w:tc>
      </w:tr>
      <w:tr w:rsidR="00391AB9" w:rsidRPr="00E3268A" w14:paraId="58447E3A" w14:textId="77777777" w:rsidTr="00492BE1">
        <w:tc>
          <w:tcPr>
            <w:tcW w:w="0" w:type="auto"/>
            <w:hideMark/>
          </w:tcPr>
          <w:p w14:paraId="07272B93" w14:textId="77777777" w:rsidR="00391AB9" w:rsidRPr="00E3268A" w:rsidRDefault="00391AB9" w:rsidP="00391AB9">
            <w:pPr>
              <w:rPr>
                <w:b/>
                <w:bCs/>
              </w:rPr>
            </w:pPr>
            <w:r w:rsidRPr="00E3268A">
              <w:rPr>
                <w:b/>
                <w:bCs/>
              </w:rPr>
              <w:t>nq29</w:t>
            </w:r>
          </w:p>
        </w:tc>
        <w:tc>
          <w:tcPr>
            <w:tcW w:w="0" w:type="auto"/>
            <w:hideMark/>
          </w:tcPr>
          <w:p w14:paraId="04BF6B31" w14:textId="77777777" w:rsidR="00391AB9" w:rsidRPr="00E3268A" w:rsidRDefault="00391AB9" w:rsidP="00391AB9">
            <w:pPr>
              <w:rPr>
                <w:b/>
                <w:bCs/>
              </w:rPr>
            </w:pPr>
            <w:r w:rsidRPr="00E3268A">
              <w:rPr>
                <w:b/>
                <w:bCs/>
              </w:rPr>
              <w:t>nq45</w:t>
            </w:r>
          </w:p>
        </w:tc>
        <w:tc>
          <w:tcPr>
            <w:tcW w:w="0" w:type="auto"/>
            <w:hideMark/>
          </w:tcPr>
          <w:p w14:paraId="3E7FE089" w14:textId="77777777" w:rsidR="00391AB9" w:rsidRPr="00E3268A" w:rsidRDefault="00391AB9" w:rsidP="00391AB9">
            <w:pPr>
              <w:jc w:val="right"/>
            </w:pPr>
            <w:r w:rsidRPr="00E3268A">
              <w:t>59</w:t>
            </w:r>
          </w:p>
        </w:tc>
        <w:tc>
          <w:tcPr>
            <w:tcW w:w="0" w:type="auto"/>
            <w:hideMark/>
          </w:tcPr>
          <w:p w14:paraId="4AD5C847" w14:textId="77777777" w:rsidR="00391AB9" w:rsidRPr="00E3268A" w:rsidRDefault="00391AB9" w:rsidP="00391AB9">
            <w:pPr>
              <w:jc w:val="right"/>
            </w:pPr>
            <w:r w:rsidRPr="00E3268A">
              <w:t>0.90484</w:t>
            </w:r>
          </w:p>
        </w:tc>
        <w:tc>
          <w:tcPr>
            <w:tcW w:w="0" w:type="auto"/>
            <w:hideMark/>
          </w:tcPr>
          <w:p w14:paraId="067123D6" w14:textId="77777777" w:rsidR="00391AB9" w:rsidRPr="00E3268A" w:rsidRDefault="00391AB9" w:rsidP="00391AB9">
            <w:pPr>
              <w:jc w:val="right"/>
            </w:pPr>
            <w:r w:rsidRPr="00E3268A">
              <w:t>0.05385</w:t>
            </w:r>
          </w:p>
        </w:tc>
        <w:tc>
          <w:tcPr>
            <w:tcW w:w="0" w:type="auto"/>
            <w:hideMark/>
          </w:tcPr>
          <w:p w14:paraId="3D788CA1" w14:textId="77777777" w:rsidR="00391AB9" w:rsidRPr="00E3268A" w:rsidRDefault="00391AB9" w:rsidP="00391AB9">
            <w:pPr>
              <w:jc w:val="right"/>
            </w:pPr>
            <w:r w:rsidRPr="00E3268A">
              <w:t>282.3029</w:t>
            </w:r>
          </w:p>
        </w:tc>
        <w:tc>
          <w:tcPr>
            <w:tcW w:w="0" w:type="auto"/>
            <w:hideMark/>
          </w:tcPr>
          <w:p w14:paraId="54B7C5B1" w14:textId="77777777" w:rsidR="00391AB9" w:rsidRPr="00E3268A" w:rsidRDefault="00391AB9" w:rsidP="00391AB9">
            <w:pPr>
              <w:jc w:val="right"/>
            </w:pPr>
            <w:r w:rsidRPr="00E3268A">
              <w:t>&lt;.0001</w:t>
            </w:r>
          </w:p>
        </w:tc>
        <w:tc>
          <w:tcPr>
            <w:tcW w:w="0" w:type="auto"/>
            <w:hideMark/>
          </w:tcPr>
          <w:p w14:paraId="292802E6" w14:textId="77777777" w:rsidR="00391AB9" w:rsidRPr="00E3268A" w:rsidRDefault="00391AB9" w:rsidP="00391AB9">
            <w:pPr>
              <w:jc w:val="right"/>
            </w:pPr>
            <w:r w:rsidRPr="00E3268A">
              <w:t>42.7547</w:t>
            </w:r>
          </w:p>
        </w:tc>
        <w:tc>
          <w:tcPr>
            <w:tcW w:w="0" w:type="auto"/>
            <w:hideMark/>
          </w:tcPr>
          <w:p w14:paraId="7F040519" w14:textId="77777777" w:rsidR="00391AB9" w:rsidRPr="00E3268A" w:rsidRDefault="00391AB9" w:rsidP="00391AB9">
            <w:pPr>
              <w:jc w:val="right"/>
            </w:pPr>
            <w:r w:rsidRPr="00E3268A">
              <w:t>&lt;.0001</w:t>
            </w:r>
          </w:p>
        </w:tc>
      </w:tr>
      <w:tr w:rsidR="00391AB9" w:rsidRPr="00E3268A" w14:paraId="670932BA" w14:textId="77777777" w:rsidTr="00492BE1">
        <w:tc>
          <w:tcPr>
            <w:tcW w:w="0" w:type="auto"/>
            <w:hideMark/>
          </w:tcPr>
          <w:p w14:paraId="56AB5182" w14:textId="77777777" w:rsidR="00391AB9" w:rsidRPr="00E3268A" w:rsidRDefault="00391AB9" w:rsidP="00391AB9">
            <w:pPr>
              <w:rPr>
                <w:b/>
                <w:bCs/>
              </w:rPr>
            </w:pPr>
            <w:r w:rsidRPr="00E3268A">
              <w:rPr>
                <w:b/>
                <w:bCs/>
              </w:rPr>
              <w:t>nq29</w:t>
            </w:r>
          </w:p>
        </w:tc>
        <w:tc>
          <w:tcPr>
            <w:tcW w:w="0" w:type="auto"/>
            <w:hideMark/>
          </w:tcPr>
          <w:p w14:paraId="0562CB49" w14:textId="77777777" w:rsidR="00391AB9" w:rsidRPr="00E3268A" w:rsidRDefault="00391AB9" w:rsidP="00391AB9">
            <w:pPr>
              <w:rPr>
                <w:b/>
                <w:bCs/>
              </w:rPr>
            </w:pPr>
            <w:r w:rsidRPr="00E3268A">
              <w:rPr>
                <w:b/>
                <w:bCs/>
              </w:rPr>
              <w:t>nq46</w:t>
            </w:r>
          </w:p>
        </w:tc>
        <w:tc>
          <w:tcPr>
            <w:tcW w:w="0" w:type="auto"/>
            <w:hideMark/>
          </w:tcPr>
          <w:p w14:paraId="3A1D67F1" w14:textId="77777777" w:rsidR="00391AB9" w:rsidRPr="00E3268A" w:rsidRDefault="00391AB9" w:rsidP="00391AB9">
            <w:pPr>
              <w:jc w:val="right"/>
            </w:pPr>
            <w:r w:rsidRPr="00E3268A">
              <w:t>59</w:t>
            </w:r>
          </w:p>
        </w:tc>
        <w:tc>
          <w:tcPr>
            <w:tcW w:w="0" w:type="auto"/>
            <w:hideMark/>
          </w:tcPr>
          <w:p w14:paraId="152959C7" w14:textId="77777777" w:rsidR="00391AB9" w:rsidRPr="00E3268A" w:rsidRDefault="00391AB9" w:rsidP="00391AB9">
            <w:pPr>
              <w:jc w:val="right"/>
            </w:pPr>
            <w:r w:rsidRPr="00E3268A">
              <w:t>0.92097</w:t>
            </w:r>
          </w:p>
        </w:tc>
        <w:tc>
          <w:tcPr>
            <w:tcW w:w="0" w:type="auto"/>
            <w:hideMark/>
          </w:tcPr>
          <w:p w14:paraId="6E65D6DF" w14:textId="77777777" w:rsidR="00391AB9" w:rsidRPr="00E3268A" w:rsidRDefault="00391AB9" w:rsidP="00391AB9">
            <w:pPr>
              <w:jc w:val="right"/>
            </w:pPr>
            <w:r w:rsidRPr="00E3268A">
              <w:t>0.04900</w:t>
            </w:r>
          </w:p>
        </w:tc>
        <w:tc>
          <w:tcPr>
            <w:tcW w:w="0" w:type="auto"/>
            <w:hideMark/>
          </w:tcPr>
          <w:p w14:paraId="53F10FF6" w14:textId="77777777" w:rsidR="00391AB9" w:rsidRPr="00E3268A" w:rsidRDefault="00391AB9" w:rsidP="00391AB9">
            <w:pPr>
              <w:jc w:val="right"/>
            </w:pPr>
            <w:r w:rsidRPr="00E3268A">
              <w:t>353.3268</w:t>
            </w:r>
          </w:p>
        </w:tc>
        <w:tc>
          <w:tcPr>
            <w:tcW w:w="0" w:type="auto"/>
            <w:hideMark/>
          </w:tcPr>
          <w:p w14:paraId="61FE4062" w14:textId="77777777" w:rsidR="00391AB9" w:rsidRPr="00E3268A" w:rsidRDefault="00391AB9" w:rsidP="00391AB9">
            <w:pPr>
              <w:jc w:val="right"/>
            </w:pPr>
            <w:r w:rsidRPr="00E3268A">
              <w:t>&lt;.0001</w:t>
            </w:r>
          </w:p>
        </w:tc>
        <w:tc>
          <w:tcPr>
            <w:tcW w:w="0" w:type="auto"/>
            <w:hideMark/>
          </w:tcPr>
          <w:p w14:paraId="71F8DEA4" w14:textId="77777777" w:rsidR="00391AB9" w:rsidRPr="00E3268A" w:rsidRDefault="00391AB9" w:rsidP="00391AB9">
            <w:pPr>
              <w:jc w:val="right"/>
            </w:pPr>
            <w:r w:rsidRPr="00E3268A">
              <w:t>43.8661</w:t>
            </w:r>
          </w:p>
        </w:tc>
        <w:tc>
          <w:tcPr>
            <w:tcW w:w="0" w:type="auto"/>
            <w:hideMark/>
          </w:tcPr>
          <w:p w14:paraId="7382411F" w14:textId="77777777" w:rsidR="00391AB9" w:rsidRPr="00E3268A" w:rsidRDefault="00391AB9" w:rsidP="00391AB9">
            <w:pPr>
              <w:jc w:val="right"/>
            </w:pPr>
            <w:r w:rsidRPr="00E3268A">
              <w:t>&lt;.0001</w:t>
            </w:r>
          </w:p>
        </w:tc>
      </w:tr>
      <w:tr w:rsidR="00391AB9" w:rsidRPr="00E3268A" w14:paraId="5B31B5B8" w14:textId="77777777" w:rsidTr="00492BE1">
        <w:tc>
          <w:tcPr>
            <w:tcW w:w="0" w:type="auto"/>
            <w:hideMark/>
          </w:tcPr>
          <w:p w14:paraId="66EBFC22" w14:textId="77777777" w:rsidR="00391AB9" w:rsidRPr="00E3268A" w:rsidRDefault="00391AB9" w:rsidP="00391AB9">
            <w:pPr>
              <w:rPr>
                <w:b/>
                <w:bCs/>
              </w:rPr>
            </w:pPr>
            <w:r w:rsidRPr="00E3268A">
              <w:rPr>
                <w:b/>
                <w:bCs/>
              </w:rPr>
              <w:t>nq29</w:t>
            </w:r>
          </w:p>
        </w:tc>
        <w:tc>
          <w:tcPr>
            <w:tcW w:w="0" w:type="auto"/>
            <w:hideMark/>
          </w:tcPr>
          <w:p w14:paraId="06349A25" w14:textId="77777777" w:rsidR="00391AB9" w:rsidRPr="00E3268A" w:rsidRDefault="00391AB9" w:rsidP="00391AB9">
            <w:pPr>
              <w:rPr>
                <w:b/>
                <w:bCs/>
              </w:rPr>
            </w:pPr>
            <w:r w:rsidRPr="00E3268A">
              <w:rPr>
                <w:b/>
                <w:bCs/>
              </w:rPr>
              <w:t>nq47</w:t>
            </w:r>
          </w:p>
        </w:tc>
        <w:tc>
          <w:tcPr>
            <w:tcW w:w="0" w:type="auto"/>
            <w:hideMark/>
          </w:tcPr>
          <w:p w14:paraId="2B0A1F3C" w14:textId="77777777" w:rsidR="00391AB9" w:rsidRPr="00E3268A" w:rsidRDefault="00391AB9" w:rsidP="00391AB9">
            <w:pPr>
              <w:jc w:val="right"/>
            </w:pPr>
            <w:r w:rsidRPr="00E3268A">
              <w:t>58</w:t>
            </w:r>
          </w:p>
        </w:tc>
        <w:tc>
          <w:tcPr>
            <w:tcW w:w="0" w:type="auto"/>
            <w:hideMark/>
          </w:tcPr>
          <w:p w14:paraId="3E5D1790" w14:textId="77777777" w:rsidR="00391AB9" w:rsidRPr="00E3268A" w:rsidRDefault="00391AB9" w:rsidP="00391AB9">
            <w:pPr>
              <w:jc w:val="right"/>
            </w:pPr>
            <w:r w:rsidRPr="00E3268A">
              <w:t>0.84724</w:t>
            </w:r>
          </w:p>
        </w:tc>
        <w:tc>
          <w:tcPr>
            <w:tcW w:w="0" w:type="auto"/>
            <w:hideMark/>
          </w:tcPr>
          <w:p w14:paraId="145DD631" w14:textId="77777777" w:rsidR="00391AB9" w:rsidRPr="00E3268A" w:rsidRDefault="00391AB9" w:rsidP="00391AB9">
            <w:pPr>
              <w:jc w:val="right"/>
            </w:pPr>
            <w:r w:rsidRPr="00E3268A">
              <w:t>0.07870</w:t>
            </w:r>
          </w:p>
        </w:tc>
        <w:tc>
          <w:tcPr>
            <w:tcW w:w="0" w:type="auto"/>
            <w:hideMark/>
          </w:tcPr>
          <w:p w14:paraId="6EEED856" w14:textId="77777777" w:rsidR="00391AB9" w:rsidRPr="00E3268A" w:rsidRDefault="00391AB9" w:rsidP="00391AB9">
            <w:pPr>
              <w:jc w:val="right"/>
            </w:pPr>
            <w:r w:rsidRPr="00E3268A">
              <w:t>115.8932</w:t>
            </w:r>
          </w:p>
        </w:tc>
        <w:tc>
          <w:tcPr>
            <w:tcW w:w="0" w:type="auto"/>
            <w:hideMark/>
          </w:tcPr>
          <w:p w14:paraId="5BEE4078" w14:textId="77777777" w:rsidR="00391AB9" w:rsidRPr="00E3268A" w:rsidRDefault="00391AB9" w:rsidP="00391AB9">
            <w:pPr>
              <w:jc w:val="right"/>
            </w:pPr>
            <w:r w:rsidRPr="00E3268A">
              <w:t>&lt;.0001</w:t>
            </w:r>
          </w:p>
        </w:tc>
        <w:tc>
          <w:tcPr>
            <w:tcW w:w="0" w:type="auto"/>
            <w:hideMark/>
          </w:tcPr>
          <w:p w14:paraId="5E2C24B7" w14:textId="77777777" w:rsidR="00391AB9" w:rsidRPr="00E3268A" w:rsidRDefault="00391AB9" w:rsidP="00391AB9">
            <w:pPr>
              <w:jc w:val="right"/>
            </w:pPr>
            <w:r w:rsidRPr="00E3268A">
              <w:t>30.1901</w:t>
            </w:r>
          </w:p>
        </w:tc>
        <w:tc>
          <w:tcPr>
            <w:tcW w:w="0" w:type="auto"/>
            <w:hideMark/>
          </w:tcPr>
          <w:p w14:paraId="5E897A9D" w14:textId="77777777" w:rsidR="00391AB9" w:rsidRPr="00E3268A" w:rsidRDefault="00391AB9" w:rsidP="00391AB9">
            <w:pPr>
              <w:jc w:val="right"/>
            </w:pPr>
            <w:r w:rsidRPr="00E3268A">
              <w:t>&lt;.0001</w:t>
            </w:r>
          </w:p>
        </w:tc>
      </w:tr>
      <w:tr w:rsidR="00391AB9" w:rsidRPr="00E3268A" w14:paraId="1ABBCF26" w14:textId="77777777" w:rsidTr="00492BE1">
        <w:tc>
          <w:tcPr>
            <w:tcW w:w="0" w:type="auto"/>
            <w:hideMark/>
          </w:tcPr>
          <w:p w14:paraId="1D154823" w14:textId="77777777" w:rsidR="00391AB9" w:rsidRPr="00E3268A" w:rsidRDefault="00391AB9" w:rsidP="00391AB9">
            <w:pPr>
              <w:rPr>
                <w:b/>
                <w:bCs/>
              </w:rPr>
            </w:pPr>
            <w:r w:rsidRPr="00E3268A">
              <w:rPr>
                <w:b/>
                <w:bCs/>
              </w:rPr>
              <w:t>nq29</w:t>
            </w:r>
          </w:p>
        </w:tc>
        <w:tc>
          <w:tcPr>
            <w:tcW w:w="0" w:type="auto"/>
            <w:hideMark/>
          </w:tcPr>
          <w:p w14:paraId="547D1698" w14:textId="77777777" w:rsidR="00391AB9" w:rsidRPr="00E3268A" w:rsidRDefault="00391AB9" w:rsidP="00391AB9">
            <w:pPr>
              <w:rPr>
                <w:b/>
                <w:bCs/>
              </w:rPr>
            </w:pPr>
            <w:r w:rsidRPr="00E3268A">
              <w:rPr>
                <w:b/>
                <w:bCs/>
              </w:rPr>
              <w:t>nq48</w:t>
            </w:r>
          </w:p>
        </w:tc>
        <w:tc>
          <w:tcPr>
            <w:tcW w:w="0" w:type="auto"/>
            <w:hideMark/>
          </w:tcPr>
          <w:p w14:paraId="5DD8A1AE" w14:textId="77777777" w:rsidR="00391AB9" w:rsidRPr="00E3268A" w:rsidRDefault="00391AB9" w:rsidP="00391AB9">
            <w:pPr>
              <w:jc w:val="right"/>
            </w:pPr>
            <w:r w:rsidRPr="00E3268A">
              <w:t>58</w:t>
            </w:r>
          </w:p>
        </w:tc>
        <w:tc>
          <w:tcPr>
            <w:tcW w:w="0" w:type="auto"/>
            <w:hideMark/>
          </w:tcPr>
          <w:p w14:paraId="5ABF6F98" w14:textId="77777777" w:rsidR="00391AB9" w:rsidRPr="00E3268A" w:rsidRDefault="00391AB9" w:rsidP="00391AB9">
            <w:pPr>
              <w:jc w:val="right"/>
            </w:pPr>
            <w:r w:rsidRPr="00E3268A">
              <w:t>0.62774</w:t>
            </w:r>
          </w:p>
        </w:tc>
        <w:tc>
          <w:tcPr>
            <w:tcW w:w="0" w:type="auto"/>
            <w:hideMark/>
          </w:tcPr>
          <w:p w14:paraId="7D28FCD2" w14:textId="77777777" w:rsidR="00391AB9" w:rsidRPr="00E3268A" w:rsidRDefault="00391AB9" w:rsidP="00391AB9">
            <w:pPr>
              <w:jc w:val="right"/>
            </w:pPr>
            <w:r w:rsidRPr="00E3268A">
              <w:t>0.12587</w:t>
            </w:r>
          </w:p>
        </w:tc>
        <w:tc>
          <w:tcPr>
            <w:tcW w:w="0" w:type="auto"/>
            <w:hideMark/>
          </w:tcPr>
          <w:p w14:paraId="287805FE" w14:textId="77777777" w:rsidR="00391AB9" w:rsidRPr="00E3268A" w:rsidRDefault="00391AB9" w:rsidP="00391AB9">
            <w:pPr>
              <w:jc w:val="right"/>
            </w:pPr>
            <w:r w:rsidRPr="00E3268A">
              <w:t>24.8715</w:t>
            </w:r>
          </w:p>
        </w:tc>
        <w:tc>
          <w:tcPr>
            <w:tcW w:w="0" w:type="auto"/>
            <w:hideMark/>
          </w:tcPr>
          <w:p w14:paraId="1F8AA4F0" w14:textId="77777777" w:rsidR="00391AB9" w:rsidRPr="00E3268A" w:rsidRDefault="00391AB9" w:rsidP="00391AB9">
            <w:pPr>
              <w:jc w:val="right"/>
            </w:pPr>
            <w:r w:rsidRPr="00E3268A">
              <w:t>&lt;.0001</w:t>
            </w:r>
          </w:p>
        </w:tc>
        <w:tc>
          <w:tcPr>
            <w:tcW w:w="0" w:type="auto"/>
            <w:hideMark/>
          </w:tcPr>
          <w:p w14:paraId="24E63F7D" w14:textId="77777777" w:rsidR="00391AB9" w:rsidRPr="00E3268A" w:rsidRDefault="00391AB9" w:rsidP="00391AB9">
            <w:pPr>
              <w:jc w:val="right"/>
            </w:pPr>
            <w:r w:rsidRPr="00E3268A">
              <w:t>13.5579</w:t>
            </w:r>
          </w:p>
        </w:tc>
        <w:tc>
          <w:tcPr>
            <w:tcW w:w="0" w:type="auto"/>
            <w:hideMark/>
          </w:tcPr>
          <w:p w14:paraId="301E7002" w14:textId="77777777" w:rsidR="00391AB9" w:rsidRPr="00E3268A" w:rsidRDefault="00391AB9" w:rsidP="00391AB9">
            <w:pPr>
              <w:jc w:val="right"/>
            </w:pPr>
            <w:r w:rsidRPr="00E3268A">
              <w:t>0.0002</w:t>
            </w:r>
          </w:p>
        </w:tc>
      </w:tr>
      <w:tr w:rsidR="00391AB9" w:rsidRPr="00E3268A" w14:paraId="049683C8" w14:textId="77777777" w:rsidTr="00492BE1">
        <w:tc>
          <w:tcPr>
            <w:tcW w:w="0" w:type="auto"/>
            <w:hideMark/>
          </w:tcPr>
          <w:p w14:paraId="3206B727" w14:textId="77777777" w:rsidR="00391AB9" w:rsidRPr="00E3268A" w:rsidRDefault="00391AB9" w:rsidP="00391AB9">
            <w:pPr>
              <w:rPr>
                <w:b/>
                <w:bCs/>
              </w:rPr>
            </w:pPr>
            <w:r w:rsidRPr="00E3268A">
              <w:rPr>
                <w:b/>
                <w:bCs/>
              </w:rPr>
              <w:t>nq29</w:t>
            </w:r>
          </w:p>
        </w:tc>
        <w:tc>
          <w:tcPr>
            <w:tcW w:w="0" w:type="auto"/>
            <w:hideMark/>
          </w:tcPr>
          <w:p w14:paraId="46AD1E8C" w14:textId="77777777" w:rsidR="00391AB9" w:rsidRPr="00E3268A" w:rsidRDefault="00391AB9" w:rsidP="00391AB9">
            <w:pPr>
              <w:rPr>
                <w:b/>
                <w:bCs/>
              </w:rPr>
            </w:pPr>
            <w:r w:rsidRPr="00E3268A">
              <w:rPr>
                <w:b/>
                <w:bCs/>
              </w:rPr>
              <w:t>nq49</w:t>
            </w:r>
          </w:p>
        </w:tc>
        <w:tc>
          <w:tcPr>
            <w:tcW w:w="0" w:type="auto"/>
            <w:hideMark/>
          </w:tcPr>
          <w:p w14:paraId="7A79B05B" w14:textId="77777777" w:rsidR="00391AB9" w:rsidRPr="00E3268A" w:rsidRDefault="00391AB9" w:rsidP="00391AB9">
            <w:pPr>
              <w:jc w:val="right"/>
            </w:pPr>
            <w:r w:rsidRPr="00E3268A">
              <w:t>58</w:t>
            </w:r>
          </w:p>
        </w:tc>
        <w:tc>
          <w:tcPr>
            <w:tcW w:w="0" w:type="auto"/>
            <w:hideMark/>
          </w:tcPr>
          <w:p w14:paraId="296F888C" w14:textId="77777777" w:rsidR="00391AB9" w:rsidRPr="00E3268A" w:rsidRDefault="00391AB9" w:rsidP="00391AB9">
            <w:pPr>
              <w:jc w:val="right"/>
            </w:pPr>
            <w:r w:rsidRPr="00E3268A">
              <w:t>0.76206</w:t>
            </w:r>
          </w:p>
        </w:tc>
        <w:tc>
          <w:tcPr>
            <w:tcW w:w="0" w:type="auto"/>
            <w:hideMark/>
          </w:tcPr>
          <w:p w14:paraId="36D63582" w14:textId="77777777" w:rsidR="00391AB9" w:rsidRPr="00E3268A" w:rsidRDefault="00391AB9" w:rsidP="00391AB9">
            <w:pPr>
              <w:jc w:val="right"/>
            </w:pPr>
            <w:r w:rsidRPr="00E3268A">
              <w:t>0.10116</w:t>
            </w:r>
          </w:p>
        </w:tc>
        <w:tc>
          <w:tcPr>
            <w:tcW w:w="0" w:type="auto"/>
            <w:hideMark/>
          </w:tcPr>
          <w:p w14:paraId="52CF7D1D" w14:textId="77777777" w:rsidR="00391AB9" w:rsidRPr="00E3268A" w:rsidRDefault="00391AB9" w:rsidP="00391AB9">
            <w:pPr>
              <w:jc w:val="right"/>
            </w:pPr>
            <w:r w:rsidRPr="00E3268A">
              <w:t>56.7499</w:t>
            </w:r>
          </w:p>
        </w:tc>
        <w:tc>
          <w:tcPr>
            <w:tcW w:w="0" w:type="auto"/>
            <w:hideMark/>
          </w:tcPr>
          <w:p w14:paraId="7CFFA6E9" w14:textId="77777777" w:rsidR="00391AB9" w:rsidRPr="00E3268A" w:rsidRDefault="00391AB9" w:rsidP="00391AB9">
            <w:pPr>
              <w:jc w:val="right"/>
            </w:pPr>
            <w:r w:rsidRPr="00E3268A">
              <w:t>&lt;.0001</w:t>
            </w:r>
          </w:p>
        </w:tc>
        <w:tc>
          <w:tcPr>
            <w:tcW w:w="0" w:type="auto"/>
            <w:hideMark/>
          </w:tcPr>
          <w:p w14:paraId="76B32FA1" w14:textId="77777777" w:rsidR="00391AB9" w:rsidRPr="00E3268A" w:rsidRDefault="00391AB9" w:rsidP="00391AB9">
            <w:pPr>
              <w:jc w:val="right"/>
            </w:pPr>
            <w:r w:rsidRPr="00E3268A">
              <w:t>21.9182</w:t>
            </w:r>
          </w:p>
        </w:tc>
        <w:tc>
          <w:tcPr>
            <w:tcW w:w="0" w:type="auto"/>
            <w:hideMark/>
          </w:tcPr>
          <w:p w14:paraId="53371E69" w14:textId="77777777" w:rsidR="00391AB9" w:rsidRPr="00E3268A" w:rsidRDefault="00391AB9" w:rsidP="00391AB9">
            <w:pPr>
              <w:jc w:val="right"/>
            </w:pPr>
            <w:r w:rsidRPr="00E3268A">
              <w:t>&lt;.0001</w:t>
            </w:r>
          </w:p>
        </w:tc>
      </w:tr>
      <w:tr w:rsidR="00391AB9" w:rsidRPr="00E3268A" w14:paraId="448898D6" w14:textId="77777777" w:rsidTr="00492BE1">
        <w:tc>
          <w:tcPr>
            <w:tcW w:w="0" w:type="auto"/>
            <w:hideMark/>
          </w:tcPr>
          <w:p w14:paraId="1D4A36C5" w14:textId="77777777" w:rsidR="00391AB9" w:rsidRPr="00E3268A" w:rsidRDefault="00391AB9" w:rsidP="00391AB9">
            <w:pPr>
              <w:rPr>
                <w:b/>
                <w:bCs/>
              </w:rPr>
            </w:pPr>
            <w:r w:rsidRPr="00E3268A">
              <w:rPr>
                <w:b/>
                <w:bCs/>
              </w:rPr>
              <w:t>nq29</w:t>
            </w:r>
          </w:p>
        </w:tc>
        <w:tc>
          <w:tcPr>
            <w:tcW w:w="0" w:type="auto"/>
            <w:hideMark/>
          </w:tcPr>
          <w:p w14:paraId="4323F65D" w14:textId="77777777" w:rsidR="00391AB9" w:rsidRPr="00E3268A" w:rsidRDefault="00391AB9" w:rsidP="00391AB9">
            <w:pPr>
              <w:rPr>
                <w:b/>
                <w:bCs/>
              </w:rPr>
            </w:pPr>
            <w:r w:rsidRPr="00E3268A">
              <w:rPr>
                <w:b/>
                <w:bCs/>
              </w:rPr>
              <w:t>nq50</w:t>
            </w:r>
          </w:p>
        </w:tc>
        <w:tc>
          <w:tcPr>
            <w:tcW w:w="0" w:type="auto"/>
            <w:hideMark/>
          </w:tcPr>
          <w:p w14:paraId="55AF1C9C" w14:textId="77777777" w:rsidR="00391AB9" w:rsidRPr="00E3268A" w:rsidRDefault="00391AB9" w:rsidP="00391AB9">
            <w:pPr>
              <w:jc w:val="right"/>
            </w:pPr>
            <w:r w:rsidRPr="00E3268A">
              <w:t>58</w:t>
            </w:r>
          </w:p>
        </w:tc>
        <w:tc>
          <w:tcPr>
            <w:tcW w:w="0" w:type="auto"/>
            <w:hideMark/>
          </w:tcPr>
          <w:p w14:paraId="39E969CF" w14:textId="77777777" w:rsidR="00391AB9" w:rsidRPr="00E3268A" w:rsidRDefault="00391AB9" w:rsidP="00391AB9">
            <w:pPr>
              <w:jc w:val="right"/>
            </w:pPr>
            <w:r w:rsidRPr="00E3268A">
              <w:t>0.74436</w:t>
            </w:r>
          </w:p>
        </w:tc>
        <w:tc>
          <w:tcPr>
            <w:tcW w:w="0" w:type="auto"/>
            <w:hideMark/>
          </w:tcPr>
          <w:p w14:paraId="4A8CFB92" w14:textId="77777777" w:rsidR="00391AB9" w:rsidRPr="00E3268A" w:rsidRDefault="00391AB9" w:rsidP="00391AB9">
            <w:pPr>
              <w:jc w:val="right"/>
            </w:pPr>
            <w:r w:rsidRPr="00E3268A">
              <w:t>0.10100</w:t>
            </w:r>
          </w:p>
        </w:tc>
        <w:tc>
          <w:tcPr>
            <w:tcW w:w="0" w:type="auto"/>
            <w:hideMark/>
          </w:tcPr>
          <w:p w14:paraId="1D9BF3EC" w14:textId="77777777" w:rsidR="00391AB9" w:rsidRPr="00E3268A" w:rsidRDefault="00391AB9" w:rsidP="00391AB9">
            <w:pPr>
              <w:jc w:val="right"/>
            </w:pPr>
            <w:r w:rsidRPr="00E3268A">
              <w:t>54.3133</w:t>
            </w:r>
          </w:p>
        </w:tc>
        <w:tc>
          <w:tcPr>
            <w:tcW w:w="0" w:type="auto"/>
            <w:hideMark/>
          </w:tcPr>
          <w:p w14:paraId="02E95D16" w14:textId="77777777" w:rsidR="00391AB9" w:rsidRPr="00E3268A" w:rsidRDefault="00391AB9" w:rsidP="00391AB9">
            <w:pPr>
              <w:jc w:val="right"/>
            </w:pPr>
            <w:r w:rsidRPr="00E3268A">
              <w:t>&lt;.0001</w:t>
            </w:r>
          </w:p>
        </w:tc>
        <w:tc>
          <w:tcPr>
            <w:tcW w:w="0" w:type="auto"/>
            <w:hideMark/>
          </w:tcPr>
          <w:p w14:paraId="4DA4B8E2" w14:textId="77777777" w:rsidR="00391AB9" w:rsidRPr="00E3268A" w:rsidRDefault="00391AB9" w:rsidP="00391AB9">
            <w:pPr>
              <w:jc w:val="right"/>
            </w:pPr>
            <w:r w:rsidRPr="00E3268A">
              <w:t>22.0422</w:t>
            </w:r>
          </w:p>
        </w:tc>
        <w:tc>
          <w:tcPr>
            <w:tcW w:w="0" w:type="auto"/>
            <w:hideMark/>
          </w:tcPr>
          <w:p w14:paraId="4355902B" w14:textId="77777777" w:rsidR="00391AB9" w:rsidRPr="00E3268A" w:rsidRDefault="00391AB9" w:rsidP="00391AB9">
            <w:pPr>
              <w:jc w:val="right"/>
            </w:pPr>
            <w:r w:rsidRPr="00E3268A">
              <w:t>&lt;.0001</w:t>
            </w:r>
          </w:p>
        </w:tc>
      </w:tr>
      <w:tr w:rsidR="00391AB9" w:rsidRPr="00E3268A" w14:paraId="7046E504" w14:textId="77777777" w:rsidTr="00492BE1">
        <w:tc>
          <w:tcPr>
            <w:tcW w:w="0" w:type="auto"/>
            <w:hideMark/>
          </w:tcPr>
          <w:p w14:paraId="475C3411" w14:textId="77777777" w:rsidR="00391AB9" w:rsidRPr="00E3268A" w:rsidRDefault="00391AB9" w:rsidP="00391AB9">
            <w:pPr>
              <w:rPr>
                <w:b/>
                <w:bCs/>
              </w:rPr>
            </w:pPr>
            <w:r w:rsidRPr="00E3268A">
              <w:rPr>
                <w:b/>
                <w:bCs/>
              </w:rPr>
              <w:t>nq30</w:t>
            </w:r>
          </w:p>
        </w:tc>
        <w:tc>
          <w:tcPr>
            <w:tcW w:w="0" w:type="auto"/>
            <w:hideMark/>
          </w:tcPr>
          <w:p w14:paraId="3746405A" w14:textId="77777777" w:rsidR="00391AB9" w:rsidRPr="00E3268A" w:rsidRDefault="00391AB9" w:rsidP="00391AB9">
            <w:pPr>
              <w:rPr>
                <w:b/>
                <w:bCs/>
              </w:rPr>
            </w:pPr>
            <w:r w:rsidRPr="00E3268A">
              <w:rPr>
                <w:b/>
                <w:bCs/>
              </w:rPr>
              <w:t>nq31</w:t>
            </w:r>
          </w:p>
        </w:tc>
        <w:tc>
          <w:tcPr>
            <w:tcW w:w="0" w:type="auto"/>
            <w:hideMark/>
          </w:tcPr>
          <w:p w14:paraId="1D1F7DCF" w14:textId="77777777" w:rsidR="00391AB9" w:rsidRPr="00E3268A" w:rsidRDefault="00391AB9" w:rsidP="00391AB9">
            <w:pPr>
              <w:jc w:val="right"/>
            </w:pPr>
            <w:r w:rsidRPr="00E3268A">
              <w:t>59</w:t>
            </w:r>
          </w:p>
        </w:tc>
        <w:tc>
          <w:tcPr>
            <w:tcW w:w="0" w:type="auto"/>
            <w:hideMark/>
          </w:tcPr>
          <w:p w14:paraId="5C2A421E" w14:textId="77777777" w:rsidR="00391AB9" w:rsidRPr="00E3268A" w:rsidRDefault="00391AB9" w:rsidP="00391AB9">
            <w:pPr>
              <w:jc w:val="right"/>
            </w:pPr>
            <w:r w:rsidRPr="00E3268A">
              <w:t>0.70134</w:t>
            </w:r>
          </w:p>
        </w:tc>
        <w:tc>
          <w:tcPr>
            <w:tcW w:w="0" w:type="auto"/>
            <w:hideMark/>
          </w:tcPr>
          <w:p w14:paraId="5C376385" w14:textId="77777777" w:rsidR="00391AB9" w:rsidRPr="00E3268A" w:rsidRDefault="00391AB9" w:rsidP="00391AB9">
            <w:pPr>
              <w:jc w:val="right"/>
            </w:pPr>
            <w:r w:rsidRPr="00E3268A">
              <w:t>0.10453</w:t>
            </w:r>
          </w:p>
        </w:tc>
        <w:tc>
          <w:tcPr>
            <w:tcW w:w="0" w:type="auto"/>
            <w:hideMark/>
          </w:tcPr>
          <w:p w14:paraId="53F1D15D" w14:textId="77777777" w:rsidR="00391AB9" w:rsidRPr="00E3268A" w:rsidRDefault="00391AB9" w:rsidP="00391AB9">
            <w:pPr>
              <w:jc w:val="right"/>
            </w:pPr>
            <w:r w:rsidRPr="00E3268A">
              <w:t>45.0198</w:t>
            </w:r>
          </w:p>
        </w:tc>
        <w:tc>
          <w:tcPr>
            <w:tcW w:w="0" w:type="auto"/>
            <w:hideMark/>
          </w:tcPr>
          <w:p w14:paraId="7EF9B3C6" w14:textId="77777777" w:rsidR="00391AB9" w:rsidRPr="00E3268A" w:rsidRDefault="00391AB9" w:rsidP="00391AB9">
            <w:pPr>
              <w:jc w:val="right"/>
            </w:pPr>
            <w:r w:rsidRPr="00E3268A">
              <w:t>&lt;.0001</w:t>
            </w:r>
          </w:p>
        </w:tc>
        <w:tc>
          <w:tcPr>
            <w:tcW w:w="0" w:type="auto"/>
            <w:hideMark/>
          </w:tcPr>
          <w:p w14:paraId="4C72AEB6" w14:textId="77777777" w:rsidR="00391AB9" w:rsidRPr="00E3268A" w:rsidRDefault="00391AB9" w:rsidP="00391AB9">
            <w:pPr>
              <w:jc w:val="right"/>
            </w:pPr>
            <w:r w:rsidRPr="00E3268A">
              <w:t>22.4034</w:t>
            </w:r>
          </w:p>
        </w:tc>
        <w:tc>
          <w:tcPr>
            <w:tcW w:w="0" w:type="auto"/>
            <w:hideMark/>
          </w:tcPr>
          <w:p w14:paraId="66A558A7" w14:textId="77777777" w:rsidR="00391AB9" w:rsidRPr="00E3268A" w:rsidRDefault="00391AB9" w:rsidP="00391AB9">
            <w:pPr>
              <w:jc w:val="right"/>
            </w:pPr>
            <w:r w:rsidRPr="00E3268A">
              <w:t>&lt;.0001</w:t>
            </w:r>
          </w:p>
        </w:tc>
      </w:tr>
      <w:tr w:rsidR="00391AB9" w:rsidRPr="00E3268A" w14:paraId="1A5120FB" w14:textId="77777777" w:rsidTr="00492BE1">
        <w:tc>
          <w:tcPr>
            <w:tcW w:w="0" w:type="auto"/>
            <w:hideMark/>
          </w:tcPr>
          <w:p w14:paraId="6ACCCF4C" w14:textId="77777777" w:rsidR="00391AB9" w:rsidRPr="00E3268A" w:rsidRDefault="00391AB9" w:rsidP="00391AB9">
            <w:pPr>
              <w:rPr>
                <w:b/>
                <w:bCs/>
              </w:rPr>
            </w:pPr>
            <w:r w:rsidRPr="00E3268A">
              <w:rPr>
                <w:b/>
                <w:bCs/>
              </w:rPr>
              <w:t>nq30</w:t>
            </w:r>
          </w:p>
        </w:tc>
        <w:tc>
          <w:tcPr>
            <w:tcW w:w="0" w:type="auto"/>
            <w:hideMark/>
          </w:tcPr>
          <w:p w14:paraId="4E3998C2" w14:textId="77777777" w:rsidR="00391AB9" w:rsidRPr="00E3268A" w:rsidRDefault="00391AB9" w:rsidP="00391AB9">
            <w:pPr>
              <w:rPr>
                <w:b/>
                <w:bCs/>
              </w:rPr>
            </w:pPr>
            <w:r w:rsidRPr="00E3268A">
              <w:rPr>
                <w:b/>
                <w:bCs/>
              </w:rPr>
              <w:t>nq32</w:t>
            </w:r>
          </w:p>
        </w:tc>
        <w:tc>
          <w:tcPr>
            <w:tcW w:w="0" w:type="auto"/>
            <w:hideMark/>
          </w:tcPr>
          <w:p w14:paraId="12A637F3" w14:textId="77777777" w:rsidR="00391AB9" w:rsidRPr="00E3268A" w:rsidRDefault="00391AB9" w:rsidP="00391AB9">
            <w:pPr>
              <w:jc w:val="right"/>
            </w:pPr>
            <w:r w:rsidRPr="00E3268A">
              <w:t>59</w:t>
            </w:r>
          </w:p>
        </w:tc>
        <w:tc>
          <w:tcPr>
            <w:tcW w:w="0" w:type="auto"/>
            <w:hideMark/>
          </w:tcPr>
          <w:p w14:paraId="0DBD2738" w14:textId="77777777" w:rsidR="00391AB9" w:rsidRPr="00E3268A" w:rsidRDefault="00391AB9" w:rsidP="00391AB9">
            <w:pPr>
              <w:jc w:val="right"/>
            </w:pPr>
            <w:r w:rsidRPr="00E3268A">
              <w:t>0.69376</w:t>
            </w:r>
          </w:p>
        </w:tc>
        <w:tc>
          <w:tcPr>
            <w:tcW w:w="0" w:type="auto"/>
            <w:hideMark/>
          </w:tcPr>
          <w:p w14:paraId="2C963CD4" w14:textId="77777777" w:rsidR="00391AB9" w:rsidRPr="00E3268A" w:rsidRDefault="00391AB9" w:rsidP="00391AB9">
            <w:pPr>
              <w:jc w:val="right"/>
            </w:pPr>
            <w:r w:rsidRPr="00E3268A">
              <w:t>0.10395</w:t>
            </w:r>
          </w:p>
        </w:tc>
        <w:tc>
          <w:tcPr>
            <w:tcW w:w="0" w:type="auto"/>
            <w:hideMark/>
          </w:tcPr>
          <w:p w14:paraId="1AA84E4F" w14:textId="77777777" w:rsidR="00391AB9" w:rsidRPr="00E3268A" w:rsidRDefault="00391AB9" w:rsidP="00391AB9">
            <w:pPr>
              <w:jc w:val="right"/>
            </w:pPr>
            <w:r w:rsidRPr="00E3268A">
              <w:t>44.5398</w:t>
            </w:r>
          </w:p>
        </w:tc>
        <w:tc>
          <w:tcPr>
            <w:tcW w:w="0" w:type="auto"/>
            <w:hideMark/>
          </w:tcPr>
          <w:p w14:paraId="45D0F681" w14:textId="77777777" w:rsidR="00391AB9" w:rsidRPr="00E3268A" w:rsidRDefault="00391AB9" w:rsidP="00391AB9">
            <w:pPr>
              <w:jc w:val="right"/>
            </w:pPr>
            <w:r w:rsidRPr="00E3268A">
              <w:t>&lt;.0001</w:t>
            </w:r>
          </w:p>
        </w:tc>
        <w:tc>
          <w:tcPr>
            <w:tcW w:w="0" w:type="auto"/>
            <w:hideMark/>
          </w:tcPr>
          <w:p w14:paraId="7C8D897A" w14:textId="77777777" w:rsidR="00391AB9" w:rsidRPr="00E3268A" w:rsidRDefault="00391AB9" w:rsidP="00391AB9">
            <w:pPr>
              <w:jc w:val="right"/>
            </w:pPr>
            <w:r w:rsidRPr="00E3268A">
              <w:t>21.7479</w:t>
            </w:r>
          </w:p>
        </w:tc>
        <w:tc>
          <w:tcPr>
            <w:tcW w:w="0" w:type="auto"/>
            <w:hideMark/>
          </w:tcPr>
          <w:p w14:paraId="5CE00C9F" w14:textId="77777777" w:rsidR="00391AB9" w:rsidRPr="00E3268A" w:rsidRDefault="00391AB9" w:rsidP="00391AB9">
            <w:pPr>
              <w:jc w:val="right"/>
            </w:pPr>
            <w:r w:rsidRPr="00E3268A">
              <w:t>&lt;.0001</w:t>
            </w:r>
          </w:p>
        </w:tc>
      </w:tr>
      <w:tr w:rsidR="00391AB9" w:rsidRPr="00E3268A" w14:paraId="2404C2CA" w14:textId="77777777" w:rsidTr="00492BE1">
        <w:tc>
          <w:tcPr>
            <w:tcW w:w="0" w:type="auto"/>
            <w:hideMark/>
          </w:tcPr>
          <w:p w14:paraId="356B0245" w14:textId="77777777" w:rsidR="00391AB9" w:rsidRPr="00E3268A" w:rsidRDefault="00391AB9" w:rsidP="00391AB9">
            <w:pPr>
              <w:rPr>
                <w:b/>
                <w:bCs/>
              </w:rPr>
            </w:pPr>
            <w:r w:rsidRPr="00E3268A">
              <w:rPr>
                <w:b/>
                <w:bCs/>
              </w:rPr>
              <w:t>nq30</w:t>
            </w:r>
          </w:p>
        </w:tc>
        <w:tc>
          <w:tcPr>
            <w:tcW w:w="0" w:type="auto"/>
            <w:hideMark/>
          </w:tcPr>
          <w:p w14:paraId="6542D6AC" w14:textId="77777777" w:rsidR="00391AB9" w:rsidRPr="00E3268A" w:rsidRDefault="00391AB9" w:rsidP="00391AB9">
            <w:pPr>
              <w:rPr>
                <w:b/>
                <w:bCs/>
              </w:rPr>
            </w:pPr>
            <w:r w:rsidRPr="00E3268A">
              <w:rPr>
                <w:b/>
                <w:bCs/>
              </w:rPr>
              <w:t>nq33</w:t>
            </w:r>
          </w:p>
        </w:tc>
        <w:tc>
          <w:tcPr>
            <w:tcW w:w="0" w:type="auto"/>
            <w:hideMark/>
          </w:tcPr>
          <w:p w14:paraId="50327ADF" w14:textId="77777777" w:rsidR="00391AB9" w:rsidRPr="00E3268A" w:rsidRDefault="00391AB9" w:rsidP="00391AB9">
            <w:pPr>
              <w:jc w:val="right"/>
            </w:pPr>
            <w:r w:rsidRPr="00E3268A">
              <w:t>59</w:t>
            </w:r>
          </w:p>
        </w:tc>
        <w:tc>
          <w:tcPr>
            <w:tcW w:w="0" w:type="auto"/>
            <w:hideMark/>
          </w:tcPr>
          <w:p w14:paraId="3BA0968D" w14:textId="77777777" w:rsidR="00391AB9" w:rsidRPr="00E3268A" w:rsidRDefault="00391AB9" w:rsidP="00391AB9">
            <w:pPr>
              <w:jc w:val="right"/>
            </w:pPr>
            <w:r w:rsidRPr="00E3268A">
              <w:t>0.75180</w:t>
            </w:r>
          </w:p>
        </w:tc>
        <w:tc>
          <w:tcPr>
            <w:tcW w:w="0" w:type="auto"/>
            <w:hideMark/>
          </w:tcPr>
          <w:p w14:paraId="1ABC7B63" w14:textId="77777777" w:rsidR="00391AB9" w:rsidRPr="00E3268A" w:rsidRDefault="00391AB9" w:rsidP="00391AB9">
            <w:pPr>
              <w:jc w:val="right"/>
            </w:pPr>
            <w:r w:rsidRPr="00E3268A">
              <w:t>0.10103</w:t>
            </w:r>
          </w:p>
        </w:tc>
        <w:tc>
          <w:tcPr>
            <w:tcW w:w="0" w:type="auto"/>
            <w:hideMark/>
          </w:tcPr>
          <w:p w14:paraId="4BD6487A" w14:textId="77777777" w:rsidR="00391AB9" w:rsidRPr="00E3268A" w:rsidRDefault="00391AB9" w:rsidP="00391AB9">
            <w:pPr>
              <w:jc w:val="right"/>
            </w:pPr>
            <w:r w:rsidRPr="00E3268A">
              <w:t>55.3711</w:t>
            </w:r>
          </w:p>
        </w:tc>
        <w:tc>
          <w:tcPr>
            <w:tcW w:w="0" w:type="auto"/>
            <w:hideMark/>
          </w:tcPr>
          <w:p w14:paraId="76A73D0B" w14:textId="77777777" w:rsidR="00391AB9" w:rsidRPr="00E3268A" w:rsidRDefault="00391AB9" w:rsidP="00391AB9">
            <w:pPr>
              <w:jc w:val="right"/>
            </w:pPr>
            <w:r w:rsidRPr="00E3268A">
              <w:t>&lt;.0001</w:t>
            </w:r>
          </w:p>
        </w:tc>
        <w:tc>
          <w:tcPr>
            <w:tcW w:w="0" w:type="auto"/>
            <w:hideMark/>
          </w:tcPr>
          <w:p w14:paraId="08DDCF34" w14:textId="77777777" w:rsidR="00391AB9" w:rsidRPr="00E3268A" w:rsidRDefault="00391AB9" w:rsidP="00391AB9">
            <w:pPr>
              <w:jc w:val="right"/>
            </w:pPr>
            <w:r w:rsidRPr="00E3268A">
              <w:t>22.1808</w:t>
            </w:r>
          </w:p>
        </w:tc>
        <w:tc>
          <w:tcPr>
            <w:tcW w:w="0" w:type="auto"/>
            <w:hideMark/>
          </w:tcPr>
          <w:p w14:paraId="4062A946" w14:textId="77777777" w:rsidR="00391AB9" w:rsidRPr="00E3268A" w:rsidRDefault="00391AB9" w:rsidP="00391AB9">
            <w:pPr>
              <w:jc w:val="right"/>
            </w:pPr>
            <w:r w:rsidRPr="00E3268A">
              <w:t>&lt;.0001</w:t>
            </w:r>
          </w:p>
        </w:tc>
      </w:tr>
      <w:tr w:rsidR="00391AB9" w:rsidRPr="00E3268A" w14:paraId="0FBB016B" w14:textId="77777777" w:rsidTr="00492BE1">
        <w:tc>
          <w:tcPr>
            <w:tcW w:w="0" w:type="auto"/>
            <w:hideMark/>
          </w:tcPr>
          <w:p w14:paraId="65B1897C" w14:textId="77777777" w:rsidR="00391AB9" w:rsidRPr="00E3268A" w:rsidRDefault="00391AB9" w:rsidP="00391AB9">
            <w:pPr>
              <w:rPr>
                <w:b/>
                <w:bCs/>
              </w:rPr>
            </w:pPr>
            <w:r w:rsidRPr="00E3268A">
              <w:rPr>
                <w:b/>
                <w:bCs/>
              </w:rPr>
              <w:t>nq30</w:t>
            </w:r>
          </w:p>
        </w:tc>
        <w:tc>
          <w:tcPr>
            <w:tcW w:w="0" w:type="auto"/>
            <w:hideMark/>
          </w:tcPr>
          <w:p w14:paraId="66F44C89" w14:textId="77777777" w:rsidR="00391AB9" w:rsidRPr="00E3268A" w:rsidRDefault="00391AB9" w:rsidP="00391AB9">
            <w:pPr>
              <w:rPr>
                <w:b/>
                <w:bCs/>
              </w:rPr>
            </w:pPr>
            <w:r w:rsidRPr="00E3268A">
              <w:rPr>
                <w:b/>
                <w:bCs/>
              </w:rPr>
              <w:t>nq34</w:t>
            </w:r>
          </w:p>
        </w:tc>
        <w:tc>
          <w:tcPr>
            <w:tcW w:w="0" w:type="auto"/>
            <w:hideMark/>
          </w:tcPr>
          <w:p w14:paraId="45291297" w14:textId="77777777" w:rsidR="00391AB9" w:rsidRPr="00E3268A" w:rsidRDefault="00391AB9" w:rsidP="00391AB9">
            <w:pPr>
              <w:jc w:val="right"/>
            </w:pPr>
            <w:r w:rsidRPr="00E3268A">
              <w:t>59</w:t>
            </w:r>
          </w:p>
        </w:tc>
        <w:tc>
          <w:tcPr>
            <w:tcW w:w="0" w:type="auto"/>
            <w:hideMark/>
          </w:tcPr>
          <w:p w14:paraId="53BAF722" w14:textId="77777777" w:rsidR="00391AB9" w:rsidRPr="00E3268A" w:rsidRDefault="00391AB9" w:rsidP="00391AB9">
            <w:pPr>
              <w:jc w:val="right"/>
            </w:pPr>
            <w:r w:rsidRPr="00E3268A">
              <w:t>0.78362</w:t>
            </w:r>
          </w:p>
        </w:tc>
        <w:tc>
          <w:tcPr>
            <w:tcW w:w="0" w:type="auto"/>
            <w:hideMark/>
          </w:tcPr>
          <w:p w14:paraId="46A7A9BE" w14:textId="77777777" w:rsidR="00391AB9" w:rsidRPr="00E3268A" w:rsidRDefault="00391AB9" w:rsidP="00391AB9">
            <w:pPr>
              <w:jc w:val="right"/>
            </w:pPr>
            <w:r w:rsidRPr="00E3268A">
              <w:t>0.08359</w:t>
            </w:r>
          </w:p>
        </w:tc>
        <w:tc>
          <w:tcPr>
            <w:tcW w:w="0" w:type="auto"/>
            <w:hideMark/>
          </w:tcPr>
          <w:p w14:paraId="2927C86C" w14:textId="77777777" w:rsidR="00391AB9" w:rsidRPr="00E3268A" w:rsidRDefault="00391AB9" w:rsidP="00391AB9">
            <w:pPr>
              <w:jc w:val="right"/>
            </w:pPr>
            <w:r w:rsidRPr="00E3268A">
              <w:t>87.8741</w:t>
            </w:r>
          </w:p>
        </w:tc>
        <w:tc>
          <w:tcPr>
            <w:tcW w:w="0" w:type="auto"/>
            <w:hideMark/>
          </w:tcPr>
          <w:p w14:paraId="7640AE5F" w14:textId="77777777" w:rsidR="00391AB9" w:rsidRPr="00E3268A" w:rsidRDefault="00391AB9" w:rsidP="00391AB9">
            <w:pPr>
              <w:jc w:val="right"/>
            </w:pPr>
            <w:r w:rsidRPr="00E3268A">
              <w:t>&lt;.0001</w:t>
            </w:r>
          </w:p>
        </w:tc>
        <w:tc>
          <w:tcPr>
            <w:tcW w:w="0" w:type="auto"/>
            <w:hideMark/>
          </w:tcPr>
          <w:p w14:paraId="2A6E7C3B" w14:textId="77777777" w:rsidR="00391AB9" w:rsidRPr="00E3268A" w:rsidRDefault="00391AB9" w:rsidP="00391AB9">
            <w:pPr>
              <w:jc w:val="right"/>
            </w:pPr>
            <w:r w:rsidRPr="00E3268A">
              <w:t>29.8600</w:t>
            </w:r>
          </w:p>
        </w:tc>
        <w:tc>
          <w:tcPr>
            <w:tcW w:w="0" w:type="auto"/>
            <w:hideMark/>
          </w:tcPr>
          <w:p w14:paraId="6BA0B7E0" w14:textId="77777777" w:rsidR="00391AB9" w:rsidRPr="00E3268A" w:rsidRDefault="00391AB9" w:rsidP="00391AB9">
            <w:pPr>
              <w:jc w:val="right"/>
            </w:pPr>
            <w:r w:rsidRPr="00E3268A">
              <w:t>&lt;.0001</w:t>
            </w:r>
          </w:p>
        </w:tc>
      </w:tr>
      <w:tr w:rsidR="00391AB9" w:rsidRPr="00E3268A" w14:paraId="1800BA94" w14:textId="77777777" w:rsidTr="00492BE1">
        <w:tc>
          <w:tcPr>
            <w:tcW w:w="0" w:type="auto"/>
            <w:hideMark/>
          </w:tcPr>
          <w:p w14:paraId="14320EDC" w14:textId="77777777" w:rsidR="00391AB9" w:rsidRPr="00E3268A" w:rsidRDefault="00391AB9" w:rsidP="00391AB9">
            <w:pPr>
              <w:rPr>
                <w:b/>
                <w:bCs/>
              </w:rPr>
            </w:pPr>
            <w:r w:rsidRPr="00E3268A">
              <w:rPr>
                <w:b/>
                <w:bCs/>
              </w:rPr>
              <w:t>nq30</w:t>
            </w:r>
          </w:p>
        </w:tc>
        <w:tc>
          <w:tcPr>
            <w:tcW w:w="0" w:type="auto"/>
            <w:hideMark/>
          </w:tcPr>
          <w:p w14:paraId="5F70CF1C" w14:textId="77777777" w:rsidR="00391AB9" w:rsidRPr="00E3268A" w:rsidRDefault="00391AB9" w:rsidP="00391AB9">
            <w:pPr>
              <w:rPr>
                <w:b/>
                <w:bCs/>
              </w:rPr>
            </w:pPr>
            <w:r w:rsidRPr="00E3268A">
              <w:rPr>
                <w:b/>
                <w:bCs/>
              </w:rPr>
              <w:t>nq35</w:t>
            </w:r>
          </w:p>
        </w:tc>
        <w:tc>
          <w:tcPr>
            <w:tcW w:w="0" w:type="auto"/>
            <w:hideMark/>
          </w:tcPr>
          <w:p w14:paraId="05C64010" w14:textId="77777777" w:rsidR="00391AB9" w:rsidRPr="00E3268A" w:rsidRDefault="00391AB9" w:rsidP="00391AB9">
            <w:pPr>
              <w:jc w:val="right"/>
            </w:pPr>
            <w:r w:rsidRPr="00E3268A">
              <w:t>59</w:t>
            </w:r>
          </w:p>
        </w:tc>
        <w:tc>
          <w:tcPr>
            <w:tcW w:w="0" w:type="auto"/>
            <w:hideMark/>
          </w:tcPr>
          <w:p w14:paraId="219465F4" w14:textId="77777777" w:rsidR="00391AB9" w:rsidRPr="00E3268A" w:rsidRDefault="00391AB9" w:rsidP="00391AB9">
            <w:pPr>
              <w:jc w:val="right"/>
            </w:pPr>
            <w:r w:rsidRPr="00E3268A">
              <w:t>0.83862</w:t>
            </w:r>
          </w:p>
        </w:tc>
        <w:tc>
          <w:tcPr>
            <w:tcW w:w="0" w:type="auto"/>
            <w:hideMark/>
          </w:tcPr>
          <w:p w14:paraId="551807B3" w14:textId="77777777" w:rsidR="00391AB9" w:rsidRPr="00E3268A" w:rsidRDefault="00391AB9" w:rsidP="00391AB9">
            <w:pPr>
              <w:jc w:val="right"/>
            </w:pPr>
            <w:r w:rsidRPr="00E3268A">
              <w:t>0.06966</w:t>
            </w:r>
          </w:p>
        </w:tc>
        <w:tc>
          <w:tcPr>
            <w:tcW w:w="0" w:type="auto"/>
            <w:hideMark/>
          </w:tcPr>
          <w:p w14:paraId="15EC3180" w14:textId="77777777" w:rsidR="00391AB9" w:rsidRPr="00E3268A" w:rsidRDefault="00391AB9" w:rsidP="00391AB9">
            <w:pPr>
              <w:jc w:val="right"/>
            </w:pPr>
            <w:r w:rsidRPr="00E3268A">
              <w:t>144.9116</w:t>
            </w:r>
          </w:p>
        </w:tc>
        <w:tc>
          <w:tcPr>
            <w:tcW w:w="0" w:type="auto"/>
            <w:hideMark/>
          </w:tcPr>
          <w:p w14:paraId="2133BC51" w14:textId="77777777" w:rsidR="00391AB9" w:rsidRPr="00E3268A" w:rsidRDefault="00391AB9" w:rsidP="00391AB9">
            <w:pPr>
              <w:jc w:val="right"/>
            </w:pPr>
            <w:r w:rsidRPr="00E3268A">
              <w:t>&lt;.0001</w:t>
            </w:r>
          </w:p>
        </w:tc>
        <w:tc>
          <w:tcPr>
            <w:tcW w:w="0" w:type="auto"/>
            <w:hideMark/>
          </w:tcPr>
          <w:p w14:paraId="58CC2779" w14:textId="77777777" w:rsidR="00391AB9" w:rsidRPr="00E3268A" w:rsidRDefault="00391AB9" w:rsidP="00391AB9">
            <w:pPr>
              <w:jc w:val="right"/>
            </w:pPr>
            <w:r w:rsidRPr="00E3268A">
              <w:t>36.0484</w:t>
            </w:r>
          </w:p>
        </w:tc>
        <w:tc>
          <w:tcPr>
            <w:tcW w:w="0" w:type="auto"/>
            <w:hideMark/>
          </w:tcPr>
          <w:p w14:paraId="2B1321B4" w14:textId="77777777" w:rsidR="00391AB9" w:rsidRPr="00E3268A" w:rsidRDefault="00391AB9" w:rsidP="00391AB9">
            <w:pPr>
              <w:jc w:val="right"/>
            </w:pPr>
            <w:r w:rsidRPr="00E3268A">
              <w:t>&lt;.0001</w:t>
            </w:r>
          </w:p>
        </w:tc>
      </w:tr>
      <w:tr w:rsidR="00391AB9" w:rsidRPr="00E3268A" w14:paraId="77F7A326" w14:textId="77777777" w:rsidTr="00492BE1">
        <w:tc>
          <w:tcPr>
            <w:tcW w:w="0" w:type="auto"/>
            <w:hideMark/>
          </w:tcPr>
          <w:p w14:paraId="6F027E7A" w14:textId="77777777" w:rsidR="00391AB9" w:rsidRPr="00E3268A" w:rsidRDefault="00391AB9" w:rsidP="00391AB9">
            <w:pPr>
              <w:rPr>
                <w:b/>
                <w:bCs/>
              </w:rPr>
            </w:pPr>
            <w:r w:rsidRPr="00E3268A">
              <w:rPr>
                <w:b/>
                <w:bCs/>
              </w:rPr>
              <w:t>nq30</w:t>
            </w:r>
          </w:p>
        </w:tc>
        <w:tc>
          <w:tcPr>
            <w:tcW w:w="0" w:type="auto"/>
            <w:hideMark/>
          </w:tcPr>
          <w:p w14:paraId="4DBB0FCC" w14:textId="77777777" w:rsidR="00391AB9" w:rsidRPr="00E3268A" w:rsidRDefault="00391AB9" w:rsidP="00391AB9">
            <w:pPr>
              <w:rPr>
                <w:b/>
                <w:bCs/>
              </w:rPr>
            </w:pPr>
            <w:r w:rsidRPr="00E3268A">
              <w:rPr>
                <w:b/>
                <w:bCs/>
              </w:rPr>
              <w:t>nq36</w:t>
            </w:r>
          </w:p>
        </w:tc>
        <w:tc>
          <w:tcPr>
            <w:tcW w:w="0" w:type="auto"/>
            <w:hideMark/>
          </w:tcPr>
          <w:p w14:paraId="1C59DA28" w14:textId="77777777" w:rsidR="00391AB9" w:rsidRPr="00E3268A" w:rsidRDefault="00391AB9" w:rsidP="00391AB9">
            <w:pPr>
              <w:jc w:val="right"/>
            </w:pPr>
            <w:r w:rsidRPr="00E3268A">
              <w:t>59</w:t>
            </w:r>
          </w:p>
        </w:tc>
        <w:tc>
          <w:tcPr>
            <w:tcW w:w="0" w:type="auto"/>
            <w:hideMark/>
          </w:tcPr>
          <w:p w14:paraId="3E12EA3A" w14:textId="77777777" w:rsidR="00391AB9" w:rsidRPr="00E3268A" w:rsidRDefault="00391AB9" w:rsidP="00391AB9">
            <w:pPr>
              <w:jc w:val="right"/>
            </w:pPr>
            <w:r w:rsidRPr="00E3268A">
              <w:t>0.67484</w:t>
            </w:r>
          </w:p>
        </w:tc>
        <w:tc>
          <w:tcPr>
            <w:tcW w:w="0" w:type="auto"/>
            <w:hideMark/>
          </w:tcPr>
          <w:p w14:paraId="76B087A9" w14:textId="77777777" w:rsidR="00391AB9" w:rsidRPr="00E3268A" w:rsidRDefault="00391AB9" w:rsidP="00391AB9">
            <w:pPr>
              <w:jc w:val="right"/>
            </w:pPr>
            <w:r w:rsidRPr="00E3268A">
              <w:t>0.12177</w:t>
            </w:r>
          </w:p>
        </w:tc>
        <w:tc>
          <w:tcPr>
            <w:tcW w:w="0" w:type="auto"/>
            <w:hideMark/>
          </w:tcPr>
          <w:p w14:paraId="6D51615E" w14:textId="77777777" w:rsidR="00391AB9" w:rsidRPr="00E3268A" w:rsidRDefault="00391AB9" w:rsidP="00391AB9">
            <w:pPr>
              <w:jc w:val="right"/>
            </w:pPr>
            <w:r w:rsidRPr="00E3268A">
              <w:t>30.7118</w:t>
            </w:r>
          </w:p>
        </w:tc>
        <w:tc>
          <w:tcPr>
            <w:tcW w:w="0" w:type="auto"/>
            <w:hideMark/>
          </w:tcPr>
          <w:p w14:paraId="66114078" w14:textId="77777777" w:rsidR="00391AB9" w:rsidRPr="00E3268A" w:rsidRDefault="00391AB9" w:rsidP="00391AB9">
            <w:pPr>
              <w:jc w:val="right"/>
            </w:pPr>
            <w:r w:rsidRPr="00E3268A">
              <w:t>&lt;.0001</w:t>
            </w:r>
          </w:p>
        </w:tc>
        <w:tc>
          <w:tcPr>
            <w:tcW w:w="0" w:type="auto"/>
            <w:hideMark/>
          </w:tcPr>
          <w:p w14:paraId="3EE31608" w14:textId="77777777" w:rsidR="00391AB9" w:rsidRPr="00E3268A" w:rsidRDefault="00391AB9" w:rsidP="00391AB9">
            <w:pPr>
              <w:jc w:val="right"/>
            </w:pPr>
            <w:r w:rsidRPr="00E3268A">
              <w:t>17.1846</w:t>
            </w:r>
          </w:p>
        </w:tc>
        <w:tc>
          <w:tcPr>
            <w:tcW w:w="0" w:type="auto"/>
            <w:hideMark/>
          </w:tcPr>
          <w:p w14:paraId="28D113F7" w14:textId="77777777" w:rsidR="00391AB9" w:rsidRPr="00E3268A" w:rsidRDefault="00391AB9" w:rsidP="00391AB9">
            <w:pPr>
              <w:jc w:val="right"/>
            </w:pPr>
            <w:r w:rsidRPr="00E3268A">
              <w:t>&lt;.0001</w:t>
            </w:r>
          </w:p>
        </w:tc>
      </w:tr>
      <w:tr w:rsidR="00391AB9" w:rsidRPr="00E3268A" w14:paraId="55241CE7" w14:textId="77777777" w:rsidTr="00492BE1">
        <w:tc>
          <w:tcPr>
            <w:tcW w:w="0" w:type="auto"/>
            <w:hideMark/>
          </w:tcPr>
          <w:p w14:paraId="723AE063" w14:textId="77777777" w:rsidR="00391AB9" w:rsidRPr="00E3268A" w:rsidRDefault="00391AB9" w:rsidP="00391AB9">
            <w:pPr>
              <w:rPr>
                <w:b/>
                <w:bCs/>
              </w:rPr>
            </w:pPr>
            <w:r w:rsidRPr="00E3268A">
              <w:rPr>
                <w:b/>
                <w:bCs/>
              </w:rPr>
              <w:t>nq30</w:t>
            </w:r>
          </w:p>
        </w:tc>
        <w:tc>
          <w:tcPr>
            <w:tcW w:w="0" w:type="auto"/>
            <w:hideMark/>
          </w:tcPr>
          <w:p w14:paraId="57BF3245" w14:textId="77777777" w:rsidR="00391AB9" w:rsidRPr="00E3268A" w:rsidRDefault="00391AB9" w:rsidP="00391AB9">
            <w:pPr>
              <w:rPr>
                <w:b/>
                <w:bCs/>
              </w:rPr>
            </w:pPr>
            <w:r w:rsidRPr="00E3268A">
              <w:rPr>
                <w:b/>
                <w:bCs/>
              </w:rPr>
              <w:t>nq38</w:t>
            </w:r>
          </w:p>
        </w:tc>
        <w:tc>
          <w:tcPr>
            <w:tcW w:w="0" w:type="auto"/>
            <w:hideMark/>
          </w:tcPr>
          <w:p w14:paraId="5CF86817" w14:textId="77777777" w:rsidR="00391AB9" w:rsidRPr="00E3268A" w:rsidRDefault="00391AB9" w:rsidP="00391AB9">
            <w:pPr>
              <w:jc w:val="right"/>
            </w:pPr>
            <w:r w:rsidRPr="00E3268A">
              <w:t>59</w:t>
            </w:r>
          </w:p>
        </w:tc>
        <w:tc>
          <w:tcPr>
            <w:tcW w:w="0" w:type="auto"/>
            <w:hideMark/>
          </w:tcPr>
          <w:p w14:paraId="40BE3131" w14:textId="77777777" w:rsidR="00391AB9" w:rsidRPr="00E3268A" w:rsidRDefault="00391AB9" w:rsidP="00391AB9">
            <w:pPr>
              <w:jc w:val="right"/>
            </w:pPr>
            <w:r w:rsidRPr="00E3268A">
              <w:t>0.84144</w:t>
            </w:r>
          </w:p>
        </w:tc>
        <w:tc>
          <w:tcPr>
            <w:tcW w:w="0" w:type="auto"/>
            <w:hideMark/>
          </w:tcPr>
          <w:p w14:paraId="5B7201C9" w14:textId="77777777" w:rsidR="00391AB9" w:rsidRPr="00E3268A" w:rsidRDefault="00391AB9" w:rsidP="00391AB9">
            <w:pPr>
              <w:jc w:val="right"/>
            </w:pPr>
            <w:r w:rsidRPr="00E3268A">
              <w:t>0.07377</w:t>
            </w:r>
          </w:p>
        </w:tc>
        <w:tc>
          <w:tcPr>
            <w:tcW w:w="0" w:type="auto"/>
            <w:hideMark/>
          </w:tcPr>
          <w:p w14:paraId="3FBB65D2" w14:textId="77777777" w:rsidR="00391AB9" w:rsidRPr="00E3268A" w:rsidRDefault="00391AB9" w:rsidP="00391AB9">
            <w:pPr>
              <w:jc w:val="right"/>
            </w:pPr>
            <w:r w:rsidRPr="00E3268A">
              <w:t>130.1179</w:t>
            </w:r>
          </w:p>
        </w:tc>
        <w:tc>
          <w:tcPr>
            <w:tcW w:w="0" w:type="auto"/>
            <w:hideMark/>
          </w:tcPr>
          <w:p w14:paraId="133DEF0D" w14:textId="77777777" w:rsidR="00391AB9" w:rsidRPr="00E3268A" w:rsidRDefault="00391AB9" w:rsidP="00391AB9">
            <w:pPr>
              <w:jc w:val="right"/>
            </w:pPr>
            <w:r w:rsidRPr="00E3268A">
              <w:t>&lt;.0001</w:t>
            </w:r>
          </w:p>
        </w:tc>
        <w:tc>
          <w:tcPr>
            <w:tcW w:w="0" w:type="auto"/>
            <w:hideMark/>
          </w:tcPr>
          <w:p w14:paraId="4A087D52" w14:textId="77777777" w:rsidR="00391AB9" w:rsidRPr="00E3268A" w:rsidRDefault="00391AB9" w:rsidP="00391AB9">
            <w:pPr>
              <w:jc w:val="right"/>
            </w:pPr>
            <w:r w:rsidRPr="00E3268A">
              <w:t>33.3059</w:t>
            </w:r>
          </w:p>
        </w:tc>
        <w:tc>
          <w:tcPr>
            <w:tcW w:w="0" w:type="auto"/>
            <w:hideMark/>
          </w:tcPr>
          <w:p w14:paraId="42BC8416" w14:textId="77777777" w:rsidR="00391AB9" w:rsidRPr="00E3268A" w:rsidRDefault="00391AB9" w:rsidP="00391AB9">
            <w:pPr>
              <w:jc w:val="right"/>
            </w:pPr>
            <w:r w:rsidRPr="00E3268A">
              <w:t>&lt;.0001</w:t>
            </w:r>
          </w:p>
        </w:tc>
      </w:tr>
      <w:tr w:rsidR="00391AB9" w:rsidRPr="00E3268A" w14:paraId="6237FA4B" w14:textId="77777777" w:rsidTr="00492BE1">
        <w:tc>
          <w:tcPr>
            <w:tcW w:w="0" w:type="auto"/>
            <w:hideMark/>
          </w:tcPr>
          <w:p w14:paraId="6575ACBF" w14:textId="77777777" w:rsidR="00391AB9" w:rsidRPr="00E3268A" w:rsidRDefault="00391AB9" w:rsidP="00391AB9">
            <w:pPr>
              <w:rPr>
                <w:b/>
                <w:bCs/>
              </w:rPr>
            </w:pPr>
            <w:r w:rsidRPr="00E3268A">
              <w:rPr>
                <w:b/>
                <w:bCs/>
              </w:rPr>
              <w:t>nq30</w:t>
            </w:r>
          </w:p>
        </w:tc>
        <w:tc>
          <w:tcPr>
            <w:tcW w:w="0" w:type="auto"/>
            <w:hideMark/>
          </w:tcPr>
          <w:p w14:paraId="6E710BA0" w14:textId="77777777" w:rsidR="00391AB9" w:rsidRPr="00E3268A" w:rsidRDefault="00391AB9" w:rsidP="00391AB9">
            <w:pPr>
              <w:rPr>
                <w:b/>
                <w:bCs/>
              </w:rPr>
            </w:pPr>
            <w:r w:rsidRPr="00E3268A">
              <w:rPr>
                <w:b/>
                <w:bCs/>
              </w:rPr>
              <w:t>nq39</w:t>
            </w:r>
          </w:p>
        </w:tc>
        <w:tc>
          <w:tcPr>
            <w:tcW w:w="0" w:type="auto"/>
            <w:hideMark/>
          </w:tcPr>
          <w:p w14:paraId="01D7FD14" w14:textId="77777777" w:rsidR="00391AB9" w:rsidRPr="00E3268A" w:rsidRDefault="00391AB9" w:rsidP="00391AB9">
            <w:pPr>
              <w:jc w:val="right"/>
            </w:pPr>
            <w:r w:rsidRPr="00E3268A">
              <w:t>59</w:t>
            </w:r>
          </w:p>
        </w:tc>
        <w:tc>
          <w:tcPr>
            <w:tcW w:w="0" w:type="auto"/>
            <w:hideMark/>
          </w:tcPr>
          <w:p w14:paraId="561496CC" w14:textId="77777777" w:rsidR="00391AB9" w:rsidRPr="00E3268A" w:rsidRDefault="00391AB9" w:rsidP="00391AB9">
            <w:pPr>
              <w:jc w:val="right"/>
            </w:pPr>
            <w:r w:rsidRPr="00E3268A">
              <w:t>0.55072</w:t>
            </w:r>
          </w:p>
        </w:tc>
        <w:tc>
          <w:tcPr>
            <w:tcW w:w="0" w:type="auto"/>
            <w:hideMark/>
          </w:tcPr>
          <w:p w14:paraId="6EE9E23B" w14:textId="77777777" w:rsidR="00391AB9" w:rsidRPr="00E3268A" w:rsidRDefault="00391AB9" w:rsidP="00391AB9">
            <w:pPr>
              <w:jc w:val="right"/>
            </w:pPr>
            <w:r w:rsidRPr="00E3268A">
              <w:t>0.13697</w:t>
            </w:r>
          </w:p>
        </w:tc>
        <w:tc>
          <w:tcPr>
            <w:tcW w:w="0" w:type="auto"/>
            <w:hideMark/>
          </w:tcPr>
          <w:p w14:paraId="1D98E546" w14:textId="77777777" w:rsidR="00391AB9" w:rsidRPr="00E3268A" w:rsidRDefault="00391AB9" w:rsidP="00391AB9">
            <w:pPr>
              <w:jc w:val="right"/>
            </w:pPr>
            <w:r w:rsidRPr="00E3268A">
              <w:t>16.1660</w:t>
            </w:r>
          </w:p>
        </w:tc>
        <w:tc>
          <w:tcPr>
            <w:tcW w:w="0" w:type="auto"/>
            <w:hideMark/>
          </w:tcPr>
          <w:p w14:paraId="0DA08161" w14:textId="77777777" w:rsidR="00391AB9" w:rsidRPr="00E3268A" w:rsidRDefault="00391AB9" w:rsidP="00391AB9">
            <w:pPr>
              <w:jc w:val="right"/>
            </w:pPr>
            <w:r w:rsidRPr="00E3268A">
              <w:t>&lt;.0001</w:t>
            </w:r>
          </w:p>
        </w:tc>
        <w:tc>
          <w:tcPr>
            <w:tcW w:w="0" w:type="auto"/>
            <w:hideMark/>
          </w:tcPr>
          <w:p w14:paraId="61901CA2" w14:textId="77777777" w:rsidR="00391AB9" w:rsidRPr="00E3268A" w:rsidRDefault="00391AB9" w:rsidP="00391AB9">
            <w:pPr>
              <w:jc w:val="right"/>
            </w:pPr>
            <w:r w:rsidRPr="00E3268A">
              <w:t>11.1863</w:t>
            </w:r>
          </w:p>
        </w:tc>
        <w:tc>
          <w:tcPr>
            <w:tcW w:w="0" w:type="auto"/>
            <w:hideMark/>
          </w:tcPr>
          <w:p w14:paraId="70A76E1B" w14:textId="77777777" w:rsidR="00391AB9" w:rsidRPr="00E3268A" w:rsidRDefault="00391AB9" w:rsidP="00391AB9">
            <w:pPr>
              <w:jc w:val="right"/>
            </w:pPr>
            <w:r w:rsidRPr="00E3268A">
              <w:t>0.0008</w:t>
            </w:r>
          </w:p>
        </w:tc>
      </w:tr>
      <w:tr w:rsidR="00391AB9" w:rsidRPr="00E3268A" w14:paraId="2424EA3D" w14:textId="77777777" w:rsidTr="00492BE1">
        <w:tc>
          <w:tcPr>
            <w:tcW w:w="0" w:type="auto"/>
            <w:hideMark/>
          </w:tcPr>
          <w:p w14:paraId="1889EC16" w14:textId="77777777" w:rsidR="00391AB9" w:rsidRPr="00E3268A" w:rsidRDefault="00391AB9" w:rsidP="00391AB9">
            <w:pPr>
              <w:rPr>
                <w:b/>
                <w:bCs/>
              </w:rPr>
            </w:pPr>
            <w:r w:rsidRPr="00E3268A">
              <w:rPr>
                <w:b/>
                <w:bCs/>
              </w:rPr>
              <w:t>nq30</w:t>
            </w:r>
          </w:p>
        </w:tc>
        <w:tc>
          <w:tcPr>
            <w:tcW w:w="0" w:type="auto"/>
            <w:hideMark/>
          </w:tcPr>
          <w:p w14:paraId="7E32BD7D" w14:textId="77777777" w:rsidR="00391AB9" w:rsidRPr="00E3268A" w:rsidRDefault="00391AB9" w:rsidP="00391AB9">
            <w:pPr>
              <w:rPr>
                <w:b/>
                <w:bCs/>
              </w:rPr>
            </w:pPr>
            <w:r w:rsidRPr="00E3268A">
              <w:rPr>
                <w:b/>
                <w:bCs/>
              </w:rPr>
              <w:t>nq40</w:t>
            </w:r>
          </w:p>
        </w:tc>
        <w:tc>
          <w:tcPr>
            <w:tcW w:w="0" w:type="auto"/>
            <w:hideMark/>
          </w:tcPr>
          <w:p w14:paraId="7B9C58C5" w14:textId="77777777" w:rsidR="00391AB9" w:rsidRPr="00E3268A" w:rsidRDefault="00391AB9" w:rsidP="00391AB9">
            <w:pPr>
              <w:jc w:val="right"/>
            </w:pPr>
            <w:r w:rsidRPr="00E3268A">
              <w:t>59</w:t>
            </w:r>
          </w:p>
        </w:tc>
        <w:tc>
          <w:tcPr>
            <w:tcW w:w="0" w:type="auto"/>
            <w:hideMark/>
          </w:tcPr>
          <w:p w14:paraId="38068137" w14:textId="77777777" w:rsidR="00391AB9" w:rsidRPr="00E3268A" w:rsidRDefault="00391AB9" w:rsidP="00391AB9">
            <w:pPr>
              <w:jc w:val="right"/>
            </w:pPr>
            <w:r w:rsidRPr="00E3268A">
              <w:t>0.65574</w:t>
            </w:r>
          </w:p>
        </w:tc>
        <w:tc>
          <w:tcPr>
            <w:tcW w:w="0" w:type="auto"/>
            <w:hideMark/>
          </w:tcPr>
          <w:p w14:paraId="6C97FA5D" w14:textId="77777777" w:rsidR="00391AB9" w:rsidRPr="00E3268A" w:rsidRDefault="00391AB9" w:rsidP="00391AB9">
            <w:pPr>
              <w:jc w:val="right"/>
            </w:pPr>
            <w:r w:rsidRPr="00E3268A">
              <w:t>0.11910</w:t>
            </w:r>
          </w:p>
        </w:tc>
        <w:tc>
          <w:tcPr>
            <w:tcW w:w="0" w:type="auto"/>
            <w:hideMark/>
          </w:tcPr>
          <w:p w14:paraId="1D6CA465" w14:textId="77777777" w:rsidR="00391AB9" w:rsidRPr="00E3268A" w:rsidRDefault="00391AB9" w:rsidP="00391AB9">
            <w:pPr>
              <w:jc w:val="right"/>
            </w:pPr>
            <w:r w:rsidRPr="00E3268A">
              <w:t>30.3134</w:t>
            </w:r>
          </w:p>
        </w:tc>
        <w:tc>
          <w:tcPr>
            <w:tcW w:w="0" w:type="auto"/>
            <w:hideMark/>
          </w:tcPr>
          <w:p w14:paraId="6BEB6BAA" w14:textId="77777777" w:rsidR="00391AB9" w:rsidRPr="00E3268A" w:rsidRDefault="00391AB9" w:rsidP="00391AB9">
            <w:pPr>
              <w:jc w:val="right"/>
            </w:pPr>
            <w:r w:rsidRPr="00E3268A">
              <w:t>&lt;.0001</w:t>
            </w:r>
          </w:p>
        </w:tc>
        <w:tc>
          <w:tcPr>
            <w:tcW w:w="0" w:type="auto"/>
            <w:hideMark/>
          </w:tcPr>
          <w:p w14:paraId="418E42B5" w14:textId="77777777" w:rsidR="00391AB9" w:rsidRPr="00E3268A" w:rsidRDefault="00391AB9" w:rsidP="00391AB9">
            <w:pPr>
              <w:jc w:val="right"/>
            </w:pPr>
            <w:r w:rsidRPr="00E3268A">
              <w:t>15.8744</w:t>
            </w:r>
          </w:p>
        </w:tc>
        <w:tc>
          <w:tcPr>
            <w:tcW w:w="0" w:type="auto"/>
            <w:hideMark/>
          </w:tcPr>
          <w:p w14:paraId="09A1ED9A" w14:textId="77777777" w:rsidR="00391AB9" w:rsidRPr="00E3268A" w:rsidRDefault="00391AB9" w:rsidP="00391AB9">
            <w:pPr>
              <w:jc w:val="right"/>
            </w:pPr>
            <w:r w:rsidRPr="00E3268A">
              <w:t>&lt;.0001</w:t>
            </w:r>
          </w:p>
        </w:tc>
      </w:tr>
      <w:tr w:rsidR="00391AB9" w:rsidRPr="00E3268A" w14:paraId="2F452718" w14:textId="77777777" w:rsidTr="00492BE1">
        <w:tc>
          <w:tcPr>
            <w:tcW w:w="0" w:type="auto"/>
            <w:hideMark/>
          </w:tcPr>
          <w:p w14:paraId="373AEFF7" w14:textId="77777777" w:rsidR="00391AB9" w:rsidRPr="00E3268A" w:rsidRDefault="00391AB9" w:rsidP="00391AB9">
            <w:pPr>
              <w:rPr>
                <w:b/>
                <w:bCs/>
              </w:rPr>
            </w:pPr>
            <w:r w:rsidRPr="00E3268A">
              <w:rPr>
                <w:b/>
                <w:bCs/>
              </w:rPr>
              <w:t>nq30</w:t>
            </w:r>
          </w:p>
        </w:tc>
        <w:tc>
          <w:tcPr>
            <w:tcW w:w="0" w:type="auto"/>
            <w:hideMark/>
          </w:tcPr>
          <w:p w14:paraId="6B14AD58" w14:textId="77777777" w:rsidR="00391AB9" w:rsidRPr="00E3268A" w:rsidRDefault="00391AB9" w:rsidP="00391AB9">
            <w:pPr>
              <w:rPr>
                <w:b/>
                <w:bCs/>
              </w:rPr>
            </w:pPr>
            <w:r w:rsidRPr="00E3268A">
              <w:rPr>
                <w:b/>
                <w:bCs/>
              </w:rPr>
              <w:t>nq42</w:t>
            </w:r>
          </w:p>
        </w:tc>
        <w:tc>
          <w:tcPr>
            <w:tcW w:w="0" w:type="auto"/>
            <w:hideMark/>
          </w:tcPr>
          <w:p w14:paraId="134B0846" w14:textId="77777777" w:rsidR="00391AB9" w:rsidRPr="00E3268A" w:rsidRDefault="00391AB9" w:rsidP="00391AB9">
            <w:pPr>
              <w:jc w:val="right"/>
            </w:pPr>
            <w:r w:rsidRPr="00E3268A">
              <w:t>59</w:t>
            </w:r>
          </w:p>
        </w:tc>
        <w:tc>
          <w:tcPr>
            <w:tcW w:w="0" w:type="auto"/>
            <w:hideMark/>
          </w:tcPr>
          <w:p w14:paraId="40893049" w14:textId="77777777" w:rsidR="00391AB9" w:rsidRPr="00E3268A" w:rsidRDefault="00391AB9" w:rsidP="00391AB9">
            <w:pPr>
              <w:jc w:val="right"/>
            </w:pPr>
            <w:r w:rsidRPr="00E3268A">
              <w:t>0.76669</w:t>
            </w:r>
          </w:p>
        </w:tc>
        <w:tc>
          <w:tcPr>
            <w:tcW w:w="0" w:type="auto"/>
            <w:hideMark/>
          </w:tcPr>
          <w:p w14:paraId="6A0E259A" w14:textId="77777777" w:rsidR="00391AB9" w:rsidRPr="00E3268A" w:rsidRDefault="00391AB9" w:rsidP="00391AB9">
            <w:pPr>
              <w:jc w:val="right"/>
            </w:pPr>
            <w:r w:rsidRPr="00E3268A">
              <w:t>0.10619</w:t>
            </w:r>
          </w:p>
        </w:tc>
        <w:tc>
          <w:tcPr>
            <w:tcW w:w="0" w:type="auto"/>
            <w:hideMark/>
          </w:tcPr>
          <w:p w14:paraId="3BC570EB" w14:textId="77777777" w:rsidR="00391AB9" w:rsidRPr="00E3268A" w:rsidRDefault="00391AB9" w:rsidP="00391AB9">
            <w:pPr>
              <w:jc w:val="right"/>
            </w:pPr>
            <w:r w:rsidRPr="00E3268A">
              <w:t>52.1261</w:t>
            </w:r>
          </w:p>
        </w:tc>
        <w:tc>
          <w:tcPr>
            <w:tcW w:w="0" w:type="auto"/>
            <w:hideMark/>
          </w:tcPr>
          <w:p w14:paraId="2089B766" w14:textId="77777777" w:rsidR="00391AB9" w:rsidRPr="00E3268A" w:rsidRDefault="00391AB9" w:rsidP="00391AB9">
            <w:pPr>
              <w:jc w:val="right"/>
            </w:pPr>
            <w:r w:rsidRPr="00E3268A">
              <w:t>&lt;.0001</w:t>
            </w:r>
          </w:p>
        </w:tc>
        <w:tc>
          <w:tcPr>
            <w:tcW w:w="0" w:type="auto"/>
            <w:hideMark/>
          </w:tcPr>
          <w:p w14:paraId="5E4D773B" w14:textId="77777777" w:rsidR="00391AB9" w:rsidRPr="00E3268A" w:rsidRDefault="00391AB9" w:rsidP="00391AB9">
            <w:pPr>
              <w:jc w:val="right"/>
            </w:pPr>
            <w:r w:rsidRPr="00E3268A">
              <w:t>24.7338</w:t>
            </w:r>
          </w:p>
        </w:tc>
        <w:tc>
          <w:tcPr>
            <w:tcW w:w="0" w:type="auto"/>
            <w:hideMark/>
          </w:tcPr>
          <w:p w14:paraId="5CE3EE98" w14:textId="77777777" w:rsidR="00391AB9" w:rsidRPr="00E3268A" w:rsidRDefault="00391AB9" w:rsidP="00391AB9">
            <w:pPr>
              <w:jc w:val="right"/>
            </w:pPr>
            <w:r w:rsidRPr="00E3268A">
              <w:t>&lt;.0001</w:t>
            </w:r>
          </w:p>
        </w:tc>
      </w:tr>
      <w:tr w:rsidR="00391AB9" w:rsidRPr="00E3268A" w14:paraId="03B1644F" w14:textId="77777777" w:rsidTr="00492BE1">
        <w:tc>
          <w:tcPr>
            <w:tcW w:w="0" w:type="auto"/>
            <w:hideMark/>
          </w:tcPr>
          <w:p w14:paraId="0AF99073" w14:textId="77777777" w:rsidR="00391AB9" w:rsidRPr="00E3268A" w:rsidRDefault="00391AB9" w:rsidP="00391AB9">
            <w:pPr>
              <w:rPr>
                <w:b/>
                <w:bCs/>
              </w:rPr>
            </w:pPr>
            <w:r w:rsidRPr="00E3268A">
              <w:rPr>
                <w:b/>
                <w:bCs/>
              </w:rPr>
              <w:t>nq30</w:t>
            </w:r>
          </w:p>
        </w:tc>
        <w:tc>
          <w:tcPr>
            <w:tcW w:w="0" w:type="auto"/>
            <w:hideMark/>
          </w:tcPr>
          <w:p w14:paraId="23273F41" w14:textId="77777777" w:rsidR="00391AB9" w:rsidRPr="00E3268A" w:rsidRDefault="00391AB9" w:rsidP="00391AB9">
            <w:pPr>
              <w:rPr>
                <w:b/>
                <w:bCs/>
              </w:rPr>
            </w:pPr>
            <w:r w:rsidRPr="00E3268A">
              <w:rPr>
                <w:b/>
                <w:bCs/>
              </w:rPr>
              <w:t>nq44</w:t>
            </w:r>
          </w:p>
        </w:tc>
        <w:tc>
          <w:tcPr>
            <w:tcW w:w="0" w:type="auto"/>
            <w:hideMark/>
          </w:tcPr>
          <w:p w14:paraId="33B27249" w14:textId="77777777" w:rsidR="00391AB9" w:rsidRPr="00E3268A" w:rsidRDefault="00391AB9" w:rsidP="00391AB9">
            <w:pPr>
              <w:jc w:val="right"/>
            </w:pPr>
            <w:r w:rsidRPr="00E3268A">
              <w:t>59</w:t>
            </w:r>
          </w:p>
        </w:tc>
        <w:tc>
          <w:tcPr>
            <w:tcW w:w="0" w:type="auto"/>
            <w:hideMark/>
          </w:tcPr>
          <w:p w14:paraId="5FD733E8" w14:textId="77777777" w:rsidR="00391AB9" w:rsidRPr="00E3268A" w:rsidRDefault="00391AB9" w:rsidP="00391AB9">
            <w:pPr>
              <w:jc w:val="right"/>
            </w:pPr>
            <w:r w:rsidRPr="00E3268A">
              <w:t>0.42406</w:t>
            </w:r>
          </w:p>
        </w:tc>
        <w:tc>
          <w:tcPr>
            <w:tcW w:w="0" w:type="auto"/>
            <w:hideMark/>
          </w:tcPr>
          <w:p w14:paraId="5DEF3FDE" w14:textId="77777777" w:rsidR="00391AB9" w:rsidRPr="00E3268A" w:rsidRDefault="00391AB9" w:rsidP="00391AB9">
            <w:pPr>
              <w:jc w:val="right"/>
            </w:pPr>
            <w:r w:rsidRPr="00E3268A">
              <w:t>0.15271</w:t>
            </w:r>
          </w:p>
        </w:tc>
        <w:tc>
          <w:tcPr>
            <w:tcW w:w="0" w:type="auto"/>
            <w:hideMark/>
          </w:tcPr>
          <w:p w14:paraId="3E7219C4" w14:textId="77777777" w:rsidR="00391AB9" w:rsidRPr="00E3268A" w:rsidRDefault="00391AB9" w:rsidP="00391AB9">
            <w:pPr>
              <w:jc w:val="right"/>
            </w:pPr>
            <w:r w:rsidRPr="00E3268A">
              <w:t>7.7113</w:t>
            </w:r>
          </w:p>
        </w:tc>
        <w:tc>
          <w:tcPr>
            <w:tcW w:w="0" w:type="auto"/>
            <w:hideMark/>
          </w:tcPr>
          <w:p w14:paraId="3A53402E" w14:textId="77777777" w:rsidR="00391AB9" w:rsidRPr="00E3268A" w:rsidRDefault="00391AB9" w:rsidP="00391AB9">
            <w:pPr>
              <w:jc w:val="right"/>
            </w:pPr>
            <w:r w:rsidRPr="00E3268A">
              <w:t>0.0055</w:t>
            </w:r>
          </w:p>
        </w:tc>
        <w:tc>
          <w:tcPr>
            <w:tcW w:w="0" w:type="auto"/>
            <w:hideMark/>
          </w:tcPr>
          <w:p w14:paraId="26D20598" w14:textId="77777777" w:rsidR="00391AB9" w:rsidRPr="00E3268A" w:rsidRDefault="00391AB9" w:rsidP="00391AB9">
            <w:pPr>
              <w:jc w:val="right"/>
            </w:pPr>
            <w:r w:rsidRPr="00E3268A">
              <w:t>5.9861</w:t>
            </w:r>
          </w:p>
        </w:tc>
        <w:tc>
          <w:tcPr>
            <w:tcW w:w="0" w:type="auto"/>
            <w:hideMark/>
          </w:tcPr>
          <w:p w14:paraId="622D6CBC" w14:textId="77777777" w:rsidR="00391AB9" w:rsidRPr="00E3268A" w:rsidRDefault="00391AB9" w:rsidP="00391AB9">
            <w:pPr>
              <w:jc w:val="right"/>
            </w:pPr>
            <w:r w:rsidRPr="00E3268A">
              <w:t>0.0144</w:t>
            </w:r>
          </w:p>
        </w:tc>
      </w:tr>
      <w:tr w:rsidR="00391AB9" w:rsidRPr="00E3268A" w14:paraId="07C371FA" w14:textId="77777777" w:rsidTr="00492BE1">
        <w:tc>
          <w:tcPr>
            <w:tcW w:w="0" w:type="auto"/>
            <w:hideMark/>
          </w:tcPr>
          <w:p w14:paraId="4761CF6A" w14:textId="77777777" w:rsidR="00391AB9" w:rsidRPr="00E3268A" w:rsidRDefault="00391AB9" w:rsidP="00391AB9">
            <w:pPr>
              <w:rPr>
                <w:b/>
                <w:bCs/>
              </w:rPr>
            </w:pPr>
            <w:r w:rsidRPr="00E3268A">
              <w:rPr>
                <w:b/>
                <w:bCs/>
              </w:rPr>
              <w:t>nq30</w:t>
            </w:r>
          </w:p>
        </w:tc>
        <w:tc>
          <w:tcPr>
            <w:tcW w:w="0" w:type="auto"/>
            <w:hideMark/>
          </w:tcPr>
          <w:p w14:paraId="0E5EEF80" w14:textId="77777777" w:rsidR="00391AB9" w:rsidRPr="00E3268A" w:rsidRDefault="00391AB9" w:rsidP="00391AB9">
            <w:pPr>
              <w:rPr>
                <w:b/>
                <w:bCs/>
              </w:rPr>
            </w:pPr>
            <w:r w:rsidRPr="00E3268A">
              <w:rPr>
                <w:b/>
                <w:bCs/>
              </w:rPr>
              <w:t>nq45</w:t>
            </w:r>
          </w:p>
        </w:tc>
        <w:tc>
          <w:tcPr>
            <w:tcW w:w="0" w:type="auto"/>
            <w:hideMark/>
          </w:tcPr>
          <w:p w14:paraId="6B16BABE" w14:textId="77777777" w:rsidR="00391AB9" w:rsidRPr="00E3268A" w:rsidRDefault="00391AB9" w:rsidP="00391AB9">
            <w:pPr>
              <w:jc w:val="right"/>
            </w:pPr>
            <w:r w:rsidRPr="00E3268A">
              <w:t>59</w:t>
            </w:r>
          </w:p>
        </w:tc>
        <w:tc>
          <w:tcPr>
            <w:tcW w:w="0" w:type="auto"/>
            <w:hideMark/>
          </w:tcPr>
          <w:p w14:paraId="62070288" w14:textId="77777777" w:rsidR="00391AB9" w:rsidRPr="00E3268A" w:rsidRDefault="00391AB9" w:rsidP="00391AB9">
            <w:pPr>
              <w:jc w:val="right"/>
            </w:pPr>
            <w:r w:rsidRPr="00E3268A">
              <w:t>0.68510</w:t>
            </w:r>
          </w:p>
        </w:tc>
        <w:tc>
          <w:tcPr>
            <w:tcW w:w="0" w:type="auto"/>
            <w:hideMark/>
          </w:tcPr>
          <w:p w14:paraId="41F910D2" w14:textId="77777777" w:rsidR="00391AB9" w:rsidRPr="00E3268A" w:rsidRDefault="00391AB9" w:rsidP="00391AB9">
            <w:pPr>
              <w:jc w:val="right"/>
            </w:pPr>
            <w:r w:rsidRPr="00E3268A">
              <w:t>0.10732</w:t>
            </w:r>
          </w:p>
        </w:tc>
        <w:tc>
          <w:tcPr>
            <w:tcW w:w="0" w:type="auto"/>
            <w:hideMark/>
          </w:tcPr>
          <w:p w14:paraId="0B0713F8" w14:textId="77777777" w:rsidR="00391AB9" w:rsidRPr="00E3268A" w:rsidRDefault="00391AB9" w:rsidP="00391AB9">
            <w:pPr>
              <w:jc w:val="right"/>
            </w:pPr>
            <w:r w:rsidRPr="00E3268A">
              <w:t>40.7510</w:t>
            </w:r>
          </w:p>
        </w:tc>
        <w:tc>
          <w:tcPr>
            <w:tcW w:w="0" w:type="auto"/>
            <w:hideMark/>
          </w:tcPr>
          <w:p w14:paraId="2995D61B" w14:textId="77777777" w:rsidR="00391AB9" w:rsidRPr="00E3268A" w:rsidRDefault="00391AB9" w:rsidP="00391AB9">
            <w:pPr>
              <w:jc w:val="right"/>
            </w:pPr>
            <w:r w:rsidRPr="00E3268A">
              <w:t>&lt;.0001</w:t>
            </w:r>
          </w:p>
        </w:tc>
        <w:tc>
          <w:tcPr>
            <w:tcW w:w="0" w:type="auto"/>
            <w:hideMark/>
          </w:tcPr>
          <w:p w14:paraId="74438872" w14:textId="77777777" w:rsidR="00391AB9" w:rsidRPr="00E3268A" w:rsidRDefault="00391AB9" w:rsidP="00391AB9">
            <w:pPr>
              <w:jc w:val="right"/>
            </w:pPr>
            <w:r w:rsidRPr="00E3268A">
              <w:t>19.3405</w:t>
            </w:r>
          </w:p>
        </w:tc>
        <w:tc>
          <w:tcPr>
            <w:tcW w:w="0" w:type="auto"/>
            <w:hideMark/>
          </w:tcPr>
          <w:p w14:paraId="5DD677EC" w14:textId="77777777" w:rsidR="00391AB9" w:rsidRPr="00E3268A" w:rsidRDefault="00391AB9" w:rsidP="00391AB9">
            <w:pPr>
              <w:jc w:val="right"/>
            </w:pPr>
            <w:r w:rsidRPr="00E3268A">
              <w:t>&lt;.0001</w:t>
            </w:r>
          </w:p>
        </w:tc>
      </w:tr>
      <w:tr w:rsidR="00391AB9" w:rsidRPr="00E3268A" w14:paraId="45E45769" w14:textId="77777777" w:rsidTr="00492BE1">
        <w:tc>
          <w:tcPr>
            <w:tcW w:w="0" w:type="auto"/>
            <w:hideMark/>
          </w:tcPr>
          <w:p w14:paraId="6FF8441B" w14:textId="77777777" w:rsidR="00391AB9" w:rsidRPr="00E3268A" w:rsidRDefault="00391AB9" w:rsidP="00391AB9">
            <w:pPr>
              <w:rPr>
                <w:b/>
                <w:bCs/>
              </w:rPr>
            </w:pPr>
            <w:r w:rsidRPr="00E3268A">
              <w:rPr>
                <w:b/>
                <w:bCs/>
              </w:rPr>
              <w:t>nq30</w:t>
            </w:r>
          </w:p>
        </w:tc>
        <w:tc>
          <w:tcPr>
            <w:tcW w:w="0" w:type="auto"/>
            <w:hideMark/>
          </w:tcPr>
          <w:p w14:paraId="2259BA2B" w14:textId="77777777" w:rsidR="00391AB9" w:rsidRPr="00E3268A" w:rsidRDefault="00391AB9" w:rsidP="00391AB9">
            <w:pPr>
              <w:rPr>
                <w:b/>
                <w:bCs/>
              </w:rPr>
            </w:pPr>
            <w:r w:rsidRPr="00E3268A">
              <w:rPr>
                <w:b/>
                <w:bCs/>
              </w:rPr>
              <w:t>nq46</w:t>
            </w:r>
          </w:p>
        </w:tc>
        <w:tc>
          <w:tcPr>
            <w:tcW w:w="0" w:type="auto"/>
            <w:hideMark/>
          </w:tcPr>
          <w:p w14:paraId="6747CEEC" w14:textId="77777777" w:rsidR="00391AB9" w:rsidRPr="00E3268A" w:rsidRDefault="00391AB9" w:rsidP="00391AB9">
            <w:pPr>
              <w:jc w:val="right"/>
            </w:pPr>
            <w:r w:rsidRPr="00E3268A">
              <w:t>59</w:t>
            </w:r>
          </w:p>
        </w:tc>
        <w:tc>
          <w:tcPr>
            <w:tcW w:w="0" w:type="auto"/>
            <w:hideMark/>
          </w:tcPr>
          <w:p w14:paraId="48DA22A1" w14:textId="77777777" w:rsidR="00391AB9" w:rsidRPr="00E3268A" w:rsidRDefault="00391AB9" w:rsidP="00391AB9">
            <w:pPr>
              <w:jc w:val="right"/>
            </w:pPr>
            <w:r w:rsidRPr="00E3268A">
              <w:t>0.79712</w:t>
            </w:r>
          </w:p>
        </w:tc>
        <w:tc>
          <w:tcPr>
            <w:tcW w:w="0" w:type="auto"/>
            <w:hideMark/>
          </w:tcPr>
          <w:p w14:paraId="736F4DBB" w14:textId="77777777" w:rsidR="00391AB9" w:rsidRPr="00E3268A" w:rsidRDefault="00391AB9" w:rsidP="00391AB9">
            <w:pPr>
              <w:jc w:val="right"/>
            </w:pPr>
            <w:r w:rsidRPr="00E3268A">
              <w:t>0.08651</w:t>
            </w:r>
          </w:p>
        </w:tc>
        <w:tc>
          <w:tcPr>
            <w:tcW w:w="0" w:type="auto"/>
            <w:hideMark/>
          </w:tcPr>
          <w:p w14:paraId="1005F792" w14:textId="77777777" w:rsidR="00391AB9" w:rsidRPr="00E3268A" w:rsidRDefault="00391AB9" w:rsidP="00391AB9">
            <w:pPr>
              <w:jc w:val="right"/>
            </w:pPr>
            <w:r w:rsidRPr="00E3268A">
              <w:t>84.9099</w:t>
            </w:r>
          </w:p>
        </w:tc>
        <w:tc>
          <w:tcPr>
            <w:tcW w:w="0" w:type="auto"/>
            <w:hideMark/>
          </w:tcPr>
          <w:p w14:paraId="4FF76099" w14:textId="77777777" w:rsidR="00391AB9" w:rsidRPr="00E3268A" w:rsidRDefault="00391AB9" w:rsidP="00391AB9">
            <w:pPr>
              <w:jc w:val="right"/>
            </w:pPr>
            <w:r w:rsidRPr="00E3268A">
              <w:t>&lt;.0001</w:t>
            </w:r>
          </w:p>
        </w:tc>
        <w:tc>
          <w:tcPr>
            <w:tcW w:w="0" w:type="auto"/>
            <w:hideMark/>
          </w:tcPr>
          <w:p w14:paraId="6041AF23" w14:textId="77777777" w:rsidR="00391AB9" w:rsidRPr="00E3268A" w:rsidRDefault="00391AB9" w:rsidP="00391AB9">
            <w:pPr>
              <w:jc w:val="right"/>
            </w:pPr>
            <w:r w:rsidRPr="00E3268A">
              <w:t>27.8561</w:t>
            </w:r>
          </w:p>
        </w:tc>
        <w:tc>
          <w:tcPr>
            <w:tcW w:w="0" w:type="auto"/>
            <w:hideMark/>
          </w:tcPr>
          <w:p w14:paraId="52E8BE96" w14:textId="77777777" w:rsidR="00391AB9" w:rsidRPr="00E3268A" w:rsidRDefault="00391AB9" w:rsidP="00391AB9">
            <w:pPr>
              <w:jc w:val="right"/>
            </w:pPr>
            <w:r w:rsidRPr="00E3268A">
              <w:t>&lt;.0001</w:t>
            </w:r>
          </w:p>
        </w:tc>
      </w:tr>
      <w:tr w:rsidR="00391AB9" w:rsidRPr="00E3268A" w14:paraId="18DE22C3" w14:textId="77777777" w:rsidTr="00492BE1">
        <w:tc>
          <w:tcPr>
            <w:tcW w:w="0" w:type="auto"/>
            <w:hideMark/>
          </w:tcPr>
          <w:p w14:paraId="63FA2598" w14:textId="77777777" w:rsidR="00391AB9" w:rsidRPr="00E3268A" w:rsidRDefault="00391AB9" w:rsidP="00391AB9">
            <w:pPr>
              <w:rPr>
                <w:b/>
                <w:bCs/>
              </w:rPr>
            </w:pPr>
            <w:r w:rsidRPr="00E3268A">
              <w:rPr>
                <w:b/>
                <w:bCs/>
              </w:rPr>
              <w:t>nq30</w:t>
            </w:r>
          </w:p>
        </w:tc>
        <w:tc>
          <w:tcPr>
            <w:tcW w:w="0" w:type="auto"/>
            <w:hideMark/>
          </w:tcPr>
          <w:p w14:paraId="0E8118E1" w14:textId="77777777" w:rsidR="00391AB9" w:rsidRPr="00E3268A" w:rsidRDefault="00391AB9" w:rsidP="00391AB9">
            <w:pPr>
              <w:rPr>
                <w:b/>
                <w:bCs/>
              </w:rPr>
            </w:pPr>
            <w:r w:rsidRPr="00E3268A">
              <w:rPr>
                <w:b/>
                <w:bCs/>
              </w:rPr>
              <w:t>nq47</w:t>
            </w:r>
          </w:p>
        </w:tc>
        <w:tc>
          <w:tcPr>
            <w:tcW w:w="0" w:type="auto"/>
            <w:hideMark/>
          </w:tcPr>
          <w:p w14:paraId="09A42F5B" w14:textId="77777777" w:rsidR="00391AB9" w:rsidRPr="00E3268A" w:rsidRDefault="00391AB9" w:rsidP="00391AB9">
            <w:pPr>
              <w:jc w:val="right"/>
            </w:pPr>
            <w:r w:rsidRPr="00E3268A">
              <w:t>58</w:t>
            </w:r>
          </w:p>
        </w:tc>
        <w:tc>
          <w:tcPr>
            <w:tcW w:w="0" w:type="auto"/>
            <w:hideMark/>
          </w:tcPr>
          <w:p w14:paraId="7AB971B3" w14:textId="77777777" w:rsidR="00391AB9" w:rsidRPr="00E3268A" w:rsidRDefault="00391AB9" w:rsidP="00391AB9">
            <w:pPr>
              <w:jc w:val="right"/>
            </w:pPr>
            <w:r w:rsidRPr="00E3268A">
              <w:t>0.66825</w:t>
            </w:r>
          </w:p>
        </w:tc>
        <w:tc>
          <w:tcPr>
            <w:tcW w:w="0" w:type="auto"/>
            <w:hideMark/>
          </w:tcPr>
          <w:p w14:paraId="374BD059" w14:textId="77777777" w:rsidR="00391AB9" w:rsidRPr="00E3268A" w:rsidRDefault="00391AB9" w:rsidP="00391AB9">
            <w:pPr>
              <w:jc w:val="right"/>
            </w:pPr>
            <w:r w:rsidRPr="00E3268A">
              <w:t>0.11910</w:t>
            </w:r>
          </w:p>
        </w:tc>
        <w:tc>
          <w:tcPr>
            <w:tcW w:w="0" w:type="auto"/>
            <w:hideMark/>
          </w:tcPr>
          <w:p w14:paraId="7284A498" w14:textId="77777777" w:rsidR="00391AB9" w:rsidRPr="00E3268A" w:rsidRDefault="00391AB9" w:rsidP="00391AB9">
            <w:pPr>
              <w:jc w:val="right"/>
            </w:pPr>
            <w:r w:rsidRPr="00E3268A">
              <w:t>31.4815</w:t>
            </w:r>
          </w:p>
        </w:tc>
        <w:tc>
          <w:tcPr>
            <w:tcW w:w="0" w:type="auto"/>
            <w:hideMark/>
          </w:tcPr>
          <w:p w14:paraId="65AB593F" w14:textId="77777777" w:rsidR="00391AB9" w:rsidRPr="00E3268A" w:rsidRDefault="00391AB9" w:rsidP="00391AB9">
            <w:pPr>
              <w:jc w:val="right"/>
            </w:pPr>
            <w:r w:rsidRPr="00E3268A">
              <w:t>&lt;.0001</w:t>
            </w:r>
          </w:p>
        </w:tc>
        <w:tc>
          <w:tcPr>
            <w:tcW w:w="0" w:type="auto"/>
            <w:hideMark/>
          </w:tcPr>
          <w:p w14:paraId="798BB3CE" w14:textId="77777777" w:rsidR="00391AB9" w:rsidRPr="00E3268A" w:rsidRDefault="00391AB9" w:rsidP="00391AB9">
            <w:pPr>
              <w:jc w:val="right"/>
            </w:pPr>
            <w:r w:rsidRPr="00E3268A">
              <w:t>18.0594</w:t>
            </w:r>
          </w:p>
        </w:tc>
        <w:tc>
          <w:tcPr>
            <w:tcW w:w="0" w:type="auto"/>
            <w:hideMark/>
          </w:tcPr>
          <w:p w14:paraId="7F7DD194" w14:textId="77777777" w:rsidR="00391AB9" w:rsidRPr="00E3268A" w:rsidRDefault="00391AB9" w:rsidP="00391AB9">
            <w:pPr>
              <w:jc w:val="right"/>
            </w:pPr>
            <w:r w:rsidRPr="00E3268A">
              <w:t>&lt;.0001</w:t>
            </w:r>
          </w:p>
        </w:tc>
      </w:tr>
      <w:tr w:rsidR="00391AB9" w:rsidRPr="00E3268A" w14:paraId="2D942190" w14:textId="77777777" w:rsidTr="00492BE1">
        <w:tc>
          <w:tcPr>
            <w:tcW w:w="0" w:type="auto"/>
            <w:hideMark/>
          </w:tcPr>
          <w:p w14:paraId="1CE86065" w14:textId="77777777" w:rsidR="00391AB9" w:rsidRPr="00E3268A" w:rsidRDefault="00391AB9" w:rsidP="00391AB9">
            <w:pPr>
              <w:rPr>
                <w:b/>
                <w:bCs/>
              </w:rPr>
            </w:pPr>
            <w:r w:rsidRPr="00E3268A">
              <w:rPr>
                <w:b/>
                <w:bCs/>
              </w:rPr>
              <w:t>nq30</w:t>
            </w:r>
          </w:p>
        </w:tc>
        <w:tc>
          <w:tcPr>
            <w:tcW w:w="0" w:type="auto"/>
            <w:hideMark/>
          </w:tcPr>
          <w:p w14:paraId="19C6B618" w14:textId="77777777" w:rsidR="00391AB9" w:rsidRPr="00E3268A" w:rsidRDefault="00391AB9" w:rsidP="00391AB9">
            <w:pPr>
              <w:rPr>
                <w:b/>
                <w:bCs/>
              </w:rPr>
            </w:pPr>
            <w:r w:rsidRPr="00E3268A">
              <w:rPr>
                <w:b/>
                <w:bCs/>
              </w:rPr>
              <w:t>nq48</w:t>
            </w:r>
          </w:p>
        </w:tc>
        <w:tc>
          <w:tcPr>
            <w:tcW w:w="0" w:type="auto"/>
            <w:hideMark/>
          </w:tcPr>
          <w:p w14:paraId="7744816B" w14:textId="77777777" w:rsidR="00391AB9" w:rsidRPr="00E3268A" w:rsidRDefault="00391AB9" w:rsidP="00391AB9">
            <w:pPr>
              <w:jc w:val="right"/>
            </w:pPr>
            <w:r w:rsidRPr="00E3268A">
              <w:t>58</w:t>
            </w:r>
          </w:p>
        </w:tc>
        <w:tc>
          <w:tcPr>
            <w:tcW w:w="0" w:type="auto"/>
            <w:hideMark/>
          </w:tcPr>
          <w:p w14:paraId="1A25E9BF" w14:textId="77777777" w:rsidR="00391AB9" w:rsidRPr="00E3268A" w:rsidRDefault="00391AB9" w:rsidP="00391AB9">
            <w:pPr>
              <w:jc w:val="right"/>
            </w:pPr>
            <w:r w:rsidRPr="00E3268A">
              <w:t>0.36929</w:t>
            </w:r>
          </w:p>
        </w:tc>
        <w:tc>
          <w:tcPr>
            <w:tcW w:w="0" w:type="auto"/>
            <w:hideMark/>
          </w:tcPr>
          <w:p w14:paraId="3B85123D" w14:textId="77777777" w:rsidR="00391AB9" w:rsidRPr="00E3268A" w:rsidRDefault="00391AB9" w:rsidP="00391AB9">
            <w:pPr>
              <w:jc w:val="right"/>
            </w:pPr>
            <w:r w:rsidRPr="00E3268A">
              <w:t>0.15756</w:t>
            </w:r>
          </w:p>
        </w:tc>
        <w:tc>
          <w:tcPr>
            <w:tcW w:w="0" w:type="auto"/>
            <w:hideMark/>
          </w:tcPr>
          <w:p w14:paraId="7B197D6E" w14:textId="77777777" w:rsidR="00391AB9" w:rsidRPr="00E3268A" w:rsidRDefault="00391AB9" w:rsidP="00391AB9">
            <w:pPr>
              <w:jc w:val="right"/>
            </w:pPr>
            <w:r w:rsidRPr="00E3268A">
              <w:t>5.4930</w:t>
            </w:r>
          </w:p>
        </w:tc>
        <w:tc>
          <w:tcPr>
            <w:tcW w:w="0" w:type="auto"/>
            <w:hideMark/>
          </w:tcPr>
          <w:p w14:paraId="1BEDEBE9" w14:textId="77777777" w:rsidR="00391AB9" w:rsidRPr="00E3268A" w:rsidRDefault="00391AB9" w:rsidP="00391AB9">
            <w:pPr>
              <w:jc w:val="right"/>
            </w:pPr>
            <w:r w:rsidRPr="00E3268A">
              <w:t>0.0191</w:t>
            </w:r>
          </w:p>
        </w:tc>
        <w:tc>
          <w:tcPr>
            <w:tcW w:w="0" w:type="auto"/>
            <w:hideMark/>
          </w:tcPr>
          <w:p w14:paraId="1180025E" w14:textId="77777777" w:rsidR="00391AB9" w:rsidRPr="00E3268A" w:rsidRDefault="00391AB9" w:rsidP="00391AB9">
            <w:pPr>
              <w:jc w:val="right"/>
            </w:pPr>
            <w:r w:rsidRPr="00E3268A">
              <w:t>4.6692</w:t>
            </w:r>
          </w:p>
        </w:tc>
        <w:tc>
          <w:tcPr>
            <w:tcW w:w="0" w:type="auto"/>
            <w:hideMark/>
          </w:tcPr>
          <w:p w14:paraId="76E796E1" w14:textId="77777777" w:rsidR="00391AB9" w:rsidRPr="00E3268A" w:rsidRDefault="00391AB9" w:rsidP="00391AB9">
            <w:pPr>
              <w:jc w:val="right"/>
            </w:pPr>
            <w:r w:rsidRPr="00E3268A">
              <w:t>0.0307</w:t>
            </w:r>
          </w:p>
        </w:tc>
      </w:tr>
      <w:tr w:rsidR="00391AB9" w:rsidRPr="00E3268A" w14:paraId="09066891" w14:textId="77777777" w:rsidTr="00492BE1">
        <w:tc>
          <w:tcPr>
            <w:tcW w:w="0" w:type="auto"/>
            <w:hideMark/>
          </w:tcPr>
          <w:p w14:paraId="26D8537A" w14:textId="77777777" w:rsidR="00391AB9" w:rsidRPr="00E3268A" w:rsidRDefault="00391AB9" w:rsidP="00391AB9">
            <w:pPr>
              <w:rPr>
                <w:b/>
                <w:bCs/>
              </w:rPr>
            </w:pPr>
            <w:r w:rsidRPr="00E3268A">
              <w:rPr>
                <w:b/>
                <w:bCs/>
              </w:rPr>
              <w:t>nq30</w:t>
            </w:r>
          </w:p>
        </w:tc>
        <w:tc>
          <w:tcPr>
            <w:tcW w:w="0" w:type="auto"/>
            <w:hideMark/>
          </w:tcPr>
          <w:p w14:paraId="540731B5" w14:textId="77777777" w:rsidR="00391AB9" w:rsidRPr="00E3268A" w:rsidRDefault="00391AB9" w:rsidP="00391AB9">
            <w:pPr>
              <w:rPr>
                <w:b/>
                <w:bCs/>
              </w:rPr>
            </w:pPr>
            <w:r w:rsidRPr="00E3268A">
              <w:rPr>
                <w:b/>
                <w:bCs/>
              </w:rPr>
              <w:t>nq49</w:t>
            </w:r>
          </w:p>
        </w:tc>
        <w:tc>
          <w:tcPr>
            <w:tcW w:w="0" w:type="auto"/>
            <w:hideMark/>
          </w:tcPr>
          <w:p w14:paraId="330AC40C" w14:textId="77777777" w:rsidR="00391AB9" w:rsidRPr="00E3268A" w:rsidRDefault="00391AB9" w:rsidP="00391AB9">
            <w:pPr>
              <w:jc w:val="right"/>
            </w:pPr>
            <w:r w:rsidRPr="00E3268A">
              <w:t>58</w:t>
            </w:r>
          </w:p>
        </w:tc>
        <w:tc>
          <w:tcPr>
            <w:tcW w:w="0" w:type="auto"/>
            <w:hideMark/>
          </w:tcPr>
          <w:p w14:paraId="3F0FCB4A" w14:textId="77777777" w:rsidR="00391AB9" w:rsidRPr="00E3268A" w:rsidRDefault="00391AB9" w:rsidP="00391AB9">
            <w:pPr>
              <w:jc w:val="right"/>
            </w:pPr>
            <w:r w:rsidRPr="00E3268A">
              <w:t>0.74732</w:t>
            </w:r>
          </w:p>
        </w:tc>
        <w:tc>
          <w:tcPr>
            <w:tcW w:w="0" w:type="auto"/>
            <w:hideMark/>
          </w:tcPr>
          <w:p w14:paraId="5BF6A1EF" w14:textId="77777777" w:rsidR="00391AB9" w:rsidRPr="00E3268A" w:rsidRDefault="00391AB9" w:rsidP="00391AB9">
            <w:pPr>
              <w:jc w:val="right"/>
            </w:pPr>
            <w:r w:rsidRPr="00E3268A">
              <w:t>0.10178</w:t>
            </w:r>
          </w:p>
        </w:tc>
        <w:tc>
          <w:tcPr>
            <w:tcW w:w="0" w:type="auto"/>
            <w:hideMark/>
          </w:tcPr>
          <w:p w14:paraId="1FAF35AD" w14:textId="77777777" w:rsidR="00391AB9" w:rsidRPr="00E3268A" w:rsidRDefault="00391AB9" w:rsidP="00391AB9">
            <w:pPr>
              <w:jc w:val="right"/>
            </w:pPr>
            <w:r w:rsidRPr="00E3268A">
              <w:t>53.9140</w:t>
            </w:r>
          </w:p>
        </w:tc>
        <w:tc>
          <w:tcPr>
            <w:tcW w:w="0" w:type="auto"/>
            <w:hideMark/>
          </w:tcPr>
          <w:p w14:paraId="1FAAFE3F" w14:textId="77777777" w:rsidR="00391AB9" w:rsidRPr="00E3268A" w:rsidRDefault="00391AB9" w:rsidP="00391AB9">
            <w:pPr>
              <w:jc w:val="right"/>
            </w:pPr>
            <w:r w:rsidRPr="00E3268A">
              <w:t>&lt;.0001</w:t>
            </w:r>
          </w:p>
        </w:tc>
        <w:tc>
          <w:tcPr>
            <w:tcW w:w="0" w:type="auto"/>
            <w:hideMark/>
          </w:tcPr>
          <w:p w14:paraId="7DE88CE7" w14:textId="77777777" w:rsidR="00391AB9" w:rsidRPr="00E3268A" w:rsidRDefault="00391AB9" w:rsidP="00391AB9">
            <w:pPr>
              <w:jc w:val="right"/>
            </w:pPr>
            <w:r w:rsidRPr="00E3268A">
              <w:t>25.5599</w:t>
            </w:r>
          </w:p>
        </w:tc>
        <w:tc>
          <w:tcPr>
            <w:tcW w:w="0" w:type="auto"/>
            <w:hideMark/>
          </w:tcPr>
          <w:p w14:paraId="5D7267D6" w14:textId="77777777" w:rsidR="00391AB9" w:rsidRPr="00E3268A" w:rsidRDefault="00391AB9" w:rsidP="00391AB9">
            <w:pPr>
              <w:jc w:val="right"/>
            </w:pPr>
            <w:r w:rsidRPr="00E3268A">
              <w:t>&lt;.0001</w:t>
            </w:r>
          </w:p>
        </w:tc>
      </w:tr>
      <w:tr w:rsidR="00391AB9" w:rsidRPr="00E3268A" w14:paraId="4353FEB4" w14:textId="77777777" w:rsidTr="00492BE1">
        <w:tc>
          <w:tcPr>
            <w:tcW w:w="0" w:type="auto"/>
            <w:hideMark/>
          </w:tcPr>
          <w:p w14:paraId="55E644C3" w14:textId="77777777" w:rsidR="00391AB9" w:rsidRPr="00E3268A" w:rsidRDefault="00391AB9" w:rsidP="00391AB9">
            <w:pPr>
              <w:rPr>
                <w:b/>
                <w:bCs/>
              </w:rPr>
            </w:pPr>
            <w:r w:rsidRPr="00E3268A">
              <w:rPr>
                <w:b/>
                <w:bCs/>
              </w:rPr>
              <w:t>nq30</w:t>
            </w:r>
          </w:p>
        </w:tc>
        <w:tc>
          <w:tcPr>
            <w:tcW w:w="0" w:type="auto"/>
            <w:hideMark/>
          </w:tcPr>
          <w:p w14:paraId="7DE8CE9E" w14:textId="77777777" w:rsidR="00391AB9" w:rsidRPr="00E3268A" w:rsidRDefault="00391AB9" w:rsidP="00391AB9">
            <w:pPr>
              <w:rPr>
                <w:b/>
                <w:bCs/>
              </w:rPr>
            </w:pPr>
            <w:r w:rsidRPr="00E3268A">
              <w:rPr>
                <w:b/>
                <w:bCs/>
              </w:rPr>
              <w:t>nq50</w:t>
            </w:r>
          </w:p>
        </w:tc>
        <w:tc>
          <w:tcPr>
            <w:tcW w:w="0" w:type="auto"/>
            <w:hideMark/>
          </w:tcPr>
          <w:p w14:paraId="674B852C" w14:textId="77777777" w:rsidR="00391AB9" w:rsidRPr="00E3268A" w:rsidRDefault="00391AB9" w:rsidP="00391AB9">
            <w:pPr>
              <w:jc w:val="right"/>
            </w:pPr>
            <w:r w:rsidRPr="00E3268A">
              <w:t>58</w:t>
            </w:r>
          </w:p>
        </w:tc>
        <w:tc>
          <w:tcPr>
            <w:tcW w:w="0" w:type="auto"/>
            <w:hideMark/>
          </w:tcPr>
          <w:p w14:paraId="5740D9E6" w14:textId="77777777" w:rsidR="00391AB9" w:rsidRPr="00E3268A" w:rsidRDefault="00391AB9" w:rsidP="00391AB9">
            <w:pPr>
              <w:jc w:val="right"/>
            </w:pPr>
            <w:r w:rsidRPr="00E3268A">
              <w:t>0.57726</w:t>
            </w:r>
          </w:p>
        </w:tc>
        <w:tc>
          <w:tcPr>
            <w:tcW w:w="0" w:type="auto"/>
            <w:hideMark/>
          </w:tcPr>
          <w:p w14:paraId="6DF4427D" w14:textId="77777777" w:rsidR="00391AB9" w:rsidRPr="00E3268A" w:rsidRDefault="00391AB9" w:rsidP="00391AB9">
            <w:pPr>
              <w:jc w:val="right"/>
            </w:pPr>
            <w:r w:rsidRPr="00E3268A">
              <w:t>0.12786</w:t>
            </w:r>
          </w:p>
        </w:tc>
        <w:tc>
          <w:tcPr>
            <w:tcW w:w="0" w:type="auto"/>
            <w:hideMark/>
          </w:tcPr>
          <w:p w14:paraId="4EA7B1DE" w14:textId="77777777" w:rsidR="00391AB9" w:rsidRPr="00E3268A" w:rsidRDefault="00391AB9" w:rsidP="00391AB9">
            <w:pPr>
              <w:jc w:val="right"/>
            </w:pPr>
            <w:r w:rsidRPr="00E3268A">
              <w:t>20.3837</w:t>
            </w:r>
          </w:p>
        </w:tc>
        <w:tc>
          <w:tcPr>
            <w:tcW w:w="0" w:type="auto"/>
            <w:hideMark/>
          </w:tcPr>
          <w:p w14:paraId="125F6040" w14:textId="77777777" w:rsidR="00391AB9" w:rsidRPr="00E3268A" w:rsidRDefault="00391AB9" w:rsidP="00391AB9">
            <w:pPr>
              <w:jc w:val="right"/>
            </w:pPr>
            <w:r w:rsidRPr="00E3268A">
              <w:t>&lt;.0001</w:t>
            </w:r>
          </w:p>
        </w:tc>
        <w:tc>
          <w:tcPr>
            <w:tcW w:w="0" w:type="auto"/>
            <w:hideMark/>
          </w:tcPr>
          <w:p w14:paraId="6FFC3F7A" w14:textId="77777777" w:rsidR="00391AB9" w:rsidRPr="00E3268A" w:rsidRDefault="00391AB9" w:rsidP="00391AB9">
            <w:pPr>
              <w:jc w:val="right"/>
            </w:pPr>
            <w:r w:rsidRPr="00E3268A">
              <w:t>13.5617</w:t>
            </w:r>
          </w:p>
        </w:tc>
        <w:tc>
          <w:tcPr>
            <w:tcW w:w="0" w:type="auto"/>
            <w:hideMark/>
          </w:tcPr>
          <w:p w14:paraId="3B1C2F6B" w14:textId="77777777" w:rsidR="00391AB9" w:rsidRPr="00E3268A" w:rsidRDefault="00391AB9" w:rsidP="00391AB9">
            <w:pPr>
              <w:jc w:val="right"/>
            </w:pPr>
            <w:r w:rsidRPr="00E3268A">
              <w:t>0.0002</w:t>
            </w:r>
          </w:p>
        </w:tc>
      </w:tr>
      <w:tr w:rsidR="00391AB9" w:rsidRPr="00E3268A" w14:paraId="48E74979" w14:textId="77777777" w:rsidTr="00492BE1">
        <w:tc>
          <w:tcPr>
            <w:tcW w:w="0" w:type="auto"/>
            <w:hideMark/>
          </w:tcPr>
          <w:p w14:paraId="085F0946" w14:textId="77777777" w:rsidR="00391AB9" w:rsidRPr="00E3268A" w:rsidRDefault="00391AB9" w:rsidP="00391AB9">
            <w:pPr>
              <w:rPr>
                <w:b/>
                <w:bCs/>
              </w:rPr>
            </w:pPr>
            <w:r w:rsidRPr="00E3268A">
              <w:rPr>
                <w:b/>
                <w:bCs/>
              </w:rPr>
              <w:t>nq31</w:t>
            </w:r>
          </w:p>
        </w:tc>
        <w:tc>
          <w:tcPr>
            <w:tcW w:w="0" w:type="auto"/>
            <w:hideMark/>
          </w:tcPr>
          <w:p w14:paraId="40F379A7" w14:textId="77777777" w:rsidR="00391AB9" w:rsidRPr="00E3268A" w:rsidRDefault="00391AB9" w:rsidP="00391AB9">
            <w:pPr>
              <w:rPr>
                <w:b/>
                <w:bCs/>
              </w:rPr>
            </w:pPr>
            <w:r w:rsidRPr="00E3268A">
              <w:rPr>
                <w:b/>
                <w:bCs/>
              </w:rPr>
              <w:t>nq32</w:t>
            </w:r>
          </w:p>
        </w:tc>
        <w:tc>
          <w:tcPr>
            <w:tcW w:w="0" w:type="auto"/>
            <w:hideMark/>
          </w:tcPr>
          <w:p w14:paraId="578ED07C" w14:textId="77777777" w:rsidR="00391AB9" w:rsidRPr="00E3268A" w:rsidRDefault="00391AB9" w:rsidP="00391AB9">
            <w:pPr>
              <w:jc w:val="right"/>
            </w:pPr>
            <w:r w:rsidRPr="00E3268A">
              <w:t>59</w:t>
            </w:r>
          </w:p>
        </w:tc>
        <w:tc>
          <w:tcPr>
            <w:tcW w:w="0" w:type="auto"/>
            <w:hideMark/>
          </w:tcPr>
          <w:p w14:paraId="1CE11691" w14:textId="77777777" w:rsidR="00391AB9" w:rsidRPr="00E3268A" w:rsidRDefault="00391AB9" w:rsidP="00391AB9">
            <w:pPr>
              <w:jc w:val="right"/>
            </w:pPr>
            <w:r w:rsidRPr="00E3268A">
              <w:t>0.81927</w:t>
            </w:r>
          </w:p>
        </w:tc>
        <w:tc>
          <w:tcPr>
            <w:tcW w:w="0" w:type="auto"/>
            <w:hideMark/>
          </w:tcPr>
          <w:p w14:paraId="022B7346" w14:textId="77777777" w:rsidR="00391AB9" w:rsidRPr="00E3268A" w:rsidRDefault="00391AB9" w:rsidP="00391AB9">
            <w:pPr>
              <w:jc w:val="right"/>
            </w:pPr>
            <w:r w:rsidRPr="00E3268A">
              <w:t>0.07773</w:t>
            </w:r>
          </w:p>
        </w:tc>
        <w:tc>
          <w:tcPr>
            <w:tcW w:w="0" w:type="auto"/>
            <w:hideMark/>
          </w:tcPr>
          <w:p w14:paraId="57F1F98D" w14:textId="77777777" w:rsidR="00391AB9" w:rsidRPr="00E3268A" w:rsidRDefault="00391AB9" w:rsidP="00391AB9">
            <w:pPr>
              <w:jc w:val="right"/>
            </w:pPr>
            <w:r w:rsidRPr="00E3268A">
              <w:t>111.0898</w:t>
            </w:r>
          </w:p>
        </w:tc>
        <w:tc>
          <w:tcPr>
            <w:tcW w:w="0" w:type="auto"/>
            <w:hideMark/>
          </w:tcPr>
          <w:p w14:paraId="78FF8E1B" w14:textId="77777777" w:rsidR="00391AB9" w:rsidRPr="00E3268A" w:rsidRDefault="00391AB9" w:rsidP="00391AB9">
            <w:pPr>
              <w:jc w:val="right"/>
            </w:pPr>
            <w:r w:rsidRPr="00E3268A">
              <w:t>&lt;.0001</w:t>
            </w:r>
          </w:p>
        </w:tc>
        <w:tc>
          <w:tcPr>
            <w:tcW w:w="0" w:type="auto"/>
            <w:hideMark/>
          </w:tcPr>
          <w:p w14:paraId="7EFBAAA0" w14:textId="77777777" w:rsidR="00391AB9" w:rsidRPr="00E3268A" w:rsidRDefault="00391AB9" w:rsidP="00391AB9">
            <w:pPr>
              <w:jc w:val="right"/>
            </w:pPr>
            <w:r w:rsidRPr="00E3268A">
              <w:t>31.9577</w:t>
            </w:r>
          </w:p>
        </w:tc>
        <w:tc>
          <w:tcPr>
            <w:tcW w:w="0" w:type="auto"/>
            <w:hideMark/>
          </w:tcPr>
          <w:p w14:paraId="17CDB00B" w14:textId="77777777" w:rsidR="00391AB9" w:rsidRPr="00E3268A" w:rsidRDefault="00391AB9" w:rsidP="00391AB9">
            <w:pPr>
              <w:jc w:val="right"/>
            </w:pPr>
            <w:r w:rsidRPr="00E3268A">
              <w:t>&lt;.0001</w:t>
            </w:r>
          </w:p>
        </w:tc>
      </w:tr>
      <w:tr w:rsidR="00391AB9" w:rsidRPr="00E3268A" w14:paraId="1809E068" w14:textId="77777777" w:rsidTr="00492BE1">
        <w:tc>
          <w:tcPr>
            <w:tcW w:w="0" w:type="auto"/>
            <w:hideMark/>
          </w:tcPr>
          <w:p w14:paraId="6BFA78A0" w14:textId="77777777" w:rsidR="00391AB9" w:rsidRPr="00E3268A" w:rsidRDefault="00391AB9" w:rsidP="00391AB9">
            <w:pPr>
              <w:rPr>
                <w:b/>
                <w:bCs/>
              </w:rPr>
            </w:pPr>
            <w:r w:rsidRPr="00E3268A">
              <w:rPr>
                <w:b/>
                <w:bCs/>
              </w:rPr>
              <w:t>nq31</w:t>
            </w:r>
          </w:p>
        </w:tc>
        <w:tc>
          <w:tcPr>
            <w:tcW w:w="0" w:type="auto"/>
            <w:hideMark/>
          </w:tcPr>
          <w:p w14:paraId="02F291E2" w14:textId="77777777" w:rsidR="00391AB9" w:rsidRPr="00E3268A" w:rsidRDefault="00391AB9" w:rsidP="00391AB9">
            <w:pPr>
              <w:rPr>
                <w:b/>
                <w:bCs/>
              </w:rPr>
            </w:pPr>
            <w:r w:rsidRPr="00E3268A">
              <w:rPr>
                <w:b/>
                <w:bCs/>
              </w:rPr>
              <w:t>nq33</w:t>
            </w:r>
          </w:p>
        </w:tc>
        <w:tc>
          <w:tcPr>
            <w:tcW w:w="0" w:type="auto"/>
            <w:hideMark/>
          </w:tcPr>
          <w:p w14:paraId="2ED3330A" w14:textId="77777777" w:rsidR="00391AB9" w:rsidRPr="00E3268A" w:rsidRDefault="00391AB9" w:rsidP="00391AB9">
            <w:pPr>
              <w:jc w:val="right"/>
            </w:pPr>
            <w:r w:rsidRPr="00E3268A">
              <w:t>59</w:t>
            </w:r>
          </w:p>
        </w:tc>
        <w:tc>
          <w:tcPr>
            <w:tcW w:w="0" w:type="auto"/>
            <w:hideMark/>
          </w:tcPr>
          <w:p w14:paraId="7759D95A" w14:textId="77777777" w:rsidR="00391AB9" w:rsidRPr="00E3268A" w:rsidRDefault="00391AB9" w:rsidP="00391AB9">
            <w:pPr>
              <w:jc w:val="right"/>
            </w:pPr>
            <w:r w:rsidRPr="00E3268A">
              <w:t>0.81051</w:t>
            </w:r>
          </w:p>
        </w:tc>
        <w:tc>
          <w:tcPr>
            <w:tcW w:w="0" w:type="auto"/>
            <w:hideMark/>
          </w:tcPr>
          <w:p w14:paraId="4CF456EB" w14:textId="77777777" w:rsidR="00391AB9" w:rsidRPr="00E3268A" w:rsidRDefault="00391AB9" w:rsidP="00391AB9">
            <w:pPr>
              <w:jc w:val="right"/>
            </w:pPr>
            <w:r w:rsidRPr="00E3268A">
              <w:t>0.08657</w:t>
            </w:r>
          </w:p>
        </w:tc>
        <w:tc>
          <w:tcPr>
            <w:tcW w:w="0" w:type="auto"/>
            <w:hideMark/>
          </w:tcPr>
          <w:p w14:paraId="54B74DB6" w14:textId="77777777" w:rsidR="00391AB9" w:rsidRPr="00E3268A" w:rsidRDefault="00391AB9" w:rsidP="00391AB9">
            <w:pPr>
              <w:jc w:val="right"/>
            </w:pPr>
            <w:r w:rsidRPr="00E3268A">
              <w:t>87.6500</w:t>
            </w:r>
          </w:p>
        </w:tc>
        <w:tc>
          <w:tcPr>
            <w:tcW w:w="0" w:type="auto"/>
            <w:hideMark/>
          </w:tcPr>
          <w:p w14:paraId="172D1EE1" w14:textId="77777777" w:rsidR="00391AB9" w:rsidRPr="00E3268A" w:rsidRDefault="00391AB9" w:rsidP="00391AB9">
            <w:pPr>
              <w:jc w:val="right"/>
            </w:pPr>
            <w:r w:rsidRPr="00E3268A">
              <w:t>&lt;.0001</w:t>
            </w:r>
          </w:p>
        </w:tc>
        <w:tc>
          <w:tcPr>
            <w:tcW w:w="0" w:type="auto"/>
            <w:hideMark/>
          </w:tcPr>
          <w:p w14:paraId="39065676" w14:textId="77777777" w:rsidR="00391AB9" w:rsidRPr="00E3268A" w:rsidRDefault="00391AB9" w:rsidP="00391AB9">
            <w:pPr>
              <w:jc w:val="right"/>
            </w:pPr>
            <w:r w:rsidRPr="00E3268A">
              <w:t>27.3117</w:t>
            </w:r>
          </w:p>
        </w:tc>
        <w:tc>
          <w:tcPr>
            <w:tcW w:w="0" w:type="auto"/>
            <w:hideMark/>
          </w:tcPr>
          <w:p w14:paraId="432FB39A" w14:textId="77777777" w:rsidR="00391AB9" w:rsidRPr="00E3268A" w:rsidRDefault="00391AB9" w:rsidP="00391AB9">
            <w:pPr>
              <w:jc w:val="right"/>
            </w:pPr>
            <w:r w:rsidRPr="00E3268A">
              <w:t>&lt;.0001</w:t>
            </w:r>
          </w:p>
        </w:tc>
      </w:tr>
      <w:tr w:rsidR="00391AB9" w:rsidRPr="00E3268A" w14:paraId="0F293AD1" w14:textId="77777777" w:rsidTr="00492BE1">
        <w:tc>
          <w:tcPr>
            <w:tcW w:w="0" w:type="auto"/>
            <w:hideMark/>
          </w:tcPr>
          <w:p w14:paraId="4DF2B7DE" w14:textId="77777777" w:rsidR="00391AB9" w:rsidRPr="00E3268A" w:rsidRDefault="00391AB9" w:rsidP="00391AB9">
            <w:pPr>
              <w:rPr>
                <w:b/>
                <w:bCs/>
              </w:rPr>
            </w:pPr>
            <w:r w:rsidRPr="00E3268A">
              <w:rPr>
                <w:b/>
                <w:bCs/>
              </w:rPr>
              <w:t>nq31</w:t>
            </w:r>
          </w:p>
        </w:tc>
        <w:tc>
          <w:tcPr>
            <w:tcW w:w="0" w:type="auto"/>
            <w:hideMark/>
          </w:tcPr>
          <w:p w14:paraId="7384A16D" w14:textId="77777777" w:rsidR="00391AB9" w:rsidRPr="00E3268A" w:rsidRDefault="00391AB9" w:rsidP="00391AB9">
            <w:pPr>
              <w:rPr>
                <w:b/>
                <w:bCs/>
              </w:rPr>
            </w:pPr>
            <w:r w:rsidRPr="00E3268A">
              <w:rPr>
                <w:b/>
                <w:bCs/>
              </w:rPr>
              <w:t>nq34</w:t>
            </w:r>
          </w:p>
        </w:tc>
        <w:tc>
          <w:tcPr>
            <w:tcW w:w="0" w:type="auto"/>
            <w:hideMark/>
          </w:tcPr>
          <w:p w14:paraId="4231D460" w14:textId="77777777" w:rsidR="00391AB9" w:rsidRPr="00E3268A" w:rsidRDefault="00391AB9" w:rsidP="00391AB9">
            <w:pPr>
              <w:jc w:val="right"/>
            </w:pPr>
            <w:r w:rsidRPr="00E3268A">
              <w:t>59</w:t>
            </w:r>
          </w:p>
        </w:tc>
        <w:tc>
          <w:tcPr>
            <w:tcW w:w="0" w:type="auto"/>
            <w:hideMark/>
          </w:tcPr>
          <w:p w14:paraId="0CAD316F" w14:textId="77777777" w:rsidR="00391AB9" w:rsidRPr="00E3268A" w:rsidRDefault="00391AB9" w:rsidP="00391AB9">
            <w:pPr>
              <w:jc w:val="right"/>
            </w:pPr>
            <w:r w:rsidRPr="00E3268A">
              <w:t>0.84988</w:t>
            </w:r>
          </w:p>
        </w:tc>
        <w:tc>
          <w:tcPr>
            <w:tcW w:w="0" w:type="auto"/>
            <w:hideMark/>
          </w:tcPr>
          <w:p w14:paraId="6B4E1888" w14:textId="77777777" w:rsidR="00391AB9" w:rsidRPr="00E3268A" w:rsidRDefault="00391AB9" w:rsidP="00391AB9">
            <w:pPr>
              <w:jc w:val="right"/>
            </w:pPr>
            <w:r w:rsidRPr="00E3268A">
              <w:t>0.06862</w:t>
            </w:r>
          </w:p>
        </w:tc>
        <w:tc>
          <w:tcPr>
            <w:tcW w:w="0" w:type="auto"/>
            <w:hideMark/>
          </w:tcPr>
          <w:p w14:paraId="2E1015DD" w14:textId="77777777" w:rsidR="00391AB9" w:rsidRPr="00E3268A" w:rsidRDefault="00391AB9" w:rsidP="00391AB9">
            <w:pPr>
              <w:jc w:val="right"/>
            </w:pPr>
            <w:r w:rsidRPr="00E3268A">
              <w:t>153.4122</w:t>
            </w:r>
          </w:p>
        </w:tc>
        <w:tc>
          <w:tcPr>
            <w:tcW w:w="0" w:type="auto"/>
            <w:hideMark/>
          </w:tcPr>
          <w:p w14:paraId="3A238DE3" w14:textId="77777777" w:rsidR="00391AB9" w:rsidRPr="00E3268A" w:rsidRDefault="00391AB9" w:rsidP="00391AB9">
            <w:pPr>
              <w:jc w:val="right"/>
            </w:pPr>
            <w:r w:rsidRPr="00E3268A">
              <w:t>&lt;.0001</w:t>
            </w:r>
          </w:p>
        </w:tc>
        <w:tc>
          <w:tcPr>
            <w:tcW w:w="0" w:type="auto"/>
            <w:hideMark/>
          </w:tcPr>
          <w:p w14:paraId="010705B3" w14:textId="77777777" w:rsidR="00391AB9" w:rsidRPr="00E3268A" w:rsidRDefault="00391AB9" w:rsidP="00391AB9">
            <w:pPr>
              <w:jc w:val="right"/>
            </w:pPr>
            <w:r w:rsidRPr="00E3268A">
              <w:t>35.8078</w:t>
            </w:r>
          </w:p>
        </w:tc>
        <w:tc>
          <w:tcPr>
            <w:tcW w:w="0" w:type="auto"/>
            <w:hideMark/>
          </w:tcPr>
          <w:p w14:paraId="05725B67" w14:textId="77777777" w:rsidR="00391AB9" w:rsidRPr="00E3268A" w:rsidRDefault="00391AB9" w:rsidP="00391AB9">
            <w:pPr>
              <w:jc w:val="right"/>
            </w:pPr>
            <w:r w:rsidRPr="00E3268A">
              <w:t>&lt;.0001</w:t>
            </w:r>
          </w:p>
        </w:tc>
      </w:tr>
      <w:tr w:rsidR="00391AB9" w:rsidRPr="00E3268A" w14:paraId="45129848" w14:textId="77777777" w:rsidTr="00492BE1">
        <w:tc>
          <w:tcPr>
            <w:tcW w:w="0" w:type="auto"/>
            <w:hideMark/>
          </w:tcPr>
          <w:p w14:paraId="3BC20BF9" w14:textId="77777777" w:rsidR="00391AB9" w:rsidRPr="00E3268A" w:rsidRDefault="00391AB9" w:rsidP="00391AB9">
            <w:pPr>
              <w:rPr>
                <w:b/>
                <w:bCs/>
              </w:rPr>
            </w:pPr>
            <w:r w:rsidRPr="00E3268A">
              <w:rPr>
                <w:b/>
                <w:bCs/>
              </w:rPr>
              <w:t>nq31</w:t>
            </w:r>
          </w:p>
        </w:tc>
        <w:tc>
          <w:tcPr>
            <w:tcW w:w="0" w:type="auto"/>
            <w:hideMark/>
          </w:tcPr>
          <w:p w14:paraId="1E5211D4" w14:textId="77777777" w:rsidR="00391AB9" w:rsidRPr="00E3268A" w:rsidRDefault="00391AB9" w:rsidP="00391AB9">
            <w:pPr>
              <w:rPr>
                <w:b/>
                <w:bCs/>
              </w:rPr>
            </w:pPr>
            <w:r w:rsidRPr="00E3268A">
              <w:rPr>
                <w:b/>
                <w:bCs/>
              </w:rPr>
              <w:t>nq35</w:t>
            </w:r>
          </w:p>
        </w:tc>
        <w:tc>
          <w:tcPr>
            <w:tcW w:w="0" w:type="auto"/>
            <w:hideMark/>
          </w:tcPr>
          <w:p w14:paraId="4D82AAD0" w14:textId="77777777" w:rsidR="00391AB9" w:rsidRPr="00E3268A" w:rsidRDefault="00391AB9" w:rsidP="00391AB9">
            <w:pPr>
              <w:jc w:val="right"/>
            </w:pPr>
            <w:r w:rsidRPr="00E3268A">
              <w:t>59</w:t>
            </w:r>
          </w:p>
        </w:tc>
        <w:tc>
          <w:tcPr>
            <w:tcW w:w="0" w:type="auto"/>
            <w:hideMark/>
          </w:tcPr>
          <w:p w14:paraId="28DFBB44" w14:textId="77777777" w:rsidR="00391AB9" w:rsidRPr="00E3268A" w:rsidRDefault="00391AB9" w:rsidP="00391AB9">
            <w:pPr>
              <w:jc w:val="right"/>
            </w:pPr>
            <w:r w:rsidRPr="00E3268A">
              <w:t>0.64763</w:t>
            </w:r>
          </w:p>
        </w:tc>
        <w:tc>
          <w:tcPr>
            <w:tcW w:w="0" w:type="auto"/>
            <w:hideMark/>
          </w:tcPr>
          <w:p w14:paraId="2A1FE10B" w14:textId="77777777" w:rsidR="00391AB9" w:rsidRPr="00E3268A" w:rsidRDefault="00391AB9" w:rsidP="00391AB9">
            <w:pPr>
              <w:jc w:val="right"/>
            </w:pPr>
            <w:r w:rsidRPr="00E3268A">
              <w:t>0.10834</w:t>
            </w:r>
          </w:p>
        </w:tc>
        <w:tc>
          <w:tcPr>
            <w:tcW w:w="0" w:type="auto"/>
            <w:hideMark/>
          </w:tcPr>
          <w:p w14:paraId="24092576" w14:textId="77777777" w:rsidR="00391AB9" w:rsidRPr="00E3268A" w:rsidRDefault="00391AB9" w:rsidP="00391AB9">
            <w:pPr>
              <w:jc w:val="right"/>
            </w:pPr>
            <w:r w:rsidRPr="00E3268A">
              <w:t>35.7361</w:t>
            </w:r>
          </w:p>
        </w:tc>
        <w:tc>
          <w:tcPr>
            <w:tcW w:w="0" w:type="auto"/>
            <w:hideMark/>
          </w:tcPr>
          <w:p w14:paraId="0DEED7C4" w14:textId="77777777" w:rsidR="00391AB9" w:rsidRPr="00E3268A" w:rsidRDefault="00391AB9" w:rsidP="00391AB9">
            <w:pPr>
              <w:jc w:val="right"/>
            </w:pPr>
            <w:r w:rsidRPr="00E3268A">
              <w:t>&lt;.0001</w:t>
            </w:r>
          </w:p>
        </w:tc>
        <w:tc>
          <w:tcPr>
            <w:tcW w:w="0" w:type="auto"/>
            <w:hideMark/>
          </w:tcPr>
          <w:p w14:paraId="1ED84103" w14:textId="77777777" w:rsidR="00391AB9" w:rsidRPr="00E3268A" w:rsidRDefault="00391AB9" w:rsidP="00391AB9">
            <w:pPr>
              <w:jc w:val="right"/>
            </w:pPr>
            <w:r w:rsidRPr="00E3268A">
              <w:t>18.8868</w:t>
            </w:r>
          </w:p>
        </w:tc>
        <w:tc>
          <w:tcPr>
            <w:tcW w:w="0" w:type="auto"/>
            <w:hideMark/>
          </w:tcPr>
          <w:p w14:paraId="6942DC84" w14:textId="77777777" w:rsidR="00391AB9" w:rsidRPr="00E3268A" w:rsidRDefault="00391AB9" w:rsidP="00391AB9">
            <w:pPr>
              <w:jc w:val="right"/>
            </w:pPr>
            <w:r w:rsidRPr="00E3268A">
              <w:t>&lt;.0001</w:t>
            </w:r>
          </w:p>
        </w:tc>
      </w:tr>
      <w:tr w:rsidR="00391AB9" w:rsidRPr="00E3268A" w14:paraId="56837DE2" w14:textId="77777777" w:rsidTr="00492BE1">
        <w:tc>
          <w:tcPr>
            <w:tcW w:w="0" w:type="auto"/>
            <w:hideMark/>
          </w:tcPr>
          <w:p w14:paraId="7568E44F" w14:textId="77777777" w:rsidR="00391AB9" w:rsidRPr="00E3268A" w:rsidRDefault="00391AB9" w:rsidP="00391AB9">
            <w:pPr>
              <w:rPr>
                <w:b/>
                <w:bCs/>
              </w:rPr>
            </w:pPr>
            <w:r w:rsidRPr="00E3268A">
              <w:rPr>
                <w:b/>
                <w:bCs/>
              </w:rPr>
              <w:t>nq31</w:t>
            </w:r>
          </w:p>
        </w:tc>
        <w:tc>
          <w:tcPr>
            <w:tcW w:w="0" w:type="auto"/>
            <w:hideMark/>
          </w:tcPr>
          <w:p w14:paraId="540BA8F4" w14:textId="77777777" w:rsidR="00391AB9" w:rsidRPr="00E3268A" w:rsidRDefault="00391AB9" w:rsidP="00391AB9">
            <w:pPr>
              <w:rPr>
                <w:b/>
                <w:bCs/>
              </w:rPr>
            </w:pPr>
            <w:r w:rsidRPr="00E3268A">
              <w:rPr>
                <w:b/>
                <w:bCs/>
              </w:rPr>
              <w:t>nq36</w:t>
            </w:r>
          </w:p>
        </w:tc>
        <w:tc>
          <w:tcPr>
            <w:tcW w:w="0" w:type="auto"/>
            <w:hideMark/>
          </w:tcPr>
          <w:p w14:paraId="5E5D7507" w14:textId="77777777" w:rsidR="00391AB9" w:rsidRPr="00E3268A" w:rsidRDefault="00391AB9" w:rsidP="00391AB9">
            <w:pPr>
              <w:jc w:val="right"/>
            </w:pPr>
            <w:r w:rsidRPr="00E3268A">
              <w:t>59</w:t>
            </w:r>
          </w:p>
        </w:tc>
        <w:tc>
          <w:tcPr>
            <w:tcW w:w="0" w:type="auto"/>
            <w:hideMark/>
          </w:tcPr>
          <w:p w14:paraId="425F65F5" w14:textId="77777777" w:rsidR="00391AB9" w:rsidRPr="00E3268A" w:rsidRDefault="00391AB9" w:rsidP="00391AB9">
            <w:pPr>
              <w:jc w:val="right"/>
            </w:pPr>
            <w:r w:rsidRPr="00E3268A">
              <w:t>0.55643</w:t>
            </w:r>
          </w:p>
        </w:tc>
        <w:tc>
          <w:tcPr>
            <w:tcW w:w="0" w:type="auto"/>
            <w:hideMark/>
          </w:tcPr>
          <w:p w14:paraId="60D74EBB" w14:textId="77777777" w:rsidR="00391AB9" w:rsidRPr="00E3268A" w:rsidRDefault="00391AB9" w:rsidP="00391AB9">
            <w:pPr>
              <w:jc w:val="right"/>
            </w:pPr>
            <w:r w:rsidRPr="00E3268A">
              <w:t>0.14291</w:t>
            </w:r>
          </w:p>
        </w:tc>
        <w:tc>
          <w:tcPr>
            <w:tcW w:w="0" w:type="auto"/>
            <w:hideMark/>
          </w:tcPr>
          <w:p w14:paraId="3EF436E6" w14:textId="77777777" w:rsidR="00391AB9" w:rsidRPr="00E3268A" w:rsidRDefault="00391AB9" w:rsidP="00391AB9">
            <w:pPr>
              <w:jc w:val="right"/>
            </w:pPr>
            <w:r w:rsidRPr="00E3268A">
              <w:t>15.1608</w:t>
            </w:r>
          </w:p>
        </w:tc>
        <w:tc>
          <w:tcPr>
            <w:tcW w:w="0" w:type="auto"/>
            <w:hideMark/>
          </w:tcPr>
          <w:p w14:paraId="39EADCAA" w14:textId="77777777" w:rsidR="00391AB9" w:rsidRPr="00E3268A" w:rsidRDefault="00391AB9" w:rsidP="00391AB9">
            <w:pPr>
              <w:jc w:val="right"/>
            </w:pPr>
            <w:r w:rsidRPr="00E3268A">
              <w:t>&lt;.0001</w:t>
            </w:r>
          </w:p>
        </w:tc>
        <w:tc>
          <w:tcPr>
            <w:tcW w:w="0" w:type="auto"/>
            <w:hideMark/>
          </w:tcPr>
          <w:p w14:paraId="022027B3" w14:textId="77777777" w:rsidR="00391AB9" w:rsidRPr="00E3268A" w:rsidRDefault="00391AB9" w:rsidP="00391AB9">
            <w:pPr>
              <w:jc w:val="right"/>
            </w:pPr>
            <w:r w:rsidRPr="00E3268A">
              <w:t>10.4164</w:t>
            </w:r>
          </w:p>
        </w:tc>
        <w:tc>
          <w:tcPr>
            <w:tcW w:w="0" w:type="auto"/>
            <w:hideMark/>
          </w:tcPr>
          <w:p w14:paraId="269FAB83" w14:textId="77777777" w:rsidR="00391AB9" w:rsidRPr="00E3268A" w:rsidRDefault="00391AB9" w:rsidP="00391AB9">
            <w:pPr>
              <w:jc w:val="right"/>
            </w:pPr>
            <w:r w:rsidRPr="00E3268A">
              <w:t>0.0012</w:t>
            </w:r>
          </w:p>
        </w:tc>
      </w:tr>
      <w:tr w:rsidR="00391AB9" w:rsidRPr="00E3268A" w14:paraId="40AECA91" w14:textId="77777777" w:rsidTr="00492BE1">
        <w:tc>
          <w:tcPr>
            <w:tcW w:w="0" w:type="auto"/>
            <w:hideMark/>
          </w:tcPr>
          <w:p w14:paraId="0D8127EA" w14:textId="77777777" w:rsidR="00391AB9" w:rsidRPr="00E3268A" w:rsidRDefault="00391AB9" w:rsidP="00391AB9">
            <w:pPr>
              <w:rPr>
                <w:b/>
                <w:bCs/>
              </w:rPr>
            </w:pPr>
            <w:r w:rsidRPr="00E3268A">
              <w:rPr>
                <w:b/>
                <w:bCs/>
              </w:rPr>
              <w:t>nq31</w:t>
            </w:r>
          </w:p>
        </w:tc>
        <w:tc>
          <w:tcPr>
            <w:tcW w:w="0" w:type="auto"/>
            <w:hideMark/>
          </w:tcPr>
          <w:p w14:paraId="2EE4E332" w14:textId="77777777" w:rsidR="00391AB9" w:rsidRPr="00E3268A" w:rsidRDefault="00391AB9" w:rsidP="00391AB9">
            <w:pPr>
              <w:rPr>
                <w:b/>
                <w:bCs/>
              </w:rPr>
            </w:pPr>
            <w:r w:rsidRPr="00E3268A">
              <w:rPr>
                <w:b/>
                <w:bCs/>
              </w:rPr>
              <w:t>nq38</w:t>
            </w:r>
          </w:p>
        </w:tc>
        <w:tc>
          <w:tcPr>
            <w:tcW w:w="0" w:type="auto"/>
            <w:hideMark/>
          </w:tcPr>
          <w:p w14:paraId="1DECCEEE" w14:textId="77777777" w:rsidR="00391AB9" w:rsidRPr="00E3268A" w:rsidRDefault="00391AB9" w:rsidP="00391AB9">
            <w:pPr>
              <w:jc w:val="right"/>
            </w:pPr>
            <w:r w:rsidRPr="00E3268A">
              <w:t>59</w:t>
            </w:r>
          </w:p>
        </w:tc>
        <w:tc>
          <w:tcPr>
            <w:tcW w:w="0" w:type="auto"/>
            <w:hideMark/>
          </w:tcPr>
          <w:p w14:paraId="20CB4B2B" w14:textId="77777777" w:rsidR="00391AB9" w:rsidRPr="00E3268A" w:rsidRDefault="00391AB9" w:rsidP="00391AB9">
            <w:pPr>
              <w:jc w:val="right"/>
            </w:pPr>
            <w:r w:rsidRPr="00E3268A">
              <w:t>0.75457</w:t>
            </w:r>
          </w:p>
        </w:tc>
        <w:tc>
          <w:tcPr>
            <w:tcW w:w="0" w:type="auto"/>
            <w:hideMark/>
          </w:tcPr>
          <w:p w14:paraId="320F67C5" w14:textId="77777777" w:rsidR="00391AB9" w:rsidRPr="00E3268A" w:rsidRDefault="00391AB9" w:rsidP="00391AB9">
            <w:pPr>
              <w:jc w:val="right"/>
            </w:pPr>
            <w:r w:rsidRPr="00E3268A">
              <w:t>0.09314</w:t>
            </w:r>
          </w:p>
        </w:tc>
        <w:tc>
          <w:tcPr>
            <w:tcW w:w="0" w:type="auto"/>
            <w:hideMark/>
          </w:tcPr>
          <w:p w14:paraId="140CBE6B" w14:textId="77777777" w:rsidR="00391AB9" w:rsidRPr="00E3268A" w:rsidRDefault="00391AB9" w:rsidP="00391AB9">
            <w:pPr>
              <w:jc w:val="right"/>
            </w:pPr>
            <w:r w:rsidRPr="00E3268A">
              <w:t>65.6327</w:t>
            </w:r>
          </w:p>
        </w:tc>
        <w:tc>
          <w:tcPr>
            <w:tcW w:w="0" w:type="auto"/>
            <w:hideMark/>
          </w:tcPr>
          <w:p w14:paraId="47F1DE25" w14:textId="77777777" w:rsidR="00391AB9" w:rsidRPr="00E3268A" w:rsidRDefault="00391AB9" w:rsidP="00391AB9">
            <w:pPr>
              <w:jc w:val="right"/>
            </w:pPr>
            <w:r w:rsidRPr="00E3268A">
              <w:t>&lt;.0001</w:t>
            </w:r>
          </w:p>
        </w:tc>
        <w:tc>
          <w:tcPr>
            <w:tcW w:w="0" w:type="auto"/>
            <w:hideMark/>
          </w:tcPr>
          <w:p w14:paraId="24E41207" w14:textId="77777777" w:rsidR="00391AB9" w:rsidRPr="00E3268A" w:rsidRDefault="00391AB9" w:rsidP="00391AB9">
            <w:pPr>
              <w:jc w:val="right"/>
            </w:pPr>
            <w:r w:rsidRPr="00E3268A">
              <w:t>26.6956</w:t>
            </w:r>
          </w:p>
        </w:tc>
        <w:tc>
          <w:tcPr>
            <w:tcW w:w="0" w:type="auto"/>
            <w:hideMark/>
          </w:tcPr>
          <w:p w14:paraId="5C944F30" w14:textId="77777777" w:rsidR="00391AB9" w:rsidRPr="00E3268A" w:rsidRDefault="00391AB9" w:rsidP="00391AB9">
            <w:pPr>
              <w:jc w:val="right"/>
            </w:pPr>
            <w:r w:rsidRPr="00E3268A">
              <w:t>&lt;.0001</w:t>
            </w:r>
          </w:p>
        </w:tc>
      </w:tr>
      <w:tr w:rsidR="00391AB9" w:rsidRPr="00E3268A" w14:paraId="1AF9BFF8" w14:textId="77777777" w:rsidTr="00492BE1">
        <w:tc>
          <w:tcPr>
            <w:tcW w:w="0" w:type="auto"/>
            <w:hideMark/>
          </w:tcPr>
          <w:p w14:paraId="0C9DE642" w14:textId="77777777" w:rsidR="00391AB9" w:rsidRPr="00E3268A" w:rsidRDefault="00391AB9" w:rsidP="00391AB9">
            <w:pPr>
              <w:rPr>
                <w:b/>
                <w:bCs/>
              </w:rPr>
            </w:pPr>
            <w:r w:rsidRPr="00E3268A">
              <w:rPr>
                <w:b/>
                <w:bCs/>
              </w:rPr>
              <w:t>nq31</w:t>
            </w:r>
          </w:p>
        </w:tc>
        <w:tc>
          <w:tcPr>
            <w:tcW w:w="0" w:type="auto"/>
            <w:hideMark/>
          </w:tcPr>
          <w:p w14:paraId="209733B1" w14:textId="77777777" w:rsidR="00391AB9" w:rsidRPr="00E3268A" w:rsidRDefault="00391AB9" w:rsidP="00391AB9">
            <w:pPr>
              <w:rPr>
                <w:b/>
                <w:bCs/>
              </w:rPr>
            </w:pPr>
            <w:r w:rsidRPr="00E3268A">
              <w:rPr>
                <w:b/>
                <w:bCs/>
              </w:rPr>
              <w:t>nq39</w:t>
            </w:r>
          </w:p>
        </w:tc>
        <w:tc>
          <w:tcPr>
            <w:tcW w:w="0" w:type="auto"/>
            <w:hideMark/>
          </w:tcPr>
          <w:p w14:paraId="63A6CC3D" w14:textId="77777777" w:rsidR="00391AB9" w:rsidRPr="00E3268A" w:rsidRDefault="00391AB9" w:rsidP="00391AB9">
            <w:pPr>
              <w:jc w:val="right"/>
            </w:pPr>
            <w:r w:rsidRPr="00E3268A">
              <w:t>59</w:t>
            </w:r>
          </w:p>
        </w:tc>
        <w:tc>
          <w:tcPr>
            <w:tcW w:w="0" w:type="auto"/>
            <w:hideMark/>
          </w:tcPr>
          <w:p w14:paraId="10F6302E" w14:textId="77777777" w:rsidR="00391AB9" w:rsidRPr="00E3268A" w:rsidRDefault="00391AB9" w:rsidP="00391AB9">
            <w:pPr>
              <w:jc w:val="right"/>
            </w:pPr>
            <w:r w:rsidRPr="00E3268A">
              <w:t>0.46506</w:t>
            </w:r>
          </w:p>
        </w:tc>
        <w:tc>
          <w:tcPr>
            <w:tcW w:w="0" w:type="auto"/>
            <w:hideMark/>
          </w:tcPr>
          <w:p w14:paraId="4FA31D64" w14:textId="77777777" w:rsidR="00391AB9" w:rsidRPr="00E3268A" w:rsidRDefault="00391AB9" w:rsidP="00391AB9">
            <w:pPr>
              <w:jc w:val="right"/>
            </w:pPr>
            <w:r w:rsidRPr="00E3268A">
              <w:t>0.14778</w:t>
            </w:r>
          </w:p>
        </w:tc>
        <w:tc>
          <w:tcPr>
            <w:tcW w:w="0" w:type="auto"/>
            <w:hideMark/>
          </w:tcPr>
          <w:p w14:paraId="3FAB6683" w14:textId="77777777" w:rsidR="00391AB9" w:rsidRPr="00E3268A" w:rsidRDefault="00391AB9" w:rsidP="00391AB9">
            <w:pPr>
              <w:jc w:val="right"/>
            </w:pPr>
            <w:r w:rsidRPr="00E3268A">
              <w:t>9.9035</w:t>
            </w:r>
          </w:p>
        </w:tc>
        <w:tc>
          <w:tcPr>
            <w:tcW w:w="0" w:type="auto"/>
            <w:hideMark/>
          </w:tcPr>
          <w:p w14:paraId="2D88799F" w14:textId="77777777" w:rsidR="00391AB9" w:rsidRPr="00E3268A" w:rsidRDefault="00391AB9" w:rsidP="00391AB9">
            <w:pPr>
              <w:jc w:val="right"/>
            </w:pPr>
            <w:r w:rsidRPr="00E3268A">
              <w:t>0.0016</w:t>
            </w:r>
          </w:p>
        </w:tc>
        <w:tc>
          <w:tcPr>
            <w:tcW w:w="0" w:type="auto"/>
            <w:hideMark/>
          </w:tcPr>
          <w:p w14:paraId="67AE8DEB" w14:textId="77777777" w:rsidR="00391AB9" w:rsidRPr="00E3268A" w:rsidRDefault="00391AB9" w:rsidP="00391AB9">
            <w:pPr>
              <w:jc w:val="right"/>
            </w:pPr>
            <w:r w:rsidRPr="00E3268A">
              <w:t>7.7811</w:t>
            </w:r>
          </w:p>
        </w:tc>
        <w:tc>
          <w:tcPr>
            <w:tcW w:w="0" w:type="auto"/>
            <w:hideMark/>
          </w:tcPr>
          <w:p w14:paraId="2E876350" w14:textId="77777777" w:rsidR="00391AB9" w:rsidRPr="00E3268A" w:rsidRDefault="00391AB9" w:rsidP="00391AB9">
            <w:pPr>
              <w:jc w:val="right"/>
            </w:pPr>
            <w:r w:rsidRPr="00E3268A">
              <w:t>0.0053</w:t>
            </w:r>
          </w:p>
        </w:tc>
      </w:tr>
      <w:tr w:rsidR="00391AB9" w:rsidRPr="00E3268A" w14:paraId="3888C585" w14:textId="77777777" w:rsidTr="00492BE1">
        <w:tc>
          <w:tcPr>
            <w:tcW w:w="0" w:type="auto"/>
            <w:hideMark/>
          </w:tcPr>
          <w:p w14:paraId="7A4640A4" w14:textId="77777777" w:rsidR="00391AB9" w:rsidRPr="00E3268A" w:rsidRDefault="00391AB9" w:rsidP="00391AB9">
            <w:pPr>
              <w:rPr>
                <w:b/>
                <w:bCs/>
              </w:rPr>
            </w:pPr>
            <w:r w:rsidRPr="00E3268A">
              <w:rPr>
                <w:b/>
                <w:bCs/>
              </w:rPr>
              <w:t>nq31</w:t>
            </w:r>
          </w:p>
        </w:tc>
        <w:tc>
          <w:tcPr>
            <w:tcW w:w="0" w:type="auto"/>
            <w:hideMark/>
          </w:tcPr>
          <w:p w14:paraId="742AD294" w14:textId="77777777" w:rsidR="00391AB9" w:rsidRPr="00E3268A" w:rsidRDefault="00391AB9" w:rsidP="00391AB9">
            <w:pPr>
              <w:rPr>
                <w:b/>
                <w:bCs/>
              </w:rPr>
            </w:pPr>
            <w:r w:rsidRPr="00E3268A">
              <w:rPr>
                <w:b/>
                <w:bCs/>
              </w:rPr>
              <w:t>nq40</w:t>
            </w:r>
          </w:p>
        </w:tc>
        <w:tc>
          <w:tcPr>
            <w:tcW w:w="0" w:type="auto"/>
            <w:hideMark/>
          </w:tcPr>
          <w:p w14:paraId="29DD7379" w14:textId="77777777" w:rsidR="00391AB9" w:rsidRPr="00E3268A" w:rsidRDefault="00391AB9" w:rsidP="00391AB9">
            <w:pPr>
              <w:jc w:val="right"/>
            </w:pPr>
            <w:r w:rsidRPr="00E3268A">
              <w:t>59</w:t>
            </w:r>
          </w:p>
        </w:tc>
        <w:tc>
          <w:tcPr>
            <w:tcW w:w="0" w:type="auto"/>
            <w:hideMark/>
          </w:tcPr>
          <w:p w14:paraId="2FA3BE9A" w14:textId="77777777" w:rsidR="00391AB9" w:rsidRPr="00E3268A" w:rsidRDefault="00391AB9" w:rsidP="00391AB9">
            <w:pPr>
              <w:jc w:val="right"/>
            </w:pPr>
            <w:r w:rsidRPr="00E3268A">
              <w:t>0.82783</w:t>
            </w:r>
          </w:p>
        </w:tc>
        <w:tc>
          <w:tcPr>
            <w:tcW w:w="0" w:type="auto"/>
            <w:hideMark/>
          </w:tcPr>
          <w:p w14:paraId="37D3E506" w14:textId="77777777" w:rsidR="00391AB9" w:rsidRPr="00E3268A" w:rsidRDefault="00391AB9" w:rsidP="00391AB9">
            <w:pPr>
              <w:jc w:val="right"/>
            </w:pPr>
            <w:r w:rsidRPr="00E3268A">
              <w:t>0.08075</w:t>
            </w:r>
          </w:p>
        </w:tc>
        <w:tc>
          <w:tcPr>
            <w:tcW w:w="0" w:type="auto"/>
            <w:hideMark/>
          </w:tcPr>
          <w:p w14:paraId="5705F12B" w14:textId="77777777" w:rsidR="00391AB9" w:rsidRPr="00E3268A" w:rsidRDefault="00391AB9" w:rsidP="00391AB9">
            <w:pPr>
              <w:jc w:val="right"/>
            </w:pPr>
            <w:r w:rsidRPr="00E3268A">
              <w:t>105.0867</w:t>
            </w:r>
          </w:p>
        </w:tc>
        <w:tc>
          <w:tcPr>
            <w:tcW w:w="0" w:type="auto"/>
            <w:hideMark/>
          </w:tcPr>
          <w:p w14:paraId="1A01DE3B" w14:textId="77777777" w:rsidR="00391AB9" w:rsidRPr="00E3268A" w:rsidRDefault="00391AB9" w:rsidP="00391AB9">
            <w:pPr>
              <w:jc w:val="right"/>
            </w:pPr>
            <w:r w:rsidRPr="00E3268A">
              <w:t>&lt;.0001</w:t>
            </w:r>
          </w:p>
        </w:tc>
        <w:tc>
          <w:tcPr>
            <w:tcW w:w="0" w:type="auto"/>
            <w:hideMark/>
          </w:tcPr>
          <w:p w14:paraId="54B74E94" w14:textId="77777777" w:rsidR="00391AB9" w:rsidRPr="00E3268A" w:rsidRDefault="00391AB9" w:rsidP="00391AB9">
            <w:pPr>
              <w:jc w:val="right"/>
            </w:pPr>
            <w:r w:rsidRPr="00E3268A">
              <w:t>29.8537</w:t>
            </w:r>
          </w:p>
        </w:tc>
        <w:tc>
          <w:tcPr>
            <w:tcW w:w="0" w:type="auto"/>
            <w:hideMark/>
          </w:tcPr>
          <w:p w14:paraId="174E791B" w14:textId="77777777" w:rsidR="00391AB9" w:rsidRPr="00E3268A" w:rsidRDefault="00391AB9" w:rsidP="00391AB9">
            <w:pPr>
              <w:jc w:val="right"/>
            </w:pPr>
            <w:r w:rsidRPr="00E3268A">
              <w:t>&lt;.0001</w:t>
            </w:r>
          </w:p>
        </w:tc>
      </w:tr>
      <w:tr w:rsidR="00391AB9" w:rsidRPr="00E3268A" w14:paraId="0D65EBDC" w14:textId="77777777" w:rsidTr="00492BE1">
        <w:tc>
          <w:tcPr>
            <w:tcW w:w="0" w:type="auto"/>
            <w:hideMark/>
          </w:tcPr>
          <w:p w14:paraId="720E4872" w14:textId="77777777" w:rsidR="00391AB9" w:rsidRPr="00E3268A" w:rsidRDefault="00391AB9" w:rsidP="00391AB9">
            <w:pPr>
              <w:rPr>
                <w:b/>
                <w:bCs/>
              </w:rPr>
            </w:pPr>
            <w:r w:rsidRPr="00E3268A">
              <w:rPr>
                <w:b/>
                <w:bCs/>
              </w:rPr>
              <w:t>nq31</w:t>
            </w:r>
          </w:p>
        </w:tc>
        <w:tc>
          <w:tcPr>
            <w:tcW w:w="0" w:type="auto"/>
            <w:hideMark/>
          </w:tcPr>
          <w:p w14:paraId="28FE220B" w14:textId="77777777" w:rsidR="00391AB9" w:rsidRPr="00E3268A" w:rsidRDefault="00391AB9" w:rsidP="00391AB9">
            <w:pPr>
              <w:rPr>
                <w:b/>
                <w:bCs/>
              </w:rPr>
            </w:pPr>
            <w:r w:rsidRPr="00E3268A">
              <w:rPr>
                <w:b/>
                <w:bCs/>
              </w:rPr>
              <w:t>nq42</w:t>
            </w:r>
          </w:p>
        </w:tc>
        <w:tc>
          <w:tcPr>
            <w:tcW w:w="0" w:type="auto"/>
            <w:hideMark/>
          </w:tcPr>
          <w:p w14:paraId="386CD7BD" w14:textId="77777777" w:rsidR="00391AB9" w:rsidRPr="00E3268A" w:rsidRDefault="00391AB9" w:rsidP="00391AB9">
            <w:pPr>
              <w:jc w:val="right"/>
            </w:pPr>
            <w:r w:rsidRPr="00E3268A">
              <w:t>59</w:t>
            </w:r>
          </w:p>
        </w:tc>
        <w:tc>
          <w:tcPr>
            <w:tcW w:w="0" w:type="auto"/>
            <w:hideMark/>
          </w:tcPr>
          <w:p w14:paraId="429D3C09" w14:textId="77777777" w:rsidR="00391AB9" w:rsidRPr="00E3268A" w:rsidRDefault="00391AB9" w:rsidP="00391AB9">
            <w:pPr>
              <w:jc w:val="right"/>
            </w:pPr>
            <w:r w:rsidRPr="00E3268A">
              <w:t>0.87150</w:t>
            </w:r>
          </w:p>
        </w:tc>
        <w:tc>
          <w:tcPr>
            <w:tcW w:w="0" w:type="auto"/>
            <w:hideMark/>
          </w:tcPr>
          <w:p w14:paraId="2514FEF6" w14:textId="77777777" w:rsidR="00391AB9" w:rsidRPr="00E3268A" w:rsidRDefault="00391AB9" w:rsidP="00391AB9">
            <w:pPr>
              <w:jc w:val="right"/>
            </w:pPr>
            <w:r w:rsidRPr="00E3268A">
              <w:t>0.07872</w:t>
            </w:r>
          </w:p>
        </w:tc>
        <w:tc>
          <w:tcPr>
            <w:tcW w:w="0" w:type="auto"/>
            <w:hideMark/>
          </w:tcPr>
          <w:p w14:paraId="3185E71B" w14:textId="77777777" w:rsidR="00391AB9" w:rsidRPr="00E3268A" w:rsidRDefault="00391AB9" w:rsidP="00391AB9">
            <w:pPr>
              <w:jc w:val="right"/>
            </w:pPr>
            <w:r w:rsidRPr="00E3268A">
              <w:t>122.5685</w:t>
            </w:r>
          </w:p>
        </w:tc>
        <w:tc>
          <w:tcPr>
            <w:tcW w:w="0" w:type="auto"/>
            <w:hideMark/>
          </w:tcPr>
          <w:p w14:paraId="78FFB213" w14:textId="77777777" w:rsidR="00391AB9" w:rsidRPr="00E3268A" w:rsidRDefault="00391AB9" w:rsidP="00391AB9">
            <w:pPr>
              <w:jc w:val="right"/>
            </w:pPr>
            <w:r w:rsidRPr="00E3268A">
              <w:t>&lt;.0001</w:t>
            </w:r>
          </w:p>
        </w:tc>
        <w:tc>
          <w:tcPr>
            <w:tcW w:w="0" w:type="auto"/>
            <w:hideMark/>
          </w:tcPr>
          <w:p w14:paraId="045F76BF" w14:textId="77777777" w:rsidR="00391AB9" w:rsidRPr="00E3268A" w:rsidRDefault="00391AB9" w:rsidP="00391AB9">
            <w:pPr>
              <w:jc w:val="right"/>
            </w:pPr>
            <w:r w:rsidRPr="00E3268A">
              <w:t>28.5230</w:t>
            </w:r>
          </w:p>
        </w:tc>
        <w:tc>
          <w:tcPr>
            <w:tcW w:w="0" w:type="auto"/>
            <w:hideMark/>
          </w:tcPr>
          <w:p w14:paraId="5D5B29F8" w14:textId="77777777" w:rsidR="00391AB9" w:rsidRPr="00E3268A" w:rsidRDefault="00391AB9" w:rsidP="00391AB9">
            <w:pPr>
              <w:jc w:val="right"/>
            </w:pPr>
            <w:r w:rsidRPr="00E3268A">
              <w:t>&lt;.0001</w:t>
            </w:r>
          </w:p>
        </w:tc>
      </w:tr>
      <w:tr w:rsidR="00391AB9" w:rsidRPr="00E3268A" w14:paraId="396C7053" w14:textId="77777777" w:rsidTr="00492BE1">
        <w:tc>
          <w:tcPr>
            <w:tcW w:w="0" w:type="auto"/>
            <w:hideMark/>
          </w:tcPr>
          <w:p w14:paraId="1A160574" w14:textId="77777777" w:rsidR="00391AB9" w:rsidRPr="00E3268A" w:rsidRDefault="00391AB9" w:rsidP="00391AB9">
            <w:pPr>
              <w:rPr>
                <w:b/>
                <w:bCs/>
              </w:rPr>
            </w:pPr>
            <w:r w:rsidRPr="00E3268A">
              <w:rPr>
                <w:b/>
                <w:bCs/>
              </w:rPr>
              <w:t>nq31</w:t>
            </w:r>
          </w:p>
        </w:tc>
        <w:tc>
          <w:tcPr>
            <w:tcW w:w="0" w:type="auto"/>
            <w:hideMark/>
          </w:tcPr>
          <w:p w14:paraId="59DC0543" w14:textId="77777777" w:rsidR="00391AB9" w:rsidRPr="00E3268A" w:rsidRDefault="00391AB9" w:rsidP="00391AB9">
            <w:pPr>
              <w:rPr>
                <w:b/>
                <w:bCs/>
              </w:rPr>
            </w:pPr>
            <w:r w:rsidRPr="00E3268A">
              <w:rPr>
                <w:b/>
                <w:bCs/>
              </w:rPr>
              <w:t>nq44</w:t>
            </w:r>
          </w:p>
        </w:tc>
        <w:tc>
          <w:tcPr>
            <w:tcW w:w="0" w:type="auto"/>
            <w:hideMark/>
          </w:tcPr>
          <w:p w14:paraId="68C2B82D" w14:textId="77777777" w:rsidR="00391AB9" w:rsidRPr="00E3268A" w:rsidRDefault="00391AB9" w:rsidP="00391AB9">
            <w:pPr>
              <w:jc w:val="right"/>
            </w:pPr>
            <w:r w:rsidRPr="00E3268A">
              <w:t>59</w:t>
            </w:r>
          </w:p>
        </w:tc>
        <w:tc>
          <w:tcPr>
            <w:tcW w:w="0" w:type="auto"/>
            <w:hideMark/>
          </w:tcPr>
          <w:p w14:paraId="11207237" w14:textId="77777777" w:rsidR="00391AB9" w:rsidRPr="00E3268A" w:rsidRDefault="00391AB9" w:rsidP="00391AB9">
            <w:pPr>
              <w:jc w:val="right"/>
            </w:pPr>
            <w:r w:rsidRPr="00E3268A">
              <w:t>0.61676</w:t>
            </w:r>
          </w:p>
        </w:tc>
        <w:tc>
          <w:tcPr>
            <w:tcW w:w="0" w:type="auto"/>
            <w:hideMark/>
          </w:tcPr>
          <w:p w14:paraId="24CA4F9F" w14:textId="77777777" w:rsidR="00391AB9" w:rsidRPr="00E3268A" w:rsidRDefault="00391AB9" w:rsidP="00391AB9">
            <w:pPr>
              <w:jc w:val="right"/>
            </w:pPr>
            <w:r w:rsidRPr="00E3268A">
              <w:t>0.12573</w:t>
            </w:r>
          </w:p>
        </w:tc>
        <w:tc>
          <w:tcPr>
            <w:tcW w:w="0" w:type="auto"/>
            <w:hideMark/>
          </w:tcPr>
          <w:p w14:paraId="005D3D9D" w14:textId="77777777" w:rsidR="00391AB9" w:rsidRPr="00E3268A" w:rsidRDefault="00391AB9" w:rsidP="00391AB9">
            <w:pPr>
              <w:jc w:val="right"/>
            </w:pPr>
            <w:r w:rsidRPr="00E3268A">
              <w:t>24.0640</w:t>
            </w:r>
          </w:p>
        </w:tc>
        <w:tc>
          <w:tcPr>
            <w:tcW w:w="0" w:type="auto"/>
            <w:hideMark/>
          </w:tcPr>
          <w:p w14:paraId="14116204" w14:textId="77777777" w:rsidR="00391AB9" w:rsidRPr="00E3268A" w:rsidRDefault="00391AB9" w:rsidP="00391AB9">
            <w:pPr>
              <w:jc w:val="right"/>
            </w:pPr>
            <w:r w:rsidRPr="00E3268A">
              <w:t>&lt;.0001</w:t>
            </w:r>
          </w:p>
        </w:tc>
        <w:tc>
          <w:tcPr>
            <w:tcW w:w="0" w:type="auto"/>
            <w:hideMark/>
          </w:tcPr>
          <w:p w14:paraId="79E9ECD9" w14:textId="77777777" w:rsidR="00391AB9" w:rsidRPr="00E3268A" w:rsidRDefault="00391AB9" w:rsidP="00391AB9">
            <w:pPr>
              <w:jc w:val="right"/>
            </w:pPr>
            <w:r w:rsidRPr="00E3268A">
              <w:t>13.9376</w:t>
            </w:r>
          </w:p>
        </w:tc>
        <w:tc>
          <w:tcPr>
            <w:tcW w:w="0" w:type="auto"/>
            <w:hideMark/>
          </w:tcPr>
          <w:p w14:paraId="1E302E49" w14:textId="77777777" w:rsidR="00391AB9" w:rsidRPr="00E3268A" w:rsidRDefault="00391AB9" w:rsidP="00391AB9">
            <w:pPr>
              <w:jc w:val="right"/>
            </w:pPr>
            <w:r w:rsidRPr="00E3268A">
              <w:t>0.0002</w:t>
            </w:r>
          </w:p>
        </w:tc>
      </w:tr>
      <w:tr w:rsidR="00391AB9" w:rsidRPr="00E3268A" w14:paraId="1DAEDD42" w14:textId="77777777" w:rsidTr="00492BE1">
        <w:tc>
          <w:tcPr>
            <w:tcW w:w="0" w:type="auto"/>
            <w:hideMark/>
          </w:tcPr>
          <w:p w14:paraId="101DF6C6" w14:textId="77777777" w:rsidR="00391AB9" w:rsidRPr="00E3268A" w:rsidRDefault="00391AB9" w:rsidP="00391AB9">
            <w:pPr>
              <w:rPr>
                <w:b/>
                <w:bCs/>
              </w:rPr>
            </w:pPr>
            <w:r w:rsidRPr="00E3268A">
              <w:rPr>
                <w:b/>
                <w:bCs/>
              </w:rPr>
              <w:lastRenderedPageBreak/>
              <w:t>nq31</w:t>
            </w:r>
          </w:p>
        </w:tc>
        <w:tc>
          <w:tcPr>
            <w:tcW w:w="0" w:type="auto"/>
            <w:hideMark/>
          </w:tcPr>
          <w:p w14:paraId="6890BC81" w14:textId="77777777" w:rsidR="00391AB9" w:rsidRPr="00E3268A" w:rsidRDefault="00391AB9" w:rsidP="00391AB9">
            <w:pPr>
              <w:rPr>
                <w:b/>
                <w:bCs/>
              </w:rPr>
            </w:pPr>
            <w:r w:rsidRPr="00E3268A">
              <w:rPr>
                <w:b/>
                <w:bCs/>
              </w:rPr>
              <w:t>nq45</w:t>
            </w:r>
          </w:p>
        </w:tc>
        <w:tc>
          <w:tcPr>
            <w:tcW w:w="0" w:type="auto"/>
            <w:hideMark/>
          </w:tcPr>
          <w:p w14:paraId="139C9202" w14:textId="77777777" w:rsidR="00391AB9" w:rsidRPr="00E3268A" w:rsidRDefault="00391AB9" w:rsidP="00391AB9">
            <w:pPr>
              <w:jc w:val="right"/>
            </w:pPr>
            <w:r w:rsidRPr="00E3268A">
              <w:t>59</w:t>
            </w:r>
          </w:p>
        </w:tc>
        <w:tc>
          <w:tcPr>
            <w:tcW w:w="0" w:type="auto"/>
            <w:hideMark/>
          </w:tcPr>
          <w:p w14:paraId="789A14D7" w14:textId="77777777" w:rsidR="00391AB9" w:rsidRPr="00E3268A" w:rsidRDefault="00391AB9" w:rsidP="00391AB9">
            <w:pPr>
              <w:jc w:val="right"/>
            </w:pPr>
            <w:r w:rsidRPr="00E3268A">
              <w:t>0.78529</w:t>
            </w:r>
          </w:p>
        </w:tc>
        <w:tc>
          <w:tcPr>
            <w:tcW w:w="0" w:type="auto"/>
            <w:hideMark/>
          </w:tcPr>
          <w:p w14:paraId="4A1E6C33" w14:textId="77777777" w:rsidR="00391AB9" w:rsidRPr="00E3268A" w:rsidRDefault="00391AB9" w:rsidP="00391AB9">
            <w:pPr>
              <w:jc w:val="right"/>
            </w:pPr>
            <w:r w:rsidRPr="00E3268A">
              <w:t>0.08659</w:t>
            </w:r>
          </w:p>
        </w:tc>
        <w:tc>
          <w:tcPr>
            <w:tcW w:w="0" w:type="auto"/>
            <w:hideMark/>
          </w:tcPr>
          <w:p w14:paraId="0C29B02E" w14:textId="77777777" w:rsidR="00391AB9" w:rsidRPr="00E3268A" w:rsidRDefault="00391AB9" w:rsidP="00391AB9">
            <w:pPr>
              <w:jc w:val="right"/>
            </w:pPr>
            <w:r w:rsidRPr="00E3268A">
              <w:t>82.2565</w:t>
            </w:r>
          </w:p>
        </w:tc>
        <w:tc>
          <w:tcPr>
            <w:tcW w:w="0" w:type="auto"/>
            <w:hideMark/>
          </w:tcPr>
          <w:p w14:paraId="36588B69" w14:textId="77777777" w:rsidR="00391AB9" w:rsidRPr="00E3268A" w:rsidRDefault="00391AB9" w:rsidP="00391AB9">
            <w:pPr>
              <w:jc w:val="right"/>
            </w:pPr>
            <w:r w:rsidRPr="00E3268A">
              <w:t>&lt;.0001</w:t>
            </w:r>
          </w:p>
        </w:tc>
        <w:tc>
          <w:tcPr>
            <w:tcW w:w="0" w:type="auto"/>
            <w:hideMark/>
          </w:tcPr>
          <w:p w14:paraId="7DE9058B" w14:textId="77777777" w:rsidR="00391AB9" w:rsidRPr="00E3268A" w:rsidRDefault="00391AB9" w:rsidP="00391AB9">
            <w:pPr>
              <w:jc w:val="right"/>
            </w:pPr>
            <w:r w:rsidRPr="00E3268A">
              <w:t>27.8905</w:t>
            </w:r>
          </w:p>
        </w:tc>
        <w:tc>
          <w:tcPr>
            <w:tcW w:w="0" w:type="auto"/>
            <w:hideMark/>
          </w:tcPr>
          <w:p w14:paraId="6F86B3DB" w14:textId="77777777" w:rsidR="00391AB9" w:rsidRPr="00E3268A" w:rsidRDefault="00391AB9" w:rsidP="00391AB9">
            <w:pPr>
              <w:jc w:val="right"/>
            </w:pPr>
            <w:r w:rsidRPr="00E3268A">
              <w:t>&lt;.0001</w:t>
            </w:r>
          </w:p>
        </w:tc>
      </w:tr>
      <w:tr w:rsidR="00391AB9" w:rsidRPr="00E3268A" w14:paraId="6DC7F4A9" w14:textId="77777777" w:rsidTr="00492BE1">
        <w:tc>
          <w:tcPr>
            <w:tcW w:w="0" w:type="auto"/>
            <w:hideMark/>
          </w:tcPr>
          <w:p w14:paraId="586AFAD3" w14:textId="77777777" w:rsidR="00391AB9" w:rsidRPr="00E3268A" w:rsidRDefault="00391AB9" w:rsidP="00391AB9">
            <w:pPr>
              <w:rPr>
                <w:b/>
                <w:bCs/>
              </w:rPr>
            </w:pPr>
            <w:r w:rsidRPr="00E3268A">
              <w:rPr>
                <w:b/>
                <w:bCs/>
              </w:rPr>
              <w:t>nq31</w:t>
            </w:r>
          </w:p>
        </w:tc>
        <w:tc>
          <w:tcPr>
            <w:tcW w:w="0" w:type="auto"/>
            <w:hideMark/>
          </w:tcPr>
          <w:p w14:paraId="1B25664B" w14:textId="77777777" w:rsidR="00391AB9" w:rsidRPr="00E3268A" w:rsidRDefault="00391AB9" w:rsidP="00391AB9">
            <w:pPr>
              <w:rPr>
                <w:b/>
                <w:bCs/>
              </w:rPr>
            </w:pPr>
            <w:r w:rsidRPr="00E3268A">
              <w:rPr>
                <w:b/>
                <w:bCs/>
              </w:rPr>
              <w:t>nq46</w:t>
            </w:r>
          </w:p>
        </w:tc>
        <w:tc>
          <w:tcPr>
            <w:tcW w:w="0" w:type="auto"/>
            <w:hideMark/>
          </w:tcPr>
          <w:p w14:paraId="04D20578" w14:textId="77777777" w:rsidR="00391AB9" w:rsidRPr="00E3268A" w:rsidRDefault="00391AB9" w:rsidP="00391AB9">
            <w:pPr>
              <w:jc w:val="right"/>
            </w:pPr>
            <w:r w:rsidRPr="00E3268A">
              <w:t>59</w:t>
            </w:r>
          </w:p>
        </w:tc>
        <w:tc>
          <w:tcPr>
            <w:tcW w:w="0" w:type="auto"/>
            <w:hideMark/>
          </w:tcPr>
          <w:p w14:paraId="0828853E" w14:textId="77777777" w:rsidR="00391AB9" w:rsidRPr="00E3268A" w:rsidRDefault="00391AB9" w:rsidP="00391AB9">
            <w:pPr>
              <w:jc w:val="right"/>
            </w:pPr>
            <w:r w:rsidRPr="00E3268A">
              <w:t>0.57766</w:t>
            </w:r>
          </w:p>
        </w:tc>
        <w:tc>
          <w:tcPr>
            <w:tcW w:w="0" w:type="auto"/>
            <w:hideMark/>
          </w:tcPr>
          <w:p w14:paraId="158C5B4A" w14:textId="77777777" w:rsidR="00391AB9" w:rsidRPr="00E3268A" w:rsidRDefault="00391AB9" w:rsidP="00391AB9">
            <w:pPr>
              <w:jc w:val="right"/>
            </w:pPr>
            <w:r w:rsidRPr="00E3268A">
              <w:t>0.12735</w:t>
            </w:r>
          </w:p>
        </w:tc>
        <w:tc>
          <w:tcPr>
            <w:tcW w:w="0" w:type="auto"/>
            <w:hideMark/>
          </w:tcPr>
          <w:p w14:paraId="4496EF76" w14:textId="77777777" w:rsidR="00391AB9" w:rsidRPr="00E3268A" w:rsidRDefault="00391AB9" w:rsidP="00391AB9">
            <w:pPr>
              <w:jc w:val="right"/>
            </w:pPr>
            <w:r w:rsidRPr="00E3268A">
              <w:t>20.5750</w:t>
            </w:r>
          </w:p>
        </w:tc>
        <w:tc>
          <w:tcPr>
            <w:tcW w:w="0" w:type="auto"/>
            <w:hideMark/>
          </w:tcPr>
          <w:p w14:paraId="6D6D69F1" w14:textId="77777777" w:rsidR="00391AB9" w:rsidRPr="00E3268A" w:rsidRDefault="00391AB9" w:rsidP="00391AB9">
            <w:pPr>
              <w:jc w:val="right"/>
            </w:pPr>
            <w:r w:rsidRPr="00E3268A">
              <w:t>&lt;.0001</w:t>
            </w:r>
          </w:p>
        </w:tc>
        <w:tc>
          <w:tcPr>
            <w:tcW w:w="0" w:type="auto"/>
            <w:hideMark/>
          </w:tcPr>
          <w:p w14:paraId="198627DB" w14:textId="77777777" w:rsidR="00391AB9" w:rsidRPr="00E3268A" w:rsidRDefault="00391AB9" w:rsidP="00391AB9">
            <w:pPr>
              <w:jc w:val="right"/>
            </w:pPr>
            <w:r w:rsidRPr="00E3268A">
              <w:t>13.9946</w:t>
            </w:r>
          </w:p>
        </w:tc>
        <w:tc>
          <w:tcPr>
            <w:tcW w:w="0" w:type="auto"/>
            <w:hideMark/>
          </w:tcPr>
          <w:p w14:paraId="4AB3C636" w14:textId="77777777" w:rsidR="00391AB9" w:rsidRPr="00E3268A" w:rsidRDefault="00391AB9" w:rsidP="00391AB9">
            <w:pPr>
              <w:jc w:val="right"/>
            </w:pPr>
            <w:r w:rsidRPr="00E3268A">
              <w:t>0.0002</w:t>
            </w:r>
          </w:p>
        </w:tc>
      </w:tr>
      <w:tr w:rsidR="00391AB9" w:rsidRPr="00E3268A" w14:paraId="313CCDDC" w14:textId="77777777" w:rsidTr="00492BE1">
        <w:tc>
          <w:tcPr>
            <w:tcW w:w="0" w:type="auto"/>
            <w:hideMark/>
          </w:tcPr>
          <w:p w14:paraId="2B01D894" w14:textId="77777777" w:rsidR="00391AB9" w:rsidRPr="00E3268A" w:rsidRDefault="00391AB9" w:rsidP="00391AB9">
            <w:pPr>
              <w:rPr>
                <w:b/>
                <w:bCs/>
              </w:rPr>
            </w:pPr>
            <w:r w:rsidRPr="00E3268A">
              <w:rPr>
                <w:b/>
                <w:bCs/>
              </w:rPr>
              <w:t>nq31</w:t>
            </w:r>
          </w:p>
        </w:tc>
        <w:tc>
          <w:tcPr>
            <w:tcW w:w="0" w:type="auto"/>
            <w:hideMark/>
          </w:tcPr>
          <w:p w14:paraId="00DE6FE0" w14:textId="77777777" w:rsidR="00391AB9" w:rsidRPr="00E3268A" w:rsidRDefault="00391AB9" w:rsidP="00391AB9">
            <w:pPr>
              <w:rPr>
                <w:b/>
                <w:bCs/>
              </w:rPr>
            </w:pPr>
            <w:r w:rsidRPr="00E3268A">
              <w:rPr>
                <w:b/>
                <w:bCs/>
              </w:rPr>
              <w:t>nq47</w:t>
            </w:r>
          </w:p>
        </w:tc>
        <w:tc>
          <w:tcPr>
            <w:tcW w:w="0" w:type="auto"/>
            <w:hideMark/>
          </w:tcPr>
          <w:p w14:paraId="70768A23" w14:textId="77777777" w:rsidR="00391AB9" w:rsidRPr="00E3268A" w:rsidRDefault="00391AB9" w:rsidP="00391AB9">
            <w:pPr>
              <w:jc w:val="right"/>
            </w:pPr>
            <w:r w:rsidRPr="00E3268A">
              <w:t>58</w:t>
            </w:r>
          </w:p>
        </w:tc>
        <w:tc>
          <w:tcPr>
            <w:tcW w:w="0" w:type="auto"/>
            <w:hideMark/>
          </w:tcPr>
          <w:p w14:paraId="0E9E4F8A" w14:textId="77777777" w:rsidR="00391AB9" w:rsidRPr="00E3268A" w:rsidRDefault="00391AB9" w:rsidP="00391AB9">
            <w:pPr>
              <w:jc w:val="right"/>
            </w:pPr>
            <w:r w:rsidRPr="00E3268A">
              <w:t>0.78533</w:t>
            </w:r>
          </w:p>
        </w:tc>
        <w:tc>
          <w:tcPr>
            <w:tcW w:w="0" w:type="auto"/>
            <w:hideMark/>
          </w:tcPr>
          <w:p w14:paraId="6A5E12A8" w14:textId="77777777" w:rsidR="00391AB9" w:rsidRPr="00E3268A" w:rsidRDefault="00391AB9" w:rsidP="00391AB9">
            <w:pPr>
              <w:jc w:val="right"/>
            </w:pPr>
            <w:r w:rsidRPr="00E3268A">
              <w:t>0.09488</w:t>
            </w:r>
          </w:p>
        </w:tc>
        <w:tc>
          <w:tcPr>
            <w:tcW w:w="0" w:type="auto"/>
            <w:hideMark/>
          </w:tcPr>
          <w:p w14:paraId="35FEB9B5" w14:textId="77777777" w:rsidR="00391AB9" w:rsidRPr="00E3268A" w:rsidRDefault="00391AB9" w:rsidP="00391AB9">
            <w:pPr>
              <w:jc w:val="right"/>
            </w:pPr>
            <w:r w:rsidRPr="00E3268A">
              <w:t>68.5063</w:t>
            </w:r>
          </w:p>
        </w:tc>
        <w:tc>
          <w:tcPr>
            <w:tcW w:w="0" w:type="auto"/>
            <w:hideMark/>
          </w:tcPr>
          <w:p w14:paraId="08272634" w14:textId="77777777" w:rsidR="00391AB9" w:rsidRPr="00E3268A" w:rsidRDefault="00391AB9" w:rsidP="00391AB9">
            <w:pPr>
              <w:jc w:val="right"/>
            </w:pPr>
            <w:r w:rsidRPr="00E3268A">
              <w:t>&lt;.0001</w:t>
            </w:r>
          </w:p>
        </w:tc>
        <w:tc>
          <w:tcPr>
            <w:tcW w:w="0" w:type="auto"/>
            <w:hideMark/>
          </w:tcPr>
          <w:p w14:paraId="60F15D60" w14:textId="77777777" w:rsidR="00391AB9" w:rsidRPr="00E3268A" w:rsidRDefault="00391AB9" w:rsidP="00391AB9">
            <w:pPr>
              <w:jc w:val="right"/>
            </w:pPr>
            <w:r w:rsidRPr="00E3268A">
              <w:t>24.3050</w:t>
            </w:r>
          </w:p>
        </w:tc>
        <w:tc>
          <w:tcPr>
            <w:tcW w:w="0" w:type="auto"/>
            <w:hideMark/>
          </w:tcPr>
          <w:p w14:paraId="26980677" w14:textId="77777777" w:rsidR="00391AB9" w:rsidRPr="00E3268A" w:rsidRDefault="00391AB9" w:rsidP="00391AB9">
            <w:pPr>
              <w:jc w:val="right"/>
            </w:pPr>
            <w:r w:rsidRPr="00E3268A">
              <w:t>&lt;.0001</w:t>
            </w:r>
          </w:p>
        </w:tc>
      </w:tr>
      <w:tr w:rsidR="00391AB9" w:rsidRPr="00E3268A" w14:paraId="5F6A790C" w14:textId="77777777" w:rsidTr="00492BE1">
        <w:tc>
          <w:tcPr>
            <w:tcW w:w="0" w:type="auto"/>
            <w:hideMark/>
          </w:tcPr>
          <w:p w14:paraId="04B24778" w14:textId="77777777" w:rsidR="00391AB9" w:rsidRPr="00E3268A" w:rsidRDefault="00391AB9" w:rsidP="00391AB9">
            <w:pPr>
              <w:rPr>
                <w:b/>
                <w:bCs/>
              </w:rPr>
            </w:pPr>
            <w:r w:rsidRPr="00E3268A">
              <w:rPr>
                <w:b/>
                <w:bCs/>
              </w:rPr>
              <w:t>nq31</w:t>
            </w:r>
          </w:p>
        </w:tc>
        <w:tc>
          <w:tcPr>
            <w:tcW w:w="0" w:type="auto"/>
            <w:hideMark/>
          </w:tcPr>
          <w:p w14:paraId="466C7234" w14:textId="77777777" w:rsidR="00391AB9" w:rsidRPr="00E3268A" w:rsidRDefault="00391AB9" w:rsidP="00391AB9">
            <w:pPr>
              <w:rPr>
                <w:b/>
                <w:bCs/>
              </w:rPr>
            </w:pPr>
            <w:r w:rsidRPr="00E3268A">
              <w:rPr>
                <w:b/>
                <w:bCs/>
              </w:rPr>
              <w:t>nq48</w:t>
            </w:r>
          </w:p>
        </w:tc>
        <w:tc>
          <w:tcPr>
            <w:tcW w:w="0" w:type="auto"/>
            <w:hideMark/>
          </w:tcPr>
          <w:p w14:paraId="496603CA" w14:textId="77777777" w:rsidR="00391AB9" w:rsidRPr="00E3268A" w:rsidRDefault="00391AB9" w:rsidP="00391AB9">
            <w:pPr>
              <w:jc w:val="right"/>
            </w:pPr>
            <w:r w:rsidRPr="00E3268A">
              <w:t>58</w:t>
            </w:r>
          </w:p>
        </w:tc>
        <w:tc>
          <w:tcPr>
            <w:tcW w:w="0" w:type="auto"/>
            <w:hideMark/>
          </w:tcPr>
          <w:p w14:paraId="69AC407C" w14:textId="77777777" w:rsidR="00391AB9" w:rsidRPr="00E3268A" w:rsidRDefault="00391AB9" w:rsidP="00391AB9">
            <w:pPr>
              <w:jc w:val="right"/>
            </w:pPr>
            <w:r w:rsidRPr="00E3268A">
              <w:t>0.44552</w:t>
            </w:r>
          </w:p>
        </w:tc>
        <w:tc>
          <w:tcPr>
            <w:tcW w:w="0" w:type="auto"/>
            <w:hideMark/>
          </w:tcPr>
          <w:p w14:paraId="1032C8AA" w14:textId="77777777" w:rsidR="00391AB9" w:rsidRPr="00E3268A" w:rsidRDefault="00391AB9" w:rsidP="00391AB9">
            <w:pPr>
              <w:jc w:val="right"/>
            </w:pPr>
            <w:r w:rsidRPr="00E3268A">
              <w:t>0.14977</w:t>
            </w:r>
          </w:p>
        </w:tc>
        <w:tc>
          <w:tcPr>
            <w:tcW w:w="0" w:type="auto"/>
            <w:hideMark/>
          </w:tcPr>
          <w:p w14:paraId="0748DFA7" w14:textId="77777777" w:rsidR="00391AB9" w:rsidRPr="00E3268A" w:rsidRDefault="00391AB9" w:rsidP="00391AB9">
            <w:pPr>
              <w:jc w:val="right"/>
            </w:pPr>
            <w:r w:rsidRPr="00E3268A">
              <w:t>8.8482</w:t>
            </w:r>
          </w:p>
        </w:tc>
        <w:tc>
          <w:tcPr>
            <w:tcW w:w="0" w:type="auto"/>
            <w:hideMark/>
          </w:tcPr>
          <w:p w14:paraId="11B8BE7F" w14:textId="77777777" w:rsidR="00391AB9" w:rsidRPr="00E3268A" w:rsidRDefault="00391AB9" w:rsidP="00391AB9">
            <w:pPr>
              <w:jc w:val="right"/>
            </w:pPr>
            <w:r w:rsidRPr="00E3268A">
              <w:t>0.0029</w:t>
            </w:r>
          </w:p>
        </w:tc>
        <w:tc>
          <w:tcPr>
            <w:tcW w:w="0" w:type="auto"/>
            <w:hideMark/>
          </w:tcPr>
          <w:p w14:paraId="7770C3C8" w14:textId="77777777" w:rsidR="00391AB9" w:rsidRPr="00E3268A" w:rsidRDefault="00391AB9" w:rsidP="00391AB9">
            <w:pPr>
              <w:jc w:val="right"/>
            </w:pPr>
            <w:r w:rsidRPr="00E3268A">
              <w:t>6.8628</w:t>
            </w:r>
          </w:p>
        </w:tc>
        <w:tc>
          <w:tcPr>
            <w:tcW w:w="0" w:type="auto"/>
            <w:hideMark/>
          </w:tcPr>
          <w:p w14:paraId="3C13D1F5" w14:textId="77777777" w:rsidR="00391AB9" w:rsidRPr="00E3268A" w:rsidRDefault="00391AB9" w:rsidP="00391AB9">
            <w:pPr>
              <w:jc w:val="right"/>
            </w:pPr>
            <w:r w:rsidRPr="00E3268A">
              <w:t>0.0088</w:t>
            </w:r>
          </w:p>
        </w:tc>
      </w:tr>
      <w:tr w:rsidR="00391AB9" w:rsidRPr="00E3268A" w14:paraId="3094F2F2" w14:textId="77777777" w:rsidTr="00492BE1">
        <w:tc>
          <w:tcPr>
            <w:tcW w:w="0" w:type="auto"/>
            <w:hideMark/>
          </w:tcPr>
          <w:p w14:paraId="12B2A16C" w14:textId="77777777" w:rsidR="00391AB9" w:rsidRPr="00E3268A" w:rsidRDefault="00391AB9" w:rsidP="00391AB9">
            <w:pPr>
              <w:rPr>
                <w:b/>
                <w:bCs/>
              </w:rPr>
            </w:pPr>
            <w:r w:rsidRPr="00E3268A">
              <w:rPr>
                <w:b/>
                <w:bCs/>
              </w:rPr>
              <w:t>nq31</w:t>
            </w:r>
          </w:p>
        </w:tc>
        <w:tc>
          <w:tcPr>
            <w:tcW w:w="0" w:type="auto"/>
            <w:hideMark/>
          </w:tcPr>
          <w:p w14:paraId="69E75A77" w14:textId="77777777" w:rsidR="00391AB9" w:rsidRPr="00E3268A" w:rsidRDefault="00391AB9" w:rsidP="00391AB9">
            <w:pPr>
              <w:rPr>
                <w:b/>
                <w:bCs/>
              </w:rPr>
            </w:pPr>
            <w:r w:rsidRPr="00E3268A">
              <w:rPr>
                <w:b/>
                <w:bCs/>
              </w:rPr>
              <w:t>nq49</w:t>
            </w:r>
          </w:p>
        </w:tc>
        <w:tc>
          <w:tcPr>
            <w:tcW w:w="0" w:type="auto"/>
            <w:hideMark/>
          </w:tcPr>
          <w:p w14:paraId="6B8663D7" w14:textId="77777777" w:rsidR="00391AB9" w:rsidRPr="00E3268A" w:rsidRDefault="00391AB9" w:rsidP="00391AB9">
            <w:pPr>
              <w:jc w:val="right"/>
            </w:pPr>
            <w:r w:rsidRPr="00E3268A">
              <w:t>58</w:t>
            </w:r>
          </w:p>
        </w:tc>
        <w:tc>
          <w:tcPr>
            <w:tcW w:w="0" w:type="auto"/>
            <w:hideMark/>
          </w:tcPr>
          <w:p w14:paraId="1DB11C6E" w14:textId="77777777" w:rsidR="00391AB9" w:rsidRPr="00E3268A" w:rsidRDefault="00391AB9" w:rsidP="00391AB9">
            <w:pPr>
              <w:jc w:val="right"/>
            </w:pPr>
            <w:r w:rsidRPr="00E3268A">
              <w:t>0.59633</w:t>
            </w:r>
          </w:p>
        </w:tc>
        <w:tc>
          <w:tcPr>
            <w:tcW w:w="0" w:type="auto"/>
            <w:hideMark/>
          </w:tcPr>
          <w:p w14:paraId="2E9C5C0A" w14:textId="77777777" w:rsidR="00391AB9" w:rsidRPr="00E3268A" w:rsidRDefault="00391AB9" w:rsidP="00391AB9">
            <w:pPr>
              <w:jc w:val="right"/>
            </w:pPr>
            <w:r w:rsidRPr="00E3268A">
              <w:t>0.13010</w:t>
            </w:r>
          </w:p>
        </w:tc>
        <w:tc>
          <w:tcPr>
            <w:tcW w:w="0" w:type="auto"/>
            <w:hideMark/>
          </w:tcPr>
          <w:p w14:paraId="3F83A853" w14:textId="77777777" w:rsidR="00391AB9" w:rsidRPr="00E3268A" w:rsidRDefault="00391AB9" w:rsidP="00391AB9">
            <w:pPr>
              <w:jc w:val="right"/>
            </w:pPr>
            <w:r w:rsidRPr="00E3268A">
              <w:t>21.0103</w:t>
            </w:r>
          </w:p>
        </w:tc>
        <w:tc>
          <w:tcPr>
            <w:tcW w:w="0" w:type="auto"/>
            <w:hideMark/>
          </w:tcPr>
          <w:p w14:paraId="38DD56F0" w14:textId="77777777" w:rsidR="00391AB9" w:rsidRPr="00E3268A" w:rsidRDefault="00391AB9" w:rsidP="00391AB9">
            <w:pPr>
              <w:jc w:val="right"/>
            </w:pPr>
            <w:r w:rsidRPr="00E3268A">
              <w:t>&lt;.0001</w:t>
            </w:r>
          </w:p>
        </w:tc>
        <w:tc>
          <w:tcPr>
            <w:tcW w:w="0" w:type="auto"/>
            <w:hideMark/>
          </w:tcPr>
          <w:p w14:paraId="1E5D066A" w14:textId="77777777" w:rsidR="00391AB9" w:rsidRPr="00E3268A" w:rsidRDefault="00391AB9" w:rsidP="00391AB9">
            <w:pPr>
              <w:jc w:val="right"/>
            </w:pPr>
            <w:r w:rsidRPr="00E3268A">
              <w:t>13.2406</w:t>
            </w:r>
          </w:p>
        </w:tc>
        <w:tc>
          <w:tcPr>
            <w:tcW w:w="0" w:type="auto"/>
            <w:hideMark/>
          </w:tcPr>
          <w:p w14:paraId="71CBC016" w14:textId="77777777" w:rsidR="00391AB9" w:rsidRPr="00E3268A" w:rsidRDefault="00391AB9" w:rsidP="00391AB9">
            <w:pPr>
              <w:jc w:val="right"/>
            </w:pPr>
            <w:r w:rsidRPr="00E3268A">
              <w:t>0.0003</w:t>
            </w:r>
          </w:p>
        </w:tc>
      </w:tr>
      <w:tr w:rsidR="00391AB9" w:rsidRPr="00E3268A" w14:paraId="683CEF61" w14:textId="77777777" w:rsidTr="00492BE1">
        <w:tc>
          <w:tcPr>
            <w:tcW w:w="0" w:type="auto"/>
            <w:hideMark/>
          </w:tcPr>
          <w:p w14:paraId="5D38F791" w14:textId="77777777" w:rsidR="00391AB9" w:rsidRPr="00E3268A" w:rsidRDefault="00391AB9" w:rsidP="00391AB9">
            <w:pPr>
              <w:rPr>
                <w:b/>
                <w:bCs/>
              </w:rPr>
            </w:pPr>
            <w:r w:rsidRPr="00E3268A">
              <w:rPr>
                <w:b/>
                <w:bCs/>
              </w:rPr>
              <w:t>nq31</w:t>
            </w:r>
          </w:p>
        </w:tc>
        <w:tc>
          <w:tcPr>
            <w:tcW w:w="0" w:type="auto"/>
            <w:hideMark/>
          </w:tcPr>
          <w:p w14:paraId="6D7E64B8" w14:textId="77777777" w:rsidR="00391AB9" w:rsidRPr="00E3268A" w:rsidRDefault="00391AB9" w:rsidP="00391AB9">
            <w:pPr>
              <w:rPr>
                <w:b/>
                <w:bCs/>
              </w:rPr>
            </w:pPr>
            <w:r w:rsidRPr="00E3268A">
              <w:rPr>
                <w:b/>
                <w:bCs/>
              </w:rPr>
              <w:t>nq50</w:t>
            </w:r>
          </w:p>
        </w:tc>
        <w:tc>
          <w:tcPr>
            <w:tcW w:w="0" w:type="auto"/>
            <w:hideMark/>
          </w:tcPr>
          <w:p w14:paraId="24EAC807" w14:textId="77777777" w:rsidR="00391AB9" w:rsidRPr="00E3268A" w:rsidRDefault="00391AB9" w:rsidP="00391AB9">
            <w:pPr>
              <w:jc w:val="right"/>
            </w:pPr>
            <w:r w:rsidRPr="00E3268A">
              <w:t>58</w:t>
            </w:r>
          </w:p>
        </w:tc>
        <w:tc>
          <w:tcPr>
            <w:tcW w:w="0" w:type="auto"/>
            <w:hideMark/>
          </w:tcPr>
          <w:p w14:paraId="5E087EA5" w14:textId="77777777" w:rsidR="00391AB9" w:rsidRPr="00E3268A" w:rsidRDefault="00391AB9" w:rsidP="00391AB9">
            <w:pPr>
              <w:jc w:val="right"/>
            </w:pPr>
            <w:r w:rsidRPr="00E3268A">
              <w:t>0.59966</w:t>
            </w:r>
          </w:p>
        </w:tc>
        <w:tc>
          <w:tcPr>
            <w:tcW w:w="0" w:type="auto"/>
            <w:hideMark/>
          </w:tcPr>
          <w:p w14:paraId="06EF7270" w14:textId="77777777" w:rsidR="00391AB9" w:rsidRPr="00E3268A" w:rsidRDefault="00391AB9" w:rsidP="00391AB9">
            <w:pPr>
              <w:jc w:val="right"/>
            </w:pPr>
            <w:r w:rsidRPr="00E3268A">
              <w:t>0.12497</w:t>
            </w:r>
          </w:p>
        </w:tc>
        <w:tc>
          <w:tcPr>
            <w:tcW w:w="0" w:type="auto"/>
            <w:hideMark/>
          </w:tcPr>
          <w:p w14:paraId="2B05D4C8" w14:textId="77777777" w:rsidR="00391AB9" w:rsidRPr="00E3268A" w:rsidRDefault="00391AB9" w:rsidP="00391AB9">
            <w:pPr>
              <w:jc w:val="right"/>
            </w:pPr>
            <w:r w:rsidRPr="00E3268A">
              <w:t>23.0261</w:t>
            </w:r>
          </w:p>
        </w:tc>
        <w:tc>
          <w:tcPr>
            <w:tcW w:w="0" w:type="auto"/>
            <w:hideMark/>
          </w:tcPr>
          <w:p w14:paraId="19C0C8F0" w14:textId="77777777" w:rsidR="00391AB9" w:rsidRPr="00E3268A" w:rsidRDefault="00391AB9" w:rsidP="00391AB9">
            <w:pPr>
              <w:jc w:val="right"/>
            </w:pPr>
            <w:r w:rsidRPr="00E3268A">
              <w:t>&lt;.0001</w:t>
            </w:r>
          </w:p>
        </w:tc>
        <w:tc>
          <w:tcPr>
            <w:tcW w:w="0" w:type="auto"/>
            <w:hideMark/>
          </w:tcPr>
          <w:p w14:paraId="13E94F38" w14:textId="77777777" w:rsidR="00391AB9" w:rsidRPr="00E3268A" w:rsidRDefault="00391AB9" w:rsidP="00391AB9">
            <w:pPr>
              <w:jc w:val="right"/>
            </w:pPr>
            <w:r w:rsidRPr="00E3268A">
              <w:t>14.0837</w:t>
            </w:r>
          </w:p>
        </w:tc>
        <w:tc>
          <w:tcPr>
            <w:tcW w:w="0" w:type="auto"/>
            <w:hideMark/>
          </w:tcPr>
          <w:p w14:paraId="7890DB60" w14:textId="77777777" w:rsidR="00391AB9" w:rsidRPr="00E3268A" w:rsidRDefault="00391AB9" w:rsidP="00391AB9">
            <w:pPr>
              <w:jc w:val="right"/>
            </w:pPr>
            <w:r w:rsidRPr="00E3268A">
              <w:t>0.0002</w:t>
            </w:r>
          </w:p>
        </w:tc>
      </w:tr>
      <w:tr w:rsidR="00391AB9" w:rsidRPr="00E3268A" w14:paraId="5A2F807B" w14:textId="77777777" w:rsidTr="00492BE1">
        <w:tc>
          <w:tcPr>
            <w:tcW w:w="0" w:type="auto"/>
            <w:hideMark/>
          </w:tcPr>
          <w:p w14:paraId="04B83FAC" w14:textId="77777777" w:rsidR="00391AB9" w:rsidRPr="00E3268A" w:rsidRDefault="00391AB9" w:rsidP="00391AB9">
            <w:pPr>
              <w:rPr>
                <w:b/>
                <w:bCs/>
              </w:rPr>
            </w:pPr>
            <w:r w:rsidRPr="00E3268A">
              <w:rPr>
                <w:b/>
                <w:bCs/>
              </w:rPr>
              <w:t>nq32</w:t>
            </w:r>
          </w:p>
        </w:tc>
        <w:tc>
          <w:tcPr>
            <w:tcW w:w="0" w:type="auto"/>
            <w:hideMark/>
          </w:tcPr>
          <w:p w14:paraId="2B6F5E63" w14:textId="77777777" w:rsidR="00391AB9" w:rsidRPr="00E3268A" w:rsidRDefault="00391AB9" w:rsidP="00391AB9">
            <w:pPr>
              <w:rPr>
                <w:b/>
                <w:bCs/>
              </w:rPr>
            </w:pPr>
            <w:r w:rsidRPr="00E3268A">
              <w:rPr>
                <w:b/>
                <w:bCs/>
              </w:rPr>
              <w:t>nq33</w:t>
            </w:r>
          </w:p>
        </w:tc>
        <w:tc>
          <w:tcPr>
            <w:tcW w:w="0" w:type="auto"/>
            <w:hideMark/>
          </w:tcPr>
          <w:p w14:paraId="6A84B894" w14:textId="77777777" w:rsidR="00391AB9" w:rsidRPr="00E3268A" w:rsidRDefault="00391AB9" w:rsidP="00391AB9">
            <w:pPr>
              <w:jc w:val="right"/>
            </w:pPr>
            <w:r w:rsidRPr="00E3268A">
              <w:t>59</w:t>
            </w:r>
          </w:p>
        </w:tc>
        <w:tc>
          <w:tcPr>
            <w:tcW w:w="0" w:type="auto"/>
            <w:hideMark/>
          </w:tcPr>
          <w:p w14:paraId="00AA03F3" w14:textId="77777777" w:rsidR="00391AB9" w:rsidRPr="00E3268A" w:rsidRDefault="00391AB9" w:rsidP="00391AB9">
            <w:pPr>
              <w:jc w:val="right"/>
            </w:pPr>
            <w:r w:rsidRPr="00E3268A">
              <w:t>0.77863</w:t>
            </w:r>
          </w:p>
        </w:tc>
        <w:tc>
          <w:tcPr>
            <w:tcW w:w="0" w:type="auto"/>
            <w:hideMark/>
          </w:tcPr>
          <w:p w14:paraId="15663043" w14:textId="77777777" w:rsidR="00391AB9" w:rsidRPr="00E3268A" w:rsidRDefault="00391AB9" w:rsidP="00391AB9">
            <w:pPr>
              <w:jc w:val="right"/>
            </w:pPr>
            <w:r w:rsidRPr="00E3268A">
              <w:t>0.09300</w:t>
            </w:r>
          </w:p>
        </w:tc>
        <w:tc>
          <w:tcPr>
            <w:tcW w:w="0" w:type="auto"/>
            <w:hideMark/>
          </w:tcPr>
          <w:p w14:paraId="0C56298D" w14:textId="77777777" w:rsidR="00391AB9" w:rsidRPr="00E3268A" w:rsidRDefault="00391AB9" w:rsidP="00391AB9">
            <w:pPr>
              <w:jc w:val="right"/>
            </w:pPr>
            <w:r w:rsidRPr="00E3268A">
              <w:t>70.0946</w:t>
            </w:r>
          </w:p>
        </w:tc>
        <w:tc>
          <w:tcPr>
            <w:tcW w:w="0" w:type="auto"/>
            <w:hideMark/>
          </w:tcPr>
          <w:p w14:paraId="6084AF78" w14:textId="77777777" w:rsidR="00391AB9" w:rsidRPr="00E3268A" w:rsidRDefault="00391AB9" w:rsidP="00391AB9">
            <w:pPr>
              <w:jc w:val="right"/>
            </w:pPr>
            <w:r w:rsidRPr="00E3268A">
              <w:t>&lt;.0001</w:t>
            </w:r>
          </w:p>
        </w:tc>
        <w:tc>
          <w:tcPr>
            <w:tcW w:w="0" w:type="auto"/>
            <w:hideMark/>
          </w:tcPr>
          <w:p w14:paraId="5D4C7B5A" w14:textId="77777777" w:rsidR="00391AB9" w:rsidRPr="00E3268A" w:rsidRDefault="00391AB9" w:rsidP="00391AB9">
            <w:pPr>
              <w:jc w:val="right"/>
            </w:pPr>
            <w:r w:rsidRPr="00E3268A">
              <w:t>25.1822</w:t>
            </w:r>
          </w:p>
        </w:tc>
        <w:tc>
          <w:tcPr>
            <w:tcW w:w="0" w:type="auto"/>
            <w:hideMark/>
          </w:tcPr>
          <w:p w14:paraId="5A250B4D" w14:textId="77777777" w:rsidR="00391AB9" w:rsidRPr="00E3268A" w:rsidRDefault="00391AB9" w:rsidP="00391AB9">
            <w:pPr>
              <w:jc w:val="right"/>
            </w:pPr>
            <w:r w:rsidRPr="00E3268A">
              <w:t>&lt;.0001</w:t>
            </w:r>
          </w:p>
        </w:tc>
      </w:tr>
      <w:tr w:rsidR="00391AB9" w:rsidRPr="00E3268A" w14:paraId="19F05DA9" w14:textId="77777777" w:rsidTr="00492BE1">
        <w:tc>
          <w:tcPr>
            <w:tcW w:w="0" w:type="auto"/>
            <w:hideMark/>
          </w:tcPr>
          <w:p w14:paraId="6B60E405" w14:textId="77777777" w:rsidR="00391AB9" w:rsidRPr="00E3268A" w:rsidRDefault="00391AB9" w:rsidP="00391AB9">
            <w:pPr>
              <w:rPr>
                <w:b/>
                <w:bCs/>
              </w:rPr>
            </w:pPr>
            <w:r w:rsidRPr="00E3268A">
              <w:rPr>
                <w:b/>
                <w:bCs/>
              </w:rPr>
              <w:t>nq32</w:t>
            </w:r>
          </w:p>
        </w:tc>
        <w:tc>
          <w:tcPr>
            <w:tcW w:w="0" w:type="auto"/>
            <w:hideMark/>
          </w:tcPr>
          <w:p w14:paraId="7F187EE3" w14:textId="77777777" w:rsidR="00391AB9" w:rsidRPr="00E3268A" w:rsidRDefault="00391AB9" w:rsidP="00391AB9">
            <w:pPr>
              <w:rPr>
                <w:b/>
                <w:bCs/>
              </w:rPr>
            </w:pPr>
            <w:r w:rsidRPr="00E3268A">
              <w:rPr>
                <w:b/>
                <w:bCs/>
              </w:rPr>
              <w:t>nq34</w:t>
            </w:r>
          </w:p>
        </w:tc>
        <w:tc>
          <w:tcPr>
            <w:tcW w:w="0" w:type="auto"/>
            <w:hideMark/>
          </w:tcPr>
          <w:p w14:paraId="69C8BA08" w14:textId="77777777" w:rsidR="00391AB9" w:rsidRPr="00E3268A" w:rsidRDefault="00391AB9" w:rsidP="00391AB9">
            <w:pPr>
              <w:jc w:val="right"/>
            </w:pPr>
            <w:r w:rsidRPr="00E3268A">
              <w:t>59</w:t>
            </w:r>
          </w:p>
        </w:tc>
        <w:tc>
          <w:tcPr>
            <w:tcW w:w="0" w:type="auto"/>
            <w:hideMark/>
          </w:tcPr>
          <w:p w14:paraId="5495B094" w14:textId="77777777" w:rsidR="00391AB9" w:rsidRPr="00E3268A" w:rsidRDefault="00391AB9" w:rsidP="00391AB9">
            <w:pPr>
              <w:jc w:val="right"/>
            </w:pPr>
            <w:r w:rsidRPr="00E3268A">
              <w:t>0.93949</w:t>
            </w:r>
          </w:p>
        </w:tc>
        <w:tc>
          <w:tcPr>
            <w:tcW w:w="0" w:type="auto"/>
            <w:hideMark/>
          </w:tcPr>
          <w:p w14:paraId="0DA3F848" w14:textId="77777777" w:rsidR="00391AB9" w:rsidRPr="00E3268A" w:rsidRDefault="00391AB9" w:rsidP="00391AB9">
            <w:pPr>
              <w:jc w:val="right"/>
            </w:pPr>
            <w:r w:rsidRPr="00E3268A">
              <w:t>0.03904</w:t>
            </w:r>
          </w:p>
        </w:tc>
        <w:tc>
          <w:tcPr>
            <w:tcW w:w="0" w:type="auto"/>
            <w:hideMark/>
          </w:tcPr>
          <w:p w14:paraId="6678A5D1" w14:textId="77777777" w:rsidR="00391AB9" w:rsidRPr="00E3268A" w:rsidRDefault="00391AB9" w:rsidP="00391AB9">
            <w:pPr>
              <w:jc w:val="right"/>
            </w:pPr>
            <w:r w:rsidRPr="00E3268A">
              <w:t>579.1851</w:t>
            </w:r>
          </w:p>
        </w:tc>
        <w:tc>
          <w:tcPr>
            <w:tcW w:w="0" w:type="auto"/>
            <w:hideMark/>
          </w:tcPr>
          <w:p w14:paraId="3D7E1D97" w14:textId="77777777" w:rsidR="00391AB9" w:rsidRPr="00E3268A" w:rsidRDefault="00391AB9" w:rsidP="00391AB9">
            <w:pPr>
              <w:jc w:val="right"/>
            </w:pPr>
            <w:r w:rsidRPr="00E3268A">
              <w:t>&lt;.0001</w:t>
            </w:r>
          </w:p>
        </w:tc>
        <w:tc>
          <w:tcPr>
            <w:tcW w:w="0" w:type="auto"/>
            <w:hideMark/>
          </w:tcPr>
          <w:p w14:paraId="2A41FB74" w14:textId="77777777" w:rsidR="00391AB9" w:rsidRPr="00E3268A" w:rsidRDefault="00391AB9" w:rsidP="00391AB9">
            <w:pPr>
              <w:jc w:val="right"/>
            </w:pPr>
            <w:r w:rsidRPr="00E3268A">
              <w:t>52.2928</w:t>
            </w:r>
          </w:p>
        </w:tc>
        <w:tc>
          <w:tcPr>
            <w:tcW w:w="0" w:type="auto"/>
            <w:hideMark/>
          </w:tcPr>
          <w:p w14:paraId="40586390" w14:textId="77777777" w:rsidR="00391AB9" w:rsidRPr="00E3268A" w:rsidRDefault="00391AB9" w:rsidP="00391AB9">
            <w:pPr>
              <w:jc w:val="right"/>
            </w:pPr>
            <w:r w:rsidRPr="00E3268A">
              <w:t>&lt;.0001</w:t>
            </w:r>
          </w:p>
        </w:tc>
      </w:tr>
      <w:tr w:rsidR="00391AB9" w:rsidRPr="00E3268A" w14:paraId="505A085E" w14:textId="77777777" w:rsidTr="00492BE1">
        <w:tc>
          <w:tcPr>
            <w:tcW w:w="0" w:type="auto"/>
            <w:hideMark/>
          </w:tcPr>
          <w:p w14:paraId="3545E7C6" w14:textId="77777777" w:rsidR="00391AB9" w:rsidRPr="00E3268A" w:rsidRDefault="00391AB9" w:rsidP="00391AB9">
            <w:pPr>
              <w:rPr>
                <w:b/>
                <w:bCs/>
              </w:rPr>
            </w:pPr>
            <w:r w:rsidRPr="00E3268A">
              <w:rPr>
                <w:b/>
                <w:bCs/>
              </w:rPr>
              <w:t>nq32</w:t>
            </w:r>
          </w:p>
        </w:tc>
        <w:tc>
          <w:tcPr>
            <w:tcW w:w="0" w:type="auto"/>
            <w:hideMark/>
          </w:tcPr>
          <w:p w14:paraId="55D9666D" w14:textId="77777777" w:rsidR="00391AB9" w:rsidRPr="00E3268A" w:rsidRDefault="00391AB9" w:rsidP="00391AB9">
            <w:pPr>
              <w:rPr>
                <w:b/>
                <w:bCs/>
              </w:rPr>
            </w:pPr>
            <w:r w:rsidRPr="00E3268A">
              <w:rPr>
                <w:b/>
                <w:bCs/>
              </w:rPr>
              <w:t>nq35</w:t>
            </w:r>
          </w:p>
        </w:tc>
        <w:tc>
          <w:tcPr>
            <w:tcW w:w="0" w:type="auto"/>
            <w:hideMark/>
          </w:tcPr>
          <w:p w14:paraId="103B5917" w14:textId="77777777" w:rsidR="00391AB9" w:rsidRPr="00E3268A" w:rsidRDefault="00391AB9" w:rsidP="00391AB9">
            <w:pPr>
              <w:jc w:val="right"/>
            </w:pPr>
            <w:r w:rsidRPr="00E3268A">
              <w:t>59</w:t>
            </w:r>
          </w:p>
        </w:tc>
        <w:tc>
          <w:tcPr>
            <w:tcW w:w="0" w:type="auto"/>
            <w:hideMark/>
          </w:tcPr>
          <w:p w14:paraId="4FD573A3" w14:textId="77777777" w:rsidR="00391AB9" w:rsidRPr="00E3268A" w:rsidRDefault="00391AB9" w:rsidP="00391AB9">
            <w:pPr>
              <w:jc w:val="right"/>
            </w:pPr>
            <w:r w:rsidRPr="00E3268A">
              <w:t>0.59245</w:t>
            </w:r>
          </w:p>
        </w:tc>
        <w:tc>
          <w:tcPr>
            <w:tcW w:w="0" w:type="auto"/>
            <w:hideMark/>
          </w:tcPr>
          <w:p w14:paraId="4AC21B77" w14:textId="77777777" w:rsidR="00391AB9" w:rsidRPr="00E3268A" w:rsidRDefault="00391AB9" w:rsidP="00391AB9">
            <w:pPr>
              <w:jc w:val="right"/>
            </w:pPr>
            <w:r w:rsidRPr="00E3268A">
              <w:t>0.11540</w:t>
            </w:r>
          </w:p>
        </w:tc>
        <w:tc>
          <w:tcPr>
            <w:tcW w:w="0" w:type="auto"/>
            <w:hideMark/>
          </w:tcPr>
          <w:p w14:paraId="13A4899D" w14:textId="77777777" w:rsidR="00391AB9" w:rsidRPr="00E3268A" w:rsidRDefault="00391AB9" w:rsidP="00391AB9">
            <w:pPr>
              <w:jc w:val="right"/>
            </w:pPr>
            <w:r w:rsidRPr="00E3268A">
              <w:t>26.3560</w:t>
            </w:r>
          </w:p>
        </w:tc>
        <w:tc>
          <w:tcPr>
            <w:tcW w:w="0" w:type="auto"/>
            <w:hideMark/>
          </w:tcPr>
          <w:p w14:paraId="2A3FF64C" w14:textId="77777777" w:rsidR="00391AB9" w:rsidRPr="00E3268A" w:rsidRDefault="00391AB9" w:rsidP="00391AB9">
            <w:pPr>
              <w:jc w:val="right"/>
            </w:pPr>
            <w:r w:rsidRPr="00E3268A">
              <w:t>&lt;.0001</w:t>
            </w:r>
          </w:p>
        </w:tc>
        <w:tc>
          <w:tcPr>
            <w:tcW w:w="0" w:type="auto"/>
            <w:hideMark/>
          </w:tcPr>
          <w:p w14:paraId="72D8862A" w14:textId="77777777" w:rsidR="00391AB9" w:rsidRPr="00E3268A" w:rsidRDefault="00391AB9" w:rsidP="00391AB9">
            <w:pPr>
              <w:jc w:val="right"/>
            </w:pPr>
            <w:r w:rsidRPr="00E3268A">
              <w:t>16.0502</w:t>
            </w:r>
          </w:p>
        </w:tc>
        <w:tc>
          <w:tcPr>
            <w:tcW w:w="0" w:type="auto"/>
            <w:hideMark/>
          </w:tcPr>
          <w:p w14:paraId="77A0012D" w14:textId="77777777" w:rsidR="00391AB9" w:rsidRPr="00E3268A" w:rsidRDefault="00391AB9" w:rsidP="00391AB9">
            <w:pPr>
              <w:jc w:val="right"/>
            </w:pPr>
            <w:r w:rsidRPr="00E3268A">
              <w:t>&lt;.0001</w:t>
            </w:r>
          </w:p>
        </w:tc>
      </w:tr>
      <w:tr w:rsidR="00391AB9" w:rsidRPr="00E3268A" w14:paraId="6C0EF9B9" w14:textId="77777777" w:rsidTr="00492BE1">
        <w:tc>
          <w:tcPr>
            <w:tcW w:w="0" w:type="auto"/>
            <w:hideMark/>
          </w:tcPr>
          <w:p w14:paraId="28FFE314" w14:textId="77777777" w:rsidR="00391AB9" w:rsidRPr="00E3268A" w:rsidRDefault="00391AB9" w:rsidP="00391AB9">
            <w:pPr>
              <w:rPr>
                <w:b/>
                <w:bCs/>
              </w:rPr>
            </w:pPr>
            <w:r w:rsidRPr="00E3268A">
              <w:rPr>
                <w:b/>
                <w:bCs/>
              </w:rPr>
              <w:t>nq32</w:t>
            </w:r>
          </w:p>
        </w:tc>
        <w:tc>
          <w:tcPr>
            <w:tcW w:w="0" w:type="auto"/>
            <w:hideMark/>
          </w:tcPr>
          <w:p w14:paraId="7BB74370" w14:textId="77777777" w:rsidR="00391AB9" w:rsidRPr="00E3268A" w:rsidRDefault="00391AB9" w:rsidP="00391AB9">
            <w:pPr>
              <w:rPr>
                <w:b/>
                <w:bCs/>
              </w:rPr>
            </w:pPr>
            <w:r w:rsidRPr="00E3268A">
              <w:rPr>
                <w:b/>
                <w:bCs/>
              </w:rPr>
              <w:t>nq36</w:t>
            </w:r>
          </w:p>
        </w:tc>
        <w:tc>
          <w:tcPr>
            <w:tcW w:w="0" w:type="auto"/>
            <w:hideMark/>
          </w:tcPr>
          <w:p w14:paraId="40A32356" w14:textId="77777777" w:rsidR="00391AB9" w:rsidRPr="00E3268A" w:rsidRDefault="00391AB9" w:rsidP="00391AB9">
            <w:pPr>
              <w:jc w:val="right"/>
            </w:pPr>
            <w:r w:rsidRPr="00E3268A">
              <w:t>59</w:t>
            </w:r>
          </w:p>
        </w:tc>
        <w:tc>
          <w:tcPr>
            <w:tcW w:w="0" w:type="auto"/>
            <w:hideMark/>
          </w:tcPr>
          <w:p w14:paraId="4D8F79A0" w14:textId="77777777" w:rsidR="00391AB9" w:rsidRPr="00E3268A" w:rsidRDefault="00391AB9" w:rsidP="00391AB9">
            <w:pPr>
              <w:jc w:val="right"/>
            </w:pPr>
            <w:r w:rsidRPr="00E3268A">
              <w:t>0.60039</w:t>
            </w:r>
          </w:p>
        </w:tc>
        <w:tc>
          <w:tcPr>
            <w:tcW w:w="0" w:type="auto"/>
            <w:hideMark/>
          </w:tcPr>
          <w:p w14:paraId="1439D1BC" w14:textId="77777777" w:rsidR="00391AB9" w:rsidRPr="00E3268A" w:rsidRDefault="00391AB9" w:rsidP="00391AB9">
            <w:pPr>
              <w:jc w:val="right"/>
            </w:pPr>
            <w:r w:rsidRPr="00E3268A">
              <w:t>0.13336</w:t>
            </w:r>
          </w:p>
        </w:tc>
        <w:tc>
          <w:tcPr>
            <w:tcW w:w="0" w:type="auto"/>
            <w:hideMark/>
          </w:tcPr>
          <w:p w14:paraId="092FCE46" w14:textId="77777777" w:rsidR="00391AB9" w:rsidRPr="00E3268A" w:rsidRDefault="00391AB9" w:rsidP="00391AB9">
            <w:pPr>
              <w:jc w:val="right"/>
            </w:pPr>
            <w:r w:rsidRPr="00E3268A">
              <w:t>20.2690</w:t>
            </w:r>
          </w:p>
        </w:tc>
        <w:tc>
          <w:tcPr>
            <w:tcW w:w="0" w:type="auto"/>
            <w:hideMark/>
          </w:tcPr>
          <w:p w14:paraId="0A091705" w14:textId="77777777" w:rsidR="00391AB9" w:rsidRPr="00E3268A" w:rsidRDefault="00391AB9" w:rsidP="00391AB9">
            <w:pPr>
              <w:jc w:val="right"/>
            </w:pPr>
            <w:r w:rsidRPr="00E3268A">
              <w:t>&lt;.0001</w:t>
            </w:r>
          </w:p>
        </w:tc>
        <w:tc>
          <w:tcPr>
            <w:tcW w:w="0" w:type="auto"/>
            <w:hideMark/>
          </w:tcPr>
          <w:p w14:paraId="19C4C827" w14:textId="77777777" w:rsidR="00391AB9" w:rsidRPr="00E3268A" w:rsidRDefault="00391AB9" w:rsidP="00391AB9">
            <w:pPr>
              <w:jc w:val="right"/>
            </w:pPr>
            <w:r w:rsidRPr="00E3268A">
              <w:t>12.7108</w:t>
            </w:r>
          </w:p>
        </w:tc>
        <w:tc>
          <w:tcPr>
            <w:tcW w:w="0" w:type="auto"/>
            <w:hideMark/>
          </w:tcPr>
          <w:p w14:paraId="2D3F2F86" w14:textId="77777777" w:rsidR="00391AB9" w:rsidRPr="00E3268A" w:rsidRDefault="00391AB9" w:rsidP="00391AB9">
            <w:pPr>
              <w:jc w:val="right"/>
            </w:pPr>
            <w:r w:rsidRPr="00E3268A">
              <w:t>0.0004</w:t>
            </w:r>
          </w:p>
        </w:tc>
      </w:tr>
      <w:tr w:rsidR="00391AB9" w:rsidRPr="00E3268A" w14:paraId="2B14AC37" w14:textId="77777777" w:rsidTr="00492BE1">
        <w:tc>
          <w:tcPr>
            <w:tcW w:w="0" w:type="auto"/>
            <w:hideMark/>
          </w:tcPr>
          <w:p w14:paraId="158F2A71" w14:textId="77777777" w:rsidR="00391AB9" w:rsidRPr="00E3268A" w:rsidRDefault="00391AB9" w:rsidP="00391AB9">
            <w:pPr>
              <w:rPr>
                <w:b/>
                <w:bCs/>
              </w:rPr>
            </w:pPr>
            <w:r w:rsidRPr="00E3268A">
              <w:rPr>
                <w:b/>
                <w:bCs/>
              </w:rPr>
              <w:t>nq32</w:t>
            </w:r>
          </w:p>
        </w:tc>
        <w:tc>
          <w:tcPr>
            <w:tcW w:w="0" w:type="auto"/>
            <w:hideMark/>
          </w:tcPr>
          <w:p w14:paraId="305BEAD2" w14:textId="77777777" w:rsidR="00391AB9" w:rsidRPr="00E3268A" w:rsidRDefault="00391AB9" w:rsidP="00391AB9">
            <w:pPr>
              <w:rPr>
                <w:b/>
                <w:bCs/>
              </w:rPr>
            </w:pPr>
            <w:r w:rsidRPr="00E3268A">
              <w:rPr>
                <w:b/>
                <w:bCs/>
              </w:rPr>
              <w:t>nq38</w:t>
            </w:r>
          </w:p>
        </w:tc>
        <w:tc>
          <w:tcPr>
            <w:tcW w:w="0" w:type="auto"/>
            <w:hideMark/>
          </w:tcPr>
          <w:p w14:paraId="514C55DA" w14:textId="77777777" w:rsidR="00391AB9" w:rsidRPr="00E3268A" w:rsidRDefault="00391AB9" w:rsidP="00391AB9">
            <w:pPr>
              <w:jc w:val="right"/>
            </w:pPr>
            <w:r w:rsidRPr="00E3268A">
              <w:t>59</w:t>
            </w:r>
          </w:p>
        </w:tc>
        <w:tc>
          <w:tcPr>
            <w:tcW w:w="0" w:type="auto"/>
            <w:hideMark/>
          </w:tcPr>
          <w:p w14:paraId="788664AF" w14:textId="77777777" w:rsidR="00391AB9" w:rsidRPr="00E3268A" w:rsidRDefault="00391AB9" w:rsidP="00391AB9">
            <w:pPr>
              <w:jc w:val="right"/>
            </w:pPr>
            <w:r w:rsidRPr="00E3268A">
              <w:t>0.77758</w:t>
            </w:r>
          </w:p>
        </w:tc>
        <w:tc>
          <w:tcPr>
            <w:tcW w:w="0" w:type="auto"/>
            <w:hideMark/>
          </w:tcPr>
          <w:p w14:paraId="56D17B45" w14:textId="77777777" w:rsidR="00391AB9" w:rsidRPr="00E3268A" w:rsidRDefault="00391AB9" w:rsidP="00391AB9">
            <w:pPr>
              <w:jc w:val="right"/>
            </w:pPr>
            <w:r w:rsidRPr="00E3268A">
              <w:t>0.08573</w:t>
            </w:r>
          </w:p>
        </w:tc>
        <w:tc>
          <w:tcPr>
            <w:tcW w:w="0" w:type="auto"/>
            <w:hideMark/>
          </w:tcPr>
          <w:p w14:paraId="3D72DCE9" w14:textId="77777777" w:rsidR="00391AB9" w:rsidRPr="00E3268A" w:rsidRDefault="00391AB9" w:rsidP="00391AB9">
            <w:pPr>
              <w:jc w:val="right"/>
            </w:pPr>
            <w:r w:rsidRPr="00E3268A">
              <w:t>82.2593</w:t>
            </w:r>
          </w:p>
        </w:tc>
        <w:tc>
          <w:tcPr>
            <w:tcW w:w="0" w:type="auto"/>
            <w:hideMark/>
          </w:tcPr>
          <w:p w14:paraId="7A919E1F" w14:textId="77777777" w:rsidR="00391AB9" w:rsidRPr="00E3268A" w:rsidRDefault="00391AB9" w:rsidP="00391AB9">
            <w:pPr>
              <w:jc w:val="right"/>
            </w:pPr>
            <w:r w:rsidRPr="00E3268A">
              <w:t>&lt;.0001</w:t>
            </w:r>
          </w:p>
        </w:tc>
        <w:tc>
          <w:tcPr>
            <w:tcW w:w="0" w:type="auto"/>
            <w:hideMark/>
          </w:tcPr>
          <w:p w14:paraId="3F6C1667" w14:textId="77777777" w:rsidR="00391AB9" w:rsidRPr="00E3268A" w:rsidRDefault="00391AB9" w:rsidP="00391AB9">
            <w:pPr>
              <w:jc w:val="right"/>
            </w:pPr>
            <w:r w:rsidRPr="00E3268A">
              <w:t>30.5996</w:t>
            </w:r>
          </w:p>
        </w:tc>
        <w:tc>
          <w:tcPr>
            <w:tcW w:w="0" w:type="auto"/>
            <w:hideMark/>
          </w:tcPr>
          <w:p w14:paraId="30A45319" w14:textId="77777777" w:rsidR="00391AB9" w:rsidRPr="00E3268A" w:rsidRDefault="00391AB9" w:rsidP="00391AB9">
            <w:pPr>
              <w:jc w:val="right"/>
            </w:pPr>
            <w:r w:rsidRPr="00E3268A">
              <w:t>&lt;.0001</w:t>
            </w:r>
          </w:p>
        </w:tc>
      </w:tr>
      <w:tr w:rsidR="00391AB9" w:rsidRPr="00E3268A" w14:paraId="095CF024" w14:textId="77777777" w:rsidTr="00492BE1">
        <w:tc>
          <w:tcPr>
            <w:tcW w:w="0" w:type="auto"/>
            <w:hideMark/>
          </w:tcPr>
          <w:p w14:paraId="531F946B" w14:textId="77777777" w:rsidR="00391AB9" w:rsidRPr="00E3268A" w:rsidRDefault="00391AB9" w:rsidP="00391AB9">
            <w:pPr>
              <w:rPr>
                <w:b/>
                <w:bCs/>
              </w:rPr>
            </w:pPr>
            <w:r w:rsidRPr="00E3268A">
              <w:rPr>
                <w:b/>
                <w:bCs/>
              </w:rPr>
              <w:t>nq32</w:t>
            </w:r>
          </w:p>
        </w:tc>
        <w:tc>
          <w:tcPr>
            <w:tcW w:w="0" w:type="auto"/>
            <w:hideMark/>
          </w:tcPr>
          <w:p w14:paraId="7D8DAFEC" w14:textId="77777777" w:rsidR="00391AB9" w:rsidRPr="00E3268A" w:rsidRDefault="00391AB9" w:rsidP="00391AB9">
            <w:pPr>
              <w:rPr>
                <w:b/>
                <w:bCs/>
              </w:rPr>
            </w:pPr>
            <w:r w:rsidRPr="00E3268A">
              <w:rPr>
                <w:b/>
                <w:bCs/>
              </w:rPr>
              <w:t>nq39</w:t>
            </w:r>
          </w:p>
        </w:tc>
        <w:tc>
          <w:tcPr>
            <w:tcW w:w="0" w:type="auto"/>
            <w:hideMark/>
          </w:tcPr>
          <w:p w14:paraId="3FA2F5E2" w14:textId="77777777" w:rsidR="00391AB9" w:rsidRPr="00E3268A" w:rsidRDefault="00391AB9" w:rsidP="00391AB9">
            <w:pPr>
              <w:jc w:val="right"/>
            </w:pPr>
            <w:r w:rsidRPr="00E3268A">
              <w:t>59</w:t>
            </w:r>
          </w:p>
        </w:tc>
        <w:tc>
          <w:tcPr>
            <w:tcW w:w="0" w:type="auto"/>
            <w:hideMark/>
          </w:tcPr>
          <w:p w14:paraId="69BFB066" w14:textId="77777777" w:rsidR="00391AB9" w:rsidRPr="00E3268A" w:rsidRDefault="00391AB9" w:rsidP="00391AB9">
            <w:pPr>
              <w:jc w:val="right"/>
            </w:pPr>
            <w:r w:rsidRPr="00E3268A">
              <w:t>0.55351</w:t>
            </w:r>
          </w:p>
        </w:tc>
        <w:tc>
          <w:tcPr>
            <w:tcW w:w="0" w:type="auto"/>
            <w:hideMark/>
          </w:tcPr>
          <w:p w14:paraId="79DF15F6" w14:textId="77777777" w:rsidR="00391AB9" w:rsidRPr="00E3268A" w:rsidRDefault="00391AB9" w:rsidP="00391AB9">
            <w:pPr>
              <w:jc w:val="right"/>
            </w:pPr>
            <w:r w:rsidRPr="00E3268A">
              <w:t>0.13481</w:t>
            </w:r>
          </w:p>
        </w:tc>
        <w:tc>
          <w:tcPr>
            <w:tcW w:w="0" w:type="auto"/>
            <w:hideMark/>
          </w:tcPr>
          <w:p w14:paraId="7E5A878F" w14:textId="77777777" w:rsidR="00391AB9" w:rsidRPr="00E3268A" w:rsidRDefault="00391AB9" w:rsidP="00391AB9">
            <w:pPr>
              <w:jc w:val="right"/>
            </w:pPr>
            <w:r w:rsidRPr="00E3268A">
              <w:t>16.8574</w:t>
            </w:r>
          </w:p>
        </w:tc>
        <w:tc>
          <w:tcPr>
            <w:tcW w:w="0" w:type="auto"/>
            <w:hideMark/>
          </w:tcPr>
          <w:p w14:paraId="720F6944" w14:textId="77777777" w:rsidR="00391AB9" w:rsidRPr="00E3268A" w:rsidRDefault="00391AB9" w:rsidP="00391AB9">
            <w:pPr>
              <w:jc w:val="right"/>
            </w:pPr>
            <w:r w:rsidRPr="00E3268A">
              <w:t>&lt;.0001</w:t>
            </w:r>
          </w:p>
        </w:tc>
        <w:tc>
          <w:tcPr>
            <w:tcW w:w="0" w:type="auto"/>
            <w:hideMark/>
          </w:tcPr>
          <w:p w14:paraId="54463A55" w14:textId="77777777" w:rsidR="00391AB9" w:rsidRPr="00E3268A" w:rsidRDefault="00391AB9" w:rsidP="00391AB9">
            <w:pPr>
              <w:jc w:val="right"/>
            </w:pPr>
            <w:r w:rsidRPr="00E3268A">
              <w:t>11.0414</w:t>
            </w:r>
          </w:p>
        </w:tc>
        <w:tc>
          <w:tcPr>
            <w:tcW w:w="0" w:type="auto"/>
            <w:hideMark/>
          </w:tcPr>
          <w:p w14:paraId="2538A69F" w14:textId="77777777" w:rsidR="00391AB9" w:rsidRPr="00E3268A" w:rsidRDefault="00391AB9" w:rsidP="00391AB9">
            <w:pPr>
              <w:jc w:val="right"/>
            </w:pPr>
            <w:r w:rsidRPr="00E3268A">
              <w:t>0.0009</w:t>
            </w:r>
          </w:p>
        </w:tc>
      </w:tr>
      <w:tr w:rsidR="00391AB9" w:rsidRPr="00E3268A" w14:paraId="05CED13C" w14:textId="77777777" w:rsidTr="00492BE1">
        <w:tc>
          <w:tcPr>
            <w:tcW w:w="0" w:type="auto"/>
            <w:hideMark/>
          </w:tcPr>
          <w:p w14:paraId="4D754867" w14:textId="77777777" w:rsidR="00391AB9" w:rsidRPr="00E3268A" w:rsidRDefault="00391AB9" w:rsidP="00391AB9">
            <w:pPr>
              <w:rPr>
                <w:b/>
                <w:bCs/>
              </w:rPr>
            </w:pPr>
            <w:r w:rsidRPr="00E3268A">
              <w:rPr>
                <w:b/>
                <w:bCs/>
              </w:rPr>
              <w:t>nq32</w:t>
            </w:r>
          </w:p>
        </w:tc>
        <w:tc>
          <w:tcPr>
            <w:tcW w:w="0" w:type="auto"/>
            <w:hideMark/>
          </w:tcPr>
          <w:p w14:paraId="27678185" w14:textId="77777777" w:rsidR="00391AB9" w:rsidRPr="00E3268A" w:rsidRDefault="00391AB9" w:rsidP="00391AB9">
            <w:pPr>
              <w:rPr>
                <w:b/>
                <w:bCs/>
              </w:rPr>
            </w:pPr>
            <w:r w:rsidRPr="00E3268A">
              <w:rPr>
                <w:b/>
                <w:bCs/>
              </w:rPr>
              <w:t>nq40</w:t>
            </w:r>
          </w:p>
        </w:tc>
        <w:tc>
          <w:tcPr>
            <w:tcW w:w="0" w:type="auto"/>
            <w:hideMark/>
          </w:tcPr>
          <w:p w14:paraId="48E08696" w14:textId="77777777" w:rsidR="00391AB9" w:rsidRPr="00E3268A" w:rsidRDefault="00391AB9" w:rsidP="00391AB9">
            <w:pPr>
              <w:jc w:val="right"/>
            </w:pPr>
            <w:r w:rsidRPr="00E3268A">
              <w:t>59</w:t>
            </w:r>
          </w:p>
        </w:tc>
        <w:tc>
          <w:tcPr>
            <w:tcW w:w="0" w:type="auto"/>
            <w:hideMark/>
          </w:tcPr>
          <w:p w14:paraId="6897F5F7" w14:textId="77777777" w:rsidR="00391AB9" w:rsidRPr="00E3268A" w:rsidRDefault="00391AB9" w:rsidP="00391AB9">
            <w:pPr>
              <w:jc w:val="right"/>
            </w:pPr>
            <w:r w:rsidRPr="00E3268A">
              <w:t>0.75969</w:t>
            </w:r>
          </w:p>
        </w:tc>
        <w:tc>
          <w:tcPr>
            <w:tcW w:w="0" w:type="auto"/>
            <w:hideMark/>
          </w:tcPr>
          <w:p w14:paraId="28C3FDE4" w14:textId="77777777" w:rsidR="00391AB9" w:rsidRPr="00E3268A" w:rsidRDefault="00391AB9" w:rsidP="00391AB9">
            <w:pPr>
              <w:jc w:val="right"/>
            </w:pPr>
            <w:r w:rsidRPr="00E3268A">
              <w:t>0.09661</w:t>
            </w:r>
          </w:p>
        </w:tc>
        <w:tc>
          <w:tcPr>
            <w:tcW w:w="0" w:type="auto"/>
            <w:hideMark/>
          </w:tcPr>
          <w:p w14:paraId="01EFE2A8" w14:textId="77777777" w:rsidR="00391AB9" w:rsidRPr="00E3268A" w:rsidRDefault="00391AB9" w:rsidP="00391AB9">
            <w:pPr>
              <w:jc w:val="right"/>
            </w:pPr>
            <w:r w:rsidRPr="00E3268A">
              <w:t>61.8298</w:t>
            </w:r>
          </w:p>
        </w:tc>
        <w:tc>
          <w:tcPr>
            <w:tcW w:w="0" w:type="auto"/>
            <w:hideMark/>
          </w:tcPr>
          <w:p w14:paraId="6AD6FDCD" w14:textId="77777777" w:rsidR="00391AB9" w:rsidRPr="00E3268A" w:rsidRDefault="00391AB9" w:rsidP="00391AB9">
            <w:pPr>
              <w:jc w:val="right"/>
            </w:pPr>
            <w:r w:rsidRPr="00E3268A">
              <w:t>&lt;.0001</w:t>
            </w:r>
          </w:p>
        </w:tc>
        <w:tc>
          <w:tcPr>
            <w:tcW w:w="0" w:type="auto"/>
            <w:hideMark/>
          </w:tcPr>
          <w:p w14:paraId="54D39936" w14:textId="77777777" w:rsidR="00391AB9" w:rsidRPr="00E3268A" w:rsidRDefault="00391AB9" w:rsidP="00391AB9">
            <w:pPr>
              <w:jc w:val="right"/>
            </w:pPr>
            <w:r w:rsidRPr="00E3268A">
              <w:t>23.7991</w:t>
            </w:r>
          </w:p>
        </w:tc>
        <w:tc>
          <w:tcPr>
            <w:tcW w:w="0" w:type="auto"/>
            <w:hideMark/>
          </w:tcPr>
          <w:p w14:paraId="54A98136" w14:textId="77777777" w:rsidR="00391AB9" w:rsidRPr="00E3268A" w:rsidRDefault="00391AB9" w:rsidP="00391AB9">
            <w:pPr>
              <w:jc w:val="right"/>
            </w:pPr>
            <w:r w:rsidRPr="00E3268A">
              <w:t>&lt;.0001</w:t>
            </w:r>
          </w:p>
        </w:tc>
      </w:tr>
      <w:tr w:rsidR="00391AB9" w:rsidRPr="00E3268A" w14:paraId="6F52E50D" w14:textId="77777777" w:rsidTr="00492BE1">
        <w:tc>
          <w:tcPr>
            <w:tcW w:w="0" w:type="auto"/>
            <w:hideMark/>
          </w:tcPr>
          <w:p w14:paraId="6A3D8B63" w14:textId="77777777" w:rsidR="00391AB9" w:rsidRPr="00E3268A" w:rsidRDefault="00391AB9" w:rsidP="00391AB9">
            <w:pPr>
              <w:rPr>
                <w:b/>
                <w:bCs/>
              </w:rPr>
            </w:pPr>
            <w:r w:rsidRPr="00E3268A">
              <w:rPr>
                <w:b/>
                <w:bCs/>
              </w:rPr>
              <w:t>nq32</w:t>
            </w:r>
          </w:p>
        </w:tc>
        <w:tc>
          <w:tcPr>
            <w:tcW w:w="0" w:type="auto"/>
            <w:hideMark/>
          </w:tcPr>
          <w:p w14:paraId="561955B1" w14:textId="77777777" w:rsidR="00391AB9" w:rsidRPr="00E3268A" w:rsidRDefault="00391AB9" w:rsidP="00391AB9">
            <w:pPr>
              <w:rPr>
                <w:b/>
                <w:bCs/>
              </w:rPr>
            </w:pPr>
            <w:r w:rsidRPr="00E3268A">
              <w:rPr>
                <w:b/>
                <w:bCs/>
              </w:rPr>
              <w:t>nq42</w:t>
            </w:r>
          </w:p>
        </w:tc>
        <w:tc>
          <w:tcPr>
            <w:tcW w:w="0" w:type="auto"/>
            <w:hideMark/>
          </w:tcPr>
          <w:p w14:paraId="24F94364" w14:textId="77777777" w:rsidR="00391AB9" w:rsidRPr="00E3268A" w:rsidRDefault="00391AB9" w:rsidP="00391AB9">
            <w:pPr>
              <w:jc w:val="right"/>
            </w:pPr>
            <w:r w:rsidRPr="00E3268A">
              <w:t>59</w:t>
            </w:r>
          </w:p>
        </w:tc>
        <w:tc>
          <w:tcPr>
            <w:tcW w:w="0" w:type="auto"/>
            <w:hideMark/>
          </w:tcPr>
          <w:p w14:paraId="099B0FE0" w14:textId="77777777" w:rsidR="00391AB9" w:rsidRPr="00E3268A" w:rsidRDefault="00391AB9" w:rsidP="00391AB9">
            <w:pPr>
              <w:jc w:val="right"/>
            </w:pPr>
            <w:r w:rsidRPr="00E3268A">
              <w:t>0.83983</w:t>
            </w:r>
          </w:p>
        </w:tc>
        <w:tc>
          <w:tcPr>
            <w:tcW w:w="0" w:type="auto"/>
            <w:hideMark/>
          </w:tcPr>
          <w:p w14:paraId="1CBCAEDD" w14:textId="77777777" w:rsidR="00391AB9" w:rsidRPr="00E3268A" w:rsidRDefault="00391AB9" w:rsidP="00391AB9">
            <w:pPr>
              <w:jc w:val="right"/>
            </w:pPr>
            <w:r w:rsidRPr="00E3268A">
              <w:t>0.08920</w:t>
            </w:r>
          </w:p>
        </w:tc>
        <w:tc>
          <w:tcPr>
            <w:tcW w:w="0" w:type="auto"/>
            <w:hideMark/>
          </w:tcPr>
          <w:p w14:paraId="0D8D0764" w14:textId="77777777" w:rsidR="00391AB9" w:rsidRPr="00E3268A" w:rsidRDefault="00391AB9" w:rsidP="00391AB9">
            <w:pPr>
              <w:jc w:val="right"/>
            </w:pPr>
            <w:r w:rsidRPr="00E3268A">
              <w:t>88.6385</w:t>
            </w:r>
          </w:p>
        </w:tc>
        <w:tc>
          <w:tcPr>
            <w:tcW w:w="0" w:type="auto"/>
            <w:hideMark/>
          </w:tcPr>
          <w:p w14:paraId="76613628" w14:textId="77777777" w:rsidR="00391AB9" w:rsidRPr="00E3268A" w:rsidRDefault="00391AB9" w:rsidP="00391AB9">
            <w:pPr>
              <w:jc w:val="right"/>
            </w:pPr>
            <w:r w:rsidRPr="00E3268A">
              <w:t>&lt;.0001</w:t>
            </w:r>
          </w:p>
        </w:tc>
        <w:tc>
          <w:tcPr>
            <w:tcW w:w="0" w:type="auto"/>
            <w:hideMark/>
          </w:tcPr>
          <w:p w14:paraId="0A678A88" w14:textId="77777777" w:rsidR="00391AB9" w:rsidRPr="00E3268A" w:rsidRDefault="00391AB9" w:rsidP="00391AB9">
            <w:pPr>
              <w:jc w:val="right"/>
            </w:pPr>
            <w:r w:rsidRPr="00E3268A">
              <w:t>25.5589</w:t>
            </w:r>
          </w:p>
        </w:tc>
        <w:tc>
          <w:tcPr>
            <w:tcW w:w="0" w:type="auto"/>
            <w:hideMark/>
          </w:tcPr>
          <w:p w14:paraId="413A2965" w14:textId="77777777" w:rsidR="00391AB9" w:rsidRPr="00E3268A" w:rsidRDefault="00391AB9" w:rsidP="00391AB9">
            <w:pPr>
              <w:jc w:val="right"/>
            </w:pPr>
            <w:r w:rsidRPr="00E3268A">
              <w:t>&lt;.0001</w:t>
            </w:r>
          </w:p>
        </w:tc>
      </w:tr>
      <w:tr w:rsidR="00391AB9" w:rsidRPr="00E3268A" w14:paraId="208C70E9" w14:textId="77777777" w:rsidTr="00492BE1">
        <w:tc>
          <w:tcPr>
            <w:tcW w:w="0" w:type="auto"/>
            <w:hideMark/>
          </w:tcPr>
          <w:p w14:paraId="5A2A0A00" w14:textId="77777777" w:rsidR="00391AB9" w:rsidRPr="00E3268A" w:rsidRDefault="00391AB9" w:rsidP="00391AB9">
            <w:pPr>
              <w:rPr>
                <w:b/>
                <w:bCs/>
              </w:rPr>
            </w:pPr>
            <w:r w:rsidRPr="00E3268A">
              <w:rPr>
                <w:b/>
                <w:bCs/>
              </w:rPr>
              <w:t>nq32</w:t>
            </w:r>
          </w:p>
        </w:tc>
        <w:tc>
          <w:tcPr>
            <w:tcW w:w="0" w:type="auto"/>
            <w:hideMark/>
          </w:tcPr>
          <w:p w14:paraId="19CE7998" w14:textId="77777777" w:rsidR="00391AB9" w:rsidRPr="00E3268A" w:rsidRDefault="00391AB9" w:rsidP="00391AB9">
            <w:pPr>
              <w:rPr>
                <w:b/>
                <w:bCs/>
              </w:rPr>
            </w:pPr>
            <w:r w:rsidRPr="00E3268A">
              <w:rPr>
                <w:b/>
                <w:bCs/>
              </w:rPr>
              <w:t>nq44</w:t>
            </w:r>
          </w:p>
        </w:tc>
        <w:tc>
          <w:tcPr>
            <w:tcW w:w="0" w:type="auto"/>
            <w:hideMark/>
          </w:tcPr>
          <w:p w14:paraId="211B7CA9" w14:textId="77777777" w:rsidR="00391AB9" w:rsidRPr="00E3268A" w:rsidRDefault="00391AB9" w:rsidP="00391AB9">
            <w:pPr>
              <w:jc w:val="right"/>
            </w:pPr>
            <w:r w:rsidRPr="00E3268A">
              <w:t>59</w:t>
            </w:r>
          </w:p>
        </w:tc>
        <w:tc>
          <w:tcPr>
            <w:tcW w:w="0" w:type="auto"/>
            <w:hideMark/>
          </w:tcPr>
          <w:p w14:paraId="368A1AF7" w14:textId="77777777" w:rsidR="00391AB9" w:rsidRPr="00E3268A" w:rsidRDefault="00391AB9" w:rsidP="00391AB9">
            <w:pPr>
              <w:jc w:val="right"/>
            </w:pPr>
            <w:r w:rsidRPr="00E3268A">
              <w:t>0.32220</w:t>
            </w:r>
          </w:p>
        </w:tc>
        <w:tc>
          <w:tcPr>
            <w:tcW w:w="0" w:type="auto"/>
            <w:hideMark/>
          </w:tcPr>
          <w:p w14:paraId="6B3938B7" w14:textId="77777777" w:rsidR="00391AB9" w:rsidRPr="00E3268A" w:rsidRDefault="00391AB9" w:rsidP="00391AB9">
            <w:pPr>
              <w:jc w:val="right"/>
            </w:pPr>
            <w:r w:rsidRPr="00E3268A">
              <w:t>0.16066</w:t>
            </w:r>
          </w:p>
        </w:tc>
        <w:tc>
          <w:tcPr>
            <w:tcW w:w="0" w:type="auto"/>
            <w:hideMark/>
          </w:tcPr>
          <w:p w14:paraId="0D41AD29" w14:textId="77777777" w:rsidR="00391AB9" w:rsidRPr="00E3268A" w:rsidRDefault="00391AB9" w:rsidP="00391AB9">
            <w:pPr>
              <w:jc w:val="right"/>
            </w:pPr>
            <w:r w:rsidRPr="00E3268A">
              <w:t>4.0221</w:t>
            </w:r>
          </w:p>
        </w:tc>
        <w:tc>
          <w:tcPr>
            <w:tcW w:w="0" w:type="auto"/>
            <w:hideMark/>
          </w:tcPr>
          <w:p w14:paraId="2B9CA7EE" w14:textId="77777777" w:rsidR="00391AB9" w:rsidRPr="00E3268A" w:rsidRDefault="00391AB9" w:rsidP="00391AB9">
            <w:pPr>
              <w:jc w:val="right"/>
            </w:pPr>
            <w:r w:rsidRPr="00E3268A">
              <w:t>0.0449</w:t>
            </w:r>
          </w:p>
        </w:tc>
        <w:tc>
          <w:tcPr>
            <w:tcW w:w="0" w:type="auto"/>
            <w:hideMark/>
          </w:tcPr>
          <w:p w14:paraId="33E32B7B" w14:textId="77777777" w:rsidR="00391AB9" w:rsidRPr="00E3268A" w:rsidRDefault="00391AB9" w:rsidP="00391AB9">
            <w:pPr>
              <w:jc w:val="right"/>
            </w:pPr>
            <w:r w:rsidRPr="00E3268A">
              <w:t>3.4851</w:t>
            </w:r>
          </w:p>
        </w:tc>
        <w:tc>
          <w:tcPr>
            <w:tcW w:w="0" w:type="auto"/>
            <w:hideMark/>
          </w:tcPr>
          <w:p w14:paraId="2D07D53E" w14:textId="77777777" w:rsidR="00391AB9" w:rsidRPr="00E3268A" w:rsidRDefault="00391AB9" w:rsidP="00391AB9">
            <w:pPr>
              <w:jc w:val="right"/>
            </w:pPr>
            <w:r w:rsidRPr="00E3268A">
              <w:t>0.0619</w:t>
            </w:r>
          </w:p>
        </w:tc>
      </w:tr>
      <w:tr w:rsidR="00391AB9" w:rsidRPr="00E3268A" w14:paraId="75535A4D" w14:textId="77777777" w:rsidTr="00492BE1">
        <w:tc>
          <w:tcPr>
            <w:tcW w:w="0" w:type="auto"/>
            <w:hideMark/>
          </w:tcPr>
          <w:p w14:paraId="46D455C3" w14:textId="77777777" w:rsidR="00391AB9" w:rsidRPr="00E3268A" w:rsidRDefault="00391AB9" w:rsidP="00391AB9">
            <w:pPr>
              <w:rPr>
                <w:b/>
                <w:bCs/>
              </w:rPr>
            </w:pPr>
            <w:r w:rsidRPr="00E3268A">
              <w:rPr>
                <w:b/>
                <w:bCs/>
              </w:rPr>
              <w:t>nq32</w:t>
            </w:r>
          </w:p>
        </w:tc>
        <w:tc>
          <w:tcPr>
            <w:tcW w:w="0" w:type="auto"/>
            <w:hideMark/>
          </w:tcPr>
          <w:p w14:paraId="5AEAFFBE" w14:textId="77777777" w:rsidR="00391AB9" w:rsidRPr="00E3268A" w:rsidRDefault="00391AB9" w:rsidP="00391AB9">
            <w:pPr>
              <w:rPr>
                <w:b/>
                <w:bCs/>
              </w:rPr>
            </w:pPr>
            <w:r w:rsidRPr="00E3268A">
              <w:rPr>
                <w:b/>
                <w:bCs/>
              </w:rPr>
              <w:t>nq45</w:t>
            </w:r>
          </w:p>
        </w:tc>
        <w:tc>
          <w:tcPr>
            <w:tcW w:w="0" w:type="auto"/>
            <w:hideMark/>
          </w:tcPr>
          <w:p w14:paraId="0461F711" w14:textId="77777777" w:rsidR="00391AB9" w:rsidRPr="00E3268A" w:rsidRDefault="00391AB9" w:rsidP="00391AB9">
            <w:pPr>
              <w:jc w:val="right"/>
            </w:pPr>
            <w:r w:rsidRPr="00E3268A">
              <w:t>59</w:t>
            </w:r>
          </w:p>
        </w:tc>
        <w:tc>
          <w:tcPr>
            <w:tcW w:w="0" w:type="auto"/>
            <w:hideMark/>
          </w:tcPr>
          <w:p w14:paraId="3D4FEEE3" w14:textId="77777777" w:rsidR="00391AB9" w:rsidRPr="00E3268A" w:rsidRDefault="00391AB9" w:rsidP="00391AB9">
            <w:pPr>
              <w:jc w:val="right"/>
            </w:pPr>
            <w:r w:rsidRPr="00E3268A">
              <w:t>0.87918</w:t>
            </w:r>
          </w:p>
        </w:tc>
        <w:tc>
          <w:tcPr>
            <w:tcW w:w="0" w:type="auto"/>
            <w:hideMark/>
          </w:tcPr>
          <w:p w14:paraId="3E8C5EA5" w14:textId="77777777" w:rsidR="00391AB9" w:rsidRPr="00E3268A" w:rsidRDefault="00391AB9" w:rsidP="00391AB9">
            <w:pPr>
              <w:jc w:val="right"/>
            </w:pPr>
            <w:r w:rsidRPr="00E3268A">
              <w:t>0.05981</w:t>
            </w:r>
          </w:p>
        </w:tc>
        <w:tc>
          <w:tcPr>
            <w:tcW w:w="0" w:type="auto"/>
            <w:hideMark/>
          </w:tcPr>
          <w:p w14:paraId="2A17B42A" w14:textId="77777777" w:rsidR="00391AB9" w:rsidRPr="00E3268A" w:rsidRDefault="00391AB9" w:rsidP="00391AB9">
            <w:pPr>
              <w:jc w:val="right"/>
            </w:pPr>
            <w:r w:rsidRPr="00E3268A">
              <w:t>216.1016</w:t>
            </w:r>
          </w:p>
        </w:tc>
        <w:tc>
          <w:tcPr>
            <w:tcW w:w="0" w:type="auto"/>
            <w:hideMark/>
          </w:tcPr>
          <w:p w14:paraId="6A676906" w14:textId="77777777" w:rsidR="00391AB9" w:rsidRPr="00E3268A" w:rsidRDefault="00391AB9" w:rsidP="00391AB9">
            <w:pPr>
              <w:jc w:val="right"/>
            </w:pPr>
            <w:r w:rsidRPr="00E3268A">
              <w:t>&lt;.0001</w:t>
            </w:r>
          </w:p>
        </w:tc>
        <w:tc>
          <w:tcPr>
            <w:tcW w:w="0" w:type="auto"/>
            <w:hideMark/>
          </w:tcPr>
          <w:p w14:paraId="1C350D1C" w14:textId="77777777" w:rsidR="00391AB9" w:rsidRPr="00E3268A" w:rsidRDefault="00391AB9" w:rsidP="00391AB9">
            <w:pPr>
              <w:jc w:val="right"/>
            </w:pPr>
            <w:r w:rsidRPr="00E3268A">
              <w:t>41.2891</w:t>
            </w:r>
          </w:p>
        </w:tc>
        <w:tc>
          <w:tcPr>
            <w:tcW w:w="0" w:type="auto"/>
            <w:hideMark/>
          </w:tcPr>
          <w:p w14:paraId="3A449D4D" w14:textId="77777777" w:rsidR="00391AB9" w:rsidRPr="00E3268A" w:rsidRDefault="00391AB9" w:rsidP="00391AB9">
            <w:pPr>
              <w:jc w:val="right"/>
            </w:pPr>
            <w:r w:rsidRPr="00E3268A">
              <w:t>&lt;.0001</w:t>
            </w:r>
          </w:p>
        </w:tc>
      </w:tr>
      <w:tr w:rsidR="00391AB9" w:rsidRPr="00E3268A" w14:paraId="1A033537" w14:textId="77777777" w:rsidTr="00492BE1">
        <w:tc>
          <w:tcPr>
            <w:tcW w:w="0" w:type="auto"/>
            <w:hideMark/>
          </w:tcPr>
          <w:p w14:paraId="19BC392E" w14:textId="77777777" w:rsidR="00391AB9" w:rsidRPr="00E3268A" w:rsidRDefault="00391AB9" w:rsidP="00391AB9">
            <w:pPr>
              <w:rPr>
                <w:b/>
                <w:bCs/>
              </w:rPr>
            </w:pPr>
            <w:r w:rsidRPr="00E3268A">
              <w:rPr>
                <w:b/>
                <w:bCs/>
              </w:rPr>
              <w:t>nq32</w:t>
            </w:r>
          </w:p>
        </w:tc>
        <w:tc>
          <w:tcPr>
            <w:tcW w:w="0" w:type="auto"/>
            <w:hideMark/>
          </w:tcPr>
          <w:p w14:paraId="64EA6144" w14:textId="77777777" w:rsidR="00391AB9" w:rsidRPr="00E3268A" w:rsidRDefault="00391AB9" w:rsidP="00391AB9">
            <w:pPr>
              <w:rPr>
                <w:b/>
                <w:bCs/>
              </w:rPr>
            </w:pPr>
            <w:r w:rsidRPr="00E3268A">
              <w:rPr>
                <w:b/>
                <w:bCs/>
              </w:rPr>
              <w:t>nq46</w:t>
            </w:r>
          </w:p>
        </w:tc>
        <w:tc>
          <w:tcPr>
            <w:tcW w:w="0" w:type="auto"/>
            <w:hideMark/>
          </w:tcPr>
          <w:p w14:paraId="0EA25974" w14:textId="77777777" w:rsidR="00391AB9" w:rsidRPr="00E3268A" w:rsidRDefault="00391AB9" w:rsidP="00391AB9">
            <w:pPr>
              <w:jc w:val="right"/>
            </w:pPr>
            <w:r w:rsidRPr="00E3268A">
              <w:t>59</w:t>
            </w:r>
          </w:p>
        </w:tc>
        <w:tc>
          <w:tcPr>
            <w:tcW w:w="0" w:type="auto"/>
            <w:hideMark/>
          </w:tcPr>
          <w:p w14:paraId="054E7243" w14:textId="77777777" w:rsidR="00391AB9" w:rsidRPr="00E3268A" w:rsidRDefault="00391AB9" w:rsidP="00391AB9">
            <w:pPr>
              <w:jc w:val="right"/>
            </w:pPr>
            <w:r w:rsidRPr="00E3268A">
              <w:t>0.47058</w:t>
            </w:r>
          </w:p>
        </w:tc>
        <w:tc>
          <w:tcPr>
            <w:tcW w:w="0" w:type="auto"/>
            <w:hideMark/>
          </w:tcPr>
          <w:p w14:paraId="2D8233E1" w14:textId="77777777" w:rsidR="00391AB9" w:rsidRPr="00E3268A" w:rsidRDefault="00391AB9" w:rsidP="00391AB9">
            <w:pPr>
              <w:jc w:val="right"/>
            </w:pPr>
            <w:r w:rsidRPr="00E3268A">
              <w:t>0.14057</w:t>
            </w:r>
          </w:p>
        </w:tc>
        <w:tc>
          <w:tcPr>
            <w:tcW w:w="0" w:type="auto"/>
            <w:hideMark/>
          </w:tcPr>
          <w:p w14:paraId="770D19C6" w14:textId="77777777" w:rsidR="00391AB9" w:rsidRPr="00E3268A" w:rsidRDefault="00391AB9" w:rsidP="00391AB9">
            <w:pPr>
              <w:jc w:val="right"/>
            </w:pPr>
            <w:r w:rsidRPr="00E3268A">
              <w:t>11.2070</w:t>
            </w:r>
          </w:p>
        </w:tc>
        <w:tc>
          <w:tcPr>
            <w:tcW w:w="0" w:type="auto"/>
            <w:hideMark/>
          </w:tcPr>
          <w:p w14:paraId="4CA2B55E" w14:textId="77777777" w:rsidR="00391AB9" w:rsidRPr="00E3268A" w:rsidRDefault="00391AB9" w:rsidP="00391AB9">
            <w:pPr>
              <w:jc w:val="right"/>
            </w:pPr>
            <w:r w:rsidRPr="00E3268A">
              <w:t>0.0008</w:t>
            </w:r>
          </w:p>
        </w:tc>
        <w:tc>
          <w:tcPr>
            <w:tcW w:w="0" w:type="auto"/>
            <w:hideMark/>
          </w:tcPr>
          <w:p w14:paraId="1914BB7B" w14:textId="77777777" w:rsidR="00391AB9" w:rsidRPr="00E3268A" w:rsidRDefault="00391AB9" w:rsidP="00391AB9">
            <w:pPr>
              <w:jc w:val="right"/>
            </w:pPr>
            <w:r w:rsidRPr="00E3268A">
              <w:t>8.3235</w:t>
            </w:r>
          </w:p>
        </w:tc>
        <w:tc>
          <w:tcPr>
            <w:tcW w:w="0" w:type="auto"/>
            <w:hideMark/>
          </w:tcPr>
          <w:p w14:paraId="4B69197A" w14:textId="77777777" w:rsidR="00391AB9" w:rsidRPr="00E3268A" w:rsidRDefault="00391AB9" w:rsidP="00391AB9">
            <w:pPr>
              <w:jc w:val="right"/>
            </w:pPr>
            <w:r w:rsidRPr="00E3268A">
              <w:t>0.0039</w:t>
            </w:r>
          </w:p>
        </w:tc>
      </w:tr>
      <w:tr w:rsidR="00391AB9" w:rsidRPr="00E3268A" w14:paraId="2971D9E2" w14:textId="77777777" w:rsidTr="00492BE1">
        <w:tc>
          <w:tcPr>
            <w:tcW w:w="0" w:type="auto"/>
            <w:hideMark/>
          </w:tcPr>
          <w:p w14:paraId="081D34EF" w14:textId="77777777" w:rsidR="00391AB9" w:rsidRPr="00E3268A" w:rsidRDefault="00391AB9" w:rsidP="00391AB9">
            <w:pPr>
              <w:rPr>
                <w:b/>
                <w:bCs/>
              </w:rPr>
            </w:pPr>
            <w:r w:rsidRPr="00E3268A">
              <w:rPr>
                <w:b/>
                <w:bCs/>
              </w:rPr>
              <w:t>nq32</w:t>
            </w:r>
          </w:p>
        </w:tc>
        <w:tc>
          <w:tcPr>
            <w:tcW w:w="0" w:type="auto"/>
            <w:hideMark/>
          </w:tcPr>
          <w:p w14:paraId="63845FE8" w14:textId="77777777" w:rsidR="00391AB9" w:rsidRPr="00E3268A" w:rsidRDefault="00391AB9" w:rsidP="00391AB9">
            <w:pPr>
              <w:rPr>
                <w:b/>
                <w:bCs/>
              </w:rPr>
            </w:pPr>
            <w:r w:rsidRPr="00E3268A">
              <w:rPr>
                <w:b/>
                <w:bCs/>
              </w:rPr>
              <w:t>nq47</w:t>
            </w:r>
          </w:p>
        </w:tc>
        <w:tc>
          <w:tcPr>
            <w:tcW w:w="0" w:type="auto"/>
            <w:hideMark/>
          </w:tcPr>
          <w:p w14:paraId="68603220" w14:textId="77777777" w:rsidR="00391AB9" w:rsidRPr="00E3268A" w:rsidRDefault="00391AB9" w:rsidP="00391AB9">
            <w:pPr>
              <w:jc w:val="right"/>
            </w:pPr>
            <w:r w:rsidRPr="00E3268A">
              <w:t>58</w:t>
            </w:r>
          </w:p>
        </w:tc>
        <w:tc>
          <w:tcPr>
            <w:tcW w:w="0" w:type="auto"/>
            <w:hideMark/>
          </w:tcPr>
          <w:p w14:paraId="4D6FF693" w14:textId="77777777" w:rsidR="00391AB9" w:rsidRPr="00E3268A" w:rsidRDefault="00391AB9" w:rsidP="00391AB9">
            <w:pPr>
              <w:jc w:val="right"/>
            </w:pPr>
            <w:r w:rsidRPr="00E3268A">
              <w:t>0.77815</w:t>
            </w:r>
          </w:p>
        </w:tc>
        <w:tc>
          <w:tcPr>
            <w:tcW w:w="0" w:type="auto"/>
            <w:hideMark/>
          </w:tcPr>
          <w:p w14:paraId="5B535665" w14:textId="77777777" w:rsidR="00391AB9" w:rsidRPr="00E3268A" w:rsidRDefault="00391AB9" w:rsidP="00391AB9">
            <w:pPr>
              <w:jc w:val="right"/>
            </w:pPr>
            <w:r w:rsidRPr="00E3268A">
              <w:t>0.09458</w:t>
            </w:r>
          </w:p>
        </w:tc>
        <w:tc>
          <w:tcPr>
            <w:tcW w:w="0" w:type="auto"/>
            <w:hideMark/>
          </w:tcPr>
          <w:p w14:paraId="2726373C" w14:textId="77777777" w:rsidR="00391AB9" w:rsidRPr="00E3268A" w:rsidRDefault="00391AB9" w:rsidP="00391AB9">
            <w:pPr>
              <w:jc w:val="right"/>
            </w:pPr>
            <w:r w:rsidRPr="00E3268A">
              <w:t>67.6838</w:t>
            </w:r>
          </w:p>
        </w:tc>
        <w:tc>
          <w:tcPr>
            <w:tcW w:w="0" w:type="auto"/>
            <w:hideMark/>
          </w:tcPr>
          <w:p w14:paraId="0021CAC6" w14:textId="77777777" w:rsidR="00391AB9" w:rsidRPr="00E3268A" w:rsidRDefault="00391AB9" w:rsidP="00391AB9">
            <w:pPr>
              <w:jc w:val="right"/>
            </w:pPr>
            <w:r w:rsidRPr="00E3268A">
              <w:t>&lt;.0001</w:t>
            </w:r>
          </w:p>
        </w:tc>
        <w:tc>
          <w:tcPr>
            <w:tcW w:w="0" w:type="auto"/>
            <w:hideMark/>
          </w:tcPr>
          <w:p w14:paraId="2B6CB678" w14:textId="77777777" w:rsidR="00391AB9" w:rsidRPr="00E3268A" w:rsidRDefault="00391AB9" w:rsidP="00391AB9">
            <w:pPr>
              <w:jc w:val="right"/>
            </w:pPr>
            <w:r w:rsidRPr="00E3268A">
              <w:t>24.4538</w:t>
            </w:r>
          </w:p>
        </w:tc>
        <w:tc>
          <w:tcPr>
            <w:tcW w:w="0" w:type="auto"/>
            <w:hideMark/>
          </w:tcPr>
          <w:p w14:paraId="04A0D757" w14:textId="77777777" w:rsidR="00391AB9" w:rsidRPr="00E3268A" w:rsidRDefault="00391AB9" w:rsidP="00391AB9">
            <w:pPr>
              <w:jc w:val="right"/>
            </w:pPr>
            <w:r w:rsidRPr="00E3268A">
              <w:t>&lt;.0001</w:t>
            </w:r>
          </w:p>
        </w:tc>
      </w:tr>
      <w:tr w:rsidR="00391AB9" w:rsidRPr="00E3268A" w14:paraId="311F7582" w14:textId="77777777" w:rsidTr="00492BE1">
        <w:tc>
          <w:tcPr>
            <w:tcW w:w="0" w:type="auto"/>
            <w:hideMark/>
          </w:tcPr>
          <w:p w14:paraId="0FC06C33" w14:textId="77777777" w:rsidR="00391AB9" w:rsidRPr="00E3268A" w:rsidRDefault="00391AB9" w:rsidP="00391AB9">
            <w:pPr>
              <w:rPr>
                <w:b/>
                <w:bCs/>
              </w:rPr>
            </w:pPr>
            <w:r w:rsidRPr="00E3268A">
              <w:rPr>
                <w:b/>
                <w:bCs/>
              </w:rPr>
              <w:t>nq32</w:t>
            </w:r>
          </w:p>
        </w:tc>
        <w:tc>
          <w:tcPr>
            <w:tcW w:w="0" w:type="auto"/>
            <w:hideMark/>
          </w:tcPr>
          <w:p w14:paraId="6403A3BC" w14:textId="77777777" w:rsidR="00391AB9" w:rsidRPr="00E3268A" w:rsidRDefault="00391AB9" w:rsidP="00391AB9">
            <w:pPr>
              <w:rPr>
                <w:b/>
                <w:bCs/>
              </w:rPr>
            </w:pPr>
            <w:r w:rsidRPr="00E3268A">
              <w:rPr>
                <w:b/>
                <w:bCs/>
              </w:rPr>
              <w:t>nq48</w:t>
            </w:r>
          </w:p>
        </w:tc>
        <w:tc>
          <w:tcPr>
            <w:tcW w:w="0" w:type="auto"/>
            <w:hideMark/>
          </w:tcPr>
          <w:p w14:paraId="7AAD60E0" w14:textId="77777777" w:rsidR="00391AB9" w:rsidRPr="00E3268A" w:rsidRDefault="00391AB9" w:rsidP="00391AB9">
            <w:pPr>
              <w:jc w:val="right"/>
            </w:pPr>
            <w:r w:rsidRPr="00E3268A">
              <w:t>58</w:t>
            </w:r>
          </w:p>
        </w:tc>
        <w:tc>
          <w:tcPr>
            <w:tcW w:w="0" w:type="auto"/>
            <w:hideMark/>
          </w:tcPr>
          <w:p w14:paraId="686A5BB2" w14:textId="77777777" w:rsidR="00391AB9" w:rsidRPr="00E3268A" w:rsidRDefault="00391AB9" w:rsidP="00391AB9">
            <w:pPr>
              <w:jc w:val="right"/>
            </w:pPr>
            <w:r w:rsidRPr="00E3268A">
              <w:t>0.49958</w:t>
            </w:r>
          </w:p>
        </w:tc>
        <w:tc>
          <w:tcPr>
            <w:tcW w:w="0" w:type="auto"/>
            <w:hideMark/>
          </w:tcPr>
          <w:p w14:paraId="534CB246" w14:textId="77777777" w:rsidR="00391AB9" w:rsidRPr="00E3268A" w:rsidRDefault="00391AB9" w:rsidP="00391AB9">
            <w:pPr>
              <w:jc w:val="right"/>
            </w:pPr>
            <w:r w:rsidRPr="00E3268A">
              <w:t>0.14016</w:t>
            </w:r>
          </w:p>
        </w:tc>
        <w:tc>
          <w:tcPr>
            <w:tcW w:w="0" w:type="auto"/>
            <w:hideMark/>
          </w:tcPr>
          <w:p w14:paraId="406015E0" w14:textId="77777777" w:rsidR="00391AB9" w:rsidRPr="00E3268A" w:rsidRDefault="00391AB9" w:rsidP="00391AB9">
            <w:pPr>
              <w:jc w:val="right"/>
            </w:pPr>
            <w:r w:rsidRPr="00E3268A">
              <w:t>12.7042</w:t>
            </w:r>
          </w:p>
        </w:tc>
        <w:tc>
          <w:tcPr>
            <w:tcW w:w="0" w:type="auto"/>
            <w:hideMark/>
          </w:tcPr>
          <w:p w14:paraId="4134022D" w14:textId="77777777" w:rsidR="00391AB9" w:rsidRPr="00E3268A" w:rsidRDefault="00391AB9" w:rsidP="00391AB9">
            <w:pPr>
              <w:jc w:val="right"/>
            </w:pPr>
            <w:r w:rsidRPr="00E3268A">
              <w:t>0.0004</w:t>
            </w:r>
          </w:p>
        </w:tc>
        <w:tc>
          <w:tcPr>
            <w:tcW w:w="0" w:type="auto"/>
            <w:hideMark/>
          </w:tcPr>
          <w:p w14:paraId="03443CFC" w14:textId="77777777" w:rsidR="00391AB9" w:rsidRPr="00E3268A" w:rsidRDefault="00391AB9" w:rsidP="00391AB9">
            <w:pPr>
              <w:jc w:val="right"/>
            </w:pPr>
            <w:r w:rsidRPr="00E3268A">
              <w:t>9.0386</w:t>
            </w:r>
          </w:p>
        </w:tc>
        <w:tc>
          <w:tcPr>
            <w:tcW w:w="0" w:type="auto"/>
            <w:hideMark/>
          </w:tcPr>
          <w:p w14:paraId="6BE451B5" w14:textId="77777777" w:rsidR="00391AB9" w:rsidRPr="00E3268A" w:rsidRDefault="00391AB9" w:rsidP="00391AB9">
            <w:pPr>
              <w:jc w:val="right"/>
            </w:pPr>
            <w:r w:rsidRPr="00E3268A">
              <w:t>0.0026</w:t>
            </w:r>
          </w:p>
        </w:tc>
      </w:tr>
      <w:tr w:rsidR="00391AB9" w:rsidRPr="00E3268A" w14:paraId="0082D9D5" w14:textId="77777777" w:rsidTr="00492BE1">
        <w:tc>
          <w:tcPr>
            <w:tcW w:w="0" w:type="auto"/>
            <w:hideMark/>
          </w:tcPr>
          <w:p w14:paraId="1EEBC43C" w14:textId="77777777" w:rsidR="00391AB9" w:rsidRPr="00E3268A" w:rsidRDefault="00391AB9" w:rsidP="00391AB9">
            <w:pPr>
              <w:rPr>
                <w:b/>
                <w:bCs/>
              </w:rPr>
            </w:pPr>
            <w:r w:rsidRPr="00E3268A">
              <w:rPr>
                <w:b/>
                <w:bCs/>
              </w:rPr>
              <w:t>nq32</w:t>
            </w:r>
          </w:p>
        </w:tc>
        <w:tc>
          <w:tcPr>
            <w:tcW w:w="0" w:type="auto"/>
            <w:hideMark/>
          </w:tcPr>
          <w:p w14:paraId="55D3FAA0" w14:textId="77777777" w:rsidR="00391AB9" w:rsidRPr="00E3268A" w:rsidRDefault="00391AB9" w:rsidP="00391AB9">
            <w:pPr>
              <w:rPr>
                <w:b/>
                <w:bCs/>
              </w:rPr>
            </w:pPr>
            <w:r w:rsidRPr="00E3268A">
              <w:rPr>
                <w:b/>
                <w:bCs/>
              </w:rPr>
              <w:t>nq49</w:t>
            </w:r>
          </w:p>
        </w:tc>
        <w:tc>
          <w:tcPr>
            <w:tcW w:w="0" w:type="auto"/>
            <w:hideMark/>
          </w:tcPr>
          <w:p w14:paraId="4042BB3E" w14:textId="77777777" w:rsidR="00391AB9" w:rsidRPr="00E3268A" w:rsidRDefault="00391AB9" w:rsidP="00391AB9">
            <w:pPr>
              <w:jc w:val="right"/>
            </w:pPr>
            <w:r w:rsidRPr="00E3268A">
              <w:t>58</w:t>
            </w:r>
          </w:p>
        </w:tc>
        <w:tc>
          <w:tcPr>
            <w:tcW w:w="0" w:type="auto"/>
            <w:hideMark/>
          </w:tcPr>
          <w:p w14:paraId="5B1621AC" w14:textId="77777777" w:rsidR="00391AB9" w:rsidRPr="00E3268A" w:rsidRDefault="00391AB9" w:rsidP="00391AB9">
            <w:pPr>
              <w:jc w:val="right"/>
            </w:pPr>
            <w:r w:rsidRPr="00E3268A">
              <w:t>0.66239</w:t>
            </w:r>
          </w:p>
        </w:tc>
        <w:tc>
          <w:tcPr>
            <w:tcW w:w="0" w:type="auto"/>
            <w:hideMark/>
          </w:tcPr>
          <w:p w14:paraId="7B16AFC1" w14:textId="77777777" w:rsidR="00391AB9" w:rsidRPr="00E3268A" w:rsidRDefault="00391AB9" w:rsidP="00391AB9">
            <w:pPr>
              <w:jc w:val="right"/>
            </w:pPr>
            <w:r w:rsidRPr="00E3268A">
              <w:t>0.11618</w:t>
            </w:r>
          </w:p>
        </w:tc>
        <w:tc>
          <w:tcPr>
            <w:tcW w:w="0" w:type="auto"/>
            <w:hideMark/>
          </w:tcPr>
          <w:p w14:paraId="30616B03" w14:textId="77777777" w:rsidR="00391AB9" w:rsidRPr="00E3268A" w:rsidRDefault="00391AB9" w:rsidP="00391AB9">
            <w:pPr>
              <w:jc w:val="right"/>
            </w:pPr>
            <w:r w:rsidRPr="00E3268A">
              <w:t>32.5071</w:t>
            </w:r>
          </w:p>
        </w:tc>
        <w:tc>
          <w:tcPr>
            <w:tcW w:w="0" w:type="auto"/>
            <w:hideMark/>
          </w:tcPr>
          <w:p w14:paraId="24531B26" w14:textId="77777777" w:rsidR="00391AB9" w:rsidRPr="00E3268A" w:rsidRDefault="00391AB9" w:rsidP="00391AB9">
            <w:pPr>
              <w:jc w:val="right"/>
            </w:pPr>
            <w:r w:rsidRPr="00E3268A">
              <w:t>&lt;.0001</w:t>
            </w:r>
          </w:p>
        </w:tc>
        <w:tc>
          <w:tcPr>
            <w:tcW w:w="0" w:type="auto"/>
            <w:hideMark/>
          </w:tcPr>
          <w:p w14:paraId="2345381B" w14:textId="77777777" w:rsidR="00391AB9" w:rsidRPr="00E3268A" w:rsidRDefault="00391AB9" w:rsidP="00391AB9">
            <w:pPr>
              <w:jc w:val="right"/>
            </w:pPr>
            <w:r w:rsidRPr="00E3268A">
              <w:t>17.7200</w:t>
            </w:r>
          </w:p>
        </w:tc>
        <w:tc>
          <w:tcPr>
            <w:tcW w:w="0" w:type="auto"/>
            <w:hideMark/>
          </w:tcPr>
          <w:p w14:paraId="3186193C" w14:textId="77777777" w:rsidR="00391AB9" w:rsidRPr="00E3268A" w:rsidRDefault="00391AB9" w:rsidP="00391AB9">
            <w:pPr>
              <w:jc w:val="right"/>
            </w:pPr>
            <w:r w:rsidRPr="00E3268A">
              <w:t>&lt;.0001</w:t>
            </w:r>
          </w:p>
        </w:tc>
      </w:tr>
      <w:tr w:rsidR="00391AB9" w:rsidRPr="00E3268A" w14:paraId="1E6563AA" w14:textId="77777777" w:rsidTr="00492BE1">
        <w:tc>
          <w:tcPr>
            <w:tcW w:w="0" w:type="auto"/>
            <w:hideMark/>
          </w:tcPr>
          <w:p w14:paraId="36EB7B59" w14:textId="77777777" w:rsidR="00391AB9" w:rsidRPr="00E3268A" w:rsidRDefault="00391AB9" w:rsidP="00391AB9">
            <w:pPr>
              <w:rPr>
                <w:b/>
                <w:bCs/>
              </w:rPr>
            </w:pPr>
            <w:r w:rsidRPr="00E3268A">
              <w:rPr>
                <w:b/>
                <w:bCs/>
              </w:rPr>
              <w:t>nq32</w:t>
            </w:r>
          </w:p>
        </w:tc>
        <w:tc>
          <w:tcPr>
            <w:tcW w:w="0" w:type="auto"/>
            <w:hideMark/>
          </w:tcPr>
          <w:p w14:paraId="02E7DD4E" w14:textId="77777777" w:rsidR="00391AB9" w:rsidRPr="00E3268A" w:rsidRDefault="00391AB9" w:rsidP="00391AB9">
            <w:pPr>
              <w:rPr>
                <w:b/>
                <w:bCs/>
              </w:rPr>
            </w:pPr>
            <w:r w:rsidRPr="00E3268A">
              <w:rPr>
                <w:b/>
                <w:bCs/>
              </w:rPr>
              <w:t>nq50</w:t>
            </w:r>
          </w:p>
        </w:tc>
        <w:tc>
          <w:tcPr>
            <w:tcW w:w="0" w:type="auto"/>
            <w:hideMark/>
          </w:tcPr>
          <w:p w14:paraId="14219B5B" w14:textId="77777777" w:rsidR="00391AB9" w:rsidRPr="00E3268A" w:rsidRDefault="00391AB9" w:rsidP="00391AB9">
            <w:pPr>
              <w:jc w:val="right"/>
            </w:pPr>
            <w:r w:rsidRPr="00E3268A">
              <w:t>58</w:t>
            </w:r>
          </w:p>
        </w:tc>
        <w:tc>
          <w:tcPr>
            <w:tcW w:w="0" w:type="auto"/>
            <w:hideMark/>
          </w:tcPr>
          <w:p w14:paraId="6851B75E" w14:textId="77777777" w:rsidR="00391AB9" w:rsidRPr="00E3268A" w:rsidRDefault="00391AB9" w:rsidP="00391AB9">
            <w:pPr>
              <w:jc w:val="right"/>
            </w:pPr>
            <w:r w:rsidRPr="00E3268A">
              <w:t>0.60719</w:t>
            </w:r>
          </w:p>
        </w:tc>
        <w:tc>
          <w:tcPr>
            <w:tcW w:w="0" w:type="auto"/>
            <w:hideMark/>
          </w:tcPr>
          <w:p w14:paraId="21F482AB" w14:textId="77777777" w:rsidR="00391AB9" w:rsidRPr="00E3268A" w:rsidRDefault="00391AB9" w:rsidP="00391AB9">
            <w:pPr>
              <w:jc w:val="right"/>
            </w:pPr>
            <w:r w:rsidRPr="00E3268A">
              <w:t>0.12131</w:t>
            </w:r>
          </w:p>
        </w:tc>
        <w:tc>
          <w:tcPr>
            <w:tcW w:w="0" w:type="auto"/>
            <w:hideMark/>
          </w:tcPr>
          <w:p w14:paraId="3C4594B7" w14:textId="77777777" w:rsidR="00391AB9" w:rsidRPr="00E3268A" w:rsidRDefault="00391AB9" w:rsidP="00391AB9">
            <w:pPr>
              <w:jc w:val="right"/>
            </w:pPr>
            <w:r w:rsidRPr="00E3268A">
              <w:t>25.0511</w:t>
            </w:r>
          </w:p>
        </w:tc>
        <w:tc>
          <w:tcPr>
            <w:tcW w:w="0" w:type="auto"/>
            <w:hideMark/>
          </w:tcPr>
          <w:p w14:paraId="54670BF8" w14:textId="77777777" w:rsidR="00391AB9" w:rsidRPr="00E3268A" w:rsidRDefault="00391AB9" w:rsidP="00391AB9">
            <w:pPr>
              <w:jc w:val="right"/>
            </w:pPr>
            <w:r w:rsidRPr="00E3268A">
              <w:t>&lt;.0001</w:t>
            </w:r>
          </w:p>
        </w:tc>
        <w:tc>
          <w:tcPr>
            <w:tcW w:w="0" w:type="auto"/>
            <w:hideMark/>
          </w:tcPr>
          <w:p w14:paraId="1042FA9E" w14:textId="77777777" w:rsidR="00391AB9" w:rsidRPr="00E3268A" w:rsidRDefault="00391AB9" w:rsidP="00391AB9">
            <w:pPr>
              <w:jc w:val="right"/>
            </w:pPr>
            <w:r w:rsidRPr="00E3268A">
              <w:t>14.7633</w:t>
            </w:r>
          </w:p>
        </w:tc>
        <w:tc>
          <w:tcPr>
            <w:tcW w:w="0" w:type="auto"/>
            <w:hideMark/>
          </w:tcPr>
          <w:p w14:paraId="74954AD9" w14:textId="77777777" w:rsidR="00391AB9" w:rsidRPr="00E3268A" w:rsidRDefault="00391AB9" w:rsidP="00391AB9">
            <w:pPr>
              <w:jc w:val="right"/>
            </w:pPr>
            <w:r w:rsidRPr="00E3268A">
              <w:t>0.0001</w:t>
            </w:r>
          </w:p>
        </w:tc>
      </w:tr>
      <w:tr w:rsidR="00391AB9" w:rsidRPr="00E3268A" w14:paraId="15110C35" w14:textId="77777777" w:rsidTr="00492BE1">
        <w:tc>
          <w:tcPr>
            <w:tcW w:w="0" w:type="auto"/>
            <w:hideMark/>
          </w:tcPr>
          <w:p w14:paraId="32AD3BE9" w14:textId="77777777" w:rsidR="00391AB9" w:rsidRPr="00E3268A" w:rsidRDefault="00391AB9" w:rsidP="00391AB9">
            <w:pPr>
              <w:rPr>
                <w:b/>
                <w:bCs/>
              </w:rPr>
            </w:pPr>
            <w:r w:rsidRPr="00E3268A">
              <w:rPr>
                <w:b/>
                <w:bCs/>
              </w:rPr>
              <w:t>nq33</w:t>
            </w:r>
          </w:p>
        </w:tc>
        <w:tc>
          <w:tcPr>
            <w:tcW w:w="0" w:type="auto"/>
            <w:hideMark/>
          </w:tcPr>
          <w:p w14:paraId="3AE03A9A" w14:textId="77777777" w:rsidR="00391AB9" w:rsidRPr="00E3268A" w:rsidRDefault="00391AB9" w:rsidP="00391AB9">
            <w:pPr>
              <w:rPr>
                <w:b/>
                <w:bCs/>
              </w:rPr>
            </w:pPr>
            <w:r w:rsidRPr="00E3268A">
              <w:rPr>
                <w:b/>
                <w:bCs/>
              </w:rPr>
              <w:t>nq34</w:t>
            </w:r>
          </w:p>
        </w:tc>
        <w:tc>
          <w:tcPr>
            <w:tcW w:w="0" w:type="auto"/>
            <w:hideMark/>
          </w:tcPr>
          <w:p w14:paraId="4735016F" w14:textId="77777777" w:rsidR="00391AB9" w:rsidRPr="00E3268A" w:rsidRDefault="00391AB9" w:rsidP="00391AB9">
            <w:pPr>
              <w:jc w:val="right"/>
            </w:pPr>
            <w:r w:rsidRPr="00E3268A">
              <w:t>59</w:t>
            </w:r>
          </w:p>
        </w:tc>
        <w:tc>
          <w:tcPr>
            <w:tcW w:w="0" w:type="auto"/>
            <w:hideMark/>
          </w:tcPr>
          <w:p w14:paraId="5784D0D8" w14:textId="77777777" w:rsidR="00391AB9" w:rsidRPr="00E3268A" w:rsidRDefault="00391AB9" w:rsidP="00391AB9">
            <w:pPr>
              <w:jc w:val="right"/>
            </w:pPr>
            <w:r w:rsidRPr="00E3268A">
              <w:t>0.92999</w:t>
            </w:r>
          </w:p>
        </w:tc>
        <w:tc>
          <w:tcPr>
            <w:tcW w:w="0" w:type="auto"/>
            <w:hideMark/>
          </w:tcPr>
          <w:p w14:paraId="1D4CE04A" w14:textId="77777777" w:rsidR="00391AB9" w:rsidRPr="00E3268A" w:rsidRDefault="00391AB9" w:rsidP="00391AB9">
            <w:pPr>
              <w:jc w:val="right"/>
            </w:pPr>
            <w:r w:rsidRPr="00E3268A">
              <w:t>0.05080</w:t>
            </w:r>
          </w:p>
        </w:tc>
        <w:tc>
          <w:tcPr>
            <w:tcW w:w="0" w:type="auto"/>
            <w:hideMark/>
          </w:tcPr>
          <w:p w14:paraId="294526FD" w14:textId="77777777" w:rsidR="00391AB9" w:rsidRPr="00E3268A" w:rsidRDefault="00391AB9" w:rsidP="00391AB9">
            <w:pPr>
              <w:jc w:val="right"/>
            </w:pPr>
            <w:r w:rsidRPr="00E3268A">
              <w:t>335.1100</w:t>
            </w:r>
          </w:p>
        </w:tc>
        <w:tc>
          <w:tcPr>
            <w:tcW w:w="0" w:type="auto"/>
            <w:hideMark/>
          </w:tcPr>
          <w:p w14:paraId="5CF582E9" w14:textId="77777777" w:rsidR="00391AB9" w:rsidRPr="00E3268A" w:rsidRDefault="00391AB9" w:rsidP="00391AB9">
            <w:pPr>
              <w:jc w:val="right"/>
            </w:pPr>
            <w:r w:rsidRPr="00E3268A">
              <w:t>&lt;.0001</w:t>
            </w:r>
          </w:p>
        </w:tc>
        <w:tc>
          <w:tcPr>
            <w:tcW w:w="0" w:type="auto"/>
            <w:hideMark/>
          </w:tcPr>
          <w:p w14:paraId="51AC1E07" w14:textId="77777777" w:rsidR="00391AB9" w:rsidRPr="00E3268A" w:rsidRDefault="00391AB9" w:rsidP="00391AB9">
            <w:pPr>
              <w:jc w:val="right"/>
            </w:pPr>
            <w:r w:rsidRPr="00E3268A">
              <w:t>41.2787</w:t>
            </w:r>
          </w:p>
        </w:tc>
        <w:tc>
          <w:tcPr>
            <w:tcW w:w="0" w:type="auto"/>
            <w:hideMark/>
          </w:tcPr>
          <w:p w14:paraId="5308D646" w14:textId="77777777" w:rsidR="00391AB9" w:rsidRPr="00E3268A" w:rsidRDefault="00391AB9" w:rsidP="00391AB9">
            <w:pPr>
              <w:jc w:val="right"/>
            </w:pPr>
            <w:r w:rsidRPr="00E3268A">
              <w:t>&lt;.0001</w:t>
            </w:r>
          </w:p>
        </w:tc>
      </w:tr>
      <w:tr w:rsidR="00391AB9" w:rsidRPr="00E3268A" w14:paraId="12CEDB4A" w14:textId="77777777" w:rsidTr="00492BE1">
        <w:tc>
          <w:tcPr>
            <w:tcW w:w="0" w:type="auto"/>
            <w:hideMark/>
          </w:tcPr>
          <w:p w14:paraId="4A0DF963" w14:textId="77777777" w:rsidR="00391AB9" w:rsidRPr="00E3268A" w:rsidRDefault="00391AB9" w:rsidP="00391AB9">
            <w:pPr>
              <w:rPr>
                <w:b/>
                <w:bCs/>
              </w:rPr>
            </w:pPr>
            <w:r w:rsidRPr="00E3268A">
              <w:rPr>
                <w:b/>
                <w:bCs/>
              </w:rPr>
              <w:t>nq33</w:t>
            </w:r>
          </w:p>
        </w:tc>
        <w:tc>
          <w:tcPr>
            <w:tcW w:w="0" w:type="auto"/>
            <w:hideMark/>
          </w:tcPr>
          <w:p w14:paraId="15252448" w14:textId="77777777" w:rsidR="00391AB9" w:rsidRPr="00E3268A" w:rsidRDefault="00391AB9" w:rsidP="00391AB9">
            <w:pPr>
              <w:rPr>
                <w:b/>
                <w:bCs/>
              </w:rPr>
            </w:pPr>
            <w:r w:rsidRPr="00E3268A">
              <w:rPr>
                <w:b/>
                <w:bCs/>
              </w:rPr>
              <w:t>nq35</w:t>
            </w:r>
          </w:p>
        </w:tc>
        <w:tc>
          <w:tcPr>
            <w:tcW w:w="0" w:type="auto"/>
            <w:hideMark/>
          </w:tcPr>
          <w:p w14:paraId="4CEDA56A" w14:textId="77777777" w:rsidR="00391AB9" w:rsidRPr="00E3268A" w:rsidRDefault="00391AB9" w:rsidP="00391AB9">
            <w:pPr>
              <w:jc w:val="right"/>
            </w:pPr>
            <w:r w:rsidRPr="00E3268A">
              <w:t>59</w:t>
            </w:r>
          </w:p>
        </w:tc>
        <w:tc>
          <w:tcPr>
            <w:tcW w:w="0" w:type="auto"/>
            <w:hideMark/>
          </w:tcPr>
          <w:p w14:paraId="53EFA361" w14:textId="77777777" w:rsidR="00391AB9" w:rsidRPr="00E3268A" w:rsidRDefault="00391AB9" w:rsidP="00391AB9">
            <w:pPr>
              <w:jc w:val="right"/>
            </w:pPr>
            <w:r w:rsidRPr="00E3268A">
              <w:t>0.67572</w:t>
            </w:r>
          </w:p>
        </w:tc>
        <w:tc>
          <w:tcPr>
            <w:tcW w:w="0" w:type="auto"/>
            <w:hideMark/>
          </w:tcPr>
          <w:p w14:paraId="2B5BB235" w14:textId="77777777" w:rsidR="00391AB9" w:rsidRPr="00E3268A" w:rsidRDefault="00391AB9" w:rsidP="00391AB9">
            <w:pPr>
              <w:jc w:val="right"/>
            </w:pPr>
            <w:r w:rsidRPr="00E3268A">
              <w:t>0.10907</w:t>
            </w:r>
          </w:p>
        </w:tc>
        <w:tc>
          <w:tcPr>
            <w:tcW w:w="0" w:type="auto"/>
            <w:hideMark/>
          </w:tcPr>
          <w:p w14:paraId="77D0594B" w14:textId="77777777" w:rsidR="00391AB9" w:rsidRPr="00E3268A" w:rsidRDefault="00391AB9" w:rsidP="00391AB9">
            <w:pPr>
              <w:jc w:val="right"/>
            </w:pPr>
            <w:r w:rsidRPr="00E3268A">
              <w:t>38.3841</w:t>
            </w:r>
          </w:p>
        </w:tc>
        <w:tc>
          <w:tcPr>
            <w:tcW w:w="0" w:type="auto"/>
            <w:hideMark/>
          </w:tcPr>
          <w:p w14:paraId="0EFE7B60" w14:textId="77777777" w:rsidR="00391AB9" w:rsidRPr="00E3268A" w:rsidRDefault="00391AB9" w:rsidP="00391AB9">
            <w:pPr>
              <w:jc w:val="right"/>
            </w:pPr>
            <w:r w:rsidRPr="00E3268A">
              <w:t>&lt;.0001</w:t>
            </w:r>
          </w:p>
        </w:tc>
        <w:tc>
          <w:tcPr>
            <w:tcW w:w="0" w:type="auto"/>
            <w:hideMark/>
          </w:tcPr>
          <w:p w14:paraId="53CFBF5B" w14:textId="77777777" w:rsidR="00391AB9" w:rsidRPr="00E3268A" w:rsidRDefault="00391AB9" w:rsidP="00391AB9">
            <w:pPr>
              <w:jc w:val="right"/>
            </w:pPr>
            <w:r w:rsidRPr="00E3268A">
              <w:t>20.0271</w:t>
            </w:r>
          </w:p>
        </w:tc>
        <w:tc>
          <w:tcPr>
            <w:tcW w:w="0" w:type="auto"/>
            <w:hideMark/>
          </w:tcPr>
          <w:p w14:paraId="63ECE9B6" w14:textId="77777777" w:rsidR="00391AB9" w:rsidRPr="00E3268A" w:rsidRDefault="00391AB9" w:rsidP="00391AB9">
            <w:pPr>
              <w:jc w:val="right"/>
            </w:pPr>
            <w:r w:rsidRPr="00E3268A">
              <w:t>&lt;.0001</w:t>
            </w:r>
          </w:p>
        </w:tc>
      </w:tr>
      <w:tr w:rsidR="00391AB9" w:rsidRPr="00E3268A" w14:paraId="11F08E5C" w14:textId="77777777" w:rsidTr="00492BE1">
        <w:tc>
          <w:tcPr>
            <w:tcW w:w="0" w:type="auto"/>
            <w:hideMark/>
          </w:tcPr>
          <w:p w14:paraId="24BF5623" w14:textId="77777777" w:rsidR="00391AB9" w:rsidRPr="00E3268A" w:rsidRDefault="00391AB9" w:rsidP="00391AB9">
            <w:pPr>
              <w:rPr>
                <w:b/>
                <w:bCs/>
              </w:rPr>
            </w:pPr>
            <w:r w:rsidRPr="00E3268A">
              <w:rPr>
                <w:b/>
                <w:bCs/>
              </w:rPr>
              <w:t>nq33</w:t>
            </w:r>
          </w:p>
        </w:tc>
        <w:tc>
          <w:tcPr>
            <w:tcW w:w="0" w:type="auto"/>
            <w:hideMark/>
          </w:tcPr>
          <w:p w14:paraId="5B5855A7" w14:textId="77777777" w:rsidR="00391AB9" w:rsidRPr="00E3268A" w:rsidRDefault="00391AB9" w:rsidP="00391AB9">
            <w:pPr>
              <w:rPr>
                <w:b/>
                <w:bCs/>
              </w:rPr>
            </w:pPr>
            <w:r w:rsidRPr="00E3268A">
              <w:rPr>
                <w:b/>
                <w:bCs/>
              </w:rPr>
              <w:t>nq36</w:t>
            </w:r>
          </w:p>
        </w:tc>
        <w:tc>
          <w:tcPr>
            <w:tcW w:w="0" w:type="auto"/>
            <w:hideMark/>
          </w:tcPr>
          <w:p w14:paraId="66DAD8CF" w14:textId="77777777" w:rsidR="00391AB9" w:rsidRPr="00E3268A" w:rsidRDefault="00391AB9" w:rsidP="00391AB9">
            <w:pPr>
              <w:jc w:val="right"/>
            </w:pPr>
            <w:r w:rsidRPr="00E3268A">
              <w:t>59</w:t>
            </w:r>
          </w:p>
        </w:tc>
        <w:tc>
          <w:tcPr>
            <w:tcW w:w="0" w:type="auto"/>
            <w:hideMark/>
          </w:tcPr>
          <w:p w14:paraId="74BC61AD" w14:textId="77777777" w:rsidR="00391AB9" w:rsidRPr="00E3268A" w:rsidRDefault="00391AB9" w:rsidP="00391AB9">
            <w:pPr>
              <w:jc w:val="right"/>
            </w:pPr>
            <w:r w:rsidRPr="00E3268A">
              <w:t>0.51569</w:t>
            </w:r>
          </w:p>
        </w:tc>
        <w:tc>
          <w:tcPr>
            <w:tcW w:w="0" w:type="auto"/>
            <w:hideMark/>
          </w:tcPr>
          <w:p w14:paraId="79FC19F0" w14:textId="77777777" w:rsidR="00391AB9" w:rsidRPr="00E3268A" w:rsidRDefault="00391AB9" w:rsidP="00391AB9">
            <w:pPr>
              <w:jc w:val="right"/>
            </w:pPr>
            <w:r w:rsidRPr="00E3268A">
              <w:t>0.15498</w:t>
            </w:r>
          </w:p>
        </w:tc>
        <w:tc>
          <w:tcPr>
            <w:tcW w:w="0" w:type="auto"/>
            <w:hideMark/>
          </w:tcPr>
          <w:p w14:paraId="577C0233" w14:textId="77777777" w:rsidR="00391AB9" w:rsidRPr="00E3268A" w:rsidRDefault="00391AB9" w:rsidP="00391AB9">
            <w:pPr>
              <w:jc w:val="right"/>
            </w:pPr>
            <w:r w:rsidRPr="00E3268A">
              <w:t>11.0716</w:t>
            </w:r>
          </w:p>
        </w:tc>
        <w:tc>
          <w:tcPr>
            <w:tcW w:w="0" w:type="auto"/>
            <w:hideMark/>
          </w:tcPr>
          <w:p w14:paraId="4B6D3BAA" w14:textId="77777777" w:rsidR="00391AB9" w:rsidRPr="00E3268A" w:rsidRDefault="00391AB9" w:rsidP="00391AB9">
            <w:pPr>
              <w:jc w:val="right"/>
            </w:pPr>
            <w:r w:rsidRPr="00E3268A">
              <w:t>0.0009</w:t>
            </w:r>
          </w:p>
        </w:tc>
        <w:tc>
          <w:tcPr>
            <w:tcW w:w="0" w:type="auto"/>
            <w:hideMark/>
          </w:tcPr>
          <w:p w14:paraId="3896BA21" w14:textId="77777777" w:rsidR="00391AB9" w:rsidRPr="00E3268A" w:rsidRDefault="00391AB9" w:rsidP="00391AB9">
            <w:pPr>
              <w:jc w:val="right"/>
            </w:pPr>
            <w:r w:rsidRPr="00E3268A">
              <w:t>8.6887</w:t>
            </w:r>
          </w:p>
        </w:tc>
        <w:tc>
          <w:tcPr>
            <w:tcW w:w="0" w:type="auto"/>
            <w:hideMark/>
          </w:tcPr>
          <w:p w14:paraId="096F67DF" w14:textId="77777777" w:rsidR="00391AB9" w:rsidRPr="00E3268A" w:rsidRDefault="00391AB9" w:rsidP="00391AB9">
            <w:pPr>
              <w:jc w:val="right"/>
            </w:pPr>
            <w:r w:rsidRPr="00E3268A">
              <w:t>0.0032</w:t>
            </w:r>
          </w:p>
        </w:tc>
      </w:tr>
      <w:tr w:rsidR="00391AB9" w:rsidRPr="00E3268A" w14:paraId="7C0EEF80" w14:textId="77777777" w:rsidTr="00492BE1">
        <w:tc>
          <w:tcPr>
            <w:tcW w:w="0" w:type="auto"/>
            <w:hideMark/>
          </w:tcPr>
          <w:p w14:paraId="549229AD" w14:textId="77777777" w:rsidR="00391AB9" w:rsidRPr="00E3268A" w:rsidRDefault="00391AB9" w:rsidP="00391AB9">
            <w:pPr>
              <w:rPr>
                <w:b/>
                <w:bCs/>
              </w:rPr>
            </w:pPr>
            <w:r w:rsidRPr="00E3268A">
              <w:rPr>
                <w:b/>
                <w:bCs/>
              </w:rPr>
              <w:t>nq33</w:t>
            </w:r>
          </w:p>
        </w:tc>
        <w:tc>
          <w:tcPr>
            <w:tcW w:w="0" w:type="auto"/>
            <w:hideMark/>
          </w:tcPr>
          <w:p w14:paraId="0655ABEA" w14:textId="77777777" w:rsidR="00391AB9" w:rsidRPr="00E3268A" w:rsidRDefault="00391AB9" w:rsidP="00391AB9">
            <w:pPr>
              <w:rPr>
                <w:b/>
                <w:bCs/>
              </w:rPr>
            </w:pPr>
            <w:r w:rsidRPr="00E3268A">
              <w:rPr>
                <w:b/>
                <w:bCs/>
              </w:rPr>
              <w:t>nq38</w:t>
            </w:r>
          </w:p>
        </w:tc>
        <w:tc>
          <w:tcPr>
            <w:tcW w:w="0" w:type="auto"/>
            <w:hideMark/>
          </w:tcPr>
          <w:p w14:paraId="1FB0F039" w14:textId="77777777" w:rsidR="00391AB9" w:rsidRPr="00E3268A" w:rsidRDefault="00391AB9" w:rsidP="00391AB9">
            <w:pPr>
              <w:jc w:val="right"/>
            </w:pPr>
            <w:r w:rsidRPr="00E3268A">
              <w:t>59</w:t>
            </w:r>
          </w:p>
        </w:tc>
        <w:tc>
          <w:tcPr>
            <w:tcW w:w="0" w:type="auto"/>
            <w:hideMark/>
          </w:tcPr>
          <w:p w14:paraId="61FC87BB" w14:textId="77777777" w:rsidR="00391AB9" w:rsidRPr="00E3268A" w:rsidRDefault="00391AB9" w:rsidP="00391AB9">
            <w:pPr>
              <w:jc w:val="right"/>
            </w:pPr>
            <w:r w:rsidRPr="00E3268A">
              <w:t>0.79614</w:t>
            </w:r>
          </w:p>
        </w:tc>
        <w:tc>
          <w:tcPr>
            <w:tcW w:w="0" w:type="auto"/>
            <w:hideMark/>
          </w:tcPr>
          <w:p w14:paraId="2FF006A6" w14:textId="77777777" w:rsidR="00391AB9" w:rsidRPr="00E3268A" w:rsidRDefault="00391AB9" w:rsidP="00391AB9">
            <w:pPr>
              <w:jc w:val="right"/>
            </w:pPr>
            <w:r w:rsidRPr="00E3268A">
              <w:t>0.08874</w:t>
            </w:r>
          </w:p>
        </w:tc>
        <w:tc>
          <w:tcPr>
            <w:tcW w:w="0" w:type="auto"/>
            <w:hideMark/>
          </w:tcPr>
          <w:p w14:paraId="263BCF7F" w14:textId="77777777" w:rsidR="00391AB9" w:rsidRPr="00E3268A" w:rsidRDefault="00391AB9" w:rsidP="00391AB9">
            <w:pPr>
              <w:jc w:val="right"/>
            </w:pPr>
            <w:r w:rsidRPr="00E3268A">
              <w:t>80.4898</w:t>
            </w:r>
          </w:p>
        </w:tc>
        <w:tc>
          <w:tcPr>
            <w:tcW w:w="0" w:type="auto"/>
            <w:hideMark/>
          </w:tcPr>
          <w:p w14:paraId="5F93EFA9" w14:textId="77777777" w:rsidR="00391AB9" w:rsidRPr="00E3268A" w:rsidRDefault="00391AB9" w:rsidP="00391AB9">
            <w:pPr>
              <w:jc w:val="right"/>
            </w:pPr>
            <w:r w:rsidRPr="00E3268A">
              <w:t>&lt;.0001</w:t>
            </w:r>
          </w:p>
        </w:tc>
        <w:tc>
          <w:tcPr>
            <w:tcW w:w="0" w:type="auto"/>
            <w:hideMark/>
          </w:tcPr>
          <w:p w14:paraId="495E0CE5" w14:textId="77777777" w:rsidR="00391AB9" w:rsidRPr="00E3268A" w:rsidRDefault="00391AB9" w:rsidP="00391AB9">
            <w:pPr>
              <w:jc w:val="right"/>
            </w:pPr>
            <w:r w:rsidRPr="00E3268A">
              <w:t>31.6863</w:t>
            </w:r>
          </w:p>
        </w:tc>
        <w:tc>
          <w:tcPr>
            <w:tcW w:w="0" w:type="auto"/>
            <w:hideMark/>
          </w:tcPr>
          <w:p w14:paraId="3821999D" w14:textId="77777777" w:rsidR="00391AB9" w:rsidRPr="00E3268A" w:rsidRDefault="00391AB9" w:rsidP="00391AB9">
            <w:pPr>
              <w:jc w:val="right"/>
            </w:pPr>
            <w:r w:rsidRPr="00E3268A">
              <w:t>&lt;.0001</w:t>
            </w:r>
          </w:p>
        </w:tc>
      </w:tr>
      <w:tr w:rsidR="00391AB9" w:rsidRPr="00E3268A" w14:paraId="165C6246" w14:textId="77777777" w:rsidTr="00492BE1">
        <w:tc>
          <w:tcPr>
            <w:tcW w:w="0" w:type="auto"/>
            <w:hideMark/>
          </w:tcPr>
          <w:p w14:paraId="64070F0A" w14:textId="77777777" w:rsidR="00391AB9" w:rsidRPr="00E3268A" w:rsidRDefault="00391AB9" w:rsidP="00391AB9">
            <w:pPr>
              <w:rPr>
                <w:b/>
                <w:bCs/>
              </w:rPr>
            </w:pPr>
            <w:r w:rsidRPr="00E3268A">
              <w:rPr>
                <w:b/>
                <w:bCs/>
              </w:rPr>
              <w:t>nq33</w:t>
            </w:r>
          </w:p>
        </w:tc>
        <w:tc>
          <w:tcPr>
            <w:tcW w:w="0" w:type="auto"/>
            <w:hideMark/>
          </w:tcPr>
          <w:p w14:paraId="7DD8D11D" w14:textId="77777777" w:rsidR="00391AB9" w:rsidRPr="00E3268A" w:rsidRDefault="00391AB9" w:rsidP="00391AB9">
            <w:pPr>
              <w:rPr>
                <w:b/>
                <w:bCs/>
              </w:rPr>
            </w:pPr>
            <w:r w:rsidRPr="00E3268A">
              <w:rPr>
                <w:b/>
                <w:bCs/>
              </w:rPr>
              <w:t>nq39</w:t>
            </w:r>
          </w:p>
        </w:tc>
        <w:tc>
          <w:tcPr>
            <w:tcW w:w="0" w:type="auto"/>
            <w:hideMark/>
          </w:tcPr>
          <w:p w14:paraId="01DB479D" w14:textId="77777777" w:rsidR="00391AB9" w:rsidRPr="00E3268A" w:rsidRDefault="00391AB9" w:rsidP="00391AB9">
            <w:pPr>
              <w:jc w:val="right"/>
            </w:pPr>
            <w:r w:rsidRPr="00E3268A">
              <w:t>59</w:t>
            </w:r>
          </w:p>
        </w:tc>
        <w:tc>
          <w:tcPr>
            <w:tcW w:w="0" w:type="auto"/>
            <w:hideMark/>
          </w:tcPr>
          <w:p w14:paraId="54571219" w14:textId="77777777" w:rsidR="00391AB9" w:rsidRPr="00E3268A" w:rsidRDefault="00391AB9" w:rsidP="00391AB9">
            <w:pPr>
              <w:jc w:val="right"/>
            </w:pPr>
            <w:r w:rsidRPr="00E3268A">
              <w:t>0.57457</w:t>
            </w:r>
          </w:p>
        </w:tc>
        <w:tc>
          <w:tcPr>
            <w:tcW w:w="0" w:type="auto"/>
            <w:hideMark/>
          </w:tcPr>
          <w:p w14:paraId="2B5E2E8A" w14:textId="77777777" w:rsidR="00391AB9" w:rsidRPr="00E3268A" w:rsidRDefault="00391AB9" w:rsidP="00391AB9">
            <w:pPr>
              <w:jc w:val="right"/>
            </w:pPr>
            <w:r w:rsidRPr="00E3268A">
              <w:t>0.14047</w:t>
            </w:r>
          </w:p>
        </w:tc>
        <w:tc>
          <w:tcPr>
            <w:tcW w:w="0" w:type="auto"/>
            <w:hideMark/>
          </w:tcPr>
          <w:p w14:paraId="572C2C5D" w14:textId="77777777" w:rsidR="00391AB9" w:rsidRPr="00E3268A" w:rsidRDefault="00391AB9" w:rsidP="00391AB9">
            <w:pPr>
              <w:jc w:val="right"/>
            </w:pPr>
            <w:r w:rsidRPr="00E3268A">
              <w:t>16.7312</w:t>
            </w:r>
          </w:p>
        </w:tc>
        <w:tc>
          <w:tcPr>
            <w:tcW w:w="0" w:type="auto"/>
            <w:hideMark/>
          </w:tcPr>
          <w:p w14:paraId="54AEC985" w14:textId="77777777" w:rsidR="00391AB9" w:rsidRPr="00E3268A" w:rsidRDefault="00391AB9" w:rsidP="00391AB9">
            <w:pPr>
              <w:jc w:val="right"/>
            </w:pPr>
            <w:r w:rsidRPr="00E3268A">
              <w:t>&lt;.0001</w:t>
            </w:r>
          </w:p>
        </w:tc>
        <w:tc>
          <w:tcPr>
            <w:tcW w:w="0" w:type="auto"/>
            <w:hideMark/>
          </w:tcPr>
          <w:p w14:paraId="5075D612" w14:textId="77777777" w:rsidR="00391AB9" w:rsidRPr="00E3268A" w:rsidRDefault="00391AB9" w:rsidP="00391AB9">
            <w:pPr>
              <w:jc w:val="right"/>
            </w:pPr>
            <w:r w:rsidRPr="00E3268A">
              <w:t>11.0265</w:t>
            </w:r>
          </w:p>
        </w:tc>
        <w:tc>
          <w:tcPr>
            <w:tcW w:w="0" w:type="auto"/>
            <w:hideMark/>
          </w:tcPr>
          <w:p w14:paraId="53A259D0" w14:textId="77777777" w:rsidR="00391AB9" w:rsidRPr="00E3268A" w:rsidRDefault="00391AB9" w:rsidP="00391AB9">
            <w:pPr>
              <w:jc w:val="right"/>
            </w:pPr>
            <w:r w:rsidRPr="00E3268A">
              <w:t>0.0009</w:t>
            </w:r>
          </w:p>
        </w:tc>
      </w:tr>
      <w:tr w:rsidR="00391AB9" w:rsidRPr="00E3268A" w14:paraId="18F16978" w14:textId="77777777" w:rsidTr="00492BE1">
        <w:tc>
          <w:tcPr>
            <w:tcW w:w="0" w:type="auto"/>
            <w:hideMark/>
          </w:tcPr>
          <w:p w14:paraId="7132C582" w14:textId="77777777" w:rsidR="00391AB9" w:rsidRPr="00E3268A" w:rsidRDefault="00391AB9" w:rsidP="00391AB9">
            <w:pPr>
              <w:rPr>
                <w:b/>
                <w:bCs/>
              </w:rPr>
            </w:pPr>
            <w:r w:rsidRPr="00E3268A">
              <w:rPr>
                <w:b/>
                <w:bCs/>
              </w:rPr>
              <w:t>nq33</w:t>
            </w:r>
          </w:p>
        </w:tc>
        <w:tc>
          <w:tcPr>
            <w:tcW w:w="0" w:type="auto"/>
            <w:hideMark/>
          </w:tcPr>
          <w:p w14:paraId="43D00144" w14:textId="77777777" w:rsidR="00391AB9" w:rsidRPr="00E3268A" w:rsidRDefault="00391AB9" w:rsidP="00391AB9">
            <w:pPr>
              <w:rPr>
                <w:b/>
                <w:bCs/>
              </w:rPr>
            </w:pPr>
            <w:r w:rsidRPr="00E3268A">
              <w:rPr>
                <w:b/>
                <w:bCs/>
              </w:rPr>
              <w:t>nq40</w:t>
            </w:r>
          </w:p>
        </w:tc>
        <w:tc>
          <w:tcPr>
            <w:tcW w:w="0" w:type="auto"/>
            <w:hideMark/>
          </w:tcPr>
          <w:p w14:paraId="1DCD5D0E" w14:textId="77777777" w:rsidR="00391AB9" w:rsidRPr="00E3268A" w:rsidRDefault="00391AB9" w:rsidP="00391AB9">
            <w:pPr>
              <w:jc w:val="right"/>
            </w:pPr>
            <w:r w:rsidRPr="00E3268A">
              <w:t>59</w:t>
            </w:r>
          </w:p>
        </w:tc>
        <w:tc>
          <w:tcPr>
            <w:tcW w:w="0" w:type="auto"/>
            <w:hideMark/>
          </w:tcPr>
          <w:p w14:paraId="6A77A345" w14:textId="77777777" w:rsidR="00391AB9" w:rsidRPr="00E3268A" w:rsidRDefault="00391AB9" w:rsidP="00391AB9">
            <w:pPr>
              <w:jc w:val="right"/>
            </w:pPr>
            <w:r w:rsidRPr="00E3268A">
              <w:t>0.91881</w:t>
            </w:r>
          </w:p>
        </w:tc>
        <w:tc>
          <w:tcPr>
            <w:tcW w:w="0" w:type="auto"/>
            <w:hideMark/>
          </w:tcPr>
          <w:p w14:paraId="0ABF8F52" w14:textId="77777777" w:rsidR="00391AB9" w:rsidRPr="00E3268A" w:rsidRDefault="00391AB9" w:rsidP="00391AB9">
            <w:pPr>
              <w:jc w:val="right"/>
            </w:pPr>
            <w:r w:rsidRPr="00E3268A">
              <w:t>0.05118</w:t>
            </w:r>
          </w:p>
        </w:tc>
        <w:tc>
          <w:tcPr>
            <w:tcW w:w="0" w:type="auto"/>
            <w:hideMark/>
          </w:tcPr>
          <w:p w14:paraId="71E9FCED" w14:textId="77777777" w:rsidR="00391AB9" w:rsidRPr="00E3268A" w:rsidRDefault="00391AB9" w:rsidP="00391AB9">
            <w:pPr>
              <w:jc w:val="right"/>
            </w:pPr>
            <w:r w:rsidRPr="00E3268A">
              <w:t>322.3382</w:t>
            </w:r>
          </w:p>
        </w:tc>
        <w:tc>
          <w:tcPr>
            <w:tcW w:w="0" w:type="auto"/>
            <w:hideMark/>
          </w:tcPr>
          <w:p w14:paraId="3898FC85" w14:textId="77777777" w:rsidR="00391AB9" w:rsidRPr="00E3268A" w:rsidRDefault="00391AB9" w:rsidP="00391AB9">
            <w:pPr>
              <w:jc w:val="right"/>
            </w:pPr>
            <w:r w:rsidRPr="00E3268A">
              <w:t>&lt;.0001</w:t>
            </w:r>
          </w:p>
        </w:tc>
        <w:tc>
          <w:tcPr>
            <w:tcW w:w="0" w:type="auto"/>
            <w:hideMark/>
          </w:tcPr>
          <w:p w14:paraId="601C4DDC" w14:textId="77777777" w:rsidR="00391AB9" w:rsidRPr="00E3268A" w:rsidRDefault="00391AB9" w:rsidP="00391AB9">
            <w:pPr>
              <w:jc w:val="right"/>
            </w:pPr>
            <w:r w:rsidRPr="00E3268A">
              <w:t>40.9797</w:t>
            </w:r>
          </w:p>
        </w:tc>
        <w:tc>
          <w:tcPr>
            <w:tcW w:w="0" w:type="auto"/>
            <w:hideMark/>
          </w:tcPr>
          <w:p w14:paraId="38E3DF11" w14:textId="77777777" w:rsidR="00391AB9" w:rsidRPr="00E3268A" w:rsidRDefault="00391AB9" w:rsidP="00391AB9">
            <w:pPr>
              <w:jc w:val="right"/>
            </w:pPr>
            <w:r w:rsidRPr="00E3268A">
              <w:t>&lt;.0001</w:t>
            </w:r>
          </w:p>
        </w:tc>
      </w:tr>
      <w:tr w:rsidR="00391AB9" w:rsidRPr="00E3268A" w14:paraId="2F7A5D2C" w14:textId="77777777" w:rsidTr="00492BE1">
        <w:tc>
          <w:tcPr>
            <w:tcW w:w="0" w:type="auto"/>
            <w:hideMark/>
          </w:tcPr>
          <w:p w14:paraId="0067CF5A" w14:textId="77777777" w:rsidR="00391AB9" w:rsidRPr="00E3268A" w:rsidRDefault="00391AB9" w:rsidP="00391AB9">
            <w:pPr>
              <w:rPr>
                <w:b/>
                <w:bCs/>
              </w:rPr>
            </w:pPr>
            <w:r w:rsidRPr="00E3268A">
              <w:rPr>
                <w:b/>
                <w:bCs/>
              </w:rPr>
              <w:t>nq33</w:t>
            </w:r>
          </w:p>
        </w:tc>
        <w:tc>
          <w:tcPr>
            <w:tcW w:w="0" w:type="auto"/>
            <w:hideMark/>
          </w:tcPr>
          <w:p w14:paraId="298A705C" w14:textId="77777777" w:rsidR="00391AB9" w:rsidRPr="00E3268A" w:rsidRDefault="00391AB9" w:rsidP="00391AB9">
            <w:pPr>
              <w:rPr>
                <w:b/>
                <w:bCs/>
              </w:rPr>
            </w:pPr>
            <w:r w:rsidRPr="00E3268A">
              <w:rPr>
                <w:b/>
                <w:bCs/>
              </w:rPr>
              <w:t>nq42</w:t>
            </w:r>
          </w:p>
        </w:tc>
        <w:tc>
          <w:tcPr>
            <w:tcW w:w="0" w:type="auto"/>
            <w:hideMark/>
          </w:tcPr>
          <w:p w14:paraId="3F0549E6" w14:textId="77777777" w:rsidR="00391AB9" w:rsidRPr="00E3268A" w:rsidRDefault="00391AB9" w:rsidP="00391AB9">
            <w:pPr>
              <w:jc w:val="right"/>
            </w:pPr>
            <w:r w:rsidRPr="00E3268A">
              <w:t>59</w:t>
            </w:r>
          </w:p>
        </w:tc>
        <w:tc>
          <w:tcPr>
            <w:tcW w:w="0" w:type="auto"/>
            <w:hideMark/>
          </w:tcPr>
          <w:p w14:paraId="48F0C190" w14:textId="77777777" w:rsidR="00391AB9" w:rsidRPr="00E3268A" w:rsidRDefault="00391AB9" w:rsidP="00391AB9">
            <w:pPr>
              <w:jc w:val="right"/>
            </w:pPr>
            <w:r w:rsidRPr="00E3268A">
              <w:t>0.78572</w:t>
            </w:r>
          </w:p>
        </w:tc>
        <w:tc>
          <w:tcPr>
            <w:tcW w:w="0" w:type="auto"/>
            <w:hideMark/>
          </w:tcPr>
          <w:p w14:paraId="573E9651" w14:textId="77777777" w:rsidR="00391AB9" w:rsidRPr="00E3268A" w:rsidRDefault="00391AB9" w:rsidP="00391AB9">
            <w:pPr>
              <w:jc w:val="right"/>
            </w:pPr>
            <w:r w:rsidRPr="00E3268A">
              <w:t>0.10769</w:t>
            </w:r>
          </w:p>
        </w:tc>
        <w:tc>
          <w:tcPr>
            <w:tcW w:w="0" w:type="auto"/>
            <w:hideMark/>
          </w:tcPr>
          <w:p w14:paraId="17197593" w14:textId="77777777" w:rsidR="00391AB9" w:rsidRPr="00E3268A" w:rsidRDefault="00391AB9" w:rsidP="00391AB9">
            <w:pPr>
              <w:jc w:val="right"/>
            </w:pPr>
            <w:r w:rsidRPr="00E3268A">
              <w:t>53.2358</w:t>
            </w:r>
          </w:p>
        </w:tc>
        <w:tc>
          <w:tcPr>
            <w:tcW w:w="0" w:type="auto"/>
            <w:hideMark/>
          </w:tcPr>
          <w:p w14:paraId="46C03B34" w14:textId="77777777" w:rsidR="00391AB9" w:rsidRPr="00E3268A" w:rsidRDefault="00391AB9" w:rsidP="00391AB9">
            <w:pPr>
              <w:jc w:val="right"/>
            </w:pPr>
            <w:r w:rsidRPr="00E3268A">
              <w:t>&lt;.0001</w:t>
            </w:r>
          </w:p>
        </w:tc>
        <w:tc>
          <w:tcPr>
            <w:tcW w:w="0" w:type="auto"/>
            <w:hideMark/>
          </w:tcPr>
          <w:p w14:paraId="57AC1993" w14:textId="77777777" w:rsidR="00391AB9" w:rsidRPr="00E3268A" w:rsidRDefault="00391AB9" w:rsidP="00391AB9">
            <w:pPr>
              <w:jc w:val="right"/>
            </w:pPr>
            <w:r w:rsidRPr="00E3268A">
              <w:t>19.8662</w:t>
            </w:r>
          </w:p>
        </w:tc>
        <w:tc>
          <w:tcPr>
            <w:tcW w:w="0" w:type="auto"/>
            <w:hideMark/>
          </w:tcPr>
          <w:p w14:paraId="005DF486" w14:textId="77777777" w:rsidR="00391AB9" w:rsidRPr="00E3268A" w:rsidRDefault="00391AB9" w:rsidP="00391AB9">
            <w:pPr>
              <w:jc w:val="right"/>
            </w:pPr>
            <w:r w:rsidRPr="00E3268A">
              <w:t>&lt;.0001</w:t>
            </w:r>
          </w:p>
        </w:tc>
      </w:tr>
      <w:tr w:rsidR="00391AB9" w:rsidRPr="00E3268A" w14:paraId="7FD26F32" w14:textId="77777777" w:rsidTr="00492BE1">
        <w:tc>
          <w:tcPr>
            <w:tcW w:w="0" w:type="auto"/>
            <w:hideMark/>
          </w:tcPr>
          <w:p w14:paraId="04552613" w14:textId="77777777" w:rsidR="00391AB9" w:rsidRPr="00E3268A" w:rsidRDefault="00391AB9" w:rsidP="00391AB9">
            <w:pPr>
              <w:rPr>
                <w:b/>
                <w:bCs/>
              </w:rPr>
            </w:pPr>
            <w:r w:rsidRPr="00E3268A">
              <w:rPr>
                <w:b/>
                <w:bCs/>
              </w:rPr>
              <w:t>nq33</w:t>
            </w:r>
          </w:p>
        </w:tc>
        <w:tc>
          <w:tcPr>
            <w:tcW w:w="0" w:type="auto"/>
            <w:hideMark/>
          </w:tcPr>
          <w:p w14:paraId="51A25488" w14:textId="77777777" w:rsidR="00391AB9" w:rsidRPr="00E3268A" w:rsidRDefault="00391AB9" w:rsidP="00391AB9">
            <w:pPr>
              <w:rPr>
                <w:b/>
                <w:bCs/>
              </w:rPr>
            </w:pPr>
            <w:r w:rsidRPr="00E3268A">
              <w:rPr>
                <w:b/>
                <w:bCs/>
              </w:rPr>
              <w:t>nq44</w:t>
            </w:r>
          </w:p>
        </w:tc>
        <w:tc>
          <w:tcPr>
            <w:tcW w:w="0" w:type="auto"/>
            <w:hideMark/>
          </w:tcPr>
          <w:p w14:paraId="5B91D6FF" w14:textId="77777777" w:rsidR="00391AB9" w:rsidRPr="00E3268A" w:rsidRDefault="00391AB9" w:rsidP="00391AB9">
            <w:pPr>
              <w:jc w:val="right"/>
            </w:pPr>
            <w:r w:rsidRPr="00E3268A">
              <w:t>59</w:t>
            </w:r>
          </w:p>
        </w:tc>
        <w:tc>
          <w:tcPr>
            <w:tcW w:w="0" w:type="auto"/>
            <w:hideMark/>
          </w:tcPr>
          <w:p w14:paraId="04F1DC91" w14:textId="77777777" w:rsidR="00391AB9" w:rsidRPr="00E3268A" w:rsidRDefault="00391AB9" w:rsidP="00391AB9">
            <w:pPr>
              <w:jc w:val="right"/>
            </w:pPr>
            <w:r w:rsidRPr="00E3268A">
              <w:t>0.60584</w:t>
            </w:r>
          </w:p>
        </w:tc>
        <w:tc>
          <w:tcPr>
            <w:tcW w:w="0" w:type="auto"/>
            <w:hideMark/>
          </w:tcPr>
          <w:p w14:paraId="4DA757AE" w14:textId="77777777" w:rsidR="00391AB9" w:rsidRPr="00E3268A" w:rsidRDefault="00391AB9" w:rsidP="00391AB9">
            <w:pPr>
              <w:jc w:val="right"/>
            </w:pPr>
            <w:r w:rsidRPr="00E3268A">
              <w:t>0.13439</w:t>
            </w:r>
          </w:p>
        </w:tc>
        <w:tc>
          <w:tcPr>
            <w:tcW w:w="0" w:type="auto"/>
            <w:hideMark/>
          </w:tcPr>
          <w:p w14:paraId="27DB801C" w14:textId="77777777" w:rsidR="00391AB9" w:rsidRPr="00E3268A" w:rsidRDefault="00391AB9" w:rsidP="00391AB9">
            <w:pPr>
              <w:jc w:val="right"/>
            </w:pPr>
            <w:r w:rsidRPr="00E3268A">
              <w:t>20.3230</w:t>
            </w:r>
          </w:p>
        </w:tc>
        <w:tc>
          <w:tcPr>
            <w:tcW w:w="0" w:type="auto"/>
            <w:hideMark/>
          </w:tcPr>
          <w:p w14:paraId="2ACE7A1B" w14:textId="77777777" w:rsidR="00391AB9" w:rsidRPr="00E3268A" w:rsidRDefault="00391AB9" w:rsidP="00391AB9">
            <w:pPr>
              <w:jc w:val="right"/>
            </w:pPr>
            <w:r w:rsidRPr="00E3268A">
              <w:t>&lt;.0001</w:t>
            </w:r>
          </w:p>
        </w:tc>
        <w:tc>
          <w:tcPr>
            <w:tcW w:w="0" w:type="auto"/>
            <w:hideMark/>
          </w:tcPr>
          <w:p w14:paraId="4E2F1FAC" w14:textId="77777777" w:rsidR="00391AB9" w:rsidRPr="00E3268A" w:rsidRDefault="00391AB9" w:rsidP="00391AB9">
            <w:pPr>
              <w:jc w:val="right"/>
            </w:pPr>
            <w:r w:rsidRPr="00E3268A">
              <w:t>12.1728</w:t>
            </w:r>
          </w:p>
        </w:tc>
        <w:tc>
          <w:tcPr>
            <w:tcW w:w="0" w:type="auto"/>
            <w:hideMark/>
          </w:tcPr>
          <w:p w14:paraId="00DED65D" w14:textId="77777777" w:rsidR="00391AB9" w:rsidRPr="00E3268A" w:rsidRDefault="00391AB9" w:rsidP="00391AB9">
            <w:pPr>
              <w:jc w:val="right"/>
            </w:pPr>
            <w:r w:rsidRPr="00E3268A">
              <w:t>0.0005</w:t>
            </w:r>
          </w:p>
        </w:tc>
      </w:tr>
      <w:tr w:rsidR="00391AB9" w:rsidRPr="00E3268A" w14:paraId="05243671" w14:textId="77777777" w:rsidTr="00492BE1">
        <w:tc>
          <w:tcPr>
            <w:tcW w:w="0" w:type="auto"/>
            <w:hideMark/>
          </w:tcPr>
          <w:p w14:paraId="4700C0F5" w14:textId="77777777" w:rsidR="00391AB9" w:rsidRPr="00E3268A" w:rsidRDefault="00391AB9" w:rsidP="00391AB9">
            <w:pPr>
              <w:rPr>
                <w:b/>
                <w:bCs/>
              </w:rPr>
            </w:pPr>
            <w:r w:rsidRPr="00E3268A">
              <w:rPr>
                <w:b/>
                <w:bCs/>
              </w:rPr>
              <w:t>nq33</w:t>
            </w:r>
          </w:p>
        </w:tc>
        <w:tc>
          <w:tcPr>
            <w:tcW w:w="0" w:type="auto"/>
            <w:hideMark/>
          </w:tcPr>
          <w:p w14:paraId="02F75CB0" w14:textId="77777777" w:rsidR="00391AB9" w:rsidRPr="00E3268A" w:rsidRDefault="00391AB9" w:rsidP="00391AB9">
            <w:pPr>
              <w:rPr>
                <w:b/>
                <w:bCs/>
              </w:rPr>
            </w:pPr>
            <w:r w:rsidRPr="00E3268A">
              <w:rPr>
                <w:b/>
                <w:bCs/>
              </w:rPr>
              <w:t>nq45</w:t>
            </w:r>
          </w:p>
        </w:tc>
        <w:tc>
          <w:tcPr>
            <w:tcW w:w="0" w:type="auto"/>
            <w:hideMark/>
          </w:tcPr>
          <w:p w14:paraId="66AB6BB4" w14:textId="77777777" w:rsidR="00391AB9" w:rsidRPr="00E3268A" w:rsidRDefault="00391AB9" w:rsidP="00391AB9">
            <w:pPr>
              <w:jc w:val="right"/>
            </w:pPr>
            <w:r w:rsidRPr="00E3268A">
              <w:t>59</w:t>
            </w:r>
          </w:p>
        </w:tc>
        <w:tc>
          <w:tcPr>
            <w:tcW w:w="0" w:type="auto"/>
            <w:hideMark/>
          </w:tcPr>
          <w:p w14:paraId="594FD932" w14:textId="77777777" w:rsidR="00391AB9" w:rsidRPr="00E3268A" w:rsidRDefault="00391AB9" w:rsidP="00391AB9">
            <w:pPr>
              <w:jc w:val="right"/>
            </w:pPr>
            <w:r w:rsidRPr="00E3268A">
              <w:t>0.84477</w:t>
            </w:r>
          </w:p>
        </w:tc>
        <w:tc>
          <w:tcPr>
            <w:tcW w:w="0" w:type="auto"/>
            <w:hideMark/>
          </w:tcPr>
          <w:p w14:paraId="674C26DB" w14:textId="77777777" w:rsidR="00391AB9" w:rsidRPr="00E3268A" w:rsidRDefault="00391AB9" w:rsidP="00391AB9">
            <w:pPr>
              <w:jc w:val="right"/>
            </w:pPr>
            <w:r w:rsidRPr="00E3268A">
              <w:t>0.07595</w:t>
            </w:r>
          </w:p>
        </w:tc>
        <w:tc>
          <w:tcPr>
            <w:tcW w:w="0" w:type="auto"/>
            <w:hideMark/>
          </w:tcPr>
          <w:p w14:paraId="6F7B9BA3" w14:textId="77777777" w:rsidR="00391AB9" w:rsidRPr="00E3268A" w:rsidRDefault="00391AB9" w:rsidP="00391AB9">
            <w:pPr>
              <w:jc w:val="right"/>
            </w:pPr>
            <w:r w:rsidRPr="00E3268A">
              <w:t>123.7101</w:t>
            </w:r>
          </w:p>
        </w:tc>
        <w:tc>
          <w:tcPr>
            <w:tcW w:w="0" w:type="auto"/>
            <w:hideMark/>
          </w:tcPr>
          <w:p w14:paraId="740EB49F" w14:textId="77777777" w:rsidR="00391AB9" w:rsidRPr="00E3268A" w:rsidRDefault="00391AB9" w:rsidP="00391AB9">
            <w:pPr>
              <w:jc w:val="right"/>
            </w:pPr>
            <w:r w:rsidRPr="00E3268A">
              <w:t>&lt;.0001</w:t>
            </w:r>
          </w:p>
        </w:tc>
        <w:tc>
          <w:tcPr>
            <w:tcW w:w="0" w:type="auto"/>
            <w:hideMark/>
          </w:tcPr>
          <w:p w14:paraId="73343411" w14:textId="77777777" w:rsidR="00391AB9" w:rsidRPr="00E3268A" w:rsidRDefault="00391AB9" w:rsidP="00391AB9">
            <w:pPr>
              <w:jc w:val="right"/>
            </w:pPr>
            <w:r w:rsidRPr="00E3268A">
              <w:t>31.8748</w:t>
            </w:r>
          </w:p>
        </w:tc>
        <w:tc>
          <w:tcPr>
            <w:tcW w:w="0" w:type="auto"/>
            <w:hideMark/>
          </w:tcPr>
          <w:p w14:paraId="34BE5734" w14:textId="77777777" w:rsidR="00391AB9" w:rsidRPr="00E3268A" w:rsidRDefault="00391AB9" w:rsidP="00391AB9">
            <w:pPr>
              <w:jc w:val="right"/>
            </w:pPr>
            <w:r w:rsidRPr="00E3268A">
              <w:t>&lt;.0001</w:t>
            </w:r>
          </w:p>
        </w:tc>
      </w:tr>
      <w:tr w:rsidR="00391AB9" w:rsidRPr="00E3268A" w14:paraId="3727B616" w14:textId="77777777" w:rsidTr="00492BE1">
        <w:tc>
          <w:tcPr>
            <w:tcW w:w="0" w:type="auto"/>
            <w:hideMark/>
          </w:tcPr>
          <w:p w14:paraId="59494AA4" w14:textId="77777777" w:rsidR="00391AB9" w:rsidRPr="00E3268A" w:rsidRDefault="00391AB9" w:rsidP="00391AB9">
            <w:pPr>
              <w:rPr>
                <w:b/>
                <w:bCs/>
              </w:rPr>
            </w:pPr>
            <w:r w:rsidRPr="00E3268A">
              <w:rPr>
                <w:b/>
                <w:bCs/>
              </w:rPr>
              <w:t>nq33</w:t>
            </w:r>
          </w:p>
        </w:tc>
        <w:tc>
          <w:tcPr>
            <w:tcW w:w="0" w:type="auto"/>
            <w:hideMark/>
          </w:tcPr>
          <w:p w14:paraId="6BC15B41" w14:textId="77777777" w:rsidR="00391AB9" w:rsidRPr="00E3268A" w:rsidRDefault="00391AB9" w:rsidP="00391AB9">
            <w:pPr>
              <w:rPr>
                <w:b/>
                <w:bCs/>
              </w:rPr>
            </w:pPr>
            <w:r w:rsidRPr="00E3268A">
              <w:rPr>
                <w:b/>
                <w:bCs/>
              </w:rPr>
              <w:t>nq46</w:t>
            </w:r>
          </w:p>
        </w:tc>
        <w:tc>
          <w:tcPr>
            <w:tcW w:w="0" w:type="auto"/>
            <w:hideMark/>
          </w:tcPr>
          <w:p w14:paraId="73D6B91B" w14:textId="77777777" w:rsidR="00391AB9" w:rsidRPr="00E3268A" w:rsidRDefault="00391AB9" w:rsidP="00391AB9">
            <w:pPr>
              <w:jc w:val="right"/>
            </w:pPr>
            <w:r w:rsidRPr="00E3268A">
              <w:t>59</w:t>
            </w:r>
          </w:p>
        </w:tc>
        <w:tc>
          <w:tcPr>
            <w:tcW w:w="0" w:type="auto"/>
            <w:hideMark/>
          </w:tcPr>
          <w:p w14:paraId="0F88419D" w14:textId="77777777" w:rsidR="00391AB9" w:rsidRPr="00E3268A" w:rsidRDefault="00391AB9" w:rsidP="00391AB9">
            <w:pPr>
              <w:jc w:val="right"/>
            </w:pPr>
            <w:r w:rsidRPr="00E3268A">
              <w:t>0.78382</w:t>
            </w:r>
          </w:p>
        </w:tc>
        <w:tc>
          <w:tcPr>
            <w:tcW w:w="0" w:type="auto"/>
            <w:hideMark/>
          </w:tcPr>
          <w:p w14:paraId="7949E0CD" w14:textId="77777777" w:rsidR="00391AB9" w:rsidRPr="00E3268A" w:rsidRDefault="00391AB9" w:rsidP="00391AB9">
            <w:pPr>
              <w:jc w:val="right"/>
            </w:pPr>
            <w:r w:rsidRPr="00E3268A">
              <w:t>0.09454</w:t>
            </w:r>
          </w:p>
        </w:tc>
        <w:tc>
          <w:tcPr>
            <w:tcW w:w="0" w:type="auto"/>
            <w:hideMark/>
          </w:tcPr>
          <w:p w14:paraId="2241FE3A" w14:textId="77777777" w:rsidR="00391AB9" w:rsidRPr="00E3268A" w:rsidRDefault="00391AB9" w:rsidP="00391AB9">
            <w:pPr>
              <w:jc w:val="right"/>
            </w:pPr>
            <w:r w:rsidRPr="00E3268A">
              <w:t>68.7392</w:t>
            </w:r>
          </w:p>
        </w:tc>
        <w:tc>
          <w:tcPr>
            <w:tcW w:w="0" w:type="auto"/>
            <w:hideMark/>
          </w:tcPr>
          <w:p w14:paraId="58C2C452" w14:textId="77777777" w:rsidR="00391AB9" w:rsidRPr="00E3268A" w:rsidRDefault="00391AB9" w:rsidP="00391AB9">
            <w:pPr>
              <w:jc w:val="right"/>
            </w:pPr>
            <w:r w:rsidRPr="00E3268A">
              <w:t>&lt;.0001</w:t>
            </w:r>
          </w:p>
        </w:tc>
        <w:tc>
          <w:tcPr>
            <w:tcW w:w="0" w:type="auto"/>
            <w:hideMark/>
          </w:tcPr>
          <w:p w14:paraId="42F2620B" w14:textId="77777777" w:rsidR="00391AB9" w:rsidRPr="00E3268A" w:rsidRDefault="00391AB9" w:rsidP="00391AB9">
            <w:pPr>
              <w:jc w:val="right"/>
            </w:pPr>
            <w:r w:rsidRPr="00E3268A">
              <w:t>24.7049</w:t>
            </w:r>
          </w:p>
        </w:tc>
        <w:tc>
          <w:tcPr>
            <w:tcW w:w="0" w:type="auto"/>
            <w:hideMark/>
          </w:tcPr>
          <w:p w14:paraId="67A81B2F" w14:textId="77777777" w:rsidR="00391AB9" w:rsidRPr="00E3268A" w:rsidRDefault="00391AB9" w:rsidP="00391AB9">
            <w:pPr>
              <w:jc w:val="right"/>
            </w:pPr>
            <w:r w:rsidRPr="00E3268A">
              <w:t>&lt;.0001</w:t>
            </w:r>
          </w:p>
        </w:tc>
      </w:tr>
      <w:tr w:rsidR="00391AB9" w:rsidRPr="00E3268A" w14:paraId="3C0CE966" w14:textId="77777777" w:rsidTr="00492BE1">
        <w:tc>
          <w:tcPr>
            <w:tcW w:w="0" w:type="auto"/>
            <w:hideMark/>
          </w:tcPr>
          <w:p w14:paraId="098145EF" w14:textId="77777777" w:rsidR="00391AB9" w:rsidRPr="00E3268A" w:rsidRDefault="00391AB9" w:rsidP="00391AB9">
            <w:pPr>
              <w:rPr>
                <w:b/>
                <w:bCs/>
              </w:rPr>
            </w:pPr>
            <w:r w:rsidRPr="00E3268A">
              <w:rPr>
                <w:b/>
                <w:bCs/>
              </w:rPr>
              <w:t>nq33</w:t>
            </w:r>
          </w:p>
        </w:tc>
        <w:tc>
          <w:tcPr>
            <w:tcW w:w="0" w:type="auto"/>
            <w:hideMark/>
          </w:tcPr>
          <w:p w14:paraId="3F64906E" w14:textId="77777777" w:rsidR="00391AB9" w:rsidRPr="00E3268A" w:rsidRDefault="00391AB9" w:rsidP="00391AB9">
            <w:pPr>
              <w:rPr>
                <w:b/>
                <w:bCs/>
              </w:rPr>
            </w:pPr>
            <w:r w:rsidRPr="00E3268A">
              <w:rPr>
                <w:b/>
                <w:bCs/>
              </w:rPr>
              <w:t>nq47</w:t>
            </w:r>
          </w:p>
        </w:tc>
        <w:tc>
          <w:tcPr>
            <w:tcW w:w="0" w:type="auto"/>
            <w:hideMark/>
          </w:tcPr>
          <w:p w14:paraId="1005A50E" w14:textId="77777777" w:rsidR="00391AB9" w:rsidRPr="00E3268A" w:rsidRDefault="00391AB9" w:rsidP="00391AB9">
            <w:pPr>
              <w:jc w:val="right"/>
            </w:pPr>
            <w:r w:rsidRPr="00E3268A">
              <w:t>58</w:t>
            </w:r>
          </w:p>
        </w:tc>
        <w:tc>
          <w:tcPr>
            <w:tcW w:w="0" w:type="auto"/>
            <w:hideMark/>
          </w:tcPr>
          <w:p w14:paraId="4399BC70" w14:textId="77777777" w:rsidR="00391AB9" w:rsidRPr="00E3268A" w:rsidRDefault="00391AB9" w:rsidP="00391AB9">
            <w:pPr>
              <w:jc w:val="right"/>
            </w:pPr>
            <w:r w:rsidRPr="00E3268A">
              <w:t>0.89789</w:t>
            </w:r>
          </w:p>
        </w:tc>
        <w:tc>
          <w:tcPr>
            <w:tcW w:w="0" w:type="auto"/>
            <w:hideMark/>
          </w:tcPr>
          <w:p w14:paraId="7BDEF0EC" w14:textId="77777777" w:rsidR="00391AB9" w:rsidRPr="00E3268A" w:rsidRDefault="00391AB9" w:rsidP="00391AB9">
            <w:pPr>
              <w:jc w:val="right"/>
            </w:pPr>
            <w:r w:rsidRPr="00E3268A">
              <w:t>0.06252</w:t>
            </w:r>
          </w:p>
        </w:tc>
        <w:tc>
          <w:tcPr>
            <w:tcW w:w="0" w:type="auto"/>
            <w:hideMark/>
          </w:tcPr>
          <w:p w14:paraId="32CD7E94" w14:textId="77777777" w:rsidR="00391AB9" w:rsidRPr="00E3268A" w:rsidRDefault="00391AB9" w:rsidP="00391AB9">
            <w:pPr>
              <w:jc w:val="right"/>
            </w:pPr>
            <w:r w:rsidRPr="00E3268A">
              <w:t>206.2736</w:t>
            </w:r>
          </w:p>
        </w:tc>
        <w:tc>
          <w:tcPr>
            <w:tcW w:w="0" w:type="auto"/>
            <w:hideMark/>
          </w:tcPr>
          <w:p w14:paraId="107DBC86" w14:textId="77777777" w:rsidR="00391AB9" w:rsidRPr="00E3268A" w:rsidRDefault="00391AB9" w:rsidP="00391AB9">
            <w:pPr>
              <w:jc w:val="right"/>
            </w:pPr>
            <w:r w:rsidRPr="00E3268A">
              <w:t>&lt;.0001</w:t>
            </w:r>
          </w:p>
        </w:tc>
        <w:tc>
          <w:tcPr>
            <w:tcW w:w="0" w:type="auto"/>
            <w:hideMark/>
          </w:tcPr>
          <w:p w14:paraId="42B62278" w14:textId="77777777" w:rsidR="00391AB9" w:rsidRPr="00E3268A" w:rsidRDefault="00391AB9" w:rsidP="00391AB9">
            <w:pPr>
              <w:jc w:val="right"/>
            </w:pPr>
            <w:r w:rsidRPr="00E3268A">
              <w:t>34.8797</w:t>
            </w:r>
          </w:p>
        </w:tc>
        <w:tc>
          <w:tcPr>
            <w:tcW w:w="0" w:type="auto"/>
            <w:hideMark/>
          </w:tcPr>
          <w:p w14:paraId="60551B80" w14:textId="77777777" w:rsidR="00391AB9" w:rsidRPr="00E3268A" w:rsidRDefault="00391AB9" w:rsidP="00391AB9">
            <w:pPr>
              <w:jc w:val="right"/>
            </w:pPr>
            <w:r w:rsidRPr="00E3268A">
              <w:t>&lt;.0001</w:t>
            </w:r>
          </w:p>
        </w:tc>
      </w:tr>
      <w:tr w:rsidR="00391AB9" w:rsidRPr="00E3268A" w14:paraId="28E6B469" w14:textId="77777777" w:rsidTr="00492BE1">
        <w:tc>
          <w:tcPr>
            <w:tcW w:w="0" w:type="auto"/>
            <w:hideMark/>
          </w:tcPr>
          <w:p w14:paraId="5662B71C" w14:textId="77777777" w:rsidR="00391AB9" w:rsidRPr="00E3268A" w:rsidRDefault="00391AB9" w:rsidP="00391AB9">
            <w:pPr>
              <w:rPr>
                <w:b/>
                <w:bCs/>
              </w:rPr>
            </w:pPr>
            <w:r w:rsidRPr="00E3268A">
              <w:rPr>
                <w:b/>
                <w:bCs/>
              </w:rPr>
              <w:t>nq33</w:t>
            </w:r>
          </w:p>
        </w:tc>
        <w:tc>
          <w:tcPr>
            <w:tcW w:w="0" w:type="auto"/>
            <w:hideMark/>
          </w:tcPr>
          <w:p w14:paraId="24178AD6" w14:textId="77777777" w:rsidR="00391AB9" w:rsidRPr="00E3268A" w:rsidRDefault="00391AB9" w:rsidP="00391AB9">
            <w:pPr>
              <w:rPr>
                <w:b/>
                <w:bCs/>
              </w:rPr>
            </w:pPr>
            <w:r w:rsidRPr="00E3268A">
              <w:rPr>
                <w:b/>
                <w:bCs/>
              </w:rPr>
              <w:t>nq48</w:t>
            </w:r>
          </w:p>
        </w:tc>
        <w:tc>
          <w:tcPr>
            <w:tcW w:w="0" w:type="auto"/>
            <w:hideMark/>
          </w:tcPr>
          <w:p w14:paraId="3635E92B" w14:textId="77777777" w:rsidR="00391AB9" w:rsidRPr="00E3268A" w:rsidRDefault="00391AB9" w:rsidP="00391AB9">
            <w:pPr>
              <w:jc w:val="right"/>
            </w:pPr>
            <w:r w:rsidRPr="00E3268A">
              <w:t>58</w:t>
            </w:r>
          </w:p>
        </w:tc>
        <w:tc>
          <w:tcPr>
            <w:tcW w:w="0" w:type="auto"/>
            <w:hideMark/>
          </w:tcPr>
          <w:p w14:paraId="4D3EDDA7" w14:textId="77777777" w:rsidR="00391AB9" w:rsidRPr="00E3268A" w:rsidRDefault="00391AB9" w:rsidP="00391AB9">
            <w:pPr>
              <w:jc w:val="right"/>
            </w:pPr>
            <w:r w:rsidRPr="00E3268A">
              <w:t>0.45708</w:t>
            </w:r>
          </w:p>
        </w:tc>
        <w:tc>
          <w:tcPr>
            <w:tcW w:w="0" w:type="auto"/>
            <w:hideMark/>
          </w:tcPr>
          <w:p w14:paraId="7FCA30FF" w14:textId="77777777" w:rsidR="00391AB9" w:rsidRPr="00E3268A" w:rsidRDefault="00391AB9" w:rsidP="00391AB9">
            <w:pPr>
              <w:jc w:val="right"/>
            </w:pPr>
            <w:r w:rsidRPr="00E3268A">
              <w:t>0.15284</w:t>
            </w:r>
          </w:p>
        </w:tc>
        <w:tc>
          <w:tcPr>
            <w:tcW w:w="0" w:type="auto"/>
            <w:hideMark/>
          </w:tcPr>
          <w:p w14:paraId="0AC6A4F8" w14:textId="77777777" w:rsidR="00391AB9" w:rsidRPr="00E3268A" w:rsidRDefault="00391AB9" w:rsidP="00391AB9">
            <w:pPr>
              <w:jc w:val="right"/>
            </w:pPr>
            <w:r w:rsidRPr="00E3268A">
              <w:t>8.9436</w:t>
            </w:r>
          </w:p>
        </w:tc>
        <w:tc>
          <w:tcPr>
            <w:tcW w:w="0" w:type="auto"/>
            <w:hideMark/>
          </w:tcPr>
          <w:p w14:paraId="01B37B2A" w14:textId="77777777" w:rsidR="00391AB9" w:rsidRPr="00E3268A" w:rsidRDefault="00391AB9" w:rsidP="00391AB9">
            <w:pPr>
              <w:jc w:val="right"/>
            </w:pPr>
            <w:r w:rsidRPr="00E3268A">
              <w:t>0.0028</w:t>
            </w:r>
          </w:p>
        </w:tc>
        <w:tc>
          <w:tcPr>
            <w:tcW w:w="0" w:type="auto"/>
            <w:hideMark/>
          </w:tcPr>
          <w:p w14:paraId="5D88AF28" w14:textId="77777777" w:rsidR="00391AB9" w:rsidRPr="00E3268A" w:rsidRDefault="00391AB9" w:rsidP="00391AB9">
            <w:pPr>
              <w:jc w:val="right"/>
            </w:pPr>
            <w:r w:rsidRPr="00E3268A">
              <w:t>6.7018</w:t>
            </w:r>
          </w:p>
        </w:tc>
        <w:tc>
          <w:tcPr>
            <w:tcW w:w="0" w:type="auto"/>
            <w:hideMark/>
          </w:tcPr>
          <w:p w14:paraId="5FB47483" w14:textId="77777777" w:rsidR="00391AB9" w:rsidRPr="00E3268A" w:rsidRDefault="00391AB9" w:rsidP="00391AB9">
            <w:pPr>
              <w:jc w:val="right"/>
            </w:pPr>
            <w:r w:rsidRPr="00E3268A">
              <w:t>0.0096</w:t>
            </w:r>
          </w:p>
        </w:tc>
      </w:tr>
      <w:tr w:rsidR="00391AB9" w:rsidRPr="00E3268A" w14:paraId="006FB596" w14:textId="77777777" w:rsidTr="00492BE1">
        <w:tc>
          <w:tcPr>
            <w:tcW w:w="0" w:type="auto"/>
            <w:hideMark/>
          </w:tcPr>
          <w:p w14:paraId="35A3EC6C" w14:textId="77777777" w:rsidR="00391AB9" w:rsidRPr="00E3268A" w:rsidRDefault="00391AB9" w:rsidP="00391AB9">
            <w:pPr>
              <w:rPr>
                <w:b/>
                <w:bCs/>
              </w:rPr>
            </w:pPr>
            <w:r w:rsidRPr="00E3268A">
              <w:rPr>
                <w:b/>
                <w:bCs/>
              </w:rPr>
              <w:t>nq33</w:t>
            </w:r>
          </w:p>
        </w:tc>
        <w:tc>
          <w:tcPr>
            <w:tcW w:w="0" w:type="auto"/>
            <w:hideMark/>
          </w:tcPr>
          <w:p w14:paraId="6CB1C1A0" w14:textId="77777777" w:rsidR="00391AB9" w:rsidRPr="00E3268A" w:rsidRDefault="00391AB9" w:rsidP="00391AB9">
            <w:pPr>
              <w:rPr>
                <w:b/>
                <w:bCs/>
              </w:rPr>
            </w:pPr>
            <w:r w:rsidRPr="00E3268A">
              <w:rPr>
                <w:b/>
                <w:bCs/>
              </w:rPr>
              <w:t>nq49</w:t>
            </w:r>
          </w:p>
        </w:tc>
        <w:tc>
          <w:tcPr>
            <w:tcW w:w="0" w:type="auto"/>
            <w:hideMark/>
          </w:tcPr>
          <w:p w14:paraId="7A5E0185" w14:textId="77777777" w:rsidR="00391AB9" w:rsidRPr="00E3268A" w:rsidRDefault="00391AB9" w:rsidP="00391AB9">
            <w:pPr>
              <w:jc w:val="right"/>
            </w:pPr>
            <w:r w:rsidRPr="00E3268A">
              <w:t>58</w:t>
            </w:r>
          </w:p>
        </w:tc>
        <w:tc>
          <w:tcPr>
            <w:tcW w:w="0" w:type="auto"/>
            <w:hideMark/>
          </w:tcPr>
          <w:p w14:paraId="036D48D3" w14:textId="77777777" w:rsidR="00391AB9" w:rsidRPr="00E3268A" w:rsidRDefault="00391AB9" w:rsidP="00391AB9">
            <w:pPr>
              <w:jc w:val="right"/>
            </w:pPr>
            <w:r w:rsidRPr="00E3268A">
              <w:t>0.69452</w:t>
            </w:r>
          </w:p>
        </w:tc>
        <w:tc>
          <w:tcPr>
            <w:tcW w:w="0" w:type="auto"/>
            <w:hideMark/>
          </w:tcPr>
          <w:p w14:paraId="128F83B9" w14:textId="77777777" w:rsidR="00391AB9" w:rsidRPr="00E3268A" w:rsidRDefault="00391AB9" w:rsidP="00391AB9">
            <w:pPr>
              <w:jc w:val="right"/>
            </w:pPr>
            <w:r w:rsidRPr="00E3268A">
              <w:t>0.11701</w:t>
            </w:r>
          </w:p>
        </w:tc>
        <w:tc>
          <w:tcPr>
            <w:tcW w:w="0" w:type="auto"/>
            <w:hideMark/>
          </w:tcPr>
          <w:p w14:paraId="26BD051C" w14:textId="77777777" w:rsidR="00391AB9" w:rsidRPr="00E3268A" w:rsidRDefault="00391AB9" w:rsidP="00391AB9">
            <w:pPr>
              <w:jc w:val="right"/>
            </w:pPr>
            <w:r w:rsidRPr="00E3268A">
              <w:t>35.2302</w:t>
            </w:r>
          </w:p>
        </w:tc>
        <w:tc>
          <w:tcPr>
            <w:tcW w:w="0" w:type="auto"/>
            <w:hideMark/>
          </w:tcPr>
          <w:p w14:paraId="3C79BFCA" w14:textId="77777777" w:rsidR="00391AB9" w:rsidRPr="00E3268A" w:rsidRDefault="00391AB9" w:rsidP="00391AB9">
            <w:pPr>
              <w:jc w:val="right"/>
            </w:pPr>
            <w:r w:rsidRPr="00E3268A">
              <w:t>&lt;.0001</w:t>
            </w:r>
          </w:p>
        </w:tc>
        <w:tc>
          <w:tcPr>
            <w:tcW w:w="0" w:type="auto"/>
            <w:hideMark/>
          </w:tcPr>
          <w:p w14:paraId="25BF8033" w14:textId="77777777" w:rsidR="00391AB9" w:rsidRPr="00E3268A" w:rsidRDefault="00391AB9" w:rsidP="00391AB9">
            <w:pPr>
              <w:jc w:val="right"/>
            </w:pPr>
            <w:r w:rsidRPr="00E3268A">
              <w:t>18.9824</w:t>
            </w:r>
          </w:p>
        </w:tc>
        <w:tc>
          <w:tcPr>
            <w:tcW w:w="0" w:type="auto"/>
            <w:hideMark/>
          </w:tcPr>
          <w:p w14:paraId="3EA5F9DF" w14:textId="77777777" w:rsidR="00391AB9" w:rsidRPr="00E3268A" w:rsidRDefault="00391AB9" w:rsidP="00391AB9">
            <w:pPr>
              <w:jc w:val="right"/>
            </w:pPr>
            <w:r w:rsidRPr="00E3268A">
              <w:t>&lt;.0001</w:t>
            </w:r>
          </w:p>
        </w:tc>
      </w:tr>
      <w:tr w:rsidR="00391AB9" w:rsidRPr="00E3268A" w14:paraId="6942DB01" w14:textId="77777777" w:rsidTr="00492BE1">
        <w:tc>
          <w:tcPr>
            <w:tcW w:w="0" w:type="auto"/>
            <w:hideMark/>
          </w:tcPr>
          <w:p w14:paraId="5895D93D" w14:textId="77777777" w:rsidR="00391AB9" w:rsidRPr="00E3268A" w:rsidRDefault="00391AB9" w:rsidP="00391AB9">
            <w:pPr>
              <w:rPr>
                <w:b/>
                <w:bCs/>
              </w:rPr>
            </w:pPr>
            <w:r w:rsidRPr="00E3268A">
              <w:rPr>
                <w:b/>
                <w:bCs/>
              </w:rPr>
              <w:t>nq33</w:t>
            </w:r>
          </w:p>
        </w:tc>
        <w:tc>
          <w:tcPr>
            <w:tcW w:w="0" w:type="auto"/>
            <w:hideMark/>
          </w:tcPr>
          <w:p w14:paraId="07BBD746" w14:textId="77777777" w:rsidR="00391AB9" w:rsidRPr="00E3268A" w:rsidRDefault="00391AB9" w:rsidP="00391AB9">
            <w:pPr>
              <w:rPr>
                <w:b/>
                <w:bCs/>
              </w:rPr>
            </w:pPr>
            <w:r w:rsidRPr="00E3268A">
              <w:rPr>
                <w:b/>
                <w:bCs/>
              </w:rPr>
              <w:t>nq50</w:t>
            </w:r>
          </w:p>
        </w:tc>
        <w:tc>
          <w:tcPr>
            <w:tcW w:w="0" w:type="auto"/>
            <w:hideMark/>
          </w:tcPr>
          <w:p w14:paraId="4C3E5CC4" w14:textId="77777777" w:rsidR="00391AB9" w:rsidRPr="00E3268A" w:rsidRDefault="00391AB9" w:rsidP="00391AB9">
            <w:pPr>
              <w:jc w:val="right"/>
            </w:pPr>
            <w:r w:rsidRPr="00E3268A">
              <w:t>58</w:t>
            </w:r>
          </w:p>
        </w:tc>
        <w:tc>
          <w:tcPr>
            <w:tcW w:w="0" w:type="auto"/>
            <w:hideMark/>
          </w:tcPr>
          <w:p w14:paraId="0F7997DC" w14:textId="77777777" w:rsidR="00391AB9" w:rsidRPr="00E3268A" w:rsidRDefault="00391AB9" w:rsidP="00391AB9">
            <w:pPr>
              <w:jc w:val="right"/>
            </w:pPr>
            <w:r w:rsidRPr="00E3268A">
              <w:t>0.69981</w:t>
            </w:r>
          </w:p>
        </w:tc>
        <w:tc>
          <w:tcPr>
            <w:tcW w:w="0" w:type="auto"/>
            <w:hideMark/>
          </w:tcPr>
          <w:p w14:paraId="46C37F6E" w14:textId="77777777" w:rsidR="00391AB9" w:rsidRPr="00E3268A" w:rsidRDefault="00391AB9" w:rsidP="00391AB9">
            <w:pPr>
              <w:jc w:val="right"/>
            </w:pPr>
            <w:r w:rsidRPr="00E3268A">
              <w:t>0.11169</w:t>
            </w:r>
          </w:p>
        </w:tc>
        <w:tc>
          <w:tcPr>
            <w:tcW w:w="0" w:type="auto"/>
            <w:hideMark/>
          </w:tcPr>
          <w:p w14:paraId="54FC74C1" w14:textId="77777777" w:rsidR="00391AB9" w:rsidRPr="00E3268A" w:rsidRDefault="00391AB9" w:rsidP="00391AB9">
            <w:pPr>
              <w:jc w:val="right"/>
            </w:pPr>
            <w:r w:rsidRPr="00E3268A">
              <w:t>39.2596</w:t>
            </w:r>
          </w:p>
        </w:tc>
        <w:tc>
          <w:tcPr>
            <w:tcW w:w="0" w:type="auto"/>
            <w:hideMark/>
          </w:tcPr>
          <w:p w14:paraId="7417E920" w14:textId="77777777" w:rsidR="00391AB9" w:rsidRPr="00E3268A" w:rsidRDefault="00391AB9" w:rsidP="00391AB9">
            <w:pPr>
              <w:jc w:val="right"/>
            </w:pPr>
            <w:r w:rsidRPr="00E3268A">
              <w:t>&lt;.0001</w:t>
            </w:r>
          </w:p>
        </w:tc>
        <w:tc>
          <w:tcPr>
            <w:tcW w:w="0" w:type="auto"/>
            <w:hideMark/>
          </w:tcPr>
          <w:p w14:paraId="545768BC" w14:textId="77777777" w:rsidR="00391AB9" w:rsidRPr="00E3268A" w:rsidRDefault="00391AB9" w:rsidP="00391AB9">
            <w:pPr>
              <w:jc w:val="right"/>
            </w:pPr>
            <w:r w:rsidRPr="00E3268A">
              <w:t>20.0559</w:t>
            </w:r>
          </w:p>
        </w:tc>
        <w:tc>
          <w:tcPr>
            <w:tcW w:w="0" w:type="auto"/>
            <w:hideMark/>
          </w:tcPr>
          <w:p w14:paraId="3859D4BB" w14:textId="77777777" w:rsidR="00391AB9" w:rsidRPr="00E3268A" w:rsidRDefault="00391AB9" w:rsidP="00391AB9">
            <w:pPr>
              <w:jc w:val="right"/>
            </w:pPr>
            <w:r w:rsidRPr="00E3268A">
              <w:t>&lt;.0001</w:t>
            </w:r>
          </w:p>
        </w:tc>
      </w:tr>
      <w:tr w:rsidR="00391AB9" w:rsidRPr="00E3268A" w14:paraId="6465BB11" w14:textId="77777777" w:rsidTr="00492BE1">
        <w:tc>
          <w:tcPr>
            <w:tcW w:w="0" w:type="auto"/>
            <w:hideMark/>
          </w:tcPr>
          <w:p w14:paraId="44D8A3BC" w14:textId="77777777" w:rsidR="00391AB9" w:rsidRPr="00E3268A" w:rsidRDefault="00391AB9" w:rsidP="00391AB9">
            <w:pPr>
              <w:rPr>
                <w:b/>
                <w:bCs/>
              </w:rPr>
            </w:pPr>
            <w:r w:rsidRPr="00E3268A">
              <w:rPr>
                <w:b/>
                <w:bCs/>
              </w:rPr>
              <w:t>nq34</w:t>
            </w:r>
          </w:p>
        </w:tc>
        <w:tc>
          <w:tcPr>
            <w:tcW w:w="0" w:type="auto"/>
            <w:hideMark/>
          </w:tcPr>
          <w:p w14:paraId="460E2C21" w14:textId="77777777" w:rsidR="00391AB9" w:rsidRPr="00E3268A" w:rsidRDefault="00391AB9" w:rsidP="00391AB9">
            <w:pPr>
              <w:rPr>
                <w:b/>
                <w:bCs/>
              </w:rPr>
            </w:pPr>
            <w:r w:rsidRPr="00E3268A">
              <w:rPr>
                <w:b/>
                <w:bCs/>
              </w:rPr>
              <w:t>nq35</w:t>
            </w:r>
          </w:p>
        </w:tc>
        <w:tc>
          <w:tcPr>
            <w:tcW w:w="0" w:type="auto"/>
            <w:hideMark/>
          </w:tcPr>
          <w:p w14:paraId="28BFB6BF" w14:textId="77777777" w:rsidR="00391AB9" w:rsidRPr="00E3268A" w:rsidRDefault="00391AB9" w:rsidP="00391AB9">
            <w:pPr>
              <w:jc w:val="right"/>
            </w:pPr>
            <w:r w:rsidRPr="00E3268A">
              <w:t>59</w:t>
            </w:r>
          </w:p>
        </w:tc>
        <w:tc>
          <w:tcPr>
            <w:tcW w:w="0" w:type="auto"/>
            <w:hideMark/>
          </w:tcPr>
          <w:p w14:paraId="5DD27F2C" w14:textId="77777777" w:rsidR="00391AB9" w:rsidRPr="00E3268A" w:rsidRDefault="00391AB9" w:rsidP="00391AB9">
            <w:pPr>
              <w:jc w:val="right"/>
            </w:pPr>
            <w:r w:rsidRPr="00E3268A">
              <w:t>0.78904</w:t>
            </w:r>
          </w:p>
        </w:tc>
        <w:tc>
          <w:tcPr>
            <w:tcW w:w="0" w:type="auto"/>
            <w:hideMark/>
          </w:tcPr>
          <w:p w14:paraId="6F65A741" w14:textId="77777777" w:rsidR="00391AB9" w:rsidRPr="00E3268A" w:rsidRDefault="00391AB9" w:rsidP="00391AB9">
            <w:pPr>
              <w:jc w:val="right"/>
            </w:pPr>
            <w:r w:rsidRPr="00E3268A">
              <w:t>0.07805</w:t>
            </w:r>
          </w:p>
        </w:tc>
        <w:tc>
          <w:tcPr>
            <w:tcW w:w="0" w:type="auto"/>
            <w:hideMark/>
          </w:tcPr>
          <w:p w14:paraId="29CE5483" w14:textId="77777777" w:rsidR="00391AB9" w:rsidRPr="00E3268A" w:rsidRDefault="00391AB9" w:rsidP="00391AB9">
            <w:pPr>
              <w:jc w:val="right"/>
            </w:pPr>
            <w:r w:rsidRPr="00E3268A">
              <w:t>102.2106</w:t>
            </w:r>
          </w:p>
        </w:tc>
        <w:tc>
          <w:tcPr>
            <w:tcW w:w="0" w:type="auto"/>
            <w:hideMark/>
          </w:tcPr>
          <w:p w14:paraId="6B8CEEA5" w14:textId="77777777" w:rsidR="00391AB9" w:rsidRPr="00E3268A" w:rsidRDefault="00391AB9" w:rsidP="00391AB9">
            <w:pPr>
              <w:jc w:val="right"/>
            </w:pPr>
            <w:r w:rsidRPr="00E3268A">
              <w:t>&lt;.0001</w:t>
            </w:r>
          </w:p>
        </w:tc>
        <w:tc>
          <w:tcPr>
            <w:tcW w:w="0" w:type="auto"/>
            <w:hideMark/>
          </w:tcPr>
          <w:p w14:paraId="18AC0D9B" w14:textId="77777777" w:rsidR="00391AB9" w:rsidRPr="00E3268A" w:rsidRDefault="00391AB9" w:rsidP="00391AB9">
            <w:pPr>
              <w:jc w:val="right"/>
            </w:pPr>
            <w:r w:rsidRPr="00E3268A">
              <w:t>33.9319</w:t>
            </w:r>
          </w:p>
        </w:tc>
        <w:tc>
          <w:tcPr>
            <w:tcW w:w="0" w:type="auto"/>
            <w:hideMark/>
          </w:tcPr>
          <w:p w14:paraId="1B92A8E3" w14:textId="77777777" w:rsidR="00391AB9" w:rsidRPr="00E3268A" w:rsidRDefault="00391AB9" w:rsidP="00391AB9">
            <w:pPr>
              <w:jc w:val="right"/>
            </w:pPr>
            <w:r w:rsidRPr="00E3268A">
              <w:t>&lt;.0001</w:t>
            </w:r>
          </w:p>
        </w:tc>
      </w:tr>
      <w:tr w:rsidR="00391AB9" w:rsidRPr="00E3268A" w14:paraId="7A6BB418" w14:textId="77777777" w:rsidTr="00492BE1">
        <w:tc>
          <w:tcPr>
            <w:tcW w:w="0" w:type="auto"/>
            <w:hideMark/>
          </w:tcPr>
          <w:p w14:paraId="2DC67AA1" w14:textId="77777777" w:rsidR="00391AB9" w:rsidRPr="00E3268A" w:rsidRDefault="00391AB9" w:rsidP="00391AB9">
            <w:pPr>
              <w:rPr>
                <w:b/>
                <w:bCs/>
              </w:rPr>
            </w:pPr>
            <w:r w:rsidRPr="00E3268A">
              <w:rPr>
                <w:b/>
                <w:bCs/>
              </w:rPr>
              <w:t>nq34</w:t>
            </w:r>
          </w:p>
        </w:tc>
        <w:tc>
          <w:tcPr>
            <w:tcW w:w="0" w:type="auto"/>
            <w:hideMark/>
          </w:tcPr>
          <w:p w14:paraId="325B4B34" w14:textId="77777777" w:rsidR="00391AB9" w:rsidRPr="00E3268A" w:rsidRDefault="00391AB9" w:rsidP="00391AB9">
            <w:pPr>
              <w:rPr>
                <w:b/>
                <w:bCs/>
              </w:rPr>
            </w:pPr>
            <w:r w:rsidRPr="00E3268A">
              <w:rPr>
                <w:b/>
                <w:bCs/>
              </w:rPr>
              <w:t>nq36</w:t>
            </w:r>
          </w:p>
        </w:tc>
        <w:tc>
          <w:tcPr>
            <w:tcW w:w="0" w:type="auto"/>
            <w:hideMark/>
          </w:tcPr>
          <w:p w14:paraId="7360E620" w14:textId="77777777" w:rsidR="00391AB9" w:rsidRPr="00E3268A" w:rsidRDefault="00391AB9" w:rsidP="00391AB9">
            <w:pPr>
              <w:jc w:val="right"/>
            </w:pPr>
            <w:r w:rsidRPr="00E3268A">
              <w:t>59</w:t>
            </w:r>
          </w:p>
        </w:tc>
        <w:tc>
          <w:tcPr>
            <w:tcW w:w="0" w:type="auto"/>
            <w:hideMark/>
          </w:tcPr>
          <w:p w14:paraId="67694A77" w14:textId="77777777" w:rsidR="00391AB9" w:rsidRPr="00E3268A" w:rsidRDefault="00391AB9" w:rsidP="00391AB9">
            <w:pPr>
              <w:jc w:val="right"/>
            </w:pPr>
            <w:r w:rsidRPr="00E3268A">
              <w:t>0.57601</w:t>
            </w:r>
          </w:p>
        </w:tc>
        <w:tc>
          <w:tcPr>
            <w:tcW w:w="0" w:type="auto"/>
            <w:hideMark/>
          </w:tcPr>
          <w:p w14:paraId="4D5AA659" w14:textId="77777777" w:rsidR="00391AB9" w:rsidRPr="00E3268A" w:rsidRDefault="00391AB9" w:rsidP="00391AB9">
            <w:pPr>
              <w:jc w:val="right"/>
            </w:pPr>
            <w:r w:rsidRPr="00E3268A">
              <w:t>0.13468</w:t>
            </w:r>
          </w:p>
        </w:tc>
        <w:tc>
          <w:tcPr>
            <w:tcW w:w="0" w:type="auto"/>
            <w:hideMark/>
          </w:tcPr>
          <w:p w14:paraId="29AC8C7C" w14:textId="77777777" w:rsidR="00391AB9" w:rsidRPr="00E3268A" w:rsidRDefault="00391AB9" w:rsidP="00391AB9">
            <w:pPr>
              <w:jc w:val="right"/>
            </w:pPr>
            <w:r w:rsidRPr="00E3268A">
              <w:t>18.2919</w:t>
            </w:r>
          </w:p>
        </w:tc>
        <w:tc>
          <w:tcPr>
            <w:tcW w:w="0" w:type="auto"/>
            <w:hideMark/>
          </w:tcPr>
          <w:p w14:paraId="5B9636F4" w14:textId="77777777" w:rsidR="00391AB9" w:rsidRPr="00E3268A" w:rsidRDefault="00391AB9" w:rsidP="00391AB9">
            <w:pPr>
              <w:jc w:val="right"/>
            </w:pPr>
            <w:r w:rsidRPr="00E3268A">
              <w:t>&lt;.0001</w:t>
            </w:r>
          </w:p>
        </w:tc>
        <w:tc>
          <w:tcPr>
            <w:tcW w:w="0" w:type="auto"/>
            <w:hideMark/>
          </w:tcPr>
          <w:p w14:paraId="2CC71A8A" w14:textId="77777777" w:rsidR="00391AB9" w:rsidRPr="00E3268A" w:rsidRDefault="00391AB9" w:rsidP="00391AB9">
            <w:pPr>
              <w:jc w:val="right"/>
            </w:pPr>
            <w:r w:rsidRPr="00E3268A">
              <w:t>12.1523</w:t>
            </w:r>
          </w:p>
        </w:tc>
        <w:tc>
          <w:tcPr>
            <w:tcW w:w="0" w:type="auto"/>
            <w:hideMark/>
          </w:tcPr>
          <w:p w14:paraId="6D51E92F" w14:textId="77777777" w:rsidR="00391AB9" w:rsidRPr="00E3268A" w:rsidRDefault="00391AB9" w:rsidP="00391AB9">
            <w:pPr>
              <w:jc w:val="right"/>
            </w:pPr>
            <w:r w:rsidRPr="00E3268A">
              <w:t>0.0005</w:t>
            </w:r>
          </w:p>
        </w:tc>
      </w:tr>
      <w:tr w:rsidR="00391AB9" w:rsidRPr="00E3268A" w14:paraId="1F64C600" w14:textId="77777777" w:rsidTr="00492BE1">
        <w:tc>
          <w:tcPr>
            <w:tcW w:w="0" w:type="auto"/>
            <w:hideMark/>
          </w:tcPr>
          <w:p w14:paraId="10E8FF06" w14:textId="77777777" w:rsidR="00391AB9" w:rsidRPr="00E3268A" w:rsidRDefault="00391AB9" w:rsidP="00391AB9">
            <w:pPr>
              <w:rPr>
                <w:b/>
                <w:bCs/>
              </w:rPr>
            </w:pPr>
            <w:r w:rsidRPr="00E3268A">
              <w:rPr>
                <w:b/>
                <w:bCs/>
              </w:rPr>
              <w:t>nq34</w:t>
            </w:r>
          </w:p>
        </w:tc>
        <w:tc>
          <w:tcPr>
            <w:tcW w:w="0" w:type="auto"/>
            <w:hideMark/>
          </w:tcPr>
          <w:p w14:paraId="558C37DC" w14:textId="77777777" w:rsidR="00391AB9" w:rsidRPr="00E3268A" w:rsidRDefault="00391AB9" w:rsidP="00391AB9">
            <w:pPr>
              <w:rPr>
                <w:b/>
                <w:bCs/>
              </w:rPr>
            </w:pPr>
            <w:r w:rsidRPr="00E3268A">
              <w:rPr>
                <w:b/>
                <w:bCs/>
              </w:rPr>
              <w:t>nq38</w:t>
            </w:r>
          </w:p>
        </w:tc>
        <w:tc>
          <w:tcPr>
            <w:tcW w:w="0" w:type="auto"/>
            <w:hideMark/>
          </w:tcPr>
          <w:p w14:paraId="7F47D2FA" w14:textId="77777777" w:rsidR="00391AB9" w:rsidRPr="00E3268A" w:rsidRDefault="00391AB9" w:rsidP="00391AB9">
            <w:pPr>
              <w:jc w:val="right"/>
            </w:pPr>
            <w:r w:rsidRPr="00E3268A">
              <w:t>59</w:t>
            </w:r>
          </w:p>
        </w:tc>
        <w:tc>
          <w:tcPr>
            <w:tcW w:w="0" w:type="auto"/>
            <w:hideMark/>
          </w:tcPr>
          <w:p w14:paraId="0175BBC8" w14:textId="77777777" w:rsidR="00391AB9" w:rsidRPr="00E3268A" w:rsidRDefault="00391AB9" w:rsidP="00391AB9">
            <w:pPr>
              <w:jc w:val="right"/>
            </w:pPr>
            <w:r w:rsidRPr="00E3268A">
              <w:t>0.91155</w:t>
            </w:r>
          </w:p>
        </w:tc>
        <w:tc>
          <w:tcPr>
            <w:tcW w:w="0" w:type="auto"/>
            <w:hideMark/>
          </w:tcPr>
          <w:p w14:paraId="1CB19DFB" w14:textId="77777777" w:rsidR="00391AB9" w:rsidRPr="00E3268A" w:rsidRDefault="00391AB9" w:rsidP="00391AB9">
            <w:pPr>
              <w:jc w:val="right"/>
            </w:pPr>
            <w:r w:rsidRPr="00E3268A">
              <w:t>0.04806</w:t>
            </w:r>
          </w:p>
        </w:tc>
        <w:tc>
          <w:tcPr>
            <w:tcW w:w="0" w:type="auto"/>
            <w:hideMark/>
          </w:tcPr>
          <w:p w14:paraId="6506741C" w14:textId="77777777" w:rsidR="00391AB9" w:rsidRPr="00E3268A" w:rsidRDefault="00391AB9" w:rsidP="00391AB9">
            <w:pPr>
              <w:jc w:val="right"/>
            </w:pPr>
            <w:r w:rsidRPr="00E3268A">
              <w:t>359.7100</w:t>
            </w:r>
          </w:p>
        </w:tc>
        <w:tc>
          <w:tcPr>
            <w:tcW w:w="0" w:type="auto"/>
            <w:hideMark/>
          </w:tcPr>
          <w:p w14:paraId="43A137EA" w14:textId="77777777" w:rsidR="00391AB9" w:rsidRPr="00E3268A" w:rsidRDefault="00391AB9" w:rsidP="00391AB9">
            <w:pPr>
              <w:jc w:val="right"/>
            </w:pPr>
            <w:r w:rsidRPr="00E3268A">
              <w:t>&lt;.0001</w:t>
            </w:r>
          </w:p>
        </w:tc>
        <w:tc>
          <w:tcPr>
            <w:tcW w:w="0" w:type="auto"/>
            <w:hideMark/>
          </w:tcPr>
          <w:p w14:paraId="1AEAF728" w14:textId="77777777" w:rsidR="00391AB9" w:rsidRPr="00E3268A" w:rsidRDefault="00391AB9" w:rsidP="00391AB9">
            <w:pPr>
              <w:jc w:val="right"/>
            </w:pPr>
            <w:r w:rsidRPr="00E3268A">
              <w:t>47.9597</w:t>
            </w:r>
          </w:p>
        </w:tc>
        <w:tc>
          <w:tcPr>
            <w:tcW w:w="0" w:type="auto"/>
            <w:hideMark/>
          </w:tcPr>
          <w:p w14:paraId="431889A1" w14:textId="77777777" w:rsidR="00391AB9" w:rsidRPr="00E3268A" w:rsidRDefault="00391AB9" w:rsidP="00391AB9">
            <w:pPr>
              <w:jc w:val="right"/>
            </w:pPr>
            <w:r w:rsidRPr="00E3268A">
              <w:t>&lt;.0001</w:t>
            </w:r>
          </w:p>
        </w:tc>
      </w:tr>
      <w:tr w:rsidR="00391AB9" w:rsidRPr="00E3268A" w14:paraId="4C385192" w14:textId="77777777" w:rsidTr="00492BE1">
        <w:tc>
          <w:tcPr>
            <w:tcW w:w="0" w:type="auto"/>
            <w:hideMark/>
          </w:tcPr>
          <w:p w14:paraId="780C9FAD" w14:textId="77777777" w:rsidR="00391AB9" w:rsidRPr="00E3268A" w:rsidRDefault="00391AB9" w:rsidP="00391AB9">
            <w:pPr>
              <w:rPr>
                <w:b/>
                <w:bCs/>
              </w:rPr>
            </w:pPr>
            <w:r w:rsidRPr="00E3268A">
              <w:rPr>
                <w:b/>
                <w:bCs/>
              </w:rPr>
              <w:t>nq34</w:t>
            </w:r>
          </w:p>
        </w:tc>
        <w:tc>
          <w:tcPr>
            <w:tcW w:w="0" w:type="auto"/>
            <w:hideMark/>
          </w:tcPr>
          <w:p w14:paraId="17569A19" w14:textId="77777777" w:rsidR="00391AB9" w:rsidRPr="00E3268A" w:rsidRDefault="00391AB9" w:rsidP="00391AB9">
            <w:pPr>
              <w:rPr>
                <w:b/>
                <w:bCs/>
              </w:rPr>
            </w:pPr>
            <w:r w:rsidRPr="00E3268A">
              <w:rPr>
                <w:b/>
                <w:bCs/>
              </w:rPr>
              <w:t>nq39</w:t>
            </w:r>
          </w:p>
        </w:tc>
        <w:tc>
          <w:tcPr>
            <w:tcW w:w="0" w:type="auto"/>
            <w:hideMark/>
          </w:tcPr>
          <w:p w14:paraId="70627A6F" w14:textId="77777777" w:rsidR="00391AB9" w:rsidRPr="00E3268A" w:rsidRDefault="00391AB9" w:rsidP="00391AB9">
            <w:pPr>
              <w:jc w:val="right"/>
            </w:pPr>
            <w:r w:rsidRPr="00E3268A">
              <w:t>59</w:t>
            </w:r>
          </w:p>
        </w:tc>
        <w:tc>
          <w:tcPr>
            <w:tcW w:w="0" w:type="auto"/>
            <w:hideMark/>
          </w:tcPr>
          <w:p w14:paraId="0CFFEDDD" w14:textId="77777777" w:rsidR="00391AB9" w:rsidRPr="00E3268A" w:rsidRDefault="00391AB9" w:rsidP="00391AB9">
            <w:pPr>
              <w:jc w:val="right"/>
            </w:pPr>
            <w:r w:rsidRPr="00E3268A">
              <w:t>0.60702</w:t>
            </w:r>
          </w:p>
        </w:tc>
        <w:tc>
          <w:tcPr>
            <w:tcW w:w="0" w:type="auto"/>
            <w:hideMark/>
          </w:tcPr>
          <w:p w14:paraId="5154DC60" w14:textId="77777777" w:rsidR="00391AB9" w:rsidRPr="00E3268A" w:rsidRDefault="00391AB9" w:rsidP="00391AB9">
            <w:pPr>
              <w:jc w:val="right"/>
            </w:pPr>
            <w:r w:rsidRPr="00E3268A">
              <w:t>0.12402</w:t>
            </w:r>
          </w:p>
        </w:tc>
        <w:tc>
          <w:tcPr>
            <w:tcW w:w="0" w:type="auto"/>
            <w:hideMark/>
          </w:tcPr>
          <w:p w14:paraId="3F972558" w14:textId="77777777" w:rsidR="00391AB9" w:rsidRPr="00E3268A" w:rsidRDefault="00391AB9" w:rsidP="00391AB9">
            <w:pPr>
              <w:jc w:val="right"/>
            </w:pPr>
            <w:r w:rsidRPr="00E3268A">
              <w:t>23.9550</w:t>
            </w:r>
          </w:p>
        </w:tc>
        <w:tc>
          <w:tcPr>
            <w:tcW w:w="0" w:type="auto"/>
            <w:hideMark/>
          </w:tcPr>
          <w:p w14:paraId="24806BF9" w14:textId="77777777" w:rsidR="00391AB9" w:rsidRPr="00E3268A" w:rsidRDefault="00391AB9" w:rsidP="00391AB9">
            <w:pPr>
              <w:jc w:val="right"/>
            </w:pPr>
            <w:r w:rsidRPr="00E3268A">
              <w:t>&lt;.0001</w:t>
            </w:r>
          </w:p>
        </w:tc>
        <w:tc>
          <w:tcPr>
            <w:tcW w:w="0" w:type="auto"/>
            <w:hideMark/>
          </w:tcPr>
          <w:p w14:paraId="6DBB027A" w14:textId="77777777" w:rsidR="00391AB9" w:rsidRPr="00E3268A" w:rsidRDefault="00391AB9" w:rsidP="00391AB9">
            <w:pPr>
              <w:jc w:val="right"/>
            </w:pPr>
            <w:r w:rsidRPr="00E3268A">
              <w:t>14.3623</w:t>
            </w:r>
          </w:p>
        </w:tc>
        <w:tc>
          <w:tcPr>
            <w:tcW w:w="0" w:type="auto"/>
            <w:hideMark/>
          </w:tcPr>
          <w:p w14:paraId="3A5AE60D" w14:textId="77777777" w:rsidR="00391AB9" w:rsidRPr="00E3268A" w:rsidRDefault="00391AB9" w:rsidP="00391AB9">
            <w:pPr>
              <w:jc w:val="right"/>
            </w:pPr>
            <w:r w:rsidRPr="00E3268A">
              <w:t>0.0002</w:t>
            </w:r>
          </w:p>
        </w:tc>
      </w:tr>
      <w:tr w:rsidR="00391AB9" w:rsidRPr="00E3268A" w14:paraId="79E42FA9" w14:textId="77777777" w:rsidTr="00492BE1">
        <w:tc>
          <w:tcPr>
            <w:tcW w:w="0" w:type="auto"/>
            <w:hideMark/>
          </w:tcPr>
          <w:p w14:paraId="279E2781" w14:textId="77777777" w:rsidR="00391AB9" w:rsidRPr="00E3268A" w:rsidRDefault="00391AB9" w:rsidP="00391AB9">
            <w:pPr>
              <w:rPr>
                <w:b/>
                <w:bCs/>
              </w:rPr>
            </w:pPr>
            <w:r w:rsidRPr="00E3268A">
              <w:rPr>
                <w:b/>
                <w:bCs/>
              </w:rPr>
              <w:t>nq34</w:t>
            </w:r>
          </w:p>
        </w:tc>
        <w:tc>
          <w:tcPr>
            <w:tcW w:w="0" w:type="auto"/>
            <w:hideMark/>
          </w:tcPr>
          <w:p w14:paraId="795E550E" w14:textId="77777777" w:rsidR="00391AB9" w:rsidRPr="00E3268A" w:rsidRDefault="00391AB9" w:rsidP="00391AB9">
            <w:pPr>
              <w:rPr>
                <w:b/>
                <w:bCs/>
              </w:rPr>
            </w:pPr>
            <w:r w:rsidRPr="00E3268A">
              <w:rPr>
                <w:b/>
                <w:bCs/>
              </w:rPr>
              <w:t>nq40</w:t>
            </w:r>
          </w:p>
        </w:tc>
        <w:tc>
          <w:tcPr>
            <w:tcW w:w="0" w:type="auto"/>
            <w:hideMark/>
          </w:tcPr>
          <w:p w14:paraId="32F1E815" w14:textId="77777777" w:rsidR="00391AB9" w:rsidRPr="00E3268A" w:rsidRDefault="00391AB9" w:rsidP="00391AB9">
            <w:pPr>
              <w:jc w:val="right"/>
            </w:pPr>
            <w:r w:rsidRPr="00E3268A">
              <w:t>59</w:t>
            </w:r>
          </w:p>
        </w:tc>
        <w:tc>
          <w:tcPr>
            <w:tcW w:w="0" w:type="auto"/>
            <w:hideMark/>
          </w:tcPr>
          <w:p w14:paraId="056139FC" w14:textId="77777777" w:rsidR="00391AB9" w:rsidRPr="00E3268A" w:rsidRDefault="00391AB9" w:rsidP="00391AB9">
            <w:pPr>
              <w:jc w:val="right"/>
            </w:pPr>
            <w:r w:rsidRPr="00E3268A">
              <w:t>0.88512</w:t>
            </w:r>
          </w:p>
        </w:tc>
        <w:tc>
          <w:tcPr>
            <w:tcW w:w="0" w:type="auto"/>
            <w:hideMark/>
          </w:tcPr>
          <w:p w14:paraId="7DFA2F8A" w14:textId="77777777" w:rsidR="00391AB9" w:rsidRPr="00E3268A" w:rsidRDefault="00391AB9" w:rsidP="00391AB9">
            <w:pPr>
              <w:jc w:val="right"/>
            </w:pPr>
            <w:r w:rsidRPr="00E3268A">
              <w:t>0.06591</w:t>
            </w:r>
          </w:p>
        </w:tc>
        <w:tc>
          <w:tcPr>
            <w:tcW w:w="0" w:type="auto"/>
            <w:hideMark/>
          </w:tcPr>
          <w:p w14:paraId="01FECDC7" w14:textId="77777777" w:rsidR="00391AB9" w:rsidRPr="00E3268A" w:rsidRDefault="00391AB9" w:rsidP="00391AB9">
            <w:pPr>
              <w:jc w:val="right"/>
            </w:pPr>
            <w:r w:rsidRPr="00E3268A">
              <w:t>180.3201</w:t>
            </w:r>
          </w:p>
        </w:tc>
        <w:tc>
          <w:tcPr>
            <w:tcW w:w="0" w:type="auto"/>
            <w:hideMark/>
          </w:tcPr>
          <w:p w14:paraId="2728FC86" w14:textId="77777777" w:rsidR="00391AB9" w:rsidRPr="00E3268A" w:rsidRDefault="00391AB9" w:rsidP="00391AB9">
            <w:pPr>
              <w:jc w:val="right"/>
            </w:pPr>
            <w:r w:rsidRPr="00E3268A">
              <w:t>&lt;.0001</w:t>
            </w:r>
          </w:p>
        </w:tc>
        <w:tc>
          <w:tcPr>
            <w:tcW w:w="0" w:type="auto"/>
            <w:hideMark/>
          </w:tcPr>
          <w:p w14:paraId="6A6C611E" w14:textId="77777777" w:rsidR="00391AB9" w:rsidRPr="00E3268A" w:rsidRDefault="00391AB9" w:rsidP="00391AB9">
            <w:pPr>
              <w:jc w:val="right"/>
            </w:pPr>
            <w:r w:rsidRPr="00E3268A">
              <w:t>35.2267</w:t>
            </w:r>
          </w:p>
        </w:tc>
        <w:tc>
          <w:tcPr>
            <w:tcW w:w="0" w:type="auto"/>
            <w:hideMark/>
          </w:tcPr>
          <w:p w14:paraId="5AD6B4D5" w14:textId="77777777" w:rsidR="00391AB9" w:rsidRPr="00E3268A" w:rsidRDefault="00391AB9" w:rsidP="00391AB9">
            <w:pPr>
              <w:jc w:val="right"/>
            </w:pPr>
            <w:r w:rsidRPr="00E3268A">
              <w:t>&lt;.0001</w:t>
            </w:r>
          </w:p>
        </w:tc>
      </w:tr>
      <w:tr w:rsidR="00391AB9" w:rsidRPr="00E3268A" w14:paraId="1AD84156" w14:textId="77777777" w:rsidTr="00492BE1">
        <w:tc>
          <w:tcPr>
            <w:tcW w:w="0" w:type="auto"/>
            <w:hideMark/>
          </w:tcPr>
          <w:p w14:paraId="42054FE5" w14:textId="77777777" w:rsidR="00391AB9" w:rsidRPr="00E3268A" w:rsidRDefault="00391AB9" w:rsidP="00391AB9">
            <w:pPr>
              <w:rPr>
                <w:b/>
                <w:bCs/>
              </w:rPr>
            </w:pPr>
            <w:r w:rsidRPr="00E3268A">
              <w:rPr>
                <w:b/>
                <w:bCs/>
              </w:rPr>
              <w:t>nq34</w:t>
            </w:r>
          </w:p>
        </w:tc>
        <w:tc>
          <w:tcPr>
            <w:tcW w:w="0" w:type="auto"/>
            <w:hideMark/>
          </w:tcPr>
          <w:p w14:paraId="60D6D470" w14:textId="77777777" w:rsidR="00391AB9" w:rsidRPr="00E3268A" w:rsidRDefault="00391AB9" w:rsidP="00391AB9">
            <w:pPr>
              <w:rPr>
                <w:b/>
                <w:bCs/>
              </w:rPr>
            </w:pPr>
            <w:r w:rsidRPr="00E3268A">
              <w:rPr>
                <w:b/>
                <w:bCs/>
              </w:rPr>
              <w:t>nq42</w:t>
            </w:r>
          </w:p>
        </w:tc>
        <w:tc>
          <w:tcPr>
            <w:tcW w:w="0" w:type="auto"/>
            <w:hideMark/>
          </w:tcPr>
          <w:p w14:paraId="2CA0BB22" w14:textId="77777777" w:rsidR="00391AB9" w:rsidRPr="00E3268A" w:rsidRDefault="00391AB9" w:rsidP="00391AB9">
            <w:pPr>
              <w:jc w:val="right"/>
            </w:pPr>
            <w:r w:rsidRPr="00E3268A">
              <w:t>59</w:t>
            </w:r>
          </w:p>
        </w:tc>
        <w:tc>
          <w:tcPr>
            <w:tcW w:w="0" w:type="auto"/>
            <w:hideMark/>
          </w:tcPr>
          <w:p w14:paraId="2D37D727" w14:textId="77777777" w:rsidR="00391AB9" w:rsidRPr="00E3268A" w:rsidRDefault="00391AB9" w:rsidP="00391AB9">
            <w:pPr>
              <w:jc w:val="right"/>
            </w:pPr>
            <w:r w:rsidRPr="00E3268A">
              <w:t>0.85890</w:t>
            </w:r>
          </w:p>
        </w:tc>
        <w:tc>
          <w:tcPr>
            <w:tcW w:w="0" w:type="auto"/>
            <w:hideMark/>
          </w:tcPr>
          <w:p w14:paraId="5245B7CD" w14:textId="77777777" w:rsidR="00391AB9" w:rsidRPr="00E3268A" w:rsidRDefault="00391AB9" w:rsidP="00391AB9">
            <w:pPr>
              <w:jc w:val="right"/>
            </w:pPr>
            <w:r w:rsidRPr="00E3268A">
              <w:t>0.07864</w:t>
            </w:r>
          </w:p>
        </w:tc>
        <w:tc>
          <w:tcPr>
            <w:tcW w:w="0" w:type="auto"/>
            <w:hideMark/>
          </w:tcPr>
          <w:p w14:paraId="57A91BFF" w14:textId="77777777" w:rsidR="00391AB9" w:rsidRPr="00E3268A" w:rsidRDefault="00391AB9" w:rsidP="00391AB9">
            <w:pPr>
              <w:jc w:val="right"/>
            </w:pPr>
            <w:r w:rsidRPr="00E3268A">
              <w:t>119.2994</w:t>
            </w:r>
          </w:p>
        </w:tc>
        <w:tc>
          <w:tcPr>
            <w:tcW w:w="0" w:type="auto"/>
            <w:hideMark/>
          </w:tcPr>
          <w:p w14:paraId="0DA3EE64" w14:textId="77777777" w:rsidR="00391AB9" w:rsidRPr="00E3268A" w:rsidRDefault="00391AB9" w:rsidP="00391AB9">
            <w:pPr>
              <w:jc w:val="right"/>
            </w:pPr>
            <w:r w:rsidRPr="00E3268A">
              <w:t>&lt;.0001</w:t>
            </w:r>
          </w:p>
        </w:tc>
        <w:tc>
          <w:tcPr>
            <w:tcW w:w="0" w:type="auto"/>
            <w:hideMark/>
          </w:tcPr>
          <w:p w14:paraId="64FD2341" w14:textId="77777777" w:rsidR="00391AB9" w:rsidRPr="00E3268A" w:rsidRDefault="00391AB9" w:rsidP="00391AB9">
            <w:pPr>
              <w:jc w:val="right"/>
            </w:pPr>
            <w:r w:rsidRPr="00E3268A">
              <w:t>31.4898</w:t>
            </w:r>
          </w:p>
        </w:tc>
        <w:tc>
          <w:tcPr>
            <w:tcW w:w="0" w:type="auto"/>
            <w:hideMark/>
          </w:tcPr>
          <w:p w14:paraId="5E3E65E7" w14:textId="77777777" w:rsidR="00391AB9" w:rsidRPr="00E3268A" w:rsidRDefault="00391AB9" w:rsidP="00391AB9">
            <w:pPr>
              <w:jc w:val="right"/>
            </w:pPr>
            <w:r w:rsidRPr="00E3268A">
              <w:t>&lt;.0001</w:t>
            </w:r>
          </w:p>
        </w:tc>
      </w:tr>
      <w:tr w:rsidR="00391AB9" w:rsidRPr="00E3268A" w14:paraId="6F1D7F5E" w14:textId="77777777" w:rsidTr="00492BE1">
        <w:tc>
          <w:tcPr>
            <w:tcW w:w="0" w:type="auto"/>
            <w:hideMark/>
          </w:tcPr>
          <w:p w14:paraId="754F41BA" w14:textId="77777777" w:rsidR="00391AB9" w:rsidRPr="00E3268A" w:rsidRDefault="00391AB9" w:rsidP="00391AB9">
            <w:pPr>
              <w:rPr>
                <w:b/>
                <w:bCs/>
              </w:rPr>
            </w:pPr>
            <w:r w:rsidRPr="00E3268A">
              <w:rPr>
                <w:b/>
                <w:bCs/>
              </w:rPr>
              <w:t>nq34</w:t>
            </w:r>
          </w:p>
        </w:tc>
        <w:tc>
          <w:tcPr>
            <w:tcW w:w="0" w:type="auto"/>
            <w:hideMark/>
          </w:tcPr>
          <w:p w14:paraId="7C997354" w14:textId="77777777" w:rsidR="00391AB9" w:rsidRPr="00E3268A" w:rsidRDefault="00391AB9" w:rsidP="00391AB9">
            <w:pPr>
              <w:rPr>
                <w:b/>
                <w:bCs/>
              </w:rPr>
            </w:pPr>
            <w:r w:rsidRPr="00E3268A">
              <w:rPr>
                <w:b/>
                <w:bCs/>
              </w:rPr>
              <w:t>nq44</w:t>
            </w:r>
          </w:p>
        </w:tc>
        <w:tc>
          <w:tcPr>
            <w:tcW w:w="0" w:type="auto"/>
            <w:hideMark/>
          </w:tcPr>
          <w:p w14:paraId="25EA59F9" w14:textId="77777777" w:rsidR="00391AB9" w:rsidRPr="00E3268A" w:rsidRDefault="00391AB9" w:rsidP="00391AB9">
            <w:pPr>
              <w:jc w:val="right"/>
            </w:pPr>
            <w:r w:rsidRPr="00E3268A">
              <w:t>59</w:t>
            </w:r>
          </w:p>
        </w:tc>
        <w:tc>
          <w:tcPr>
            <w:tcW w:w="0" w:type="auto"/>
            <w:hideMark/>
          </w:tcPr>
          <w:p w14:paraId="2A8A740F" w14:textId="77777777" w:rsidR="00391AB9" w:rsidRPr="00E3268A" w:rsidRDefault="00391AB9" w:rsidP="00391AB9">
            <w:pPr>
              <w:jc w:val="right"/>
            </w:pPr>
            <w:r w:rsidRPr="00E3268A">
              <w:t>0.46624</w:t>
            </w:r>
          </w:p>
        </w:tc>
        <w:tc>
          <w:tcPr>
            <w:tcW w:w="0" w:type="auto"/>
            <w:hideMark/>
          </w:tcPr>
          <w:p w14:paraId="1C932BAF" w14:textId="77777777" w:rsidR="00391AB9" w:rsidRPr="00E3268A" w:rsidRDefault="00391AB9" w:rsidP="00391AB9">
            <w:pPr>
              <w:jc w:val="right"/>
            </w:pPr>
            <w:r w:rsidRPr="00E3268A">
              <w:t>0.14431</w:t>
            </w:r>
          </w:p>
        </w:tc>
        <w:tc>
          <w:tcPr>
            <w:tcW w:w="0" w:type="auto"/>
            <w:hideMark/>
          </w:tcPr>
          <w:p w14:paraId="54FF8FF2" w14:textId="77777777" w:rsidR="00391AB9" w:rsidRPr="00E3268A" w:rsidRDefault="00391AB9" w:rsidP="00391AB9">
            <w:pPr>
              <w:jc w:val="right"/>
            </w:pPr>
            <w:r w:rsidRPr="00E3268A">
              <w:t>10.4379</w:t>
            </w:r>
          </w:p>
        </w:tc>
        <w:tc>
          <w:tcPr>
            <w:tcW w:w="0" w:type="auto"/>
            <w:hideMark/>
          </w:tcPr>
          <w:p w14:paraId="6B4219AB" w14:textId="77777777" w:rsidR="00391AB9" w:rsidRPr="00E3268A" w:rsidRDefault="00391AB9" w:rsidP="00391AB9">
            <w:pPr>
              <w:jc w:val="right"/>
            </w:pPr>
            <w:r w:rsidRPr="00E3268A">
              <w:t>0.0012</w:t>
            </w:r>
          </w:p>
        </w:tc>
        <w:tc>
          <w:tcPr>
            <w:tcW w:w="0" w:type="auto"/>
            <w:hideMark/>
          </w:tcPr>
          <w:p w14:paraId="61DF9E65" w14:textId="77777777" w:rsidR="00391AB9" w:rsidRPr="00E3268A" w:rsidRDefault="00391AB9" w:rsidP="00391AB9">
            <w:pPr>
              <w:jc w:val="right"/>
            </w:pPr>
            <w:r w:rsidRPr="00E3268A">
              <w:t>7.3768</w:t>
            </w:r>
          </w:p>
        </w:tc>
        <w:tc>
          <w:tcPr>
            <w:tcW w:w="0" w:type="auto"/>
            <w:hideMark/>
          </w:tcPr>
          <w:p w14:paraId="5ACC6A79" w14:textId="77777777" w:rsidR="00391AB9" w:rsidRPr="00E3268A" w:rsidRDefault="00391AB9" w:rsidP="00391AB9">
            <w:pPr>
              <w:jc w:val="right"/>
            </w:pPr>
            <w:r w:rsidRPr="00E3268A">
              <w:t>0.0066</w:t>
            </w:r>
          </w:p>
        </w:tc>
      </w:tr>
      <w:tr w:rsidR="00391AB9" w:rsidRPr="00E3268A" w14:paraId="42D7BA6F" w14:textId="77777777" w:rsidTr="00492BE1">
        <w:tc>
          <w:tcPr>
            <w:tcW w:w="0" w:type="auto"/>
            <w:hideMark/>
          </w:tcPr>
          <w:p w14:paraId="59AC2A10" w14:textId="77777777" w:rsidR="00391AB9" w:rsidRPr="00E3268A" w:rsidRDefault="00391AB9" w:rsidP="00391AB9">
            <w:pPr>
              <w:rPr>
                <w:b/>
                <w:bCs/>
              </w:rPr>
            </w:pPr>
            <w:r w:rsidRPr="00E3268A">
              <w:rPr>
                <w:b/>
                <w:bCs/>
              </w:rPr>
              <w:t>nq34</w:t>
            </w:r>
          </w:p>
        </w:tc>
        <w:tc>
          <w:tcPr>
            <w:tcW w:w="0" w:type="auto"/>
            <w:hideMark/>
          </w:tcPr>
          <w:p w14:paraId="3CD69DD3" w14:textId="77777777" w:rsidR="00391AB9" w:rsidRPr="00E3268A" w:rsidRDefault="00391AB9" w:rsidP="00391AB9">
            <w:pPr>
              <w:rPr>
                <w:b/>
                <w:bCs/>
              </w:rPr>
            </w:pPr>
            <w:r w:rsidRPr="00E3268A">
              <w:rPr>
                <w:b/>
                <w:bCs/>
              </w:rPr>
              <w:t>nq45</w:t>
            </w:r>
          </w:p>
        </w:tc>
        <w:tc>
          <w:tcPr>
            <w:tcW w:w="0" w:type="auto"/>
            <w:hideMark/>
          </w:tcPr>
          <w:p w14:paraId="107184B7" w14:textId="77777777" w:rsidR="00391AB9" w:rsidRPr="00E3268A" w:rsidRDefault="00391AB9" w:rsidP="00391AB9">
            <w:pPr>
              <w:jc w:val="right"/>
            </w:pPr>
            <w:r w:rsidRPr="00E3268A">
              <w:t>59</w:t>
            </w:r>
          </w:p>
        </w:tc>
        <w:tc>
          <w:tcPr>
            <w:tcW w:w="0" w:type="auto"/>
            <w:hideMark/>
          </w:tcPr>
          <w:p w14:paraId="6DFD2AE2" w14:textId="77777777" w:rsidR="00391AB9" w:rsidRPr="00E3268A" w:rsidRDefault="00391AB9" w:rsidP="00391AB9">
            <w:pPr>
              <w:jc w:val="right"/>
            </w:pPr>
            <w:r w:rsidRPr="00E3268A">
              <w:t>0.93455</w:t>
            </w:r>
          </w:p>
        </w:tc>
        <w:tc>
          <w:tcPr>
            <w:tcW w:w="0" w:type="auto"/>
            <w:hideMark/>
          </w:tcPr>
          <w:p w14:paraId="2463081B" w14:textId="77777777" w:rsidR="00391AB9" w:rsidRPr="00E3268A" w:rsidRDefault="00391AB9" w:rsidP="00391AB9">
            <w:pPr>
              <w:jc w:val="right"/>
            </w:pPr>
            <w:r w:rsidRPr="00E3268A">
              <w:t>0.04218</w:t>
            </w:r>
          </w:p>
        </w:tc>
        <w:tc>
          <w:tcPr>
            <w:tcW w:w="0" w:type="auto"/>
            <w:hideMark/>
          </w:tcPr>
          <w:p w14:paraId="063AABC9" w14:textId="77777777" w:rsidR="00391AB9" w:rsidRPr="00E3268A" w:rsidRDefault="00391AB9" w:rsidP="00391AB9">
            <w:pPr>
              <w:jc w:val="right"/>
            </w:pPr>
            <w:r w:rsidRPr="00E3268A">
              <w:t>490.8775</w:t>
            </w:r>
          </w:p>
        </w:tc>
        <w:tc>
          <w:tcPr>
            <w:tcW w:w="0" w:type="auto"/>
            <w:hideMark/>
          </w:tcPr>
          <w:p w14:paraId="13DCE56F" w14:textId="77777777" w:rsidR="00391AB9" w:rsidRPr="00E3268A" w:rsidRDefault="00391AB9" w:rsidP="00391AB9">
            <w:pPr>
              <w:jc w:val="right"/>
            </w:pPr>
            <w:r w:rsidRPr="00E3268A">
              <w:t>&lt;.0001</w:t>
            </w:r>
          </w:p>
        </w:tc>
        <w:tc>
          <w:tcPr>
            <w:tcW w:w="0" w:type="auto"/>
            <w:hideMark/>
          </w:tcPr>
          <w:p w14:paraId="1C5A9BA2" w14:textId="77777777" w:rsidR="00391AB9" w:rsidRPr="00E3268A" w:rsidRDefault="00391AB9" w:rsidP="00391AB9">
            <w:pPr>
              <w:jc w:val="right"/>
            </w:pPr>
            <w:r w:rsidRPr="00E3268A">
              <w:t>49.6861</w:t>
            </w:r>
          </w:p>
        </w:tc>
        <w:tc>
          <w:tcPr>
            <w:tcW w:w="0" w:type="auto"/>
            <w:hideMark/>
          </w:tcPr>
          <w:p w14:paraId="5B115431" w14:textId="77777777" w:rsidR="00391AB9" w:rsidRPr="00E3268A" w:rsidRDefault="00391AB9" w:rsidP="00391AB9">
            <w:pPr>
              <w:jc w:val="right"/>
            </w:pPr>
            <w:r w:rsidRPr="00E3268A">
              <w:t>&lt;.0001</w:t>
            </w:r>
          </w:p>
        </w:tc>
      </w:tr>
      <w:tr w:rsidR="00391AB9" w:rsidRPr="00E3268A" w14:paraId="6ABDB77E" w14:textId="77777777" w:rsidTr="00492BE1">
        <w:tc>
          <w:tcPr>
            <w:tcW w:w="0" w:type="auto"/>
            <w:hideMark/>
          </w:tcPr>
          <w:p w14:paraId="69181DF9" w14:textId="77777777" w:rsidR="00391AB9" w:rsidRPr="00E3268A" w:rsidRDefault="00391AB9" w:rsidP="00391AB9">
            <w:pPr>
              <w:rPr>
                <w:b/>
                <w:bCs/>
              </w:rPr>
            </w:pPr>
            <w:r w:rsidRPr="00E3268A">
              <w:rPr>
                <w:b/>
                <w:bCs/>
              </w:rPr>
              <w:t>nq34</w:t>
            </w:r>
          </w:p>
        </w:tc>
        <w:tc>
          <w:tcPr>
            <w:tcW w:w="0" w:type="auto"/>
            <w:hideMark/>
          </w:tcPr>
          <w:p w14:paraId="5D42B7A4" w14:textId="77777777" w:rsidR="00391AB9" w:rsidRPr="00E3268A" w:rsidRDefault="00391AB9" w:rsidP="00391AB9">
            <w:pPr>
              <w:rPr>
                <w:b/>
                <w:bCs/>
              </w:rPr>
            </w:pPr>
            <w:r w:rsidRPr="00E3268A">
              <w:rPr>
                <w:b/>
                <w:bCs/>
              </w:rPr>
              <w:t>nq46</w:t>
            </w:r>
          </w:p>
        </w:tc>
        <w:tc>
          <w:tcPr>
            <w:tcW w:w="0" w:type="auto"/>
            <w:hideMark/>
          </w:tcPr>
          <w:p w14:paraId="638BF4C7" w14:textId="77777777" w:rsidR="00391AB9" w:rsidRPr="00E3268A" w:rsidRDefault="00391AB9" w:rsidP="00391AB9">
            <w:pPr>
              <w:jc w:val="right"/>
            </w:pPr>
            <w:r w:rsidRPr="00E3268A">
              <w:t>59</w:t>
            </w:r>
          </w:p>
        </w:tc>
        <w:tc>
          <w:tcPr>
            <w:tcW w:w="0" w:type="auto"/>
            <w:hideMark/>
          </w:tcPr>
          <w:p w14:paraId="0B3A6D35" w14:textId="77777777" w:rsidR="00391AB9" w:rsidRPr="00E3268A" w:rsidRDefault="00391AB9" w:rsidP="00391AB9">
            <w:pPr>
              <w:jc w:val="right"/>
            </w:pPr>
            <w:r w:rsidRPr="00E3268A">
              <w:t>0.64606</w:t>
            </w:r>
          </w:p>
        </w:tc>
        <w:tc>
          <w:tcPr>
            <w:tcW w:w="0" w:type="auto"/>
            <w:hideMark/>
          </w:tcPr>
          <w:p w14:paraId="5B7C47D8" w14:textId="77777777" w:rsidR="00391AB9" w:rsidRPr="00E3268A" w:rsidRDefault="00391AB9" w:rsidP="00391AB9">
            <w:pPr>
              <w:jc w:val="right"/>
            </w:pPr>
            <w:r w:rsidRPr="00E3268A">
              <w:t>0.11239</w:t>
            </w:r>
          </w:p>
        </w:tc>
        <w:tc>
          <w:tcPr>
            <w:tcW w:w="0" w:type="auto"/>
            <w:hideMark/>
          </w:tcPr>
          <w:p w14:paraId="49DD0F25" w14:textId="77777777" w:rsidR="00391AB9" w:rsidRPr="00E3268A" w:rsidRDefault="00391AB9" w:rsidP="00391AB9">
            <w:pPr>
              <w:jc w:val="right"/>
            </w:pPr>
            <w:r w:rsidRPr="00E3268A">
              <w:t>33.0411</w:t>
            </w:r>
          </w:p>
        </w:tc>
        <w:tc>
          <w:tcPr>
            <w:tcW w:w="0" w:type="auto"/>
            <w:hideMark/>
          </w:tcPr>
          <w:p w14:paraId="409AEAF0" w14:textId="77777777" w:rsidR="00391AB9" w:rsidRPr="00E3268A" w:rsidRDefault="00391AB9" w:rsidP="00391AB9">
            <w:pPr>
              <w:jc w:val="right"/>
            </w:pPr>
            <w:r w:rsidRPr="00E3268A">
              <w:t>&lt;.0001</w:t>
            </w:r>
          </w:p>
        </w:tc>
        <w:tc>
          <w:tcPr>
            <w:tcW w:w="0" w:type="auto"/>
            <w:hideMark/>
          </w:tcPr>
          <w:p w14:paraId="1233D3A1" w14:textId="77777777" w:rsidR="00391AB9" w:rsidRPr="00E3268A" w:rsidRDefault="00391AB9" w:rsidP="00391AB9">
            <w:pPr>
              <w:jc w:val="right"/>
            </w:pPr>
            <w:r w:rsidRPr="00E3268A">
              <w:t>17.5980</w:t>
            </w:r>
          </w:p>
        </w:tc>
        <w:tc>
          <w:tcPr>
            <w:tcW w:w="0" w:type="auto"/>
            <w:hideMark/>
          </w:tcPr>
          <w:p w14:paraId="694A842E" w14:textId="77777777" w:rsidR="00391AB9" w:rsidRPr="00E3268A" w:rsidRDefault="00391AB9" w:rsidP="00391AB9">
            <w:pPr>
              <w:jc w:val="right"/>
            </w:pPr>
            <w:r w:rsidRPr="00E3268A">
              <w:t>&lt;.0001</w:t>
            </w:r>
          </w:p>
        </w:tc>
      </w:tr>
      <w:tr w:rsidR="00391AB9" w:rsidRPr="00E3268A" w14:paraId="1EE25014" w14:textId="77777777" w:rsidTr="00492BE1">
        <w:tc>
          <w:tcPr>
            <w:tcW w:w="0" w:type="auto"/>
            <w:hideMark/>
          </w:tcPr>
          <w:p w14:paraId="0B35545D" w14:textId="77777777" w:rsidR="00391AB9" w:rsidRPr="00E3268A" w:rsidRDefault="00391AB9" w:rsidP="00391AB9">
            <w:pPr>
              <w:rPr>
                <w:b/>
                <w:bCs/>
              </w:rPr>
            </w:pPr>
            <w:r w:rsidRPr="00E3268A">
              <w:rPr>
                <w:b/>
                <w:bCs/>
              </w:rPr>
              <w:t>nq34</w:t>
            </w:r>
          </w:p>
        </w:tc>
        <w:tc>
          <w:tcPr>
            <w:tcW w:w="0" w:type="auto"/>
            <w:hideMark/>
          </w:tcPr>
          <w:p w14:paraId="17F2235E" w14:textId="77777777" w:rsidR="00391AB9" w:rsidRPr="00E3268A" w:rsidRDefault="00391AB9" w:rsidP="00391AB9">
            <w:pPr>
              <w:rPr>
                <w:b/>
                <w:bCs/>
              </w:rPr>
            </w:pPr>
            <w:r w:rsidRPr="00E3268A">
              <w:rPr>
                <w:b/>
                <w:bCs/>
              </w:rPr>
              <w:t>nq47</w:t>
            </w:r>
          </w:p>
        </w:tc>
        <w:tc>
          <w:tcPr>
            <w:tcW w:w="0" w:type="auto"/>
            <w:hideMark/>
          </w:tcPr>
          <w:p w14:paraId="3F438DBD" w14:textId="77777777" w:rsidR="00391AB9" w:rsidRPr="00E3268A" w:rsidRDefault="00391AB9" w:rsidP="00391AB9">
            <w:pPr>
              <w:jc w:val="right"/>
            </w:pPr>
            <w:r w:rsidRPr="00E3268A">
              <w:t>58</w:t>
            </w:r>
          </w:p>
        </w:tc>
        <w:tc>
          <w:tcPr>
            <w:tcW w:w="0" w:type="auto"/>
            <w:hideMark/>
          </w:tcPr>
          <w:p w14:paraId="1DA1552B" w14:textId="77777777" w:rsidR="00391AB9" w:rsidRPr="00E3268A" w:rsidRDefault="00391AB9" w:rsidP="00391AB9">
            <w:pPr>
              <w:jc w:val="right"/>
            </w:pPr>
            <w:r w:rsidRPr="00E3268A">
              <w:t>0.72253</w:t>
            </w:r>
          </w:p>
        </w:tc>
        <w:tc>
          <w:tcPr>
            <w:tcW w:w="0" w:type="auto"/>
            <w:hideMark/>
          </w:tcPr>
          <w:p w14:paraId="514D0D5D" w14:textId="77777777" w:rsidR="00391AB9" w:rsidRPr="00E3268A" w:rsidRDefault="00391AB9" w:rsidP="00391AB9">
            <w:pPr>
              <w:jc w:val="right"/>
            </w:pPr>
            <w:r w:rsidRPr="00E3268A">
              <w:t>0.10385</w:t>
            </w:r>
          </w:p>
        </w:tc>
        <w:tc>
          <w:tcPr>
            <w:tcW w:w="0" w:type="auto"/>
            <w:hideMark/>
          </w:tcPr>
          <w:p w14:paraId="14069236" w14:textId="77777777" w:rsidR="00391AB9" w:rsidRPr="00E3268A" w:rsidRDefault="00391AB9" w:rsidP="00391AB9">
            <w:pPr>
              <w:jc w:val="right"/>
            </w:pPr>
            <w:r w:rsidRPr="00E3268A">
              <w:t>48.4060</w:t>
            </w:r>
          </w:p>
        </w:tc>
        <w:tc>
          <w:tcPr>
            <w:tcW w:w="0" w:type="auto"/>
            <w:hideMark/>
          </w:tcPr>
          <w:p w14:paraId="5B23EAE5" w14:textId="77777777" w:rsidR="00391AB9" w:rsidRPr="00E3268A" w:rsidRDefault="00391AB9" w:rsidP="00391AB9">
            <w:pPr>
              <w:jc w:val="right"/>
            </w:pPr>
            <w:r w:rsidRPr="00E3268A">
              <w:t>&lt;.0001</w:t>
            </w:r>
          </w:p>
        </w:tc>
        <w:tc>
          <w:tcPr>
            <w:tcW w:w="0" w:type="auto"/>
            <w:hideMark/>
          </w:tcPr>
          <w:p w14:paraId="0BF745C3" w14:textId="77777777" w:rsidR="00391AB9" w:rsidRPr="00E3268A" w:rsidRDefault="00391AB9" w:rsidP="00391AB9">
            <w:pPr>
              <w:jc w:val="right"/>
            </w:pPr>
            <w:r w:rsidRPr="00E3268A">
              <w:t>21.6908</w:t>
            </w:r>
          </w:p>
        </w:tc>
        <w:tc>
          <w:tcPr>
            <w:tcW w:w="0" w:type="auto"/>
            <w:hideMark/>
          </w:tcPr>
          <w:p w14:paraId="283BF2E7" w14:textId="77777777" w:rsidR="00391AB9" w:rsidRPr="00E3268A" w:rsidRDefault="00391AB9" w:rsidP="00391AB9">
            <w:pPr>
              <w:jc w:val="right"/>
            </w:pPr>
            <w:r w:rsidRPr="00E3268A">
              <w:t>&lt;.0001</w:t>
            </w:r>
          </w:p>
        </w:tc>
      </w:tr>
      <w:tr w:rsidR="00391AB9" w:rsidRPr="00E3268A" w14:paraId="4B3228E1" w14:textId="77777777" w:rsidTr="00492BE1">
        <w:tc>
          <w:tcPr>
            <w:tcW w:w="0" w:type="auto"/>
            <w:hideMark/>
          </w:tcPr>
          <w:p w14:paraId="6B26BFAB" w14:textId="77777777" w:rsidR="00391AB9" w:rsidRPr="00E3268A" w:rsidRDefault="00391AB9" w:rsidP="00391AB9">
            <w:pPr>
              <w:rPr>
                <w:b/>
                <w:bCs/>
              </w:rPr>
            </w:pPr>
            <w:r w:rsidRPr="00E3268A">
              <w:rPr>
                <w:b/>
                <w:bCs/>
              </w:rPr>
              <w:t>nq34</w:t>
            </w:r>
          </w:p>
        </w:tc>
        <w:tc>
          <w:tcPr>
            <w:tcW w:w="0" w:type="auto"/>
            <w:hideMark/>
          </w:tcPr>
          <w:p w14:paraId="4893E9FF" w14:textId="77777777" w:rsidR="00391AB9" w:rsidRPr="00E3268A" w:rsidRDefault="00391AB9" w:rsidP="00391AB9">
            <w:pPr>
              <w:rPr>
                <w:b/>
                <w:bCs/>
              </w:rPr>
            </w:pPr>
            <w:r w:rsidRPr="00E3268A">
              <w:rPr>
                <w:b/>
                <w:bCs/>
              </w:rPr>
              <w:t>nq48</w:t>
            </w:r>
          </w:p>
        </w:tc>
        <w:tc>
          <w:tcPr>
            <w:tcW w:w="0" w:type="auto"/>
            <w:hideMark/>
          </w:tcPr>
          <w:p w14:paraId="6D84C49C" w14:textId="77777777" w:rsidR="00391AB9" w:rsidRPr="00E3268A" w:rsidRDefault="00391AB9" w:rsidP="00391AB9">
            <w:pPr>
              <w:jc w:val="right"/>
            </w:pPr>
            <w:r w:rsidRPr="00E3268A">
              <w:t>58</w:t>
            </w:r>
          </w:p>
        </w:tc>
        <w:tc>
          <w:tcPr>
            <w:tcW w:w="0" w:type="auto"/>
            <w:hideMark/>
          </w:tcPr>
          <w:p w14:paraId="197780DF" w14:textId="77777777" w:rsidR="00391AB9" w:rsidRPr="00E3268A" w:rsidRDefault="00391AB9" w:rsidP="00391AB9">
            <w:pPr>
              <w:jc w:val="right"/>
            </w:pPr>
            <w:r w:rsidRPr="00E3268A">
              <w:t>0.52618</w:t>
            </w:r>
          </w:p>
        </w:tc>
        <w:tc>
          <w:tcPr>
            <w:tcW w:w="0" w:type="auto"/>
            <w:hideMark/>
          </w:tcPr>
          <w:p w14:paraId="1897A994" w14:textId="77777777" w:rsidR="00391AB9" w:rsidRPr="00E3268A" w:rsidRDefault="00391AB9" w:rsidP="00391AB9">
            <w:pPr>
              <w:jc w:val="right"/>
            </w:pPr>
            <w:r w:rsidRPr="00E3268A">
              <w:t>0.13434</w:t>
            </w:r>
          </w:p>
        </w:tc>
        <w:tc>
          <w:tcPr>
            <w:tcW w:w="0" w:type="auto"/>
            <w:hideMark/>
          </w:tcPr>
          <w:p w14:paraId="0D515FF2" w14:textId="77777777" w:rsidR="00391AB9" w:rsidRPr="00E3268A" w:rsidRDefault="00391AB9" w:rsidP="00391AB9">
            <w:pPr>
              <w:jc w:val="right"/>
            </w:pPr>
            <w:r w:rsidRPr="00E3268A">
              <w:t>15.3414</w:t>
            </w:r>
          </w:p>
        </w:tc>
        <w:tc>
          <w:tcPr>
            <w:tcW w:w="0" w:type="auto"/>
            <w:hideMark/>
          </w:tcPr>
          <w:p w14:paraId="05DA7DD7" w14:textId="77777777" w:rsidR="00391AB9" w:rsidRPr="00E3268A" w:rsidRDefault="00391AB9" w:rsidP="00391AB9">
            <w:pPr>
              <w:jc w:val="right"/>
            </w:pPr>
            <w:r w:rsidRPr="00E3268A">
              <w:t>&lt;.0001</w:t>
            </w:r>
          </w:p>
        </w:tc>
        <w:tc>
          <w:tcPr>
            <w:tcW w:w="0" w:type="auto"/>
            <w:hideMark/>
          </w:tcPr>
          <w:p w14:paraId="2A1A5A0D" w14:textId="77777777" w:rsidR="00391AB9" w:rsidRPr="00E3268A" w:rsidRDefault="00391AB9" w:rsidP="00391AB9">
            <w:pPr>
              <w:jc w:val="right"/>
            </w:pPr>
            <w:r w:rsidRPr="00E3268A">
              <w:t>10.3714</w:t>
            </w:r>
          </w:p>
        </w:tc>
        <w:tc>
          <w:tcPr>
            <w:tcW w:w="0" w:type="auto"/>
            <w:hideMark/>
          </w:tcPr>
          <w:p w14:paraId="4FFD805C" w14:textId="77777777" w:rsidR="00391AB9" w:rsidRPr="00E3268A" w:rsidRDefault="00391AB9" w:rsidP="00391AB9">
            <w:pPr>
              <w:jc w:val="right"/>
            </w:pPr>
            <w:r w:rsidRPr="00E3268A">
              <w:t>0.0013</w:t>
            </w:r>
          </w:p>
        </w:tc>
      </w:tr>
      <w:tr w:rsidR="00391AB9" w:rsidRPr="00E3268A" w14:paraId="266C956D" w14:textId="77777777" w:rsidTr="00492BE1">
        <w:tc>
          <w:tcPr>
            <w:tcW w:w="0" w:type="auto"/>
            <w:hideMark/>
          </w:tcPr>
          <w:p w14:paraId="5E572950" w14:textId="77777777" w:rsidR="00391AB9" w:rsidRPr="00E3268A" w:rsidRDefault="00391AB9" w:rsidP="00391AB9">
            <w:pPr>
              <w:rPr>
                <w:b/>
                <w:bCs/>
              </w:rPr>
            </w:pPr>
            <w:r w:rsidRPr="00E3268A">
              <w:rPr>
                <w:b/>
                <w:bCs/>
              </w:rPr>
              <w:t>nq34</w:t>
            </w:r>
          </w:p>
        </w:tc>
        <w:tc>
          <w:tcPr>
            <w:tcW w:w="0" w:type="auto"/>
            <w:hideMark/>
          </w:tcPr>
          <w:p w14:paraId="50D8B947" w14:textId="77777777" w:rsidR="00391AB9" w:rsidRPr="00E3268A" w:rsidRDefault="00391AB9" w:rsidP="00391AB9">
            <w:pPr>
              <w:rPr>
                <w:b/>
                <w:bCs/>
              </w:rPr>
            </w:pPr>
            <w:r w:rsidRPr="00E3268A">
              <w:rPr>
                <w:b/>
                <w:bCs/>
              </w:rPr>
              <w:t>nq49</w:t>
            </w:r>
          </w:p>
        </w:tc>
        <w:tc>
          <w:tcPr>
            <w:tcW w:w="0" w:type="auto"/>
            <w:hideMark/>
          </w:tcPr>
          <w:p w14:paraId="2548C31E" w14:textId="77777777" w:rsidR="00391AB9" w:rsidRPr="00E3268A" w:rsidRDefault="00391AB9" w:rsidP="00391AB9">
            <w:pPr>
              <w:jc w:val="right"/>
            </w:pPr>
            <w:r w:rsidRPr="00E3268A">
              <w:t>58</w:t>
            </w:r>
          </w:p>
        </w:tc>
        <w:tc>
          <w:tcPr>
            <w:tcW w:w="0" w:type="auto"/>
            <w:hideMark/>
          </w:tcPr>
          <w:p w14:paraId="73722612" w14:textId="77777777" w:rsidR="00391AB9" w:rsidRPr="00E3268A" w:rsidRDefault="00391AB9" w:rsidP="00391AB9">
            <w:pPr>
              <w:jc w:val="right"/>
            </w:pPr>
            <w:r w:rsidRPr="00E3268A">
              <w:t>0.69793</w:t>
            </w:r>
          </w:p>
        </w:tc>
        <w:tc>
          <w:tcPr>
            <w:tcW w:w="0" w:type="auto"/>
            <w:hideMark/>
          </w:tcPr>
          <w:p w14:paraId="7D2B6803" w14:textId="77777777" w:rsidR="00391AB9" w:rsidRPr="00E3268A" w:rsidRDefault="00391AB9" w:rsidP="00391AB9">
            <w:pPr>
              <w:jc w:val="right"/>
            </w:pPr>
            <w:r w:rsidRPr="00E3268A">
              <w:t>0.10700</w:t>
            </w:r>
          </w:p>
        </w:tc>
        <w:tc>
          <w:tcPr>
            <w:tcW w:w="0" w:type="auto"/>
            <w:hideMark/>
          </w:tcPr>
          <w:p w14:paraId="05423574" w14:textId="77777777" w:rsidR="00391AB9" w:rsidRPr="00E3268A" w:rsidRDefault="00391AB9" w:rsidP="00391AB9">
            <w:pPr>
              <w:jc w:val="right"/>
            </w:pPr>
            <w:r w:rsidRPr="00E3268A">
              <w:t>42.5472</w:t>
            </w:r>
          </w:p>
        </w:tc>
        <w:tc>
          <w:tcPr>
            <w:tcW w:w="0" w:type="auto"/>
            <w:hideMark/>
          </w:tcPr>
          <w:p w14:paraId="58094814" w14:textId="77777777" w:rsidR="00391AB9" w:rsidRPr="00E3268A" w:rsidRDefault="00391AB9" w:rsidP="00391AB9">
            <w:pPr>
              <w:jc w:val="right"/>
            </w:pPr>
            <w:r w:rsidRPr="00E3268A">
              <w:t>&lt;.0001</w:t>
            </w:r>
          </w:p>
        </w:tc>
        <w:tc>
          <w:tcPr>
            <w:tcW w:w="0" w:type="auto"/>
            <w:hideMark/>
          </w:tcPr>
          <w:p w14:paraId="771F1628" w14:textId="77777777" w:rsidR="00391AB9" w:rsidRPr="00E3268A" w:rsidRDefault="00391AB9" w:rsidP="00391AB9">
            <w:pPr>
              <w:jc w:val="right"/>
            </w:pPr>
            <w:r w:rsidRPr="00E3268A">
              <w:t>20.4675</w:t>
            </w:r>
          </w:p>
        </w:tc>
        <w:tc>
          <w:tcPr>
            <w:tcW w:w="0" w:type="auto"/>
            <w:hideMark/>
          </w:tcPr>
          <w:p w14:paraId="7EA1F623" w14:textId="77777777" w:rsidR="00391AB9" w:rsidRPr="00E3268A" w:rsidRDefault="00391AB9" w:rsidP="00391AB9">
            <w:pPr>
              <w:jc w:val="right"/>
            </w:pPr>
            <w:r w:rsidRPr="00E3268A">
              <w:t>&lt;.0001</w:t>
            </w:r>
          </w:p>
        </w:tc>
      </w:tr>
      <w:tr w:rsidR="00391AB9" w:rsidRPr="00E3268A" w14:paraId="3477C016" w14:textId="77777777" w:rsidTr="00492BE1">
        <w:tc>
          <w:tcPr>
            <w:tcW w:w="0" w:type="auto"/>
            <w:hideMark/>
          </w:tcPr>
          <w:p w14:paraId="2EAD420D" w14:textId="77777777" w:rsidR="00391AB9" w:rsidRPr="00E3268A" w:rsidRDefault="00391AB9" w:rsidP="00391AB9">
            <w:pPr>
              <w:rPr>
                <w:b/>
                <w:bCs/>
              </w:rPr>
            </w:pPr>
            <w:r w:rsidRPr="00E3268A">
              <w:rPr>
                <w:b/>
                <w:bCs/>
              </w:rPr>
              <w:lastRenderedPageBreak/>
              <w:t>nq34</w:t>
            </w:r>
          </w:p>
        </w:tc>
        <w:tc>
          <w:tcPr>
            <w:tcW w:w="0" w:type="auto"/>
            <w:hideMark/>
          </w:tcPr>
          <w:p w14:paraId="47CBC331" w14:textId="77777777" w:rsidR="00391AB9" w:rsidRPr="00E3268A" w:rsidRDefault="00391AB9" w:rsidP="00391AB9">
            <w:pPr>
              <w:rPr>
                <w:b/>
                <w:bCs/>
              </w:rPr>
            </w:pPr>
            <w:r w:rsidRPr="00E3268A">
              <w:rPr>
                <w:b/>
                <w:bCs/>
              </w:rPr>
              <w:t>nq50</w:t>
            </w:r>
          </w:p>
        </w:tc>
        <w:tc>
          <w:tcPr>
            <w:tcW w:w="0" w:type="auto"/>
            <w:hideMark/>
          </w:tcPr>
          <w:p w14:paraId="6F0BF9CD" w14:textId="77777777" w:rsidR="00391AB9" w:rsidRPr="00E3268A" w:rsidRDefault="00391AB9" w:rsidP="00391AB9">
            <w:pPr>
              <w:jc w:val="right"/>
            </w:pPr>
            <w:r w:rsidRPr="00E3268A">
              <w:t>58</w:t>
            </w:r>
          </w:p>
        </w:tc>
        <w:tc>
          <w:tcPr>
            <w:tcW w:w="0" w:type="auto"/>
            <w:hideMark/>
          </w:tcPr>
          <w:p w14:paraId="397B26DB" w14:textId="77777777" w:rsidR="00391AB9" w:rsidRPr="00E3268A" w:rsidRDefault="00391AB9" w:rsidP="00391AB9">
            <w:pPr>
              <w:jc w:val="right"/>
            </w:pPr>
            <w:r w:rsidRPr="00E3268A">
              <w:t>0.74157</w:t>
            </w:r>
          </w:p>
        </w:tc>
        <w:tc>
          <w:tcPr>
            <w:tcW w:w="0" w:type="auto"/>
            <w:hideMark/>
          </w:tcPr>
          <w:p w14:paraId="448E834A" w14:textId="77777777" w:rsidR="00391AB9" w:rsidRPr="00E3268A" w:rsidRDefault="00391AB9" w:rsidP="00391AB9">
            <w:pPr>
              <w:jc w:val="right"/>
            </w:pPr>
            <w:r w:rsidRPr="00E3268A">
              <w:t>0.09385</w:t>
            </w:r>
          </w:p>
        </w:tc>
        <w:tc>
          <w:tcPr>
            <w:tcW w:w="0" w:type="auto"/>
            <w:hideMark/>
          </w:tcPr>
          <w:p w14:paraId="2A4F7EA8" w14:textId="77777777" w:rsidR="00391AB9" w:rsidRPr="00E3268A" w:rsidRDefault="00391AB9" w:rsidP="00391AB9">
            <w:pPr>
              <w:jc w:val="right"/>
            </w:pPr>
            <w:r w:rsidRPr="00E3268A">
              <w:t>62.4413</w:t>
            </w:r>
          </w:p>
        </w:tc>
        <w:tc>
          <w:tcPr>
            <w:tcW w:w="0" w:type="auto"/>
            <w:hideMark/>
          </w:tcPr>
          <w:p w14:paraId="46BAC587" w14:textId="77777777" w:rsidR="00391AB9" w:rsidRPr="00E3268A" w:rsidRDefault="00391AB9" w:rsidP="00391AB9">
            <w:pPr>
              <w:jc w:val="right"/>
            </w:pPr>
            <w:r w:rsidRPr="00E3268A">
              <w:t>&lt;.0001</w:t>
            </w:r>
          </w:p>
        </w:tc>
        <w:tc>
          <w:tcPr>
            <w:tcW w:w="0" w:type="auto"/>
            <w:hideMark/>
          </w:tcPr>
          <w:p w14:paraId="0638A55D" w14:textId="77777777" w:rsidR="00391AB9" w:rsidRPr="00E3268A" w:rsidRDefault="00391AB9" w:rsidP="00391AB9">
            <w:pPr>
              <w:jc w:val="right"/>
            </w:pPr>
            <w:r w:rsidRPr="00E3268A">
              <w:t>24.5628</w:t>
            </w:r>
          </w:p>
        </w:tc>
        <w:tc>
          <w:tcPr>
            <w:tcW w:w="0" w:type="auto"/>
            <w:hideMark/>
          </w:tcPr>
          <w:p w14:paraId="462C81AE" w14:textId="77777777" w:rsidR="00391AB9" w:rsidRPr="00E3268A" w:rsidRDefault="00391AB9" w:rsidP="00391AB9">
            <w:pPr>
              <w:jc w:val="right"/>
            </w:pPr>
            <w:r w:rsidRPr="00E3268A">
              <w:t>&lt;.0001</w:t>
            </w:r>
          </w:p>
        </w:tc>
      </w:tr>
      <w:tr w:rsidR="00391AB9" w:rsidRPr="00E3268A" w14:paraId="7F0CBBA5" w14:textId="77777777" w:rsidTr="00492BE1">
        <w:tc>
          <w:tcPr>
            <w:tcW w:w="0" w:type="auto"/>
            <w:hideMark/>
          </w:tcPr>
          <w:p w14:paraId="7110D798" w14:textId="77777777" w:rsidR="00391AB9" w:rsidRPr="00E3268A" w:rsidRDefault="00391AB9" w:rsidP="00391AB9">
            <w:pPr>
              <w:rPr>
                <w:b/>
                <w:bCs/>
              </w:rPr>
            </w:pPr>
            <w:r w:rsidRPr="00E3268A">
              <w:rPr>
                <w:b/>
                <w:bCs/>
              </w:rPr>
              <w:t>nq35</w:t>
            </w:r>
          </w:p>
        </w:tc>
        <w:tc>
          <w:tcPr>
            <w:tcW w:w="0" w:type="auto"/>
            <w:hideMark/>
          </w:tcPr>
          <w:p w14:paraId="2E2BC6A0" w14:textId="77777777" w:rsidR="00391AB9" w:rsidRPr="00E3268A" w:rsidRDefault="00391AB9" w:rsidP="00391AB9">
            <w:pPr>
              <w:rPr>
                <w:b/>
                <w:bCs/>
              </w:rPr>
            </w:pPr>
            <w:r w:rsidRPr="00E3268A">
              <w:rPr>
                <w:b/>
                <w:bCs/>
              </w:rPr>
              <w:t>nq36</w:t>
            </w:r>
          </w:p>
        </w:tc>
        <w:tc>
          <w:tcPr>
            <w:tcW w:w="0" w:type="auto"/>
            <w:hideMark/>
          </w:tcPr>
          <w:p w14:paraId="606FAAE2" w14:textId="77777777" w:rsidR="00391AB9" w:rsidRPr="00E3268A" w:rsidRDefault="00391AB9" w:rsidP="00391AB9">
            <w:pPr>
              <w:jc w:val="right"/>
            </w:pPr>
            <w:r w:rsidRPr="00E3268A">
              <w:t>59</w:t>
            </w:r>
          </w:p>
        </w:tc>
        <w:tc>
          <w:tcPr>
            <w:tcW w:w="0" w:type="auto"/>
            <w:hideMark/>
          </w:tcPr>
          <w:p w14:paraId="36FB9A3C" w14:textId="77777777" w:rsidR="00391AB9" w:rsidRPr="00E3268A" w:rsidRDefault="00391AB9" w:rsidP="00391AB9">
            <w:pPr>
              <w:jc w:val="right"/>
            </w:pPr>
            <w:r w:rsidRPr="00E3268A">
              <w:t>0.53804</w:t>
            </w:r>
          </w:p>
        </w:tc>
        <w:tc>
          <w:tcPr>
            <w:tcW w:w="0" w:type="auto"/>
            <w:hideMark/>
          </w:tcPr>
          <w:p w14:paraId="6D58CC7B" w14:textId="77777777" w:rsidR="00391AB9" w:rsidRPr="00E3268A" w:rsidRDefault="00391AB9" w:rsidP="00391AB9">
            <w:pPr>
              <w:jc w:val="right"/>
            </w:pPr>
            <w:r w:rsidRPr="00E3268A">
              <w:t>0.13789</w:t>
            </w:r>
          </w:p>
        </w:tc>
        <w:tc>
          <w:tcPr>
            <w:tcW w:w="0" w:type="auto"/>
            <w:hideMark/>
          </w:tcPr>
          <w:p w14:paraId="02A97EFA" w14:textId="77777777" w:rsidR="00391AB9" w:rsidRPr="00E3268A" w:rsidRDefault="00391AB9" w:rsidP="00391AB9">
            <w:pPr>
              <w:jc w:val="right"/>
            </w:pPr>
            <w:r w:rsidRPr="00E3268A">
              <w:t>15.2252</w:t>
            </w:r>
          </w:p>
        </w:tc>
        <w:tc>
          <w:tcPr>
            <w:tcW w:w="0" w:type="auto"/>
            <w:hideMark/>
          </w:tcPr>
          <w:p w14:paraId="3B78ECB3" w14:textId="77777777" w:rsidR="00391AB9" w:rsidRPr="00E3268A" w:rsidRDefault="00391AB9" w:rsidP="00391AB9">
            <w:pPr>
              <w:jc w:val="right"/>
            </w:pPr>
            <w:r w:rsidRPr="00E3268A">
              <w:t>&lt;.0001</w:t>
            </w:r>
          </w:p>
        </w:tc>
        <w:tc>
          <w:tcPr>
            <w:tcW w:w="0" w:type="auto"/>
            <w:hideMark/>
          </w:tcPr>
          <w:p w14:paraId="291D6B7E" w14:textId="77777777" w:rsidR="00391AB9" w:rsidRPr="00E3268A" w:rsidRDefault="00391AB9" w:rsidP="00391AB9">
            <w:pPr>
              <w:jc w:val="right"/>
            </w:pPr>
            <w:r w:rsidRPr="00E3268A">
              <w:t>10.7077</w:t>
            </w:r>
          </w:p>
        </w:tc>
        <w:tc>
          <w:tcPr>
            <w:tcW w:w="0" w:type="auto"/>
            <w:hideMark/>
          </w:tcPr>
          <w:p w14:paraId="68B190CB" w14:textId="77777777" w:rsidR="00391AB9" w:rsidRPr="00E3268A" w:rsidRDefault="00391AB9" w:rsidP="00391AB9">
            <w:pPr>
              <w:jc w:val="right"/>
            </w:pPr>
            <w:r w:rsidRPr="00E3268A">
              <w:t>0.0011</w:t>
            </w:r>
          </w:p>
        </w:tc>
      </w:tr>
      <w:tr w:rsidR="00391AB9" w:rsidRPr="00E3268A" w14:paraId="707B5205" w14:textId="77777777" w:rsidTr="00492BE1">
        <w:tc>
          <w:tcPr>
            <w:tcW w:w="0" w:type="auto"/>
            <w:hideMark/>
          </w:tcPr>
          <w:p w14:paraId="2687AB78" w14:textId="77777777" w:rsidR="00391AB9" w:rsidRPr="00E3268A" w:rsidRDefault="00391AB9" w:rsidP="00391AB9">
            <w:pPr>
              <w:rPr>
                <w:b/>
                <w:bCs/>
              </w:rPr>
            </w:pPr>
            <w:r w:rsidRPr="00E3268A">
              <w:rPr>
                <w:b/>
                <w:bCs/>
              </w:rPr>
              <w:t>nq35</w:t>
            </w:r>
          </w:p>
        </w:tc>
        <w:tc>
          <w:tcPr>
            <w:tcW w:w="0" w:type="auto"/>
            <w:hideMark/>
          </w:tcPr>
          <w:p w14:paraId="3DC9DE41" w14:textId="77777777" w:rsidR="00391AB9" w:rsidRPr="00E3268A" w:rsidRDefault="00391AB9" w:rsidP="00391AB9">
            <w:pPr>
              <w:rPr>
                <w:b/>
                <w:bCs/>
              </w:rPr>
            </w:pPr>
            <w:r w:rsidRPr="00E3268A">
              <w:rPr>
                <w:b/>
                <w:bCs/>
              </w:rPr>
              <w:t>nq38</w:t>
            </w:r>
          </w:p>
        </w:tc>
        <w:tc>
          <w:tcPr>
            <w:tcW w:w="0" w:type="auto"/>
            <w:hideMark/>
          </w:tcPr>
          <w:p w14:paraId="04603E48" w14:textId="77777777" w:rsidR="00391AB9" w:rsidRPr="00E3268A" w:rsidRDefault="00391AB9" w:rsidP="00391AB9">
            <w:pPr>
              <w:jc w:val="right"/>
            </w:pPr>
            <w:r w:rsidRPr="00E3268A">
              <w:t>59</w:t>
            </w:r>
          </w:p>
        </w:tc>
        <w:tc>
          <w:tcPr>
            <w:tcW w:w="0" w:type="auto"/>
            <w:hideMark/>
          </w:tcPr>
          <w:p w14:paraId="7B41FB63" w14:textId="77777777" w:rsidR="00391AB9" w:rsidRPr="00E3268A" w:rsidRDefault="00391AB9" w:rsidP="00391AB9">
            <w:pPr>
              <w:jc w:val="right"/>
            </w:pPr>
            <w:r w:rsidRPr="00E3268A">
              <w:t>0.92328</w:t>
            </w:r>
          </w:p>
        </w:tc>
        <w:tc>
          <w:tcPr>
            <w:tcW w:w="0" w:type="auto"/>
            <w:hideMark/>
          </w:tcPr>
          <w:p w14:paraId="2D55FDC0" w14:textId="77777777" w:rsidR="00391AB9" w:rsidRPr="00E3268A" w:rsidRDefault="00391AB9" w:rsidP="00391AB9">
            <w:pPr>
              <w:jc w:val="right"/>
            </w:pPr>
            <w:r w:rsidRPr="00E3268A">
              <w:t>0.04416</w:t>
            </w:r>
          </w:p>
        </w:tc>
        <w:tc>
          <w:tcPr>
            <w:tcW w:w="0" w:type="auto"/>
            <w:hideMark/>
          </w:tcPr>
          <w:p w14:paraId="56F48118" w14:textId="77777777" w:rsidR="00391AB9" w:rsidRPr="00E3268A" w:rsidRDefault="00391AB9" w:rsidP="00391AB9">
            <w:pPr>
              <w:jc w:val="right"/>
            </w:pPr>
            <w:r w:rsidRPr="00E3268A">
              <w:t>437.0629</w:t>
            </w:r>
          </w:p>
        </w:tc>
        <w:tc>
          <w:tcPr>
            <w:tcW w:w="0" w:type="auto"/>
            <w:hideMark/>
          </w:tcPr>
          <w:p w14:paraId="7D096775" w14:textId="77777777" w:rsidR="00391AB9" w:rsidRPr="00E3268A" w:rsidRDefault="00391AB9" w:rsidP="00391AB9">
            <w:pPr>
              <w:jc w:val="right"/>
            </w:pPr>
            <w:r w:rsidRPr="00E3268A">
              <w:t>&lt;.0001</w:t>
            </w:r>
          </w:p>
        </w:tc>
        <w:tc>
          <w:tcPr>
            <w:tcW w:w="0" w:type="auto"/>
            <w:hideMark/>
          </w:tcPr>
          <w:p w14:paraId="6CD2E95D" w14:textId="77777777" w:rsidR="00391AB9" w:rsidRPr="00E3268A" w:rsidRDefault="00391AB9" w:rsidP="00391AB9">
            <w:pPr>
              <w:jc w:val="right"/>
            </w:pPr>
            <w:r w:rsidRPr="00E3268A">
              <w:t>50.3783</w:t>
            </w:r>
          </w:p>
        </w:tc>
        <w:tc>
          <w:tcPr>
            <w:tcW w:w="0" w:type="auto"/>
            <w:hideMark/>
          </w:tcPr>
          <w:p w14:paraId="724F8A58" w14:textId="77777777" w:rsidR="00391AB9" w:rsidRPr="00E3268A" w:rsidRDefault="00391AB9" w:rsidP="00391AB9">
            <w:pPr>
              <w:jc w:val="right"/>
            </w:pPr>
            <w:r w:rsidRPr="00E3268A">
              <w:t>&lt;.0001</w:t>
            </w:r>
          </w:p>
        </w:tc>
      </w:tr>
      <w:tr w:rsidR="00391AB9" w:rsidRPr="00E3268A" w14:paraId="26CB4CF8" w14:textId="77777777" w:rsidTr="00492BE1">
        <w:tc>
          <w:tcPr>
            <w:tcW w:w="0" w:type="auto"/>
            <w:hideMark/>
          </w:tcPr>
          <w:p w14:paraId="460673FD" w14:textId="77777777" w:rsidR="00391AB9" w:rsidRPr="00E3268A" w:rsidRDefault="00391AB9" w:rsidP="00391AB9">
            <w:pPr>
              <w:rPr>
                <w:b/>
                <w:bCs/>
              </w:rPr>
            </w:pPr>
            <w:r w:rsidRPr="00E3268A">
              <w:rPr>
                <w:b/>
                <w:bCs/>
              </w:rPr>
              <w:t>nq35</w:t>
            </w:r>
          </w:p>
        </w:tc>
        <w:tc>
          <w:tcPr>
            <w:tcW w:w="0" w:type="auto"/>
            <w:hideMark/>
          </w:tcPr>
          <w:p w14:paraId="009C9997" w14:textId="77777777" w:rsidR="00391AB9" w:rsidRPr="00E3268A" w:rsidRDefault="00391AB9" w:rsidP="00391AB9">
            <w:pPr>
              <w:rPr>
                <w:b/>
                <w:bCs/>
              </w:rPr>
            </w:pPr>
            <w:r w:rsidRPr="00E3268A">
              <w:rPr>
                <w:b/>
                <w:bCs/>
              </w:rPr>
              <w:t>nq39</w:t>
            </w:r>
          </w:p>
        </w:tc>
        <w:tc>
          <w:tcPr>
            <w:tcW w:w="0" w:type="auto"/>
            <w:hideMark/>
          </w:tcPr>
          <w:p w14:paraId="12BCDFD2" w14:textId="77777777" w:rsidR="00391AB9" w:rsidRPr="00E3268A" w:rsidRDefault="00391AB9" w:rsidP="00391AB9">
            <w:pPr>
              <w:jc w:val="right"/>
            </w:pPr>
            <w:r w:rsidRPr="00E3268A">
              <w:t>59</w:t>
            </w:r>
          </w:p>
        </w:tc>
        <w:tc>
          <w:tcPr>
            <w:tcW w:w="0" w:type="auto"/>
            <w:hideMark/>
          </w:tcPr>
          <w:p w14:paraId="72E323F9" w14:textId="77777777" w:rsidR="00391AB9" w:rsidRPr="00E3268A" w:rsidRDefault="00391AB9" w:rsidP="00391AB9">
            <w:pPr>
              <w:jc w:val="right"/>
            </w:pPr>
            <w:r w:rsidRPr="00E3268A">
              <w:t>0.61563</w:t>
            </w:r>
          </w:p>
        </w:tc>
        <w:tc>
          <w:tcPr>
            <w:tcW w:w="0" w:type="auto"/>
            <w:hideMark/>
          </w:tcPr>
          <w:p w14:paraId="0EE80501" w14:textId="77777777" w:rsidR="00391AB9" w:rsidRPr="00E3268A" w:rsidRDefault="00391AB9" w:rsidP="00391AB9">
            <w:pPr>
              <w:jc w:val="right"/>
            </w:pPr>
            <w:r w:rsidRPr="00E3268A">
              <w:t>0.12010</w:t>
            </w:r>
          </w:p>
        </w:tc>
        <w:tc>
          <w:tcPr>
            <w:tcW w:w="0" w:type="auto"/>
            <w:hideMark/>
          </w:tcPr>
          <w:p w14:paraId="7614A4B1" w14:textId="77777777" w:rsidR="00391AB9" w:rsidRPr="00E3268A" w:rsidRDefault="00391AB9" w:rsidP="00391AB9">
            <w:pPr>
              <w:jc w:val="right"/>
            </w:pPr>
            <w:r w:rsidRPr="00E3268A">
              <w:t>26.2758</w:t>
            </w:r>
          </w:p>
        </w:tc>
        <w:tc>
          <w:tcPr>
            <w:tcW w:w="0" w:type="auto"/>
            <w:hideMark/>
          </w:tcPr>
          <w:p w14:paraId="10FF1663" w14:textId="77777777" w:rsidR="00391AB9" w:rsidRPr="00E3268A" w:rsidRDefault="00391AB9" w:rsidP="00391AB9">
            <w:pPr>
              <w:jc w:val="right"/>
            </w:pPr>
            <w:r w:rsidRPr="00E3268A">
              <w:t>&lt;.0001</w:t>
            </w:r>
          </w:p>
        </w:tc>
        <w:tc>
          <w:tcPr>
            <w:tcW w:w="0" w:type="auto"/>
            <w:hideMark/>
          </w:tcPr>
          <w:p w14:paraId="250A7FA6" w14:textId="77777777" w:rsidR="00391AB9" w:rsidRPr="00E3268A" w:rsidRDefault="00391AB9" w:rsidP="00391AB9">
            <w:pPr>
              <w:jc w:val="right"/>
            </w:pPr>
            <w:r w:rsidRPr="00E3268A">
              <w:t>14.8061</w:t>
            </w:r>
          </w:p>
        </w:tc>
        <w:tc>
          <w:tcPr>
            <w:tcW w:w="0" w:type="auto"/>
            <w:hideMark/>
          </w:tcPr>
          <w:p w14:paraId="1ECFD92D" w14:textId="77777777" w:rsidR="00391AB9" w:rsidRPr="00E3268A" w:rsidRDefault="00391AB9" w:rsidP="00391AB9">
            <w:pPr>
              <w:jc w:val="right"/>
            </w:pPr>
            <w:r w:rsidRPr="00E3268A">
              <w:t>0.0001</w:t>
            </w:r>
          </w:p>
        </w:tc>
      </w:tr>
      <w:tr w:rsidR="00391AB9" w:rsidRPr="00E3268A" w14:paraId="1C8AF3FB" w14:textId="77777777" w:rsidTr="00492BE1">
        <w:tc>
          <w:tcPr>
            <w:tcW w:w="0" w:type="auto"/>
            <w:hideMark/>
          </w:tcPr>
          <w:p w14:paraId="605493B8" w14:textId="77777777" w:rsidR="00391AB9" w:rsidRPr="00E3268A" w:rsidRDefault="00391AB9" w:rsidP="00391AB9">
            <w:pPr>
              <w:rPr>
                <w:b/>
                <w:bCs/>
              </w:rPr>
            </w:pPr>
            <w:r w:rsidRPr="00E3268A">
              <w:rPr>
                <w:b/>
                <w:bCs/>
              </w:rPr>
              <w:t>nq35</w:t>
            </w:r>
          </w:p>
        </w:tc>
        <w:tc>
          <w:tcPr>
            <w:tcW w:w="0" w:type="auto"/>
            <w:hideMark/>
          </w:tcPr>
          <w:p w14:paraId="27B3DA94" w14:textId="77777777" w:rsidR="00391AB9" w:rsidRPr="00E3268A" w:rsidRDefault="00391AB9" w:rsidP="00391AB9">
            <w:pPr>
              <w:rPr>
                <w:b/>
                <w:bCs/>
              </w:rPr>
            </w:pPr>
            <w:r w:rsidRPr="00E3268A">
              <w:rPr>
                <w:b/>
                <w:bCs/>
              </w:rPr>
              <w:t>nq40</w:t>
            </w:r>
          </w:p>
        </w:tc>
        <w:tc>
          <w:tcPr>
            <w:tcW w:w="0" w:type="auto"/>
            <w:hideMark/>
          </w:tcPr>
          <w:p w14:paraId="39D52659" w14:textId="77777777" w:rsidR="00391AB9" w:rsidRPr="00E3268A" w:rsidRDefault="00391AB9" w:rsidP="00391AB9">
            <w:pPr>
              <w:jc w:val="right"/>
            </w:pPr>
            <w:r w:rsidRPr="00E3268A">
              <w:t>59</w:t>
            </w:r>
          </w:p>
        </w:tc>
        <w:tc>
          <w:tcPr>
            <w:tcW w:w="0" w:type="auto"/>
            <w:hideMark/>
          </w:tcPr>
          <w:p w14:paraId="412D0238" w14:textId="77777777" w:rsidR="00391AB9" w:rsidRPr="00E3268A" w:rsidRDefault="00391AB9" w:rsidP="00391AB9">
            <w:pPr>
              <w:jc w:val="right"/>
            </w:pPr>
            <w:r w:rsidRPr="00E3268A">
              <w:t>0.75266</w:t>
            </w:r>
          </w:p>
        </w:tc>
        <w:tc>
          <w:tcPr>
            <w:tcW w:w="0" w:type="auto"/>
            <w:hideMark/>
          </w:tcPr>
          <w:p w14:paraId="76BAE8AB" w14:textId="77777777" w:rsidR="00391AB9" w:rsidRPr="00E3268A" w:rsidRDefault="00391AB9" w:rsidP="00391AB9">
            <w:pPr>
              <w:jc w:val="right"/>
            </w:pPr>
            <w:r w:rsidRPr="00E3268A">
              <w:t>0.09313</w:t>
            </w:r>
          </w:p>
        </w:tc>
        <w:tc>
          <w:tcPr>
            <w:tcW w:w="0" w:type="auto"/>
            <w:hideMark/>
          </w:tcPr>
          <w:p w14:paraId="7B7CEF83" w14:textId="77777777" w:rsidR="00391AB9" w:rsidRPr="00E3268A" w:rsidRDefault="00391AB9" w:rsidP="00391AB9">
            <w:pPr>
              <w:jc w:val="right"/>
            </w:pPr>
            <w:r w:rsidRPr="00E3268A">
              <w:t>65.3161</w:t>
            </w:r>
          </w:p>
        </w:tc>
        <w:tc>
          <w:tcPr>
            <w:tcW w:w="0" w:type="auto"/>
            <w:hideMark/>
          </w:tcPr>
          <w:p w14:paraId="02FD7D7D" w14:textId="77777777" w:rsidR="00391AB9" w:rsidRPr="00E3268A" w:rsidRDefault="00391AB9" w:rsidP="00391AB9">
            <w:pPr>
              <w:jc w:val="right"/>
            </w:pPr>
            <w:r w:rsidRPr="00E3268A">
              <w:t>&lt;.0001</w:t>
            </w:r>
          </w:p>
        </w:tc>
        <w:tc>
          <w:tcPr>
            <w:tcW w:w="0" w:type="auto"/>
            <w:hideMark/>
          </w:tcPr>
          <w:p w14:paraId="51C3D27E" w14:textId="77777777" w:rsidR="00391AB9" w:rsidRPr="00E3268A" w:rsidRDefault="00391AB9" w:rsidP="00391AB9">
            <w:pPr>
              <w:jc w:val="right"/>
            </w:pPr>
            <w:r w:rsidRPr="00E3268A">
              <w:t>27.5100</w:t>
            </w:r>
          </w:p>
        </w:tc>
        <w:tc>
          <w:tcPr>
            <w:tcW w:w="0" w:type="auto"/>
            <w:hideMark/>
          </w:tcPr>
          <w:p w14:paraId="606EFA73" w14:textId="77777777" w:rsidR="00391AB9" w:rsidRPr="00E3268A" w:rsidRDefault="00391AB9" w:rsidP="00391AB9">
            <w:pPr>
              <w:jc w:val="right"/>
            </w:pPr>
            <w:r w:rsidRPr="00E3268A">
              <w:t>&lt;.0001</w:t>
            </w:r>
          </w:p>
        </w:tc>
      </w:tr>
      <w:tr w:rsidR="00391AB9" w:rsidRPr="00E3268A" w14:paraId="0F74EBEE" w14:textId="77777777" w:rsidTr="00492BE1">
        <w:tc>
          <w:tcPr>
            <w:tcW w:w="0" w:type="auto"/>
            <w:hideMark/>
          </w:tcPr>
          <w:p w14:paraId="19BEB4BC" w14:textId="77777777" w:rsidR="00391AB9" w:rsidRPr="00E3268A" w:rsidRDefault="00391AB9" w:rsidP="00391AB9">
            <w:pPr>
              <w:rPr>
                <w:b/>
                <w:bCs/>
              </w:rPr>
            </w:pPr>
            <w:r w:rsidRPr="00E3268A">
              <w:rPr>
                <w:b/>
                <w:bCs/>
              </w:rPr>
              <w:t>nq35</w:t>
            </w:r>
          </w:p>
        </w:tc>
        <w:tc>
          <w:tcPr>
            <w:tcW w:w="0" w:type="auto"/>
            <w:hideMark/>
          </w:tcPr>
          <w:p w14:paraId="44284DE3" w14:textId="77777777" w:rsidR="00391AB9" w:rsidRPr="00E3268A" w:rsidRDefault="00391AB9" w:rsidP="00391AB9">
            <w:pPr>
              <w:rPr>
                <w:b/>
                <w:bCs/>
              </w:rPr>
            </w:pPr>
            <w:r w:rsidRPr="00E3268A">
              <w:rPr>
                <w:b/>
                <w:bCs/>
              </w:rPr>
              <w:t>nq42</w:t>
            </w:r>
          </w:p>
        </w:tc>
        <w:tc>
          <w:tcPr>
            <w:tcW w:w="0" w:type="auto"/>
            <w:hideMark/>
          </w:tcPr>
          <w:p w14:paraId="5940E324" w14:textId="77777777" w:rsidR="00391AB9" w:rsidRPr="00E3268A" w:rsidRDefault="00391AB9" w:rsidP="00391AB9">
            <w:pPr>
              <w:jc w:val="right"/>
            </w:pPr>
            <w:r w:rsidRPr="00E3268A">
              <w:t>59</w:t>
            </w:r>
          </w:p>
        </w:tc>
        <w:tc>
          <w:tcPr>
            <w:tcW w:w="0" w:type="auto"/>
            <w:hideMark/>
          </w:tcPr>
          <w:p w14:paraId="2956C893" w14:textId="77777777" w:rsidR="00391AB9" w:rsidRPr="00E3268A" w:rsidRDefault="00391AB9" w:rsidP="00391AB9">
            <w:pPr>
              <w:jc w:val="right"/>
            </w:pPr>
            <w:r w:rsidRPr="00E3268A">
              <w:t>0.76001</w:t>
            </w:r>
          </w:p>
        </w:tc>
        <w:tc>
          <w:tcPr>
            <w:tcW w:w="0" w:type="auto"/>
            <w:hideMark/>
          </w:tcPr>
          <w:p w14:paraId="015989D8" w14:textId="77777777" w:rsidR="00391AB9" w:rsidRPr="00E3268A" w:rsidRDefault="00391AB9" w:rsidP="00391AB9">
            <w:pPr>
              <w:jc w:val="right"/>
            </w:pPr>
            <w:r w:rsidRPr="00E3268A">
              <w:t>0.10123</w:t>
            </w:r>
          </w:p>
        </w:tc>
        <w:tc>
          <w:tcPr>
            <w:tcW w:w="0" w:type="auto"/>
            <w:hideMark/>
          </w:tcPr>
          <w:p w14:paraId="6309E029" w14:textId="77777777" w:rsidR="00391AB9" w:rsidRPr="00E3268A" w:rsidRDefault="00391AB9" w:rsidP="00391AB9">
            <w:pPr>
              <w:jc w:val="right"/>
            </w:pPr>
            <w:r w:rsidRPr="00E3268A">
              <w:t>56.3701</w:t>
            </w:r>
          </w:p>
        </w:tc>
        <w:tc>
          <w:tcPr>
            <w:tcW w:w="0" w:type="auto"/>
            <w:hideMark/>
          </w:tcPr>
          <w:p w14:paraId="0CE963AF" w14:textId="77777777" w:rsidR="00391AB9" w:rsidRPr="00E3268A" w:rsidRDefault="00391AB9" w:rsidP="00391AB9">
            <w:pPr>
              <w:jc w:val="right"/>
            </w:pPr>
            <w:r w:rsidRPr="00E3268A">
              <w:t>&lt;.0001</w:t>
            </w:r>
          </w:p>
        </w:tc>
        <w:tc>
          <w:tcPr>
            <w:tcW w:w="0" w:type="auto"/>
            <w:hideMark/>
          </w:tcPr>
          <w:p w14:paraId="70A1E6E5" w14:textId="77777777" w:rsidR="00391AB9" w:rsidRPr="00E3268A" w:rsidRDefault="00391AB9" w:rsidP="00391AB9">
            <w:pPr>
              <w:jc w:val="right"/>
            </w:pPr>
            <w:r w:rsidRPr="00E3268A">
              <w:t>23.3269</w:t>
            </w:r>
          </w:p>
        </w:tc>
        <w:tc>
          <w:tcPr>
            <w:tcW w:w="0" w:type="auto"/>
            <w:hideMark/>
          </w:tcPr>
          <w:p w14:paraId="0E23D37C" w14:textId="77777777" w:rsidR="00391AB9" w:rsidRPr="00E3268A" w:rsidRDefault="00391AB9" w:rsidP="00391AB9">
            <w:pPr>
              <w:jc w:val="right"/>
            </w:pPr>
            <w:r w:rsidRPr="00E3268A">
              <w:t>&lt;.0001</w:t>
            </w:r>
          </w:p>
        </w:tc>
      </w:tr>
      <w:tr w:rsidR="00391AB9" w:rsidRPr="00E3268A" w14:paraId="5AE50A80" w14:textId="77777777" w:rsidTr="00492BE1">
        <w:tc>
          <w:tcPr>
            <w:tcW w:w="0" w:type="auto"/>
            <w:hideMark/>
          </w:tcPr>
          <w:p w14:paraId="138BBF90" w14:textId="77777777" w:rsidR="00391AB9" w:rsidRPr="00E3268A" w:rsidRDefault="00391AB9" w:rsidP="00391AB9">
            <w:pPr>
              <w:rPr>
                <w:b/>
                <w:bCs/>
              </w:rPr>
            </w:pPr>
            <w:r w:rsidRPr="00E3268A">
              <w:rPr>
                <w:b/>
                <w:bCs/>
              </w:rPr>
              <w:t>nq35</w:t>
            </w:r>
          </w:p>
        </w:tc>
        <w:tc>
          <w:tcPr>
            <w:tcW w:w="0" w:type="auto"/>
            <w:hideMark/>
          </w:tcPr>
          <w:p w14:paraId="7340B055" w14:textId="77777777" w:rsidR="00391AB9" w:rsidRPr="00E3268A" w:rsidRDefault="00391AB9" w:rsidP="00391AB9">
            <w:pPr>
              <w:rPr>
                <w:b/>
                <w:bCs/>
              </w:rPr>
            </w:pPr>
            <w:r w:rsidRPr="00E3268A">
              <w:rPr>
                <w:b/>
                <w:bCs/>
              </w:rPr>
              <w:t>nq44</w:t>
            </w:r>
          </w:p>
        </w:tc>
        <w:tc>
          <w:tcPr>
            <w:tcW w:w="0" w:type="auto"/>
            <w:hideMark/>
          </w:tcPr>
          <w:p w14:paraId="13B98F7D" w14:textId="77777777" w:rsidR="00391AB9" w:rsidRPr="00E3268A" w:rsidRDefault="00391AB9" w:rsidP="00391AB9">
            <w:pPr>
              <w:jc w:val="right"/>
            </w:pPr>
            <w:r w:rsidRPr="00E3268A">
              <w:t>59</w:t>
            </w:r>
          </w:p>
        </w:tc>
        <w:tc>
          <w:tcPr>
            <w:tcW w:w="0" w:type="auto"/>
            <w:hideMark/>
          </w:tcPr>
          <w:p w14:paraId="50C26362" w14:textId="77777777" w:rsidR="00391AB9" w:rsidRPr="00E3268A" w:rsidRDefault="00391AB9" w:rsidP="00391AB9">
            <w:pPr>
              <w:jc w:val="right"/>
            </w:pPr>
            <w:r w:rsidRPr="00E3268A">
              <w:t>0.50266</w:t>
            </w:r>
          </w:p>
        </w:tc>
        <w:tc>
          <w:tcPr>
            <w:tcW w:w="0" w:type="auto"/>
            <w:hideMark/>
          </w:tcPr>
          <w:p w14:paraId="4C6B908D" w14:textId="77777777" w:rsidR="00391AB9" w:rsidRPr="00E3268A" w:rsidRDefault="00391AB9" w:rsidP="00391AB9">
            <w:pPr>
              <w:jc w:val="right"/>
            </w:pPr>
            <w:r w:rsidRPr="00E3268A">
              <w:t>0.13587</w:t>
            </w:r>
          </w:p>
        </w:tc>
        <w:tc>
          <w:tcPr>
            <w:tcW w:w="0" w:type="auto"/>
            <w:hideMark/>
          </w:tcPr>
          <w:p w14:paraId="559544EB" w14:textId="77777777" w:rsidR="00391AB9" w:rsidRPr="00E3268A" w:rsidRDefault="00391AB9" w:rsidP="00391AB9">
            <w:pPr>
              <w:jc w:val="right"/>
            </w:pPr>
            <w:r w:rsidRPr="00E3268A">
              <w:t>13.6872</w:t>
            </w:r>
          </w:p>
        </w:tc>
        <w:tc>
          <w:tcPr>
            <w:tcW w:w="0" w:type="auto"/>
            <w:hideMark/>
          </w:tcPr>
          <w:p w14:paraId="5A81C116" w14:textId="77777777" w:rsidR="00391AB9" w:rsidRPr="00E3268A" w:rsidRDefault="00391AB9" w:rsidP="00391AB9">
            <w:pPr>
              <w:jc w:val="right"/>
            </w:pPr>
            <w:r w:rsidRPr="00E3268A">
              <w:t>0.0002</w:t>
            </w:r>
          </w:p>
        </w:tc>
        <w:tc>
          <w:tcPr>
            <w:tcW w:w="0" w:type="auto"/>
            <w:hideMark/>
          </w:tcPr>
          <w:p w14:paraId="3ED96167" w14:textId="77777777" w:rsidR="00391AB9" w:rsidRPr="00E3268A" w:rsidRDefault="00391AB9" w:rsidP="00391AB9">
            <w:pPr>
              <w:jc w:val="right"/>
            </w:pPr>
            <w:r w:rsidRPr="00E3268A">
              <w:t>9.4483</w:t>
            </w:r>
          </w:p>
        </w:tc>
        <w:tc>
          <w:tcPr>
            <w:tcW w:w="0" w:type="auto"/>
            <w:hideMark/>
          </w:tcPr>
          <w:p w14:paraId="347A8249" w14:textId="77777777" w:rsidR="00391AB9" w:rsidRPr="00E3268A" w:rsidRDefault="00391AB9" w:rsidP="00391AB9">
            <w:pPr>
              <w:jc w:val="right"/>
            </w:pPr>
            <w:r w:rsidRPr="00E3268A">
              <w:t>0.0021</w:t>
            </w:r>
          </w:p>
        </w:tc>
      </w:tr>
      <w:tr w:rsidR="00391AB9" w:rsidRPr="00E3268A" w14:paraId="3FCF055A" w14:textId="77777777" w:rsidTr="00492BE1">
        <w:tc>
          <w:tcPr>
            <w:tcW w:w="0" w:type="auto"/>
            <w:hideMark/>
          </w:tcPr>
          <w:p w14:paraId="1FD0C47E" w14:textId="77777777" w:rsidR="00391AB9" w:rsidRPr="00E3268A" w:rsidRDefault="00391AB9" w:rsidP="00391AB9">
            <w:pPr>
              <w:rPr>
                <w:b/>
                <w:bCs/>
              </w:rPr>
            </w:pPr>
            <w:r w:rsidRPr="00E3268A">
              <w:rPr>
                <w:b/>
                <w:bCs/>
              </w:rPr>
              <w:t>nq35</w:t>
            </w:r>
          </w:p>
        </w:tc>
        <w:tc>
          <w:tcPr>
            <w:tcW w:w="0" w:type="auto"/>
            <w:hideMark/>
          </w:tcPr>
          <w:p w14:paraId="270ED025" w14:textId="77777777" w:rsidR="00391AB9" w:rsidRPr="00E3268A" w:rsidRDefault="00391AB9" w:rsidP="00391AB9">
            <w:pPr>
              <w:rPr>
                <w:b/>
                <w:bCs/>
              </w:rPr>
            </w:pPr>
            <w:r w:rsidRPr="00E3268A">
              <w:rPr>
                <w:b/>
                <w:bCs/>
              </w:rPr>
              <w:t>nq45</w:t>
            </w:r>
          </w:p>
        </w:tc>
        <w:tc>
          <w:tcPr>
            <w:tcW w:w="0" w:type="auto"/>
            <w:hideMark/>
          </w:tcPr>
          <w:p w14:paraId="7E53E205" w14:textId="77777777" w:rsidR="00391AB9" w:rsidRPr="00E3268A" w:rsidRDefault="00391AB9" w:rsidP="00391AB9">
            <w:pPr>
              <w:jc w:val="right"/>
            </w:pPr>
            <w:r w:rsidRPr="00E3268A">
              <w:t>59</w:t>
            </w:r>
          </w:p>
        </w:tc>
        <w:tc>
          <w:tcPr>
            <w:tcW w:w="0" w:type="auto"/>
            <w:hideMark/>
          </w:tcPr>
          <w:p w14:paraId="7312DE10" w14:textId="77777777" w:rsidR="00391AB9" w:rsidRPr="00E3268A" w:rsidRDefault="00391AB9" w:rsidP="00391AB9">
            <w:pPr>
              <w:jc w:val="right"/>
            </w:pPr>
            <w:r w:rsidRPr="00E3268A">
              <w:t>0.69632</w:t>
            </w:r>
          </w:p>
        </w:tc>
        <w:tc>
          <w:tcPr>
            <w:tcW w:w="0" w:type="auto"/>
            <w:hideMark/>
          </w:tcPr>
          <w:p w14:paraId="35DDFC95" w14:textId="77777777" w:rsidR="00391AB9" w:rsidRPr="00E3268A" w:rsidRDefault="00391AB9" w:rsidP="00391AB9">
            <w:pPr>
              <w:jc w:val="right"/>
            </w:pPr>
            <w:r w:rsidRPr="00E3268A">
              <w:t>0.09849</w:t>
            </w:r>
          </w:p>
        </w:tc>
        <w:tc>
          <w:tcPr>
            <w:tcW w:w="0" w:type="auto"/>
            <w:hideMark/>
          </w:tcPr>
          <w:p w14:paraId="202FA1D8" w14:textId="77777777" w:rsidR="00391AB9" w:rsidRPr="00E3268A" w:rsidRDefault="00391AB9" w:rsidP="00391AB9">
            <w:pPr>
              <w:jc w:val="right"/>
            </w:pPr>
            <w:r w:rsidRPr="00E3268A">
              <w:t>49.9848</w:t>
            </w:r>
          </w:p>
        </w:tc>
        <w:tc>
          <w:tcPr>
            <w:tcW w:w="0" w:type="auto"/>
            <w:hideMark/>
          </w:tcPr>
          <w:p w14:paraId="5E609A68" w14:textId="77777777" w:rsidR="00391AB9" w:rsidRPr="00E3268A" w:rsidRDefault="00391AB9" w:rsidP="00391AB9">
            <w:pPr>
              <w:jc w:val="right"/>
            </w:pPr>
            <w:r w:rsidRPr="00E3268A">
              <w:t>&lt;.0001</w:t>
            </w:r>
          </w:p>
        </w:tc>
        <w:tc>
          <w:tcPr>
            <w:tcW w:w="0" w:type="auto"/>
            <w:hideMark/>
          </w:tcPr>
          <w:p w14:paraId="3B1077CD" w14:textId="77777777" w:rsidR="00391AB9" w:rsidRPr="00E3268A" w:rsidRDefault="00391AB9" w:rsidP="00391AB9">
            <w:pPr>
              <w:jc w:val="right"/>
            </w:pPr>
            <w:r w:rsidRPr="00E3268A">
              <w:t>23.5937</w:t>
            </w:r>
          </w:p>
        </w:tc>
        <w:tc>
          <w:tcPr>
            <w:tcW w:w="0" w:type="auto"/>
            <w:hideMark/>
          </w:tcPr>
          <w:p w14:paraId="01D0BC28" w14:textId="77777777" w:rsidR="00391AB9" w:rsidRPr="00E3268A" w:rsidRDefault="00391AB9" w:rsidP="00391AB9">
            <w:pPr>
              <w:jc w:val="right"/>
            </w:pPr>
            <w:r w:rsidRPr="00E3268A">
              <w:t>&lt;.0001</w:t>
            </w:r>
          </w:p>
        </w:tc>
      </w:tr>
      <w:tr w:rsidR="00391AB9" w:rsidRPr="00E3268A" w14:paraId="7BE50630" w14:textId="77777777" w:rsidTr="00492BE1">
        <w:tc>
          <w:tcPr>
            <w:tcW w:w="0" w:type="auto"/>
            <w:hideMark/>
          </w:tcPr>
          <w:p w14:paraId="040D17BB" w14:textId="77777777" w:rsidR="00391AB9" w:rsidRPr="00E3268A" w:rsidRDefault="00391AB9" w:rsidP="00391AB9">
            <w:pPr>
              <w:rPr>
                <w:b/>
                <w:bCs/>
              </w:rPr>
            </w:pPr>
            <w:r w:rsidRPr="00E3268A">
              <w:rPr>
                <w:b/>
                <w:bCs/>
              </w:rPr>
              <w:t>nq35</w:t>
            </w:r>
          </w:p>
        </w:tc>
        <w:tc>
          <w:tcPr>
            <w:tcW w:w="0" w:type="auto"/>
            <w:hideMark/>
          </w:tcPr>
          <w:p w14:paraId="055416BC" w14:textId="77777777" w:rsidR="00391AB9" w:rsidRPr="00E3268A" w:rsidRDefault="00391AB9" w:rsidP="00391AB9">
            <w:pPr>
              <w:rPr>
                <w:b/>
                <w:bCs/>
              </w:rPr>
            </w:pPr>
            <w:r w:rsidRPr="00E3268A">
              <w:rPr>
                <w:b/>
                <w:bCs/>
              </w:rPr>
              <w:t>nq46</w:t>
            </w:r>
          </w:p>
        </w:tc>
        <w:tc>
          <w:tcPr>
            <w:tcW w:w="0" w:type="auto"/>
            <w:hideMark/>
          </w:tcPr>
          <w:p w14:paraId="05F8EDD0" w14:textId="77777777" w:rsidR="00391AB9" w:rsidRPr="00E3268A" w:rsidRDefault="00391AB9" w:rsidP="00391AB9">
            <w:pPr>
              <w:jc w:val="right"/>
            </w:pPr>
            <w:r w:rsidRPr="00E3268A">
              <w:t>59</w:t>
            </w:r>
          </w:p>
        </w:tc>
        <w:tc>
          <w:tcPr>
            <w:tcW w:w="0" w:type="auto"/>
            <w:hideMark/>
          </w:tcPr>
          <w:p w14:paraId="39C7EAED" w14:textId="77777777" w:rsidR="00391AB9" w:rsidRPr="00E3268A" w:rsidRDefault="00391AB9" w:rsidP="00391AB9">
            <w:pPr>
              <w:jc w:val="right"/>
            </w:pPr>
            <w:r w:rsidRPr="00E3268A">
              <w:t>0.73226</w:t>
            </w:r>
          </w:p>
        </w:tc>
        <w:tc>
          <w:tcPr>
            <w:tcW w:w="0" w:type="auto"/>
            <w:hideMark/>
          </w:tcPr>
          <w:p w14:paraId="458C5FF0" w14:textId="77777777" w:rsidR="00391AB9" w:rsidRPr="00E3268A" w:rsidRDefault="00391AB9" w:rsidP="00391AB9">
            <w:pPr>
              <w:jc w:val="right"/>
            </w:pPr>
            <w:r w:rsidRPr="00E3268A">
              <w:t>0.09499</w:t>
            </w:r>
          </w:p>
        </w:tc>
        <w:tc>
          <w:tcPr>
            <w:tcW w:w="0" w:type="auto"/>
            <w:hideMark/>
          </w:tcPr>
          <w:p w14:paraId="35494BDC" w14:textId="77777777" w:rsidR="00391AB9" w:rsidRPr="00E3268A" w:rsidRDefault="00391AB9" w:rsidP="00391AB9">
            <w:pPr>
              <w:jc w:val="right"/>
            </w:pPr>
            <w:r w:rsidRPr="00E3268A">
              <w:t>59.4298</w:t>
            </w:r>
          </w:p>
        </w:tc>
        <w:tc>
          <w:tcPr>
            <w:tcW w:w="0" w:type="auto"/>
            <w:hideMark/>
          </w:tcPr>
          <w:p w14:paraId="57F0104F" w14:textId="77777777" w:rsidR="00391AB9" w:rsidRPr="00E3268A" w:rsidRDefault="00391AB9" w:rsidP="00391AB9">
            <w:pPr>
              <w:jc w:val="right"/>
            </w:pPr>
            <w:r w:rsidRPr="00E3268A">
              <w:t>&lt;.0001</w:t>
            </w:r>
          </w:p>
        </w:tc>
        <w:tc>
          <w:tcPr>
            <w:tcW w:w="0" w:type="auto"/>
            <w:hideMark/>
          </w:tcPr>
          <w:p w14:paraId="2FAE9B4A" w14:textId="77777777" w:rsidR="00391AB9" w:rsidRPr="00E3268A" w:rsidRDefault="00391AB9" w:rsidP="00391AB9">
            <w:pPr>
              <w:jc w:val="right"/>
            </w:pPr>
            <w:r w:rsidRPr="00E3268A">
              <w:t>24.2555</w:t>
            </w:r>
          </w:p>
        </w:tc>
        <w:tc>
          <w:tcPr>
            <w:tcW w:w="0" w:type="auto"/>
            <w:hideMark/>
          </w:tcPr>
          <w:p w14:paraId="588831A2" w14:textId="77777777" w:rsidR="00391AB9" w:rsidRPr="00E3268A" w:rsidRDefault="00391AB9" w:rsidP="00391AB9">
            <w:pPr>
              <w:jc w:val="right"/>
            </w:pPr>
            <w:r w:rsidRPr="00E3268A">
              <w:t>&lt;.0001</w:t>
            </w:r>
          </w:p>
        </w:tc>
      </w:tr>
      <w:tr w:rsidR="00391AB9" w:rsidRPr="00E3268A" w14:paraId="5B7510FA" w14:textId="77777777" w:rsidTr="00492BE1">
        <w:tc>
          <w:tcPr>
            <w:tcW w:w="0" w:type="auto"/>
            <w:hideMark/>
          </w:tcPr>
          <w:p w14:paraId="1C2B66B0" w14:textId="77777777" w:rsidR="00391AB9" w:rsidRPr="00E3268A" w:rsidRDefault="00391AB9" w:rsidP="00391AB9">
            <w:pPr>
              <w:rPr>
                <w:b/>
                <w:bCs/>
              </w:rPr>
            </w:pPr>
            <w:r w:rsidRPr="00E3268A">
              <w:rPr>
                <w:b/>
                <w:bCs/>
              </w:rPr>
              <w:t>nq35</w:t>
            </w:r>
          </w:p>
        </w:tc>
        <w:tc>
          <w:tcPr>
            <w:tcW w:w="0" w:type="auto"/>
            <w:hideMark/>
          </w:tcPr>
          <w:p w14:paraId="480F1C2B" w14:textId="77777777" w:rsidR="00391AB9" w:rsidRPr="00E3268A" w:rsidRDefault="00391AB9" w:rsidP="00391AB9">
            <w:pPr>
              <w:rPr>
                <w:b/>
                <w:bCs/>
              </w:rPr>
            </w:pPr>
            <w:r w:rsidRPr="00E3268A">
              <w:rPr>
                <w:b/>
                <w:bCs/>
              </w:rPr>
              <w:t>nq47</w:t>
            </w:r>
          </w:p>
        </w:tc>
        <w:tc>
          <w:tcPr>
            <w:tcW w:w="0" w:type="auto"/>
            <w:hideMark/>
          </w:tcPr>
          <w:p w14:paraId="06B87A3C" w14:textId="77777777" w:rsidR="00391AB9" w:rsidRPr="00E3268A" w:rsidRDefault="00391AB9" w:rsidP="00391AB9">
            <w:pPr>
              <w:jc w:val="right"/>
            </w:pPr>
            <w:r w:rsidRPr="00E3268A">
              <w:t>58</w:t>
            </w:r>
          </w:p>
        </w:tc>
        <w:tc>
          <w:tcPr>
            <w:tcW w:w="0" w:type="auto"/>
            <w:hideMark/>
          </w:tcPr>
          <w:p w14:paraId="6E3616C0" w14:textId="77777777" w:rsidR="00391AB9" w:rsidRPr="00E3268A" w:rsidRDefault="00391AB9" w:rsidP="00391AB9">
            <w:pPr>
              <w:jc w:val="right"/>
            </w:pPr>
            <w:r w:rsidRPr="00E3268A">
              <w:t>0.63738</w:t>
            </w:r>
          </w:p>
        </w:tc>
        <w:tc>
          <w:tcPr>
            <w:tcW w:w="0" w:type="auto"/>
            <w:hideMark/>
          </w:tcPr>
          <w:p w14:paraId="2C13C47A" w14:textId="77777777" w:rsidR="00391AB9" w:rsidRPr="00E3268A" w:rsidRDefault="00391AB9" w:rsidP="00391AB9">
            <w:pPr>
              <w:jc w:val="right"/>
            </w:pPr>
            <w:r w:rsidRPr="00E3268A">
              <w:t>0.11681</w:t>
            </w:r>
          </w:p>
        </w:tc>
        <w:tc>
          <w:tcPr>
            <w:tcW w:w="0" w:type="auto"/>
            <w:hideMark/>
          </w:tcPr>
          <w:p w14:paraId="0D65588F" w14:textId="77777777" w:rsidR="00391AB9" w:rsidRPr="00E3268A" w:rsidRDefault="00391AB9" w:rsidP="00391AB9">
            <w:pPr>
              <w:jc w:val="right"/>
            </w:pPr>
            <w:r w:rsidRPr="00E3268A">
              <w:t>29.7742</w:t>
            </w:r>
          </w:p>
        </w:tc>
        <w:tc>
          <w:tcPr>
            <w:tcW w:w="0" w:type="auto"/>
            <w:hideMark/>
          </w:tcPr>
          <w:p w14:paraId="0403306F" w14:textId="77777777" w:rsidR="00391AB9" w:rsidRPr="00E3268A" w:rsidRDefault="00391AB9" w:rsidP="00391AB9">
            <w:pPr>
              <w:jc w:val="right"/>
            </w:pPr>
            <w:r w:rsidRPr="00E3268A">
              <w:t>&lt;.0001</w:t>
            </w:r>
          </w:p>
        </w:tc>
        <w:tc>
          <w:tcPr>
            <w:tcW w:w="0" w:type="auto"/>
            <w:hideMark/>
          </w:tcPr>
          <w:p w14:paraId="0965B492" w14:textId="77777777" w:rsidR="00391AB9" w:rsidRPr="00E3268A" w:rsidRDefault="00391AB9" w:rsidP="00391AB9">
            <w:pPr>
              <w:jc w:val="right"/>
            </w:pPr>
            <w:r w:rsidRPr="00E3268A">
              <w:t>17.2888</w:t>
            </w:r>
          </w:p>
        </w:tc>
        <w:tc>
          <w:tcPr>
            <w:tcW w:w="0" w:type="auto"/>
            <w:hideMark/>
          </w:tcPr>
          <w:p w14:paraId="1DCCF8E4" w14:textId="77777777" w:rsidR="00391AB9" w:rsidRPr="00E3268A" w:rsidRDefault="00391AB9" w:rsidP="00391AB9">
            <w:pPr>
              <w:jc w:val="right"/>
            </w:pPr>
            <w:r w:rsidRPr="00E3268A">
              <w:t>&lt;.0001</w:t>
            </w:r>
          </w:p>
        </w:tc>
      </w:tr>
      <w:tr w:rsidR="00391AB9" w:rsidRPr="00E3268A" w14:paraId="692300E2" w14:textId="77777777" w:rsidTr="00492BE1">
        <w:tc>
          <w:tcPr>
            <w:tcW w:w="0" w:type="auto"/>
            <w:hideMark/>
          </w:tcPr>
          <w:p w14:paraId="351931F8" w14:textId="77777777" w:rsidR="00391AB9" w:rsidRPr="00E3268A" w:rsidRDefault="00391AB9" w:rsidP="00391AB9">
            <w:pPr>
              <w:rPr>
                <w:b/>
                <w:bCs/>
              </w:rPr>
            </w:pPr>
            <w:r w:rsidRPr="00E3268A">
              <w:rPr>
                <w:b/>
                <w:bCs/>
              </w:rPr>
              <w:t>nq35</w:t>
            </w:r>
          </w:p>
        </w:tc>
        <w:tc>
          <w:tcPr>
            <w:tcW w:w="0" w:type="auto"/>
            <w:hideMark/>
          </w:tcPr>
          <w:p w14:paraId="229EC732" w14:textId="77777777" w:rsidR="00391AB9" w:rsidRPr="00E3268A" w:rsidRDefault="00391AB9" w:rsidP="00391AB9">
            <w:pPr>
              <w:rPr>
                <w:b/>
                <w:bCs/>
              </w:rPr>
            </w:pPr>
            <w:r w:rsidRPr="00E3268A">
              <w:rPr>
                <w:b/>
                <w:bCs/>
              </w:rPr>
              <w:t>nq48</w:t>
            </w:r>
          </w:p>
        </w:tc>
        <w:tc>
          <w:tcPr>
            <w:tcW w:w="0" w:type="auto"/>
            <w:hideMark/>
          </w:tcPr>
          <w:p w14:paraId="404C834F" w14:textId="77777777" w:rsidR="00391AB9" w:rsidRPr="00E3268A" w:rsidRDefault="00391AB9" w:rsidP="00391AB9">
            <w:pPr>
              <w:jc w:val="right"/>
            </w:pPr>
            <w:r w:rsidRPr="00E3268A">
              <w:t>58</w:t>
            </w:r>
          </w:p>
        </w:tc>
        <w:tc>
          <w:tcPr>
            <w:tcW w:w="0" w:type="auto"/>
            <w:hideMark/>
          </w:tcPr>
          <w:p w14:paraId="525645BD" w14:textId="77777777" w:rsidR="00391AB9" w:rsidRPr="00E3268A" w:rsidRDefault="00391AB9" w:rsidP="00391AB9">
            <w:pPr>
              <w:jc w:val="right"/>
            </w:pPr>
            <w:r w:rsidRPr="00E3268A">
              <w:t>0.56804</w:t>
            </w:r>
          </w:p>
        </w:tc>
        <w:tc>
          <w:tcPr>
            <w:tcW w:w="0" w:type="auto"/>
            <w:hideMark/>
          </w:tcPr>
          <w:p w14:paraId="52BE4DE8" w14:textId="77777777" w:rsidR="00391AB9" w:rsidRPr="00E3268A" w:rsidRDefault="00391AB9" w:rsidP="00391AB9">
            <w:pPr>
              <w:jc w:val="right"/>
            </w:pPr>
            <w:r w:rsidRPr="00E3268A">
              <w:t>0.12500</w:t>
            </w:r>
          </w:p>
        </w:tc>
        <w:tc>
          <w:tcPr>
            <w:tcW w:w="0" w:type="auto"/>
            <w:hideMark/>
          </w:tcPr>
          <w:p w14:paraId="69BFACD9" w14:textId="77777777" w:rsidR="00391AB9" w:rsidRPr="00E3268A" w:rsidRDefault="00391AB9" w:rsidP="00391AB9">
            <w:pPr>
              <w:jc w:val="right"/>
            </w:pPr>
            <w:r w:rsidRPr="00E3268A">
              <w:t>20.6511</w:t>
            </w:r>
          </w:p>
        </w:tc>
        <w:tc>
          <w:tcPr>
            <w:tcW w:w="0" w:type="auto"/>
            <w:hideMark/>
          </w:tcPr>
          <w:p w14:paraId="7956EC6D" w14:textId="77777777" w:rsidR="00391AB9" w:rsidRPr="00E3268A" w:rsidRDefault="00391AB9" w:rsidP="00391AB9">
            <w:pPr>
              <w:jc w:val="right"/>
            </w:pPr>
            <w:r w:rsidRPr="00E3268A">
              <w:t>&lt;.0001</w:t>
            </w:r>
          </w:p>
        </w:tc>
        <w:tc>
          <w:tcPr>
            <w:tcW w:w="0" w:type="auto"/>
            <w:hideMark/>
          </w:tcPr>
          <w:p w14:paraId="16B90B82" w14:textId="77777777" w:rsidR="00391AB9" w:rsidRPr="00E3268A" w:rsidRDefault="00391AB9" w:rsidP="00391AB9">
            <w:pPr>
              <w:jc w:val="right"/>
            </w:pPr>
            <w:r w:rsidRPr="00E3268A">
              <w:t>12.7828</w:t>
            </w:r>
          </w:p>
        </w:tc>
        <w:tc>
          <w:tcPr>
            <w:tcW w:w="0" w:type="auto"/>
            <w:hideMark/>
          </w:tcPr>
          <w:p w14:paraId="53FB4215" w14:textId="77777777" w:rsidR="00391AB9" w:rsidRPr="00E3268A" w:rsidRDefault="00391AB9" w:rsidP="00391AB9">
            <w:pPr>
              <w:jc w:val="right"/>
            </w:pPr>
            <w:r w:rsidRPr="00E3268A">
              <w:t>0.0003</w:t>
            </w:r>
          </w:p>
        </w:tc>
      </w:tr>
      <w:tr w:rsidR="00391AB9" w:rsidRPr="00E3268A" w14:paraId="3EE3F0AA" w14:textId="77777777" w:rsidTr="00492BE1">
        <w:tc>
          <w:tcPr>
            <w:tcW w:w="0" w:type="auto"/>
            <w:hideMark/>
          </w:tcPr>
          <w:p w14:paraId="7EE5D575" w14:textId="77777777" w:rsidR="00391AB9" w:rsidRPr="00E3268A" w:rsidRDefault="00391AB9" w:rsidP="00391AB9">
            <w:pPr>
              <w:rPr>
                <w:b/>
                <w:bCs/>
              </w:rPr>
            </w:pPr>
            <w:r w:rsidRPr="00E3268A">
              <w:rPr>
                <w:b/>
                <w:bCs/>
              </w:rPr>
              <w:t>nq35</w:t>
            </w:r>
          </w:p>
        </w:tc>
        <w:tc>
          <w:tcPr>
            <w:tcW w:w="0" w:type="auto"/>
            <w:hideMark/>
          </w:tcPr>
          <w:p w14:paraId="523AF744" w14:textId="77777777" w:rsidR="00391AB9" w:rsidRPr="00E3268A" w:rsidRDefault="00391AB9" w:rsidP="00391AB9">
            <w:pPr>
              <w:rPr>
                <w:b/>
                <w:bCs/>
              </w:rPr>
            </w:pPr>
            <w:r w:rsidRPr="00E3268A">
              <w:rPr>
                <w:b/>
                <w:bCs/>
              </w:rPr>
              <w:t>nq49</w:t>
            </w:r>
          </w:p>
        </w:tc>
        <w:tc>
          <w:tcPr>
            <w:tcW w:w="0" w:type="auto"/>
            <w:hideMark/>
          </w:tcPr>
          <w:p w14:paraId="3B2CDF05" w14:textId="77777777" w:rsidR="00391AB9" w:rsidRPr="00E3268A" w:rsidRDefault="00391AB9" w:rsidP="00391AB9">
            <w:pPr>
              <w:jc w:val="right"/>
            </w:pPr>
            <w:r w:rsidRPr="00E3268A">
              <w:t>58</w:t>
            </w:r>
          </w:p>
        </w:tc>
        <w:tc>
          <w:tcPr>
            <w:tcW w:w="0" w:type="auto"/>
            <w:hideMark/>
          </w:tcPr>
          <w:p w14:paraId="43748B32" w14:textId="77777777" w:rsidR="00391AB9" w:rsidRPr="00E3268A" w:rsidRDefault="00391AB9" w:rsidP="00391AB9">
            <w:pPr>
              <w:jc w:val="right"/>
            </w:pPr>
            <w:r w:rsidRPr="00E3268A">
              <w:t>0.71251</w:t>
            </w:r>
          </w:p>
        </w:tc>
        <w:tc>
          <w:tcPr>
            <w:tcW w:w="0" w:type="auto"/>
            <w:hideMark/>
          </w:tcPr>
          <w:p w14:paraId="690CE8D5" w14:textId="77777777" w:rsidR="00391AB9" w:rsidRPr="00E3268A" w:rsidRDefault="00391AB9" w:rsidP="00391AB9">
            <w:pPr>
              <w:jc w:val="right"/>
            </w:pPr>
            <w:r w:rsidRPr="00E3268A">
              <w:t>0.10191</w:t>
            </w:r>
          </w:p>
        </w:tc>
        <w:tc>
          <w:tcPr>
            <w:tcW w:w="0" w:type="auto"/>
            <w:hideMark/>
          </w:tcPr>
          <w:p w14:paraId="2F4D3442" w14:textId="77777777" w:rsidR="00391AB9" w:rsidRPr="00E3268A" w:rsidRDefault="00391AB9" w:rsidP="00391AB9">
            <w:pPr>
              <w:jc w:val="right"/>
            </w:pPr>
            <w:r w:rsidRPr="00E3268A">
              <w:t>48.8780</w:t>
            </w:r>
          </w:p>
        </w:tc>
        <w:tc>
          <w:tcPr>
            <w:tcW w:w="0" w:type="auto"/>
            <w:hideMark/>
          </w:tcPr>
          <w:p w14:paraId="3FDA8BA3" w14:textId="77777777" w:rsidR="00391AB9" w:rsidRPr="00E3268A" w:rsidRDefault="00391AB9" w:rsidP="00391AB9">
            <w:pPr>
              <w:jc w:val="right"/>
            </w:pPr>
            <w:r w:rsidRPr="00E3268A">
              <w:t>&lt;.0001</w:t>
            </w:r>
          </w:p>
        </w:tc>
        <w:tc>
          <w:tcPr>
            <w:tcW w:w="0" w:type="auto"/>
            <w:hideMark/>
          </w:tcPr>
          <w:p w14:paraId="3E2BC6E1" w14:textId="77777777" w:rsidR="00391AB9" w:rsidRPr="00E3268A" w:rsidRDefault="00391AB9" w:rsidP="00391AB9">
            <w:pPr>
              <w:jc w:val="right"/>
            </w:pPr>
            <w:r w:rsidRPr="00E3268A">
              <w:t>23.6678</w:t>
            </w:r>
          </w:p>
        </w:tc>
        <w:tc>
          <w:tcPr>
            <w:tcW w:w="0" w:type="auto"/>
            <w:hideMark/>
          </w:tcPr>
          <w:p w14:paraId="30797756" w14:textId="77777777" w:rsidR="00391AB9" w:rsidRPr="00E3268A" w:rsidRDefault="00391AB9" w:rsidP="00391AB9">
            <w:pPr>
              <w:jc w:val="right"/>
            </w:pPr>
            <w:r w:rsidRPr="00E3268A">
              <w:t>&lt;.0001</w:t>
            </w:r>
          </w:p>
        </w:tc>
      </w:tr>
      <w:tr w:rsidR="00391AB9" w:rsidRPr="00E3268A" w14:paraId="39D52F3F" w14:textId="77777777" w:rsidTr="00492BE1">
        <w:tc>
          <w:tcPr>
            <w:tcW w:w="0" w:type="auto"/>
            <w:hideMark/>
          </w:tcPr>
          <w:p w14:paraId="49947C1B" w14:textId="77777777" w:rsidR="00391AB9" w:rsidRPr="00E3268A" w:rsidRDefault="00391AB9" w:rsidP="00391AB9">
            <w:pPr>
              <w:rPr>
                <w:b/>
                <w:bCs/>
              </w:rPr>
            </w:pPr>
            <w:r w:rsidRPr="00E3268A">
              <w:rPr>
                <w:b/>
                <w:bCs/>
              </w:rPr>
              <w:t>nq35</w:t>
            </w:r>
          </w:p>
        </w:tc>
        <w:tc>
          <w:tcPr>
            <w:tcW w:w="0" w:type="auto"/>
            <w:hideMark/>
          </w:tcPr>
          <w:p w14:paraId="6069E32F" w14:textId="77777777" w:rsidR="00391AB9" w:rsidRPr="00E3268A" w:rsidRDefault="00391AB9" w:rsidP="00391AB9">
            <w:pPr>
              <w:rPr>
                <w:b/>
                <w:bCs/>
              </w:rPr>
            </w:pPr>
            <w:r w:rsidRPr="00E3268A">
              <w:rPr>
                <w:b/>
                <w:bCs/>
              </w:rPr>
              <w:t>nq50</w:t>
            </w:r>
          </w:p>
        </w:tc>
        <w:tc>
          <w:tcPr>
            <w:tcW w:w="0" w:type="auto"/>
            <w:hideMark/>
          </w:tcPr>
          <w:p w14:paraId="593D77EF" w14:textId="77777777" w:rsidR="00391AB9" w:rsidRPr="00E3268A" w:rsidRDefault="00391AB9" w:rsidP="00391AB9">
            <w:pPr>
              <w:jc w:val="right"/>
            </w:pPr>
            <w:r w:rsidRPr="00E3268A">
              <w:t>58</w:t>
            </w:r>
          </w:p>
        </w:tc>
        <w:tc>
          <w:tcPr>
            <w:tcW w:w="0" w:type="auto"/>
            <w:hideMark/>
          </w:tcPr>
          <w:p w14:paraId="262F0150" w14:textId="77777777" w:rsidR="00391AB9" w:rsidRPr="00E3268A" w:rsidRDefault="00391AB9" w:rsidP="00391AB9">
            <w:pPr>
              <w:jc w:val="right"/>
            </w:pPr>
            <w:r w:rsidRPr="00E3268A">
              <w:t>0.57060</w:t>
            </w:r>
          </w:p>
        </w:tc>
        <w:tc>
          <w:tcPr>
            <w:tcW w:w="0" w:type="auto"/>
            <w:hideMark/>
          </w:tcPr>
          <w:p w14:paraId="74522CB5" w14:textId="77777777" w:rsidR="00391AB9" w:rsidRPr="00E3268A" w:rsidRDefault="00391AB9" w:rsidP="00391AB9">
            <w:pPr>
              <w:jc w:val="right"/>
            </w:pPr>
            <w:r w:rsidRPr="00E3268A">
              <w:t>0.12233</w:t>
            </w:r>
          </w:p>
        </w:tc>
        <w:tc>
          <w:tcPr>
            <w:tcW w:w="0" w:type="auto"/>
            <w:hideMark/>
          </w:tcPr>
          <w:p w14:paraId="0F8A0302" w14:textId="77777777" w:rsidR="00391AB9" w:rsidRPr="00E3268A" w:rsidRDefault="00391AB9" w:rsidP="00391AB9">
            <w:pPr>
              <w:jc w:val="right"/>
            </w:pPr>
            <w:r w:rsidRPr="00E3268A">
              <w:t>21.7579</w:t>
            </w:r>
          </w:p>
        </w:tc>
        <w:tc>
          <w:tcPr>
            <w:tcW w:w="0" w:type="auto"/>
            <w:hideMark/>
          </w:tcPr>
          <w:p w14:paraId="3CA222E4" w14:textId="77777777" w:rsidR="00391AB9" w:rsidRPr="00E3268A" w:rsidRDefault="00391AB9" w:rsidP="00391AB9">
            <w:pPr>
              <w:jc w:val="right"/>
            </w:pPr>
            <w:r w:rsidRPr="00E3268A">
              <w:t>&lt;.0001</w:t>
            </w:r>
          </w:p>
        </w:tc>
        <w:tc>
          <w:tcPr>
            <w:tcW w:w="0" w:type="auto"/>
            <w:hideMark/>
          </w:tcPr>
          <w:p w14:paraId="33216364" w14:textId="77777777" w:rsidR="00391AB9" w:rsidRPr="00E3268A" w:rsidRDefault="00391AB9" w:rsidP="00391AB9">
            <w:pPr>
              <w:jc w:val="right"/>
            </w:pPr>
            <w:r w:rsidRPr="00E3268A">
              <w:t>13.6415</w:t>
            </w:r>
          </w:p>
        </w:tc>
        <w:tc>
          <w:tcPr>
            <w:tcW w:w="0" w:type="auto"/>
            <w:hideMark/>
          </w:tcPr>
          <w:p w14:paraId="22EEAFA6" w14:textId="77777777" w:rsidR="00391AB9" w:rsidRPr="00E3268A" w:rsidRDefault="00391AB9" w:rsidP="00391AB9">
            <w:pPr>
              <w:jc w:val="right"/>
            </w:pPr>
            <w:r w:rsidRPr="00E3268A">
              <w:t>0.0002</w:t>
            </w:r>
          </w:p>
        </w:tc>
      </w:tr>
      <w:tr w:rsidR="00391AB9" w:rsidRPr="00E3268A" w14:paraId="354A5490" w14:textId="77777777" w:rsidTr="00492BE1">
        <w:tc>
          <w:tcPr>
            <w:tcW w:w="0" w:type="auto"/>
            <w:hideMark/>
          </w:tcPr>
          <w:p w14:paraId="428269B7" w14:textId="77777777" w:rsidR="00391AB9" w:rsidRPr="00E3268A" w:rsidRDefault="00391AB9" w:rsidP="00391AB9">
            <w:pPr>
              <w:rPr>
                <w:b/>
                <w:bCs/>
              </w:rPr>
            </w:pPr>
            <w:r w:rsidRPr="00E3268A">
              <w:rPr>
                <w:b/>
                <w:bCs/>
              </w:rPr>
              <w:t>nq36</w:t>
            </w:r>
          </w:p>
        </w:tc>
        <w:tc>
          <w:tcPr>
            <w:tcW w:w="0" w:type="auto"/>
            <w:hideMark/>
          </w:tcPr>
          <w:p w14:paraId="201E658D" w14:textId="77777777" w:rsidR="00391AB9" w:rsidRPr="00E3268A" w:rsidRDefault="00391AB9" w:rsidP="00391AB9">
            <w:pPr>
              <w:rPr>
                <w:b/>
                <w:bCs/>
              </w:rPr>
            </w:pPr>
            <w:r w:rsidRPr="00E3268A">
              <w:rPr>
                <w:b/>
                <w:bCs/>
              </w:rPr>
              <w:t>nq38</w:t>
            </w:r>
          </w:p>
        </w:tc>
        <w:tc>
          <w:tcPr>
            <w:tcW w:w="0" w:type="auto"/>
            <w:hideMark/>
          </w:tcPr>
          <w:p w14:paraId="492AA46B" w14:textId="77777777" w:rsidR="00391AB9" w:rsidRPr="00E3268A" w:rsidRDefault="00391AB9" w:rsidP="00391AB9">
            <w:pPr>
              <w:jc w:val="right"/>
            </w:pPr>
            <w:r w:rsidRPr="00E3268A">
              <w:t>59</w:t>
            </w:r>
          </w:p>
        </w:tc>
        <w:tc>
          <w:tcPr>
            <w:tcW w:w="0" w:type="auto"/>
            <w:hideMark/>
          </w:tcPr>
          <w:p w14:paraId="03F280AE" w14:textId="77777777" w:rsidR="00391AB9" w:rsidRPr="00E3268A" w:rsidRDefault="00391AB9" w:rsidP="00391AB9">
            <w:pPr>
              <w:jc w:val="right"/>
            </w:pPr>
            <w:r w:rsidRPr="00E3268A">
              <w:t>0.60985</w:t>
            </w:r>
          </w:p>
        </w:tc>
        <w:tc>
          <w:tcPr>
            <w:tcW w:w="0" w:type="auto"/>
            <w:hideMark/>
          </w:tcPr>
          <w:p w14:paraId="093F4498" w14:textId="77777777" w:rsidR="00391AB9" w:rsidRPr="00E3268A" w:rsidRDefault="00391AB9" w:rsidP="00391AB9">
            <w:pPr>
              <w:jc w:val="right"/>
            </w:pPr>
            <w:r w:rsidRPr="00E3268A">
              <w:t>0.13273</w:t>
            </w:r>
          </w:p>
        </w:tc>
        <w:tc>
          <w:tcPr>
            <w:tcW w:w="0" w:type="auto"/>
            <w:hideMark/>
          </w:tcPr>
          <w:p w14:paraId="5B37233B" w14:textId="77777777" w:rsidR="00391AB9" w:rsidRPr="00E3268A" w:rsidRDefault="00391AB9" w:rsidP="00391AB9">
            <w:pPr>
              <w:jc w:val="right"/>
            </w:pPr>
            <w:r w:rsidRPr="00E3268A">
              <w:t>21.1111</w:t>
            </w:r>
          </w:p>
        </w:tc>
        <w:tc>
          <w:tcPr>
            <w:tcW w:w="0" w:type="auto"/>
            <w:hideMark/>
          </w:tcPr>
          <w:p w14:paraId="6D4F681F" w14:textId="77777777" w:rsidR="00391AB9" w:rsidRPr="00E3268A" w:rsidRDefault="00391AB9" w:rsidP="00391AB9">
            <w:pPr>
              <w:jc w:val="right"/>
            </w:pPr>
            <w:r w:rsidRPr="00E3268A">
              <w:t>&lt;.0001</w:t>
            </w:r>
          </w:p>
        </w:tc>
        <w:tc>
          <w:tcPr>
            <w:tcW w:w="0" w:type="auto"/>
            <w:hideMark/>
          </w:tcPr>
          <w:p w14:paraId="1A5A575D" w14:textId="77777777" w:rsidR="00391AB9" w:rsidRPr="00E3268A" w:rsidRDefault="00391AB9" w:rsidP="00391AB9">
            <w:pPr>
              <w:jc w:val="right"/>
            </w:pPr>
            <w:r w:rsidRPr="00E3268A">
              <w:t>13.2508</w:t>
            </w:r>
          </w:p>
        </w:tc>
        <w:tc>
          <w:tcPr>
            <w:tcW w:w="0" w:type="auto"/>
            <w:hideMark/>
          </w:tcPr>
          <w:p w14:paraId="16D6460E" w14:textId="77777777" w:rsidR="00391AB9" w:rsidRPr="00E3268A" w:rsidRDefault="00391AB9" w:rsidP="00391AB9">
            <w:pPr>
              <w:jc w:val="right"/>
            </w:pPr>
            <w:r w:rsidRPr="00E3268A">
              <w:t>0.0003</w:t>
            </w:r>
          </w:p>
        </w:tc>
      </w:tr>
      <w:tr w:rsidR="00391AB9" w:rsidRPr="00E3268A" w14:paraId="00DA6557" w14:textId="77777777" w:rsidTr="00492BE1">
        <w:tc>
          <w:tcPr>
            <w:tcW w:w="0" w:type="auto"/>
            <w:hideMark/>
          </w:tcPr>
          <w:p w14:paraId="7F9AEB1B" w14:textId="77777777" w:rsidR="00391AB9" w:rsidRPr="00E3268A" w:rsidRDefault="00391AB9" w:rsidP="00391AB9">
            <w:pPr>
              <w:rPr>
                <w:b/>
                <w:bCs/>
              </w:rPr>
            </w:pPr>
            <w:r w:rsidRPr="00E3268A">
              <w:rPr>
                <w:b/>
                <w:bCs/>
              </w:rPr>
              <w:t>nq36</w:t>
            </w:r>
          </w:p>
        </w:tc>
        <w:tc>
          <w:tcPr>
            <w:tcW w:w="0" w:type="auto"/>
            <w:hideMark/>
          </w:tcPr>
          <w:p w14:paraId="753A5FFE" w14:textId="77777777" w:rsidR="00391AB9" w:rsidRPr="00E3268A" w:rsidRDefault="00391AB9" w:rsidP="00391AB9">
            <w:pPr>
              <w:rPr>
                <w:b/>
                <w:bCs/>
              </w:rPr>
            </w:pPr>
            <w:r w:rsidRPr="00E3268A">
              <w:rPr>
                <w:b/>
                <w:bCs/>
              </w:rPr>
              <w:t>nq39</w:t>
            </w:r>
          </w:p>
        </w:tc>
        <w:tc>
          <w:tcPr>
            <w:tcW w:w="0" w:type="auto"/>
            <w:hideMark/>
          </w:tcPr>
          <w:p w14:paraId="5B8196C5" w14:textId="77777777" w:rsidR="00391AB9" w:rsidRPr="00E3268A" w:rsidRDefault="00391AB9" w:rsidP="00391AB9">
            <w:pPr>
              <w:jc w:val="right"/>
            </w:pPr>
            <w:r w:rsidRPr="00E3268A">
              <w:t>59</w:t>
            </w:r>
          </w:p>
        </w:tc>
        <w:tc>
          <w:tcPr>
            <w:tcW w:w="0" w:type="auto"/>
            <w:hideMark/>
          </w:tcPr>
          <w:p w14:paraId="1581FB61" w14:textId="77777777" w:rsidR="00391AB9" w:rsidRPr="00E3268A" w:rsidRDefault="00391AB9" w:rsidP="00391AB9">
            <w:pPr>
              <w:jc w:val="right"/>
            </w:pPr>
            <w:r w:rsidRPr="00E3268A">
              <w:t>0.82752</w:t>
            </w:r>
          </w:p>
        </w:tc>
        <w:tc>
          <w:tcPr>
            <w:tcW w:w="0" w:type="auto"/>
            <w:hideMark/>
          </w:tcPr>
          <w:p w14:paraId="36957CB9" w14:textId="77777777" w:rsidR="00391AB9" w:rsidRPr="00E3268A" w:rsidRDefault="00391AB9" w:rsidP="00391AB9">
            <w:pPr>
              <w:jc w:val="right"/>
            </w:pPr>
            <w:r w:rsidRPr="00E3268A">
              <w:t>0.08826</w:t>
            </w:r>
          </w:p>
        </w:tc>
        <w:tc>
          <w:tcPr>
            <w:tcW w:w="0" w:type="auto"/>
            <w:hideMark/>
          </w:tcPr>
          <w:p w14:paraId="1FDE9FCC" w14:textId="77777777" w:rsidR="00391AB9" w:rsidRPr="00E3268A" w:rsidRDefault="00391AB9" w:rsidP="00391AB9">
            <w:pPr>
              <w:jc w:val="right"/>
            </w:pPr>
            <w:r w:rsidRPr="00E3268A">
              <w:t>87.9151</w:t>
            </w:r>
          </w:p>
        </w:tc>
        <w:tc>
          <w:tcPr>
            <w:tcW w:w="0" w:type="auto"/>
            <w:hideMark/>
          </w:tcPr>
          <w:p w14:paraId="3AA51FBD" w14:textId="77777777" w:rsidR="00391AB9" w:rsidRPr="00E3268A" w:rsidRDefault="00391AB9" w:rsidP="00391AB9">
            <w:pPr>
              <w:jc w:val="right"/>
            </w:pPr>
            <w:r w:rsidRPr="00E3268A">
              <w:t>&lt;.0001</w:t>
            </w:r>
          </w:p>
        </w:tc>
        <w:tc>
          <w:tcPr>
            <w:tcW w:w="0" w:type="auto"/>
            <w:hideMark/>
          </w:tcPr>
          <w:p w14:paraId="6BBF6C33" w14:textId="77777777" w:rsidR="00391AB9" w:rsidRPr="00E3268A" w:rsidRDefault="00391AB9" w:rsidP="00391AB9">
            <w:pPr>
              <w:jc w:val="right"/>
            </w:pPr>
            <w:r w:rsidRPr="00E3268A">
              <w:t>24.7847</w:t>
            </w:r>
          </w:p>
        </w:tc>
        <w:tc>
          <w:tcPr>
            <w:tcW w:w="0" w:type="auto"/>
            <w:hideMark/>
          </w:tcPr>
          <w:p w14:paraId="29A6D8DD" w14:textId="77777777" w:rsidR="00391AB9" w:rsidRPr="00E3268A" w:rsidRDefault="00391AB9" w:rsidP="00391AB9">
            <w:pPr>
              <w:jc w:val="right"/>
            </w:pPr>
            <w:r w:rsidRPr="00E3268A">
              <w:t>&lt;.0001</w:t>
            </w:r>
          </w:p>
        </w:tc>
      </w:tr>
      <w:tr w:rsidR="00391AB9" w:rsidRPr="00E3268A" w14:paraId="5125F050" w14:textId="77777777" w:rsidTr="00492BE1">
        <w:tc>
          <w:tcPr>
            <w:tcW w:w="0" w:type="auto"/>
            <w:hideMark/>
          </w:tcPr>
          <w:p w14:paraId="556E5FEB" w14:textId="77777777" w:rsidR="00391AB9" w:rsidRPr="00E3268A" w:rsidRDefault="00391AB9" w:rsidP="00391AB9">
            <w:pPr>
              <w:rPr>
                <w:b/>
                <w:bCs/>
              </w:rPr>
            </w:pPr>
            <w:r w:rsidRPr="00E3268A">
              <w:rPr>
                <w:b/>
                <w:bCs/>
              </w:rPr>
              <w:t>nq36</w:t>
            </w:r>
          </w:p>
        </w:tc>
        <w:tc>
          <w:tcPr>
            <w:tcW w:w="0" w:type="auto"/>
            <w:hideMark/>
          </w:tcPr>
          <w:p w14:paraId="0662A5C0" w14:textId="77777777" w:rsidR="00391AB9" w:rsidRPr="00E3268A" w:rsidRDefault="00391AB9" w:rsidP="00391AB9">
            <w:pPr>
              <w:rPr>
                <w:b/>
                <w:bCs/>
              </w:rPr>
            </w:pPr>
            <w:r w:rsidRPr="00E3268A">
              <w:rPr>
                <w:b/>
                <w:bCs/>
              </w:rPr>
              <w:t>nq40</w:t>
            </w:r>
          </w:p>
        </w:tc>
        <w:tc>
          <w:tcPr>
            <w:tcW w:w="0" w:type="auto"/>
            <w:hideMark/>
          </w:tcPr>
          <w:p w14:paraId="117D5A7E" w14:textId="77777777" w:rsidR="00391AB9" w:rsidRPr="00E3268A" w:rsidRDefault="00391AB9" w:rsidP="00391AB9">
            <w:pPr>
              <w:jc w:val="right"/>
            </w:pPr>
            <w:r w:rsidRPr="00E3268A">
              <w:t>59</w:t>
            </w:r>
          </w:p>
        </w:tc>
        <w:tc>
          <w:tcPr>
            <w:tcW w:w="0" w:type="auto"/>
            <w:hideMark/>
          </w:tcPr>
          <w:p w14:paraId="11055FE7" w14:textId="77777777" w:rsidR="00391AB9" w:rsidRPr="00E3268A" w:rsidRDefault="00391AB9" w:rsidP="00391AB9">
            <w:pPr>
              <w:jc w:val="right"/>
            </w:pPr>
            <w:r w:rsidRPr="00E3268A">
              <w:t>0.43791</w:t>
            </w:r>
          </w:p>
        </w:tc>
        <w:tc>
          <w:tcPr>
            <w:tcW w:w="0" w:type="auto"/>
            <w:hideMark/>
          </w:tcPr>
          <w:p w14:paraId="163CE960" w14:textId="77777777" w:rsidR="00391AB9" w:rsidRPr="00E3268A" w:rsidRDefault="00391AB9" w:rsidP="00391AB9">
            <w:pPr>
              <w:jc w:val="right"/>
            </w:pPr>
            <w:r w:rsidRPr="00E3268A">
              <w:t>0.16432</w:t>
            </w:r>
          </w:p>
        </w:tc>
        <w:tc>
          <w:tcPr>
            <w:tcW w:w="0" w:type="auto"/>
            <w:hideMark/>
          </w:tcPr>
          <w:p w14:paraId="39D1D427" w14:textId="77777777" w:rsidR="00391AB9" w:rsidRPr="00E3268A" w:rsidRDefault="00391AB9" w:rsidP="00391AB9">
            <w:pPr>
              <w:jc w:val="right"/>
            </w:pPr>
            <w:r w:rsidRPr="00E3268A">
              <w:t>7.1024</w:t>
            </w:r>
          </w:p>
        </w:tc>
        <w:tc>
          <w:tcPr>
            <w:tcW w:w="0" w:type="auto"/>
            <w:hideMark/>
          </w:tcPr>
          <w:p w14:paraId="41C4B28F" w14:textId="77777777" w:rsidR="00391AB9" w:rsidRPr="00E3268A" w:rsidRDefault="00391AB9" w:rsidP="00391AB9">
            <w:pPr>
              <w:jc w:val="right"/>
            </w:pPr>
            <w:r w:rsidRPr="00E3268A">
              <w:t>0.0077</w:t>
            </w:r>
          </w:p>
        </w:tc>
        <w:tc>
          <w:tcPr>
            <w:tcW w:w="0" w:type="auto"/>
            <w:hideMark/>
          </w:tcPr>
          <w:p w14:paraId="32030259" w14:textId="77777777" w:rsidR="00391AB9" w:rsidRPr="00E3268A" w:rsidRDefault="00391AB9" w:rsidP="00391AB9">
            <w:pPr>
              <w:jc w:val="right"/>
            </w:pPr>
            <w:r w:rsidRPr="00E3268A">
              <w:t>6.0940</w:t>
            </w:r>
          </w:p>
        </w:tc>
        <w:tc>
          <w:tcPr>
            <w:tcW w:w="0" w:type="auto"/>
            <w:hideMark/>
          </w:tcPr>
          <w:p w14:paraId="387DE779" w14:textId="77777777" w:rsidR="00391AB9" w:rsidRPr="00E3268A" w:rsidRDefault="00391AB9" w:rsidP="00391AB9">
            <w:pPr>
              <w:jc w:val="right"/>
            </w:pPr>
            <w:r w:rsidRPr="00E3268A">
              <w:t>0.0136</w:t>
            </w:r>
          </w:p>
        </w:tc>
      </w:tr>
      <w:tr w:rsidR="00391AB9" w:rsidRPr="00E3268A" w14:paraId="3256C35A" w14:textId="77777777" w:rsidTr="00492BE1">
        <w:tc>
          <w:tcPr>
            <w:tcW w:w="0" w:type="auto"/>
            <w:hideMark/>
          </w:tcPr>
          <w:p w14:paraId="3781015C" w14:textId="77777777" w:rsidR="00391AB9" w:rsidRPr="00E3268A" w:rsidRDefault="00391AB9" w:rsidP="00391AB9">
            <w:pPr>
              <w:rPr>
                <w:b/>
                <w:bCs/>
              </w:rPr>
            </w:pPr>
            <w:r w:rsidRPr="00E3268A">
              <w:rPr>
                <w:b/>
                <w:bCs/>
              </w:rPr>
              <w:t>nq36</w:t>
            </w:r>
          </w:p>
        </w:tc>
        <w:tc>
          <w:tcPr>
            <w:tcW w:w="0" w:type="auto"/>
            <w:hideMark/>
          </w:tcPr>
          <w:p w14:paraId="6B1DE728" w14:textId="77777777" w:rsidR="00391AB9" w:rsidRPr="00E3268A" w:rsidRDefault="00391AB9" w:rsidP="00391AB9">
            <w:pPr>
              <w:rPr>
                <w:b/>
                <w:bCs/>
              </w:rPr>
            </w:pPr>
            <w:r w:rsidRPr="00E3268A">
              <w:rPr>
                <w:b/>
                <w:bCs/>
              </w:rPr>
              <w:t>nq42</w:t>
            </w:r>
          </w:p>
        </w:tc>
        <w:tc>
          <w:tcPr>
            <w:tcW w:w="0" w:type="auto"/>
            <w:hideMark/>
          </w:tcPr>
          <w:p w14:paraId="7539E755" w14:textId="77777777" w:rsidR="00391AB9" w:rsidRPr="00E3268A" w:rsidRDefault="00391AB9" w:rsidP="00391AB9">
            <w:pPr>
              <w:jc w:val="right"/>
            </w:pPr>
            <w:r w:rsidRPr="00E3268A">
              <w:t>59</w:t>
            </w:r>
          </w:p>
        </w:tc>
        <w:tc>
          <w:tcPr>
            <w:tcW w:w="0" w:type="auto"/>
            <w:hideMark/>
          </w:tcPr>
          <w:p w14:paraId="496CA72F" w14:textId="77777777" w:rsidR="00391AB9" w:rsidRPr="00E3268A" w:rsidRDefault="00391AB9" w:rsidP="00391AB9">
            <w:pPr>
              <w:jc w:val="right"/>
            </w:pPr>
            <w:r w:rsidRPr="00E3268A">
              <w:t>0.84987</w:t>
            </w:r>
          </w:p>
        </w:tc>
        <w:tc>
          <w:tcPr>
            <w:tcW w:w="0" w:type="auto"/>
            <w:hideMark/>
          </w:tcPr>
          <w:p w14:paraId="685680ED" w14:textId="77777777" w:rsidR="00391AB9" w:rsidRPr="00E3268A" w:rsidRDefault="00391AB9" w:rsidP="00391AB9">
            <w:pPr>
              <w:jc w:val="right"/>
            </w:pPr>
            <w:r w:rsidRPr="00E3268A">
              <w:t>0.08417</w:t>
            </w:r>
          </w:p>
        </w:tc>
        <w:tc>
          <w:tcPr>
            <w:tcW w:w="0" w:type="auto"/>
            <w:hideMark/>
          </w:tcPr>
          <w:p w14:paraId="599CEF8B" w14:textId="77777777" w:rsidR="00391AB9" w:rsidRPr="00E3268A" w:rsidRDefault="00391AB9" w:rsidP="00391AB9">
            <w:pPr>
              <w:jc w:val="right"/>
            </w:pPr>
            <w:r w:rsidRPr="00E3268A">
              <w:t>101.9567</w:t>
            </w:r>
          </w:p>
        </w:tc>
        <w:tc>
          <w:tcPr>
            <w:tcW w:w="0" w:type="auto"/>
            <w:hideMark/>
          </w:tcPr>
          <w:p w14:paraId="749E9377" w14:textId="77777777" w:rsidR="00391AB9" w:rsidRPr="00E3268A" w:rsidRDefault="00391AB9" w:rsidP="00391AB9">
            <w:pPr>
              <w:jc w:val="right"/>
            </w:pPr>
            <w:r w:rsidRPr="00E3268A">
              <w:t>&lt;.0001</w:t>
            </w:r>
          </w:p>
        </w:tc>
        <w:tc>
          <w:tcPr>
            <w:tcW w:w="0" w:type="auto"/>
            <w:hideMark/>
          </w:tcPr>
          <w:p w14:paraId="028C329F" w14:textId="77777777" w:rsidR="00391AB9" w:rsidRPr="00E3268A" w:rsidRDefault="00391AB9" w:rsidP="00391AB9">
            <w:pPr>
              <w:jc w:val="right"/>
            </w:pPr>
            <w:r w:rsidRPr="00E3268A">
              <w:t>24.9305</w:t>
            </w:r>
          </w:p>
        </w:tc>
        <w:tc>
          <w:tcPr>
            <w:tcW w:w="0" w:type="auto"/>
            <w:hideMark/>
          </w:tcPr>
          <w:p w14:paraId="577EB0F0" w14:textId="77777777" w:rsidR="00391AB9" w:rsidRPr="00E3268A" w:rsidRDefault="00391AB9" w:rsidP="00391AB9">
            <w:pPr>
              <w:jc w:val="right"/>
            </w:pPr>
            <w:r w:rsidRPr="00E3268A">
              <w:t>&lt;.0001</w:t>
            </w:r>
          </w:p>
        </w:tc>
      </w:tr>
      <w:tr w:rsidR="00391AB9" w:rsidRPr="00E3268A" w14:paraId="2E919929" w14:textId="77777777" w:rsidTr="00492BE1">
        <w:tc>
          <w:tcPr>
            <w:tcW w:w="0" w:type="auto"/>
            <w:hideMark/>
          </w:tcPr>
          <w:p w14:paraId="45912E35" w14:textId="77777777" w:rsidR="00391AB9" w:rsidRPr="00E3268A" w:rsidRDefault="00391AB9" w:rsidP="00391AB9">
            <w:pPr>
              <w:rPr>
                <w:b/>
                <w:bCs/>
              </w:rPr>
            </w:pPr>
            <w:r w:rsidRPr="00E3268A">
              <w:rPr>
                <w:b/>
                <w:bCs/>
              </w:rPr>
              <w:t>nq36</w:t>
            </w:r>
          </w:p>
        </w:tc>
        <w:tc>
          <w:tcPr>
            <w:tcW w:w="0" w:type="auto"/>
            <w:hideMark/>
          </w:tcPr>
          <w:p w14:paraId="6DA69146" w14:textId="77777777" w:rsidR="00391AB9" w:rsidRPr="00E3268A" w:rsidRDefault="00391AB9" w:rsidP="00391AB9">
            <w:pPr>
              <w:rPr>
                <w:b/>
                <w:bCs/>
              </w:rPr>
            </w:pPr>
            <w:r w:rsidRPr="00E3268A">
              <w:rPr>
                <w:b/>
                <w:bCs/>
              </w:rPr>
              <w:t>nq44</w:t>
            </w:r>
          </w:p>
        </w:tc>
        <w:tc>
          <w:tcPr>
            <w:tcW w:w="0" w:type="auto"/>
            <w:hideMark/>
          </w:tcPr>
          <w:p w14:paraId="2A202B75" w14:textId="77777777" w:rsidR="00391AB9" w:rsidRPr="00E3268A" w:rsidRDefault="00391AB9" w:rsidP="00391AB9">
            <w:pPr>
              <w:jc w:val="right"/>
            </w:pPr>
            <w:r w:rsidRPr="00E3268A">
              <w:t>59</w:t>
            </w:r>
          </w:p>
        </w:tc>
        <w:tc>
          <w:tcPr>
            <w:tcW w:w="0" w:type="auto"/>
            <w:hideMark/>
          </w:tcPr>
          <w:p w14:paraId="2F2FF941" w14:textId="77777777" w:rsidR="00391AB9" w:rsidRPr="00E3268A" w:rsidRDefault="00391AB9" w:rsidP="00391AB9">
            <w:pPr>
              <w:jc w:val="right"/>
            </w:pPr>
            <w:r w:rsidRPr="00E3268A">
              <w:t>0.54986</w:t>
            </w:r>
          </w:p>
        </w:tc>
        <w:tc>
          <w:tcPr>
            <w:tcW w:w="0" w:type="auto"/>
            <w:hideMark/>
          </w:tcPr>
          <w:p w14:paraId="5E79EC9B" w14:textId="77777777" w:rsidR="00391AB9" w:rsidRPr="00E3268A" w:rsidRDefault="00391AB9" w:rsidP="00391AB9">
            <w:pPr>
              <w:jc w:val="right"/>
            </w:pPr>
            <w:r w:rsidRPr="00E3268A">
              <w:t>0.15202</w:t>
            </w:r>
          </w:p>
        </w:tc>
        <w:tc>
          <w:tcPr>
            <w:tcW w:w="0" w:type="auto"/>
            <w:hideMark/>
          </w:tcPr>
          <w:p w14:paraId="0676E6C8" w14:textId="77777777" w:rsidR="00391AB9" w:rsidRPr="00E3268A" w:rsidRDefault="00391AB9" w:rsidP="00391AB9">
            <w:pPr>
              <w:jc w:val="right"/>
            </w:pPr>
            <w:r w:rsidRPr="00E3268A">
              <w:t>13.0822</w:t>
            </w:r>
          </w:p>
        </w:tc>
        <w:tc>
          <w:tcPr>
            <w:tcW w:w="0" w:type="auto"/>
            <w:hideMark/>
          </w:tcPr>
          <w:p w14:paraId="1A802C6C" w14:textId="77777777" w:rsidR="00391AB9" w:rsidRPr="00E3268A" w:rsidRDefault="00391AB9" w:rsidP="00391AB9">
            <w:pPr>
              <w:jc w:val="right"/>
            </w:pPr>
            <w:r w:rsidRPr="00E3268A">
              <w:t>0.0003</w:t>
            </w:r>
          </w:p>
        </w:tc>
        <w:tc>
          <w:tcPr>
            <w:tcW w:w="0" w:type="auto"/>
            <w:hideMark/>
          </w:tcPr>
          <w:p w14:paraId="4234F3B1" w14:textId="77777777" w:rsidR="00391AB9" w:rsidRPr="00E3268A" w:rsidRDefault="00391AB9" w:rsidP="00391AB9">
            <w:pPr>
              <w:jc w:val="right"/>
            </w:pPr>
            <w:r w:rsidRPr="00E3268A">
              <w:t>8.6318</w:t>
            </w:r>
          </w:p>
        </w:tc>
        <w:tc>
          <w:tcPr>
            <w:tcW w:w="0" w:type="auto"/>
            <w:hideMark/>
          </w:tcPr>
          <w:p w14:paraId="04759995" w14:textId="77777777" w:rsidR="00391AB9" w:rsidRPr="00E3268A" w:rsidRDefault="00391AB9" w:rsidP="00391AB9">
            <w:pPr>
              <w:jc w:val="right"/>
            </w:pPr>
            <w:r w:rsidRPr="00E3268A">
              <w:t>0.0033</w:t>
            </w:r>
          </w:p>
        </w:tc>
      </w:tr>
      <w:tr w:rsidR="00391AB9" w:rsidRPr="00E3268A" w14:paraId="6F3CD82C" w14:textId="77777777" w:rsidTr="00492BE1">
        <w:tc>
          <w:tcPr>
            <w:tcW w:w="0" w:type="auto"/>
            <w:hideMark/>
          </w:tcPr>
          <w:p w14:paraId="22AD7DEE" w14:textId="77777777" w:rsidR="00391AB9" w:rsidRPr="00E3268A" w:rsidRDefault="00391AB9" w:rsidP="00391AB9">
            <w:pPr>
              <w:rPr>
                <w:b/>
                <w:bCs/>
              </w:rPr>
            </w:pPr>
            <w:r w:rsidRPr="00E3268A">
              <w:rPr>
                <w:b/>
                <w:bCs/>
              </w:rPr>
              <w:t>nq36</w:t>
            </w:r>
          </w:p>
        </w:tc>
        <w:tc>
          <w:tcPr>
            <w:tcW w:w="0" w:type="auto"/>
            <w:hideMark/>
          </w:tcPr>
          <w:p w14:paraId="74C4EA9A" w14:textId="77777777" w:rsidR="00391AB9" w:rsidRPr="00E3268A" w:rsidRDefault="00391AB9" w:rsidP="00391AB9">
            <w:pPr>
              <w:rPr>
                <w:b/>
                <w:bCs/>
              </w:rPr>
            </w:pPr>
            <w:r w:rsidRPr="00E3268A">
              <w:rPr>
                <w:b/>
                <w:bCs/>
              </w:rPr>
              <w:t>nq45</w:t>
            </w:r>
          </w:p>
        </w:tc>
        <w:tc>
          <w:tcPr>
            <w:tcW w:w="0" w:type="auto"/>
            <w:hideMark/>
          </w:tcPr>
          <w:p w14:paraId="4168F94D" w14:textId="77777777" w:rsidR="00391AB9" w:rsidRPr="00E3268A" w:rsidRDefault="00391AB9" w:rsidP="00391AB9">
            <w:pPr>
              <w:jc w:val="right"/>
            </w:pPr>
            <w:r w:rsidRPr="00E3268A">
              <w:t>59</w:t>
            </w:r>
          </w:p>
        </w:tc>
        <w:tc>
          <w:tcPr>
            <w:tcW w:w="0" w:type="auto"/>
            <w:hideMark/>
          </w:tcPr>
          <w:p w14:paraId="7330D36A" w14:textId="77777777" w:rsidR="00391AB9" w:rsidRPr="00E3268A" w:rsidRDefault="00391AB9" w:rsidP="00391AB9">
            <w:pPr>
              <w:jc w:val="right"/>
            </w:pPr>
            <w:r w:rsidRPr="00E3268A">
              <w:t>0.59579</w:t>
            </w:r>
          </w:p>
        </w:tc>
        <w:tc>
          <w:tcPr>
            <w:tcW w:w="0" w:type="auto"/>
            <w:hideMark/>
          </w:tcPr>
          <w:p w14:paraId="332B7E8C" w14:textId="77777777" w:rsidR="00391AB9" w:rsidRPr="00E3268A" w:rsidRDefault="00391AB9" w:rsidP="00391AB9">
            <w:pPr>
              <w:jc w:val="right"/>
            </w:pPr>
            <w:r w:rsidRPr="00E3268A">
              <w:t>0.13505</w:t>
            </w:r>
          </w:p>
        </w:tc>
        <w:tc>
          <w:tcPr>
            <w:tcW w:w="0" w:type="auto"/>
            <w:hideMark/>
          </w:tcPr>
          <w:p w14:paraId="26A29036" w14:textId="77777777" w:rsidR="00391AB9" w:rsidRPr="00E3268A" w:rsidRDefault="00391AB9" w:rsidP="00391AB9">
            <w:pPr>
              <w:jc w:val="right"/>
            </w:pPr>
            <w:r w:rsidRPr="00E3268A">
              <w:t>19.4627</w:t>
            </w:r>
          </w:p>
        </w:tc>
        <w:tc>
          <w:tcPr>
            <w:tcW w:w="0" w:type="auto"/>
            <w:hideMark/>
          </w:tcPr>
          <w:p w14:paraId="458328CE" w14:textId="77777777" w:rsidR="00391AB9" w:rsidRPr="00E3268A" w:rsidRDefault="00391AB9" w:rsidP="00391AB9">
            <w:pPr>
              <w:jc w:val="right"/>
            </w:pPr>
            <w:r w:rsidRPr="00E3268A">
              <w:t>&lt;.0001</w:t>
            </w:r>
          </w:p>
        </w:tc>
        <w:tc>
          <w:tcPr>
            <w:tcW w:w="0" w:type="auto"/>
            <w:hideMark/>
          </w:tcPr>
          <w:p w14:paraId="53C141B9" w14:textId="77777777" w:rsidR="00391AB9" w:rsidRPr="00E3268A" w:rsidRDefault="00391AB9" w:rsidP="00391AB9">
            <w:pPr>
              <w:jc w:val="right"/>
            </w:pPr>
            <w:r w:rsidRPr="00E3268A">
              <w:t>12.3802</w:t>
            </w:r>
          </w:p>
        </w:tc>
        <w:tc>
          <w:tcPr>
            <w:tcW w:w="0" w:type="auto"/>
            <w:hideMark/>
          </w:tcPr>
          <w:p w14:paraId="38033CB6" w14:textId="77777777" w:rsidR="00391AB9" w:rsidRPr="00E3268A" w:rsidRDefault="00391AB9" w:rsidP="00391AB9">
            <w:pPr>
              <w:jc w:val="right"/>
            </w:pPr>
            <w:r w:rsidRPr="00E3268A">
              <w:t>0.0004</w:t>
            </w:r>
          </w:p>
        </w:tc>
      </w:tr>
      <w:tr w:rsidR="00391AB9" w:rsidRPr="00E3268A" w14:paraId="2D647715" w14:textId="77777777" w:rsidTr="00492BE1">
        <w:tc>
          <w:tcPr>
            <w:tcW w:w="0" w:type="auto"/>
            <w:hideMark/>
          </w:tcPr>
          <w:p w14:paraId="0C3E09D2" w14:textId="77777777" w:rsidR="00391AB9" w:rsidRPr="00E3268A" w:rsidRDefault="00391AB9" w:rsidP="00391AB9">
            <w:pPr>
              <w:rPr>
                <w:b/>
                <w:bCs/>
              </w:rPr>
            </w:pPr>
            <w:r w:rsidRPr="00E3268A">
              <w:rPr>
                <w:b/>
                <w:bCs/>
              </w:rPr>
              <w:t>nq36</w:t>
            </w:r>
          </w:p>
        </w:tc>
        <w:tc>
          <w:tcPr>
            <w:tcW w:w="0" w:type="auto"/>
            <w:hideMark/>
          </w:tcPr>
          <w:p w14:paraId="430B7E41" w14:textId="77777777" w:rsidR="00391AB9" w:rsidRPr="00E3268A" w:rsidRDefault="00391AB9" w:rsidP="00391AB9">
            <w:pPr>
              <w:rPr>
                <w:b/>
                <w:bCs/>
              </w:rPr>
            </w:pPr>
            <w:r w:rsidRPr="00E3268A">
              <w:rPr>
                <w:b/>
                <w:bCs/>
              </w:rPr>
              <w:t>nq46</w:t>
            </w:r>
          </w:p>
        </w:tc>
        <w:tc>
          <w:tcPr>
            <w:tcW w:w="0" w:type="auto"/>
            <w:hideMark/>
          </w:tcPr>
          <w:p w14:paraId="2AF74999" w14:textId="77777777" w:rsidR="00391AB9" w:rsidRPr="00E3268A" w:rsidRDefault="00391AB9" w:rsidP="00391AB9">
            <w:pPr>
              <w:jc w:val="right"/>
            </w:pPr>
            <w:r w:rsidRPr="00E3268A">
              <w:t>59</w:t>
            </w:r>
          </w:p>
        </w:tc>
        <w:tc>
          <w:tcPr>
            <w:tcW w:w="0" w:type="auto"/>
            <w:hideMark/>
          </w:tcPr>
          <w:p w14:paraId="6BCF3F15" w14:textId="77777777" w:rsidR="00391AB9" w:rsidRPr="00E3268A" w:rsidRDefault="00391AB9" w:rsidP="00391AB9">
            <w:pPr>
              <w:jc w:val="right"/>
            </w:pPr>
            <w:r w:rsidRPr="00E3268A">
              <w:t>0.70300</w:t>
            </w:r>
          </w:p>
        </w:tc>
        <w:tc>
          <w:tcPr>
            <w:tcW w:w="0" w:type="auto"/>
            <w:hideMark/>
          </w:tcPr>
          <w:p w14:paraId="08B3F3EE" w14:textId="77777777" w:rsidR="00391AB9" w:rsidRPr="00E3268A" w:rsidRDefault="00391AB9" w:rsidP="00391AB9">
            <w:pPr>
              <w:jc w:val="right"/>
            </w:pPr>
            <w:r w:rsidRPr="00E3268A">
              <w:t>0.11979</w:t>
            </w:r>
          </w:p>
        </w:tc>
        <w:tc>
          <w:tcPr>
            <w:tcW w:w="0" w:type="auto"/>
            <w:hideMark/>
          </w:tcPr>
          <w:p w14:paraId="7AA1A921" w14:textId="77777777" w:rsidR="00391AB9" w:rsidRPr="00E3268A" w:rsidRDefault="00391AB9" w:rsidP="00391AB9">
            <w:pPr>
              <w:jc w:val="right"/>
            </w:pPr>
            <w:r w:rsidRPr="00E3268A">
              <w:t>34.4409</w:t>
            </w:r>
          </w:p>
        </w:tc>
        <w:tc>
          <w:tcPr>
            <w:tcW w:w="0" w:type="auto"/>
            <w:hideMark/>
          </w:tcPr>
          <w:p w14:paraId="26E2559E" w14:textId="77777777" w:rsidR="00391AB9" w:rsidRPr="00E3268A" w:rsidRDefault="00391AB9" w:rsidP="00391AB9">
            <w:pPr>
              <w:jc w:val="right"/>
            </w:pPr>
            <w:r w:rsidRPr="00E3268A">
              <w:t>&lt;.0001</w:t>
            </w:r>
          </w:p>
        </w:tc>
        <w:tc>
          <w:tcPr>
            <w:tcW w:w="0" w:type="auto"/>
            <w:hideMark/>
          </w:tcPr>
          <w:p w14:paraId="53FB6756" w14:textId="77777777" w:rsidR="00391AB9" w:rsidRPr="00E3268A" w:rsidRDefault="00391AB9" w:rsidP="00391AB9">
            <w:pPr>
              <w:jc w:val="right"/>
            </w:pPr>
            <w:r w:rsidRPr="00E3268A">
              <w:t>16.3348</w:t>
            </w:r>
          </w:p>
        </w:tc>
        <w:tc>
          <w:tcPr>
            <w:tcW w:w="0" w:type="auto"/>
            <w:hideMark/>
          </w:tcPr>
          <w:p w14:paraId="6EB83F62" w14:textId="77777777" w:rsidR="00391AB9" w:rsidRPr="00E3268A" w:rsidRDefault="00391AB9" w:rsidP="00391AB9">
            <w:pPr>
              <w:jc w:val="right"/>
            </w:pPr>
            <w:r w:rsidRPr="00E3268A">
              <w:t>&lt;.0001</w:t>
            </w:r>
          </w:p>
        </w:tc>
      </w:tr>
      <w:tr w:rsidR="00391AB9" w:rsidRPr="00E3268A" w14:paraId="741782D1" w14:textId="77777777" w:rsidTr="00492BE1">
        <w:tc>
          <w:tcPr>
            <w:tcW w:w="0" w:type="auto"/>
            <w:hideMark/>
          </w:tcPr>
          <w:p w14:paraId="02392A70" w14:textId="77777777" w:rsidR="00391AB9" w:rsidRPr="00E3268A" w:rsidRDefault="00391AB9" w:rsidP="00391AB9">
            <w:pPr>
              <w:rPr>
                <w:b/>
                <w:bCs/>
              </w:rPr>
            </w:pPr>
            <w:r w:rsidRPr="00E3268A">
              <w:rPr>
                <w:b/>
                <w:bCs/>
              </w:rPr>
              <w:t>nq36</w:t>
            </w:r>
          </w:p>
        </w:tc>
        <w:tc>
          <w:tcPr>
            <w:tcW w:w="0" w:type="auto"/>
            <w:hideMark/>
          </w:tcPr>
          <w:p w14:paraId="661DBAF0" w14:textId="77777777" w:rsidR="00391AB9" w:rsidRPr="00E3268A" w:rsidRDefault="00391AB9" w:rsidP="00391AB9">
            <w:pPr>
              <w:rPr>
                <w:b/>
                <w:bCs/>
              </w:rPr>
            </w:pPr>
            <w:r w:rsidRPr="00E3268A">
              <w:rPr>
                <w:b/>
                <w:bCs/>
              </w:rPr>
              <w:t>nq47</w:t>
            </w:r>
          </w:p>
        </w:tc>
        <w:tc>
          <w:tcPr>
            <w:tcW w:w="0" w:type="auto"/>
            <w:hideMark/>
          </w:tcPr>
          <w:p w14:paraId="1D99887F" w14:textId="77777777" w:rsidR="00391AB9" w:rsidRPr="00E3268A" w:rsidRDefault="00391AB9" w:rsidP="00391AB9">
            <w:pPr>
              <w:jc w:val="right"/>
            </w:pPr>
            <w:r w:rsidRPr="00E3268A">
              <w:t>58</w:t>
            </w:r>
          </w:p>
        </w:tc>
        <w:tc>
          <w:tcPr>
            <w:tcW w:w="0" w:type="auto"/>
            <w:hideMark/>
          </w:tcPr>
          <w:p w14:paraId="26162B8F" w14:textId="77777777" w:rsidR="00391AB9" w:rsidRPr="00E3268A" w:rsidRDefault="00391AB9" w:rsidP="00391AB9">
            <w:pPr>
              <w:jc w:val="right"/>
            </w:pPr>
            <w:r w:rsidRPr="00E3268A">
              <w:t>0.66743</w:t>
            </w:r>
          </w:p>
        </w:tc>
        <w:tc>
          <w:tcPr>
            <w:tcW w:w="0" w:type="auto"/>
            <w:hideMark/>
          </w:tcPr>
          <w:p w14:paraId="3B91C200" w14:textId="77777777" w:rsidR="00391AB9" w:rsidRPr="00E3268A" w:rsidRDefault="00391AB9" w:rsidP="00391AB9">
            <w:pPr>
              <w:jc w:val="right"/>
            </w:pPr>
            <w:r w:rsidRPr="00E3268A">
              <w:t>0.13203</w:t>
            </w:r>
          </w:p>
        </w:tc>
        <w:tc>
          <w:tcPr>
            <w:tcW w:w="0" w:type="auto"/>
            <w:hideMark/>
          </w:tcPr>
          <w:p w14:paraId="61CC448D" w14:textId="77777777" w:rsidR="00391AB9" w:rsidRPr="00E3268A" w:rsidRDefault="00391AB9" w:rsidP="00391AB9">
            <w:pPr>
              <w:jc w:val="right"/>
            </w:pPr>
            <w:r w:rsidRPr="00E3268A">
              <w:t>25.5558</w:t>
            </w:r>
          </w:p>
        </w:tc>
        <w:tc>
          <w:tcPr>
            <w:tcW w:w="0" w:type="auto"/>
            <w:hideMark/>
          </w:tcPr>
          <w:p w14:paraId="746ECB28" w14:textId="77777777" w:rsidR="00391AB9" w:rsidRPr="00E3268A" w:rsidRDefault="00391AB9" w:rsidP="00391AB9">
            <w:pPr>
              <w:jc w:val="right"/>
            </w:pPr>
            <w:r w:rsidRPr="00E3268A">
              <w:t>&lt;.0001</w:t>
            </w:r>
          </w:p>
        </w:tc>
        <w:tc>
          <w:tcPr>
            <w:tcW w:w="0" w:type="auto"/>
            <w:hideMark/>
          </w:tcPr>
          <w:p w14:paraId="5974B9FC" w14:textId="77777777" w:rsidR="00391AB9" w:rsidRPr="00E3268A" w:rsidRDefault="00391AB9" w:rsidP="00391AB9">
            <w:pPr>
              <w:jc w:val="right"/>
            </w:pPr>
            <w:r w:rsidRPr="00E3268A">
              <w:t>13.4377</w:t>
            </w:r>
          </w:p>
        </w:tc>
        <w:tc>
          <w:tcPr>
            <w:tcW w:w="0" w:type="auto"/>
            <w:hideMark/>
          </w:tcPr>
          <w:p w14:paraId="6E0FED82" w14:textId="77777777" w:rsidR="00391AB9" w:rsidRPr="00E3268A" w:rsidRDefault="00391AB9" w:rsidP="00391AB9">
            <w:pPr>
              <w:jc w:val="right"/>
            </w:pPr>
            <w:r w:rsidRPr="00E3268A">
              <w:t>0.0002</w:t>
            </w:r>
          </w:p>
        </w:tc>
      </w:tr>
      <w:tr w:rsidR="00391AB9" w:rsidRPr="00E3268A" w14:paraId="726A741A" w14:textId="77777777" w:rsidTr="00492BE1">
        <w:tc>
          <w:tcPr>
            <w:tcW w:w="0" w:type="auto"/>
            <w:hideMark/>
          </w:tcPr>
          <w:p w14:paraId="45029006" w14:textId="77777777" w:rsidR="00391AB9" w:rsidRPr="00E3268A" w:rsidRDefault="00391AB9" w:rsidP="00391AB9">
            <w:pPr>
              <w:rPr>
                <w:b/>
                <w:bCs/>
              </w:rPr>
            </w:pPr>
            <w:r w:rsidRPr="00E3268A">
              <w:rPr>
                <w:b/>
                <w:bCs/>
              </w:rPr>
              <w:t>nq36</w:t>
            </w:r>
          </w:p>
        </w:tc>
        <w:tc>
          <w:tcPr>
            <w:tcW w:w="0" w:type="auto"/>
            <w:hideMark/>
          </w:tcPr>
          <w:p w14:paraId="0E5C1903" w14:textId="77777777" w:rsidR="00391AB9" w:rsidRPr="00E3268A" w:rsidRDefault="00391AB9" w:rsidP="00391AB9">
            <w:pPr>
              <w:rPr>
                <w:b/>
                <w:bCs/>
              </w:rPr>
            </w:pPr>
            <w:r w:rsidRPr="00E3268A">
              <w:rPr>
                <w:b/>
                <w:bCs/>
              </w:rPr>
              <w:t>nq48</w:t>
            </w:r>
          </w:p>
        </w:tc>
        <w:tc>
          <w:tcPr>
            <w:tcW w:w="0" w:type="auto"/>
            <w:hideMark/>
          </w:tcPr>
          <w:p w14:paraId="7E3851F7" w14:textId="77777777" w:rsidR="00391AB9" w:rsidRPr="00E3268A" w:rsidRDefault="00391AB9" w:rsidP="00391AB9">
            <w:pPr>
              <w:jc w:val="right"/>
            </w:pPr>
            <w:r w:rsidRPr="00E3268A">
              <w:t>58</w:t>
            </w:r>
          </w:p>
        </w:tc>
        <w:tc>
          <w:tcPr>
            <w:tcW w:w="0" w:type="auto"/>
            <w:hideMark/>
          </w:tcPr>
          <w:p w14:paraId="51AD74AE" w14:textId="77777777" w:rsidR="00391AB9" w:rsidRPr="00E3268A" w:rsidRDefault="00391AB9" w:rsidP="00391AB9">
            <w:pPr>
              <w:jc w:val="right"/>
            </w:pPr>
            <w:r w:rsidRPr="00E3268A">
              <w:t>0.71337</w:t>
            </w:r>
          </w:p>
        </w:tc>
        <w:tc>
          <w:tcPr>
            <w:tcW w:w="0" w:type="auto"/>
            <w:hideMark/>
          </w:tcPr>
          <w:p w14:paraId="06620C1C" w14:textId="77777777" w:rsidR="00391AB9" w:rsidRPr="00E3268A" w:rsidRDefault="00391AB9" w:rsidP="00391AB9">
            <w:pPr>
              <w:jc w:val="right"/>
            </w:pPr>
            <w:r w:rsidRPr="00E3268A">
              <w:t>0.12068</w:t>
            </w:r>
          </w:p>
        </w:tc>
        <w:tc>
          <w:tcPr>
            <w:tcW w:w="0" w:type="auto"/>
            <w:hideMark/>
          </w:tcPr>
          <w:p w14:paraId="7A7739ED" w14:textId="77777777" w:rsidR="00391AB9" w:rsidRPr="00E3268A" w:rsidRDefault="00391AB9" w:rsidP="00391AB9">
            <w:pPr>
              <w:jc w:val="right"/>
            </w:pPr>
            <w:r w:rsidRPr="00E3268A">
              <w:t>34.9416</w:t>
            </w:r>
          </w:p>
        </w:tc>
        <w:tc>
          <w:tcPr>
            <w:tcW w:w="0" w:type="auto"/>
            <w:hideMark/>
          </w:tcPr>
          <w:p w14:paraId="4AF63C4C" w14:textId="77777777" w:rsidR="00391AB9" w:rsidRPr="00E3268A" w:rsidRDefault="00391AB9" w:rsidP="00391AB9">
            <w:pPr>
              <w:jc w:val="right"/>
            </w:pPr>
            <w:r w:rsidRPr="00E3268A">
              <w:t>&lt;.0001</w:t>
            </w:r>
          </w:p>
        </w:tc>
        <w:tc>
          <w:tcPr>
            <w:tcW w:w="0" w:type="auto"/>
            <w:hideMark/>
          </w:tcPr>
          <w:p w14:paraId="63740B8B" w14:textId="77777777" w:rsidR="00391AB9" w:rsidRPr="00E3268A" w:rsidRDefault="00391AB9" w:rsidP="00391AB9">
            <w:pPr>
              <w:jc w:val="right"/>
            </w:pPr>
            <w:r w:rsidRPr="00E3268A">
              <w:t>16.8283</w:t>
            </w:r>
          </w:p>
        </w:tc>
        <w:tc>
          <w:tcPr>
            <w:tcW w:w="0" w:type="auto"/>
            <w:hideMark/>
          </w:tcPr>
          <w:p w14:paraId="75EBCED3" w14:textId="77777777" w:rsidR="00391AB9" w:rsidRPr="00E3268A" w:rsidRDefault="00391AB9" w:rsidP="00391AB9">
            <w:pPr>
              <w:jc w:val="right"/>
            </w:pPr>
            <w:r w:rsidRPr="00E3268A">
              <w:t>&lt;.0001</w:t>
            </w:r>
          </w:p>
        </w:tc>
      </w:tr>
      <w:tr w:rsidR="00391AB9" w:rsidRPr="00E3268A" w14:paraId="440F3752" w14:textId="77777777" w:rsidTr="00492BE1">
        <w:tc>
          <w:tcPr>
            <w:tcW w:w="0" w:type="auto"/>
            <w:hideMark/>
          </w:tcPr>
          <w:p w14:paraId="78F50898" w14:textId="77777777" w:rsidR="00391AB9" w:rsidRPr="00E3268A" w:rsidRDefault="00391AB9" w:rsidP="00391AB9">
            <w:pPr>
              <w:rPr>
                <w:b/>
                <w:bCs/>
              </w:rPr>
            </w:pPr>
            <w:r w:rsidRPr="00E3268A">
              <w:rPr>
                <w:b/>
                <w:bCs/>
              </w:rPr>
              <w:t>nq36</w:t>
            </w:r>
          </w:p>
        </w:tc>
        <w:tc>
          <w:tcPr>
            <w:tcW w:w="0" w:type="auto"/>
            <w:hideMark/>
          </w:tcPr>
          <w:p w14:paraId="6B57B8DC" w14:textId="77777777" w:rsidR="00391AB9" w:rsidRPr="00E3268A" w:rsidRDefault="00391AB9" w:rsidP="00391AB9">
            <w:pPr>
              <w:rPr>
                <w:b/>
                <w:bCs/>
              </w:rPr>
            </w:pPr>
            <w:r w:rsidRPr="00E3268A">
              <w:rPr>
                <w:b/>
                <w:bCs/>
              </w:rPr>
              <w:t>nq49</w:t>
            </w:r>
          </w:p>
        </w:tc>
        <w:tc>
          <w:tcPr>
            <w:tcW w:w="0" w:type="auto"/>
            <w:hideMark/>
          </w:tcPr>
          <w:p w14:paraId="1F5BC3B0" w14:textId="77777777" w:rsidR="00391AB9" w:rsidRPr="00E3268A" w:rsidRDefault="00391AB9" w:rsidP="00391AB9">
            <w:pPr>
              <w:jc w:val="right"/>
            </w:pPr>
            <w:r w:rsidRPr="00E3268A">
              <w:t>58</w:t>
            </w:r>
          </w:p>
        </w:tc>
        <w:tc>
          <w:tcPr>
            <w:tcW w:w="0" w:type="auto"/>
            <w:hideMark/>
          </w:tcPr>
          <w:p w14:paraId="1E6F02D8" w14:textId="77777777" w:rsidR="00391AB9" w:rsidRPr="00E3268A" w:rsidRDefault="00391AB9" w:rsidP="00391AB9">
            <w:pPr>
              <w:jc w:val="right"/>
            </w:pPr>
            <w:r w:rsidRPr="00E3268A">
              <w:t>0.91794</w:t>
            </w:r>
          </w:p>
        </w:tc>
        <w:tc>
          <w:tcPr>
            <w:tcW w:w="0" w:type="auto"/>
            <w:hideMark/>
          </w:tcPr>
          <w:p w14:paraId="23CCCC05" w14:textId="77777777" w:rsidR="00391AB9" w:rsidRPr="00E3268A" w:rsidRDefault="00391AB9" w:rsidP="00391AB9">
            <w:pPr>
              <w:jc w:val="right"/>
            </w:pPr>
            <w:r w:rsidRPr="00E3268A">
              <w:t>0.05716</w:t>
            </w:r>
          </w:p>
        </w:tc>
        <w:tc>
          <w:tcPr>
            <w:tcW w:w="0" w:type="auto"/>
            <w:hideMark/>
          </w:tcPr>
          <w:p w14:paraId="02BBB476" w14:textId="77777777" w:rsidR="00391AB9" w:rsidRPr="00E3268A" w:rsidRDefault="00391AB9" w:rsidP="00391AB9">
            <w:pPr>
              <w:jc w:val="right"/>
            </w:pPr>
            <w:r w:rsidRPr="00E3268A">
              <w:t>257.9406</w:t>
            </w:r>
          </w:p>
        </w:tc>
        <w:tc>
          <w:tcPr>
            <w:tcW w:w="0" w:type="auto"/>
            <w:hideMark/>
          </w:tcPr>
          <w:p w14:paraId="7606C1C5" w14:textId="77777777" w:rsidR="00391AB9" w:rsidRPr="00E3268A" w:rsidRDefault="00391AB9" w:rsidP="00391AB9">
            <w:pPr>
              <w:jc w:val="right"/>
            </w:pPr>
            <w:r w:rsidRPr="00E3268A">
              <w:t>&lt;.0001</w:t>
            </w:r>
          </w:p>
        </w:tc>
        <w:tc>
          <w:tcPr>
            <w:tcW w:w="0" w:type="auto"/>
            <w:hideMark/>
          </w:tcPr>
          <w:p w14:paraId="7C449787" w14:textId="77777777" w:rsidR="00391AB9" w:rsidRPr="00E3268A" w:rsidRDefault="00391AB9" w:rsidP="00391AB9">
            <w:pPr>
              <w:jc w:val="right"/>
            </w:pPr>
            <w:r w:rsidRPr="00E3268A">
              <w:t>34.9526</w:t>
            </w:r>
          </w:p>
        </w:tc>
        <w:tc>
          <w:tcPr>
            <w:tcW w:w="0" w:type="auto"/>
            <w:hideMark/>
          </w:tcPr>
          <w:p w14:paraId="6E761BA3" w14:textId="77777777" w:rsidR="00391AB9" w:rsidRPr="00E3268A" w:rsidRDefault="00391AB9" w:rsidP="00391AB9">
            <w:pPr>
              <w:jc w:val="right"/>
            </w:pPr>
            <w:r w:rsidRPr="00E3268A">
              <w:t>&lt;.0001</w:t>
            </w:r>
          </w:p>
        </w:tc>
      </w:tr>
      <w:tr w:rsidR="00391AB9" w:rsidRPr="00E3268A" w14:paraId="424335AC" w14:textId="77777777" w:rsidTr="00492BE1">
        <w:tc>
          <w:tcPr>
            <w:tcW w:w="0" w:type="auto"/>
            <w:hideMark/>
          </w:tcPr>
          <w:p w14:paraId="16CA2F6A" w14:textId="77777777" w:rsidR="00391AB9" w:rsidRPr="00E3268A" w:rsidRDefault="00391AB9" w:rsidP="00391AB9">
            <w:pPr>
              <w:rPr>
                <w:b/>
                <w:bCs/>
              </w:rPr>
            </w:pPr>
            <w:r w:rsidRPr="00E3268A">
              <w:rPr>
                <w:b/>
                <w:bCs/>
              </w:rPr>
              <w:t>nq36</w:t>
            </w:r>
          </w:p>
        </w:tc>
        <w:tc>
          <w:tcPr>
            <w:tcW w:w="0" w:type="auto"/>
            <w:hideMark/>
          </w:tcPr>
          <w:p w14:paraId="6589BB30" w14:textId="77777777" w:rsidR="00391AB9" w:rsidRPr="00E3268A" w:rsidRDefault="00391AB9" w:rsidP="00391AB9">
            <w:pPr>
              <w:rPr>
                <w:b/>
                <w:bCs/>
              </w:rPr>
            </w:pPr>
            <w:r w:rsidRPr="00E3268A">
              <w:rPr>
                <w:b/>
                <w:bCs/>
              </w:rPr>
              <w:t>nq50</w:t>
            </w:r>
          </w:p>
        </w:tc>
        <w:tc>
          <w:tcPr>
            <w:tcW w:w="0" w:type="auto"/>
            <w:hideMark/>
          </w:tcPr>
          <w:p w14:paraId="6FDF1DCA" w14:textId="77777777" w:rsidR="00391AB9" w:rsidRPr="00E3268A" w:rsidRDefault="00391AB9" w:rsidP="00391AB9">
            <w:pPr>
              <w:jc w:val="right"/>
            </w:pPr>
            <w:r w:rsidRPr="00E3268A">
              <w:t>58</w:t>
            </w:r>
          </w:p>
        </w:tc>
        <w:tc>
          <w:tcPr>
            <w:tcW w:w="0" w:type="auto"/>
            <w:hideMark/>
          </w:tcPr>
          <w:p w14:paraId="5D86CA2A" w14:textId="77777777" w:rsidR="00391AB9" w:rsidRPr="00E3268A" w:rsidRDefault="00391AB9" w:rsidP="00391AB9">
            <w:pPr>
              <w:jc w:val="right"/>
            </w:pPr>
            <w:r w:rsidRPr="00E3268A">
              <w:t>0.76703</w:t>
            </w:r>
          </w:p>
        </w:tc>
        <w:tc>
          <w:tcPr>
            <w:tcW w:w="0" w:type="auto"/>
            <w:hideMark/>
          </w:tcPr>
          <w:p w14:paraId="170689CC" w14:textId="77777777" w:rsidR="00391AB9" w:rsidRPr="00E3268A" w:rsidRDefault="00391AB9" w:rsidP="00391AB9">
            <w:pPr>
              <w:jc w:val="right"/>
            </w:pPr>
            <w:r w:rsidRPr="00E3268A">
              <w:t>0.10348</w:t>
            </w:r>
          </w:p>
        </w:tc>
        <w:tc>
          <w:tcPr>
            <w:tcW w:w="0" w:type="auto"/>
            <w:hideMark/>
          </w:tcPr>
          <w:p w14:paraId="70E11718" w14:textId="77777777" w:rsidR="00391AB9" w:rsidRPr="00E3268A" w:rsidRDefault="00391AB9" w:rsidP="00391AB9">
            <w:pPr>
              <w:jc w:val="right"/>
            </w:pPr>
            <w:r w:rsidRPr="00E3268A">
              <w:t>54.9394</w:t>
            </w:r>
          </w:p>
        </w:tc>
        <w:tc>
          <w:tcPr>
            <w:tcW w:w="0" w:type="auto"/>
            <w:hideMark/>
          </w:tcPr>
          <w:p w14:paraId="063FF892" w14:textId="77777777" w:rsidR="00391AB9" w:rsidRPr="00E3268A" w:rsidRDefault="00391AB9" w:rsidP="00391AB9">
            <w:pPr>
              <w:jc w:val="right"/>
            </w:pPr>
            <w:r w:rsidRPr="00E3268A">
              <w:t>&lt;.0001</w:t>
            </w:r>
          </w:p>
        </w:tc>
        <w:tc>
          <w:tcPr>
            <w:tcW w:w="0" w:type="auto"/>
            <w:hideMark/>
          </w:tcPr>
          <w:p w14:paraId="5F2FAE76" w14:textId="77777777" w:rsidR="00391AB9" w:rsidRPr="00E3268A" w:rsidRDefault="00391AB9" w:rsidP="00391AB9">
            <w:pPr>
              <w:jc w:val="right"/>
            </w:pPr>
            <w:r w:rsidRPr="00E3268A">
              <w:t>21.1447</w:t>
            </w:r>
          </w:p>
        </w:tc>
        <w:tc>
          <w:tcPr>
            <w:tcW w:w="0" w:type="auto"/>
            <w:hideMark/>
          </w:tcPr>
          <w:p w14:paraId="4344D243" w14:textId="77777777" w:rsidR="00391AB9" w:rsidRPr="00E3268A" w:rsidRDefault="00391AB9" w:rsidP="00391AB9">
            <w:pPr>
              <w:jc w:val="right"/>
            </w:pPr>
            <w:r w:rsidRPr="00E3268A">
              <w:t>&lt;.0001</w:t>
            </w:r>
          </w:p>
        </w:tc>
      </w:tr>
      <w:tr w:rsidR="00391AB9" w:rsidRPr="00E3268A" w14:paraId="6C65AA77" w14:textId="77777777" w:rsidTr="00492BE1">
        <w:tc>
          <w:tcPr>
            <w:tcW w:w="0" w:type="auto"/>
            <w:hideMark/>
          </w:tcPr>
          <w:p w14:paraId="276EDF74" w14:textId="77777777" w:rsidR="00391AB9" w:rsidRPr="00E3268A" w:rsidRDefault="00391AB9" w:rsidP="00391AB9">
            <w:pPr>
              <w:rPr>
                <w:b/>
                <w:bCs/>
              </w:rPr>
            </w:pPr>
            <w:r w:rsidRPr="00E3268A">
              <w:rPr>
                <w:b/>
                <w:bCs/>
              </w:rPr>
              <w:t>nq38</w:t>
            </w:r>
          </w:p>
        </w:tc>
        <w:tc>
          <w:tcPr>
            <w:tcW w:w="0" w:type="auto"/>
            <w:hideMark/>
          </w:tcPr>
          <w:p w14:paraId="637F220E" w14:textId="77777777" w:rsidR="00391AB9" w:rsidRPr="00E3268A" w:rsidRDefault="00391AB9" w:rsidP="00391AB9">
            <w:pPr>
              <w:rPr>
                <w:b/>
                <w:bCs/>
              </w:rPr>
            </w:pPr>
            <w:r w:rsidRPr="00E3268A">
              <w:rPr>
                <w:b/>
                <w:bCs/>
              </w:rPr>
              <w:t>nq39</w:t>
            </w:r>
          </w:p>
        </w:tc>
        <w:tc>
          <w:tcPr>
            <w:tcW w:w="0" w:type="auto"/>
            <w:hideMark/>
          </w:tcPr>
          <w:p w14:paraId="1F4A66C7" w14:textId="77777777" w:rsidR="00391AB9" w:rsidRPr="00E3268A" w:rsidRDefault="00391AB9" w:rsidP="00391AB9">
            <w:pPr>
              <w:jc w:val="right"/>
            </w:pPr>
            <w:r w:rsidRPr="00E3268A">
              <w:t>59</w:t>
            </w:r>
          </w:p>
        </w:tc>
        <w:tc>
          <w:tcPr>
            <w:tcW w:w="0" w:type="auto"/>
            <w:hideMark/>
          </w:tcPr>
          <w:p w14:paraId="0455A528" w14:textId="77777777" w:rsidR="00391AB9" w:rsidRPr="00E3268A" w:rsidRDefault="00391AB9" w:rsidP="00391AB9">
            <w:pPr>
              <w:jc w:val="right"/>
            </w:pPr>
            <w:r w:rsidRPr="00E3268A">
              <w:t>0.72033</w:t>
            </w:r>
          </w:p>
        </w:tc>
        <w:tc>
          <w:tcPr>
            <w:tcW w:w="0" w:type="auto"/>
            <w:hideMark/>
          </w:tcPr>
          <w:p w14:paraId="64ADA03C" w14:textId="77777777" w:rsidR="00391AB9" w:rsidRPr="00E3268A" w:rsidRDefault="00391AB9" w:rsidP="00391AB9">
            <w:pPr>
              <w:jc w:val="right"/>
            </w:pPr>
            <w:r w:rsidRPr="00E3268A">
              <w:t>0.10701</w:t>
            </w:r>
          </w:p>
        </w:tc>
        <w:tc>
          <w:tcPr>
            <w:tcW w:w="0" w:type="auto"/>
            <w:hideMark/>
          </w:tcPr>
          <w:p w14:paraId="73E8FA2E" w14:textId="77777777" w:rsidR="00391AB9" w:rsidRPr="00E3268A" w:rsidRDefault="00391AB9" w:rsidP="00391AB9">
            <w:pPr>
              <w:jc w:val="right"/>
            </w:pPr>
            <w:r w:rsidRPr="00E3268A">
              <w:t>45.3087</w:t>
            </w:r>
          </w:p>
        </w:tc>
        <w:tc>
          <w:tcPr>
            <w:tcW w:w="0" w:type="auto"/>
            <w:hideMark/>
          </w:tcPr>
          <w:p w14:paraId="4BD2B57D" w14:textId="77777777" w:rsidR="00391AB9" w:rsidRPr="00E3268A" w:rsidRDefault="00391AB9" w:rsidP="00391AB9">
            <w:pPr>
              <w:jc w:val="right"/>
            </w:pPr>
            <w:r w:rsidRPr="00E3268A">
              <w:t>&lt;.0001</w:t>
            </w:r>
          </w:p>
        </w:tc>
        <w:tc>
          <w:tcPr>
            <w:tcW w:w="0" w:type="auto"/>
            <w:hideMark/>
          </w:tcPr>
          <w:p w14:paraId="6D896322" w14:textId="77777777" w:rsidR="00391AB9" w:rsidRPr="00E3268A" w:rsidRDefault="00391AB9" w:rsidP="00391AB9">
            <w:pPr>
              <w:jc w:val="right"/>
            </w:pPr>
            <w:r w:rsidRPr="00E3268A">
              <w:t>20.0772</w:t>
            </w:r>
          </w:p>
        </w:tc>
        <w:tc>
          <w:tcPr>
            <w:tcW w:w="0" w:type="auto"/>
            <w:hideMark/>
          </w:tcPr>
          <w:p w14:paraId="4AAD10AD" w14:textId="77777777" w:rsidR="00391AB9" w:rsidRPr="00E3268A" w:rsidRDefault="00391AB9" w:rsidP="00391AB9">
            <w:pPr>
              <w:jc w:val="right"/>
            </w:pPr>
            <w:r w:rsidRPr="00E3268A">
              <w:t>&lt;.0001</w:t>
            </w:r>
          </w:p>
        </w:tc>
      </w:tr>
      <w:tr w:rsidR="00391AB9" w:rsidRPr="00E3268A" w14:paraId="2684BE3E" w14:textId="77777777" w:rsidTr="00492BE1">
        <w:tc>
          <w:tcPr>
            <w:tcW w:w="0" w:type="auto"/>
            <w:hideMark/>
          </w:tcPr>
          <w:p w14:paraId="13498D78" w14:textId="77777777" w:rsidR="00391AB9" w:rsidRPr="00E3268A" w:rsidRDefault="00391AB9" w:rsidP="00391AB9">
            <w:pPr>
              <w:rPr>
                <w:b/>
                <w:bCs/>
              </w:rPr>
            </w:pPr>
            <w:r w:rsidRPr="00E3268A">
              <w:rPr>
                <w:b/>
                <w:bCs/>
              </w:rPr>
              <w:t>nq38</w:t>
            </w:r>
          </w:p>
        </w:tc>
        <w:tc>
          <w:tcPr>
            <w:tcW w:w="0" w:type="auto"/>
            <w:hideMark/>
          </w:tcPr>
          <w:p w14:paraId="07C5005A" w14:textId="77777777" w:rsidR="00391AB9" w:rsidRPr="00E3268A" w:rsidRDefault="00391AB9" w:rsidP="00391AB9">
            <w:pPr>
              <w:rPr>
                <w:b/>
                <w:bCs/>
              </w:rPr>
            </w:pPr>
            <w:r w:rsidRPr="00E3268A">
              <w:rPr>
                <w:b/>
                <w:bCs/>
              </w:rPr>
              <w:t>nq40</w:t>
            </w:r>
          </w:p>
        </w:tc>
        <w:tc>
          <w:tcPr>
            <w:tcW w:w="0" w:type="auto"/>
            <w:hideMark/>
          </w:tcPr>
          <w:p w14:paraId="2BAB2250" w14:textId="77777777" w:rsidR="00391AB9" w:rsidRPr="00E3268A" w:rsidRDefault="00391AB9" w:rsidP="00391AB9">
            <w:pPr>
              <w:jc w:val="right"/>
            </w:pPr>
            <w:r w:rsidRPr="00E3268A">
              <w:t>59</w:t>
            </w:r>
          </w:p>
        </w:tc>
        <w:tc>
          <w:tcPr>
            <w:tcW w:w="0" w:type="auto"/>
            <w:hideMark/>
          </w:tcPr>
          <w:p w14:paraId="5F501194" w14:textId="77777777" w:rsidR="00391AB9" w:rsidRPr="00E3268A" w:rsidRDefault="00391AB9" w:rsidP="00391AB9">
            <w:pPr>
              <w:jc w:val="right"/>
            </w:pPr>
            <w:r w:rsidRPr="00E3268A">
              <w:t>0.81613</w:t>
            </w:r>
          </w:p>
        </w:tc>
        <w:tc>
          <w:tcPr>
            <w:tcW w:w="0" w:type="auto"/>
            <w:hideMark/>
          </w:tcPr>
          <w:p w14:paraId="1DBF55A7" w14:textId="77777777" w:rsidR="00391AB9" w:rsidRPr="00E3268A" w:rsidRDefault="00391AB9" w:rsidP="00391AB9">
            <w:pPr>
              <w:jc w:val="right"/>
            </w:pPr>
            <w:r w:rsidRPr="00E3268A">
              <w:t>0.08383</w:t>
            </w:r>
          </w:p>
        </w:tc>
        <w:tc>
          <w:tcPr>
            <w:tcW w:w="0" w:type="auto"/>
            <w:hideMark/>
          </w:tcPr>
          <w:p w14:paraId="504596F2" w14:textId="77777777" w:rsidR="00391AB9" w:rsidRPr="00E3268A" w:rsidRDefault="00391AB9" w:rsidP="00391AB9">
            <w:pPr>
              <w:jc w:val="right"/>
            </w:pPr>
            <w:r w:rsidRPr="00E3268A">
              <w:t>94.7774</w:t>
            </w:r>
          </w:p>
        </w:tc>
        <w:tc>
          <w:tcPr>
            <w:tcW w:w="0" w:type="auto"/>
            <w:hideMark/>
          </w:tcPr>
          <w:p w14:paraId="18BCB35C" w14:textId="77777777" w:rsidR="00391AB9" w:rsidRPr="00E3268A" w:rsidRDefault="00391AB9" w:rsidP="00391AB9">
            <w:pPr>
              <w:jc w:val="right"/>
            </w:pPr>
            <w:r w:rsidRPr="00E3268A">
              <w:t>&lt;.0001</w:t>
            </w:r>
          </w:p>
        </w:tc>
        <w:tc>
          <w:tcPr>
            <w:tcW w:w="0" w:type="auto"/>
            <w:hideMark/>
          </w:tcPr>
          <w:p w14:paraId="1A39840D" w14:textId="77777777" w:rsidR="00391AB9" w:rsidRPr="00E3268A" w:rsidRDefault="00391AB9" w:rsidP="00391AB9">
            <w:pPr>
              <w:jc w:val="right"/>
            </w:pPr>
            <w:r w:rsidRPr="00E3268A">
              <w:t>33.1009</w:t>
            </w:r>
          </w:p>
        </w:tc>
        <w:tc>
          <w:tcPr>
            <w:tcW w:w="0" w:type="auto"/>
            <w:hideMark/>
          </w:tcPr>
          <w:p w14:paraId="2B8B9FF8" w14:textId="77777777" w:rsidR="00391AB9" w:rsidRPr="00E3268A" w:rsidRDefault="00391AB9" w:rsidP="00391AB9">
            <w:pPr>
              <w:jc w:val="right"/>
            </w:pPr>
            <w:r w:rsidRPr="00E3268A">
              <w:t>&lt;.0001</w:t>
            </w:r>
          </w:p>
        </w:tc>
      </w:tr>
      <w:tr w:rsidR="00391AB9" w:rsidRPr="00E3268A" w14:paraId="2DF7AE0F" w14:textId="77777777" w:rsidTr="00492BE1">
        <w:tc>
          <w:tcPr>
            <w:tcW w:w="0" w:type="auto"/>
            <w:hideMark/>
          </w:tcPr>
          <w:p w14:paraId="4D831F7F" w14:textId="77777777" w:rsidR="00391AB9" w:rsidRPr="00E3268A" w:rsidRDefault="00391AB9" w:rsidP="00391AB9">
            <w:pPr>
              <w:rPr>
                <w:b/>
                <w:bCs/>
              </w:rPr>
            </w:pPr>
            <w:r w:rsidRPr="00E3268A">
              <w:rPr>
                <w:b/>
                <w:bCs/>
              </w:rPr>
              <w:t>nq38</w:t>
            </w:r>
          </w:p>
        </w:tc>
        <w:tc>
          <w:tcPr>
            <w:tcW w:w="0" w:type="auto"/>
            <w:hideMark/>
          </w:tcPr>
          <w:p w14:paraId="3A5C3636" w14:textId="77777777" w:rsidR="00391AB9" w:rsidRPr="00E3268A" w:rsidRDefault="00391AB9" w:rsidP="00391AB9">
            <w:pPr>
              <w:rPr>
                <w:b/>
                <w:bCs/>
              </w:rPr>
            </w:pPr>
            <w:r w:rsidRPr="00E3268A">
              <w:rPr>
                <w:b/>
                <w:bCs/>
              </w:rPr>
              <w:t>nq42</w:t>
            </w:r>
          </w:p>
        </w:tc>
        <w:tc>
          <w:tcPr>
            <w:tcW w:w="0" w:type="auto"/>
            <w:hideMark/>
          </w:tcPr>
          <w:p w14:paraId="7E987EBE" w14:textId="77777777" w:rsidR="00391AB9" w:rsidRPr="00E3268A" w:rsidRDefault="00391AB9" w:rsidP="00391AB9">
            <w:pPr>
              <w:jc w:val="right"/>
            </w:pPr>
            <w:r w:rsidRPr="00E3268A">
              <w:t>59</w:t>
            </w:r>
          </w:p>
        </w:tc>
        <w:tc>
          <w:tcPr>
            <w:tcW w:w="0" w:type="auto"/>
            <w:hideMark/>
          </w:tcPr>
          <w:p w14:paraId="3B434A04" w14:textId="77777777" w:rsidR="00391AB9" w:rsidRPr="00E3268A" w:rsidRDefault="00391AB9" w:rsidP="00391AB9">
            <w:pPr>
              <w:jc w:val="right"/>
            </w:pPr>
            <w:r w:rsidRPr="00E3268A">
              <w:t>0.99996</w:t>
            </w:r>
          </w:p>
        </w:tc>
        <w:tc>
          <w:tcPr>
            <w:tcW w:w="0" w:type="auto"/>
            <w:hideMark/>
          </w:tcPr>
          <w:p w14:paraId="1F7B5332" w14:textId="77777777" w:rsidR="00391AB9" w:rsidRPr="00E3268A" w:rsidRDefault="00391AB9" w:rsidP="00391AB9">
            <w:pPr>
              <w:jc w:val="right"/>
            </w:pPr>
            <w:r w:rsidRPr="00E3268A">
              <w:t>0</w:t>
            </w:r>
          </w:p>
        </w:tc>
        <w:tc>
          <w:tcPr>
            <w:tcW w:w="0" w:type="auto"/>
            <w:hideMark/>
          </w:tcPr>
          <w:p w14:paraId="5933738A" w14:textId="77777777" w:rsidR="00391AB9" w:rsidRPr="00E3268A" w:rsidRDefault="00391AB9" w:rsidP="00391AB9">
            <w:pPr>
              <w:jc w:val="right"/>
            </w:pPr>
            <w:r w:rsidRPr="00E3268A">
              <w:t>.</w:t>
            </w:r>
          </w:p>
        </w:tc>
        <w:tc>
          <w:tcPr>
            <w:tcW w:w="0" w:type="auto"/>
            <w:hideMark/>
          </w:tcPr>
          <w:p w14:paraId="25E44ED3" w14:textId="77777777" w:rsidR="00391AB9" w:rsidRPr="00E3268A" w:rsidRDefault="00391AB9" w:rsidP="00391AB9">
            <w:pPr>
              <w:jc w:val="right"/>
            </w:pPr>
            <w:r w:rsidRPr="00E3268A">
              <w:t>.</w:t>
            </w:r>
          </w:p>
        </w:tc>
        <w:tc>
          <w:tcPr>
            <w:tcW w:w="0" w:type="auto"/>
            <w:hideMark/>
          </w:tcPr>
          <w:p w14:paraId="42B0B863" w14:textId="77777777" w:rsidR="00391AB9" w:rsidRPr="00E3268A" w:rsidRDefault="00391AB9" w:rsidP="00391AB9">
            <w:pPr>
              <w:jc w:val="right"/>
            </w:pPr>
            <w:r w:rsidRPr="00E3268A">
              <w:t>35.7899</w:t>
            </w:r>
          </w:p>
        </w:tc>
        <w:tc>
          <w:tcPr>
            <w:tcW w:w="0" w:type="auto"/>
            <w:hideMark/>
          </w:tcPr>
          <w:p w14:paraId="109E8F9A" w14:textId="77777777" w:rsidR="00391AB9" w:rsidRPr="00E3268A" w:rsidRDefault="00391AB9" w:rsidP="00391AB9">
            <w:pPr>
              <w:jc w:val="right"/>
            </w:pPr>
            <w:r w:rsidRPr="00E3268A">
              <w:t>&lt;.0001</w:t>
            </w:r>
          </w:p>
        </w:tc>
      </w:tr>
      <w:tr w:rsidR="00391AB9" w:rsidRPr="00E3268A" w14:paraId="784FA745" w14:textId="77777777" w:rsidTr="00492BE1">
        <w:tc>
          <w:tcPr>
            <w:tcW w:w="0" w:type="auto"/>
            <w:hideMark/>
          </w:tcPr>
          <w:p w14:paraId="11DD4840" w14:textId="77777777" w:rsidR="00391AB9" w:rsidRPr="00E3268A" w:rsidRDefault="00391AB9" w:rsidP="00391AB9">
            <w:pPr>
              <w:rPr>
                <w:b/>
                <w:bCs/>
              </w:rPr>
            </w:pPr>
            <w:r w:rsidRPr="00E3268A">
              <w:rPr>
                <w:b/>
                <w:bCs/>
              </w:rPr>
              <w:t>nq38</w:t>
            </w:r>
          </w:p>
        </w:tc>
        <w:tc>
          <w:tcPr>
            <w:tcW w:w="0" w:type="auto"/>
            <w:hideMark/>
          </w:tcPr>
          <w:p w14:paraId="712967B5" w14:textId="77777777" w:rsidR="00391AB9" w:rsidRPr="00E3268A" w:rsidRDefault="00391AB9" w:rsidP="00391AB9">
            <w:pPr>
              <w:rPr>
                <w:b/>
                <w:bCs/>
              </w:rPr>
            </w:pPr>
            <w:r w:rsidRPr="00E3268A">
              <w:rPr>
                <w:b/>
                <w:bCs/>
              </w:rPr>
              <w:t>nq44</w:t>
            </w:r>
          </w:p>
        </w:tc>
        <w:tc>
          <w:tcPr>
            <w:tcW w:w="0" w:type="auto"/>
            <w:hideMark/>
          </w:tcPr>
          <w:p w14:paraId="5C7C8E40" w14:textId="77777777" w:rsidR="00391AB9" w:rsidRPr="00E3268A" w:rsidRDefault="00391AB9" w:rsidP="00391AB9">
            <w:pPr>
              <w:jc w:val="right"/>
            </w:pPr>
            <w:r w:rsidRPr="00E3268A">
              <w:t>59</w:t>
            </w:r>
          </w:p>
        </w:tc>
        <w:tc>
          <w:tcPr>
            <w:tcW w:w="0" w:type="auto"/>
            <w:hideMark/>
          </w:tcPr>
          <w:p w14:paraId="316A2510" w14:textId="77777777" w:rsidR="00391AB9" w:rsidRPr="00E3268A" w:rsidRDefault="00391AB9" w:rsidP="00391AB9">
            <w:pPr>
              <w:jc w:val="right"/>
            </w:pPr>
            <w:r w:rsidRPr="00E3268A">
              <w:t>0.49984</w:t>
            </w:r>
          </w:p>
        </w:tc>
        <w:tc>
          <w:tcPr>
            <w:tcW w:w="0" w:type="auto"/>
            <w:hideMark/>
          </w:tcPr>
          <w:p w14:paraId="501C9B4C" w14:textId="77777777" w:rsidR="00391AB9" w:rsidRPr="00E3268A" w:rsidRDefault="00391AB9" w:rsidP="00391AB9">
            <w:pPr>
              <w:jc w:val="right"/>
            </w:pPr>
            <w:r w:rsidRPr="00E3268A">
              <w:t>0.14297</w:t>
            </w:r>
          </w:p>
        </w:tc>
        <w:tc>
          <w:tcPr>
            <w:tcW w:w="0" w:type="auto"/>
            <w:hideMark/>
          </w:tcPr>
          <w:p w14:paraId="747E8D32" w14:textId="77777777" w:rsidR="00391AB9" w:rsidRPr="00E3268A" w:rsidRDefault="00391AB9" w:rsidP="00391AB9">
            <w:pPr>
              <w:jc w:val="right"/>
            </w:pPr>
            <w:r w:rsidRPr="00E3268A">
              <w:t>12.2226</w:t>
            </w:r>
          </w:p>
        </w:tc>
        <w:tc>
          <w:tcPr>
            <w:tcW w:w="0" w:type="auto"/>
            <w:hideMark/>
          </w:tcPr>
          <w:p w14:paraId="35FBA828" w14:textId="77777777" w:rsidR="00391AB9" w:rsidRPr="00E3268A" w:rsidRDefault="00391AB9" w:rsidP="00391AB9">
            <w:pPr>
              <w:jc w:val="right"/>
            </w:pPr>
            <w:r w:rsidRPr="00E3268A">
              <w:t>0.0005</w:t>
            </w:r>
          </w:p>
        </w:tc>
        <w:tc>
          <w:tcPr>
            <w:tcW w:w="0" w:type="auto"/>
            <w:hideMark/>
          </w:tcPr>
          <w:p w14:paraId="126EDD14" w14:textId="77777777" w:rsidR="00391AB9" w:rsidRPr="00E3268A" w:rsidRDefault="00391AB9" w:rsidP="00391AB9">
            <w:pPr>
              <w:jc w:val="right"/>
            </w:pPr>
            <w:r w:rsidRPr="00E3268A">
              <w:t>8.4545</w:t>
            </w:r>
          </w:p>
        </w:tc>
        <w:tc>
          <w:tcPr>
            <w:tcW w:w="0" w:type="auto"/>
            <w:hideMark/>
          </w:tcPr>
          <w:p w14:paraId="4223F3E0" w14:textId="77777777" w:rsidR="00391AB9" w:rsidRPr="00E3268A" w:rsidRDefault="00391AB9" w:rsidP="00391AB9">
            <w:pPr>
              <w:jc w:val="right"/>
            </w:pPr>
            <w:r w:rsidRPr="00E3268A">
              <w:t>0.0036</w:t>
            </w:r>
          </w:p>
        </w:tc>
      </w:tr>
      <w:tr w:rsidR="00391AB9" w:rsidRPr="00E3268A" w14:paraId="21DFB55F" w14:textId="77777777" w:rsidTr="00492BE1">
        <w:tc>
          <w:tcPr>
            <w:tcW w:w="0" w:type="auto"/>
            <w:hideMark/>
          </w:tcPr>
          <w:p w14:paraId="22D10C89" w14:textId="77777777" w:rsidR="00391AB9" w:rsidRPr="00E3268A" w:rsidRDefault="00391AB9" w:rsidP="00391AB9">
            <w:pPr>
              <w:rPr>
                <w:b/>
                <w:bCs/>
              </w:rPr>
            </w:pPr>
            <w:r w:rsidRPr="00E3268A">
              <w:rPr>
                <w:b/>
                <w:bCs/>
              </w:rPr>
              <w:t>nq38</w:t>
            </w:r>
          </w:p>
        </w:tc>
        <w:tc>
          <w:tcPr>
            <w:tcW w:w="0" w:type="auto"/>
            <w:hideMark/>
          </w:tcPr>
          <w:p w14:paraId="48DAB105" w14:textId="77777777" w:rsidR="00391AB9" w:rsidRPr="00E3268A" w:rsidRDefault="00391AB9" w:rsidP="00391AB9">
            <w:pPr>
              <w:rPr>
                <w:b/>
                <w:bCs/>
              </w:rPr>
            </w:pPr>
            <w:r w:rsidRPr="00E3268A">
              <w:rPr>
                <w:b/>
                <w:bCs/>
              </w:rPr>
              <w:t>nq45</w:t>
            </w:r>
          </w:p>
        </w:tc>
        <w:tc>
          <w:tcPr>
            <w:tcW w:w="0" w:type="auto"/>
            <w:hideMark/>
          </w:tcPr>
          <w:p w14:paraId="08C5F113" w14:textId="77777777" w:rsidR="00391AB9" w:rsidRPr="00E3268A" w:rsidRDefault="00391AB9" w:rsidP="00391AB9">
            <w:pPr>
              <w:jc w:val="right"/>
            </w:pPr>
            <w:r w:rsidRPr="00E3268A">
              <w:t>59</w:t>
            </w:r>
          </w:p>
        </w:tc>
        <w:tc>
          <w:tcPr>
            <w:tcW w:w="0" w:type="auto"/>
            <w:hideMark/>
          </w:tcPr>
          <w:p w14:paraId="2CBE1ABA" w14:textId="77777777" w:rsidR="00391AB9" w:rsidRPr="00E3268A" w:rsidRDefault="00391AB9" w:rsidP="00391AB9">
            <w:pPr>
              <w:jc w:val="right"/>
            </w:pPr>
            <w:r w:rsidRPr="00E3268A">
              <w:t>0.82772</w:t>
            </w:r>
          </w:p>
        </w:tc>
        <w:tc>
          <w:tcPr>
            <w:tcW w:w="0" w:type="auto"/>
            <w:hideMark/>
          </w:tcPr>
          <w:p w14:paraId="14142D96" w14:textId="77777777" w:rsidR="00391AB9" w:rsidRPr="00E3268A" w:rsidRDefault="00391AB9" w:rsidP="00391AB9">
            <w:pPr>
              <w:jc w:val="right"/>
            </w:pPr>
            <w:r w:rsidRPr="00E3268A">
              <w:t>0.07452</w:t>
            </w:r>
          </w:p>
        </w:tc>
        <w:tc>
          <w:tcPr>
            <w:tcW w:w="0" w:type="auto"/>
            <w:hideMark/>
          </w:tcPr>
          <w:p w14:paraId="65258910" w14:textId="77777777" w:rsidR="00391AB9" w:rsidRPr="00E3268A" w:rsidRDefault="00391AB9" w:rsidP="00391AB9">
            <w:pPr>
              <w:jc w:val="right"/>
            </w:pPr>
            <w:r w:rsidRPr="00E3268A">
              <w:t>123.3655</w:t>
            </w:r>
          </w:p>
        </w:tc>
        <w:tc>
          <w:tcPr>
            <w:tcW w:w="0" w:type="auto"/>
            <w:hideMark/>
          </w:tcPr>
          <w:p w14:paraId="6C082624" w14:textId="77777777" w:rsidR="00391AB9" w:rsidRPr="00E3268A" w:rsidRDefault="00391AB9" w:rsidP="00391AB9">
            <w:pPr>
              <w:jc w:val="right"/>
            </w:pPr>
            <w:r w:rsidRPr="00E3268A">
              <w:t>&lt;.0001</w:t>
            </w:r>
          </w:p>
        </w:tc>
        <w:tc>
          <w:tcPr>
            <w:tcW w:w="0" w:type="auto"/>
            <w:hideMark/>
          </w:tcPr>
          <w:p w14:paraId="0FAC3289" w14:textId="77777777" w:rsidR="00391AB9" w:rsidRPr="00E3268A" w:rsidRDefault="00391AB9" w:rsidP="00391AB9">
            <w:pPr>
              <w:jc w:val="right"/>
            </w:pPr>
            <w:r w:rsidRPr="00E3268A">
              <w:t>37.8487</w:t>
            </w:r>
          </w:p>
        </w:tc>
        <w:tc>
          <w:tcPr>
            <w:tcW w:w="0" w:type="auto"/>
            <w:hideMark/>
          </w:tcPr>
          <w:p w14:paraId="5C1B6432" w14:textId="77777777" w:rsidR="00391AB9" w:rsidRPr="00E3268A" w:rsidRDefault="00391AB9" w:rsidP="00391AB9">
            <w:pPr>
              <w:jc w:val="right"/>
            </w:pPr>
            <w:r w:rsidRPr="00E3268A">
              <w:t>&lt;.0001</w:t>
            </w:r>
          </w:p>
        </w:tc>
      </w:tr>
      <w:tr w:rsidR="00391AB9" w:rsidRPr="00E3268A" w14:paraId="02322A2F" w14:textId="77777777" w:rsidTr="00492BE1">
        <w:tc>
          <w:tcPr>
            <w:tcW w:w="0" w:type="auto"/>
            <w:hideMark/>
          </w:tcPr>
          <w:p w14:paraId="1E3DC3DF" w14:textId="77777777" w:rsidR="00391AB9" w:rsidRPr="00E3268A" w:rsidRDefault="00391AB9" w:rsidP="00391AB9">
            <w:pPr>
              <w:rPr>
                <w:b/>
                <w:bCs/>
              </w:rPr>
            </w:pPr>
            <w:r w:rsidRPr="00E3268A">
              <w:rPr>
                <w:b/>
                <w:bCs/>
              </w:rPr>
              <w:t>nq38</w:t>
            </w:r>
          </w:p>
        </w:tc>
        <w:tc>
          <w:tcPr>
            <w:tcW w:w="0" w:type="auto"/>
            <w:hideMark/>
          </w:tcPr>
          <w:p w14:paraId="42900AFE" w14:textId="77777777" w:rsidR="00391AB9" w:rsidRPr="00E3268A" w:rsidRDefault="00391AB9" w:rsidP="00391AB9">
            <w:pPr>
              <w:rPr>
                <w:b/>
                <w:bCs/>
              </w:rPr>
            </w:pPr>
            <w:r w:rsidRPr="00E3268A">
              <w:rPr>
                <w:b/>
                <w:bCs/>
              </w:rPr>
              <w:t>nq46</w:t>
            </w:r>
          </w:p>
        </w:tc>
        <w:tc>
          <w:tcPr>
            <w:tcW w:w="0" w:type="auto"/>
            <w:hideMark/>
          </w:tcPr>
          <w:p w14:paraId="2B0288F8" w14:textId="77777777" w:rsidR="00391AB9" w:rsidRPr="00E3268A" w:rsidRDefault="00391AB9" w:rsidP="00391AB9">
            <w:pPr>
              <w:jc w:val="right"/>
            </w:pPr>
            <w:r w:rsidRPr="00E3268A">
              <w:t>59</w:t>
            </w:r>
          </w:p>
        </w:tc>
        <w:tc>
          <w:tcPr>
            <w:tcW w:w="0" w:type="auto"/>
            <w:hideMark/>
          </w:tcPr>
          <w:p w14:paraId="1B4D4BA4" w14:textId="77777777" w:rsidR="00391AB9" w:rsidRPr="00E3268A" w:rsidRDefault="00391AB9" w:rsidP="00391AB9">
            <w:pPr>
              <w:jc w:val="right"/>
            </w:pPr>
            <w:r w:rsidRPr="00E3268A">
              <w:t>0.79489</w:t>
            </w:r>
          </w:p>
        </w:tc>
        <w:tc>
          <w:tcPr>
            <w:tcW w:w="0" w:type="auto"/>
            <w:hideMark/>
          </w:tcPr>
          <w:p w14:paraId="7F5B993B" w14:textId="77777777" w:rsidR="00391AB9" w:rsidRPr="00E3268A" w:rsidRDefault="00391AB9" w:rsidP="00391AB9">
            <w:pPr>
              <w:jc w:val="right"/>
            </w:pPr>
            <w:r w:rsidRPr="00E3268A">
              <w:t>0.08644</w:t>
            </w:r>
          </w:p>
        </w:tc>
        <w:tc>
          <w:tcPr>
            <w:tcW w:w="0" w:type="auto"/>
            <w:hideMark/>
          </w:tcPr>
          <w:p w14:paraId="781277A6" w14:textId="77777777" w:rsidR="00391AB9" w:rsidRPr="00E3268A" w:rsidRDefault="00391AB9" w:rsidP="00391AB9">
            <w:pPr>
              <w:jc w:val="right"/>
            </w:pPr>
            <w:r w:rsidRPr="00E3268A">
              <w:t>84.5693</w:t>
            </w:r>
          </w:p>
        </w:tc>
        <w:tc>
          <w:tcPr>
            <w:tcW w:w="0" w:type="auto"/>
            <w:hideMark/>
          </w:tcPr>
          <w:p w14:paraId="77850806" w14:textId="77777777" w:rsidR="00391AB9" w:rsidRPr="00E3268A" w:rsidRDefault="00391AB9" w:rsidP="00391AB9">
            <w:pPr>
              <w:jc w:val="right"/>
            </w:pPr>
            <w:r w:rsidRPr="00E3268A">
              <w:t>&lt;.0001</w:t>
            </w:r>
          </w:p>
        </w:tc>
        <w:tc>
          <w:tcPr>
            <w:tcW w:w="0" w:type="auto"/>
            <w:hideMark/>
          </w:tcPr>
          <w:p w14:paraId="4591BD99" w14:textId="77777777" w:rsidR="00391AB9" w:rsidRPr="00E3268A" w:rsidRDefault="00391AB9" w:rsidP="00391AB9">
            <w:pPr>
              <w:jc w:val="right"/>
            </w:pPr>
            <w:r w:rsidRPr="00E3268A">
              <w:t>28.0992</w:t>
            </w:r>
          </w:p>
        </w:tc>
        <w:tc>
          <w:tcPr>
            <w:tcW w:w="0" w:type="auto"/>
            <w:hideMark/>
          </w:tcPr>
          <w:p w14:paraId="03237452" w14:textId="77777777" w:rsidR="00391AB9" w:rsidRPr="00E3268A" w:rsidRDefault="00391AB9" w:rsidP="00391AB9">
            <w:pPr>
              <w:jc w:val="right"/>
            </w:pPr>
            <w:r w:rsidRPr="00E3268A">
              <w:t>&lt;.0001</w:t>
            </w:r>
          </w:p>
        </w:tc>
      </w:tr>
      <w:tr w:rsidR="00391AB9" w:rsidRPr="00E3268A" w14:paraId="1DD3B09C" w14:textId="77777777" w:rsidTr="00492BE1">
        <w:tc>
          <w:tcPr>
            <w:tcW w:w="0" w:type="auto"/>
            <w:hideMark/>
          </w:tcPr>
          <w:p w14:paraId="59890FFC" w14:textId="77777777" w:rsidR="00391AB9" w:rsidRPr="00E3268A" w:rsidRDefault="00391AB9" w:rsidP="00391AB9">
            <w:pPr>
              <w:rPr>
                <w:b/>
                <w:bCs/>
              </w:rPr>
            </w:pPr>
            <w:r w:rsidRPr="00E3268A">
              <w:rPr>
                <w:b/>
                <w:bCs/>
              </w:rPr>
              <w:t>nq38</w:t>
            </w:r>
          </w:p>
        </w:tc>
        <w:tc>
          <w:tcPr>
            <w:tcW w:w="0" w:type="auto"/>
            <w:hideMark/>
          </w:tcPr>
          <w:p w14:paraId="7A372F40" w14:textId="77777777" w:rsidR="00391AB9" w:rsidRPr="00E3268A" w:rsidRDefault="00391AB9" w:rsidP="00391AB9">
            <w:pPr>
              <w:rPr>
                <w:b/>
                <w:bCs/>
              </w:rPr>
            </w:pPr>
            <w:r w:rsidRPr="00E3268A">
              <w:rPr>
                <w:b/>
                <w:bCs/>
              </w:rPr>
              <w:t>nq47</w:t>
            </w:r>
          </w:p>
        </w:tc>
        <w:tc>
          <w:tcPr>
            <w:tcW w:w="0" w:type="auto"/>
            <w:hideMark/>
          </w:tcPr>
          <w:p w14:paraId="321C945A" w14:textId="77777777" w:rsidR="00391AB9" w:rsidRPr="00E3268A" w:rsidRDefault="00391AB9" w:rsidP="00391AB9">
            <w:pPr>
              <w:jc w:val="right"/>
            </w:pPr>
            <w:r w:rsidRPr="00E3268A">
              <w:t>58</w:t>
            </w:r>
          </w:p>
        </w:tc>
        <w:tc>
          <w:tcPr>
            <w:tcW w:w="0" w:type="auto"/>
            <w:hideMark/>
          </w:tcPr>
          <w:p w14:paraId="0D73FBF8" w14:textId="77777777" w:rsidR="00391AB9" w:rsidRPr="00E3268A" w:rsidRDefault="00391AB9" w:rsidP="00391AB9">
            <w:pPr>
              <w:jc w:val="right"/>
            </w:pPr>
            <w:r w:rsidRPr="00E3268A">
              <w:t>0.77051</w:t>
            </w:r>
          </w:p>
        </w:tc>
        <w:tc>
          <w:tcPr>
            <w:tcW w:w="0" w:type="auto"/>
            <w:hideMark/>
          </w:tcPr>
          <w:p w14:paraId="35960035" w14:textId="77777777" w:rsidR="00391AB9" w:rsidRPr="00E3268A" w:rsidRDefault="00391AB9" w:rsidP="00391AB9">
            <w:pPr>
              <w:jc w:val="right"/>
            </w:pPr>
            <w:r w:rsidRPr="00E3268A">
              <w:t>0.09718</w:t>
            </w:r>
          </w:p>
        </w:tc>
        <w:tc>
          <w:tcPr>
            <w:tcW w:w="0" w:type="auto"/>
            <w:hideMark/>
          </w:tcPr>
          <w:p w14:paraId="5692C40C" w14:textId="77777777" w:rsidR="00391AB9" w:rsidRPr="00E3268A" w:rsidRDefault="00391AB9" w:rsidP="00391AB9">
            <w:pPr>
              <w:jc w:val="right"/>
            </w:pPr>
            <w:r w:rsidRPr="00E3268A">
              <w:t>62.8664</w:t>
            </w:r>
          </w:p>
        </w:tc>
        <w:tc>
          <w:tcPr>
            <w:tcW w:w="0" w:type="auto"/>
            <w:hideMark/>
          </w:tcPr>
          <w:p w14:paraId="5777F58C" w14:textId="77777777" w:rsidR="00391AB9" w:rsidRPr="00E3268A" w:rsidRDefault="00391AB9" w:rsidP="00391AB9">
            <w:pPr>
              <w:jc w:val="right"/>
            </w:pPr>
            <w:r w:rsidRPr="00E3268A">
              <w:t>&lt;.0001</w:t>
            </w:r>
          </w:p>
        </w:tc>
        <w:tc>
          <w:tcPr>
            <w:tcW w:w="0" w:type="auto"/>
            <w:hideMark/>
          </w:tcPr>
          <w:p w14:paraId="3013D8FF" w14:textId="77777777" w:rsidR="00391AB9" w:rsidRPr="00E3268A" w:rsidRDefault="00391AB9" w:rsidP="00391AB9">
            <w:pPr>
              <w:jc w:val="right"/>
            </w:pPr>
            <w:r w:rsidRPr="00E3268A">
              <w:t>25.9496</w:t>
            </w:r>
          </w:p>
        </w:tc>
        <w:tc>
          <w:tcPr>
            <w:tcW w:w="0" w:type="auto"/>
            <w:hideMark/>
          </w:tcPr>
          <w:p w14:paraId="04788003" w14:textId="77777777" w:rsidR="00391AB9" w:rsidRPr="00E3268A" w:rsidRDefault="00391AB9" w:rsidP="00391AB9">
            <w:pPr>
              <w:jc w:val="right"/>
            </w:pPr>
            <w:r w:rsidRPr="00E3268A">
              <w:t>&lt;.0001</w:t>
            </w:r>
          </w:p>
        </w:tc>
      </w:tr>
      <w:tr w:rsidR="00391AB9" w:rsidRPr="00E3268A" w14:paraId="1186D623" w14:textId="77777777" w:rsidTr="00492BE1">
        <w:tc>
          <w:tcPr>
            <w:tcW w:w="0" w:type="auto"/>
            <w:hideMark/>
          </w:tcPr>
          <w:p w14:paraId="5D2B0904" w14:textId="77777777" w:rsidR="00391AB9" w:rsidRPr="00E3268A" w:rsidRDefault="00391AB9" w:rsidP="00391AB9">
            <w:pPr>
              <w:rPr>
                <w:b/>
                <w:bCs/>
              </w:rPr>
            </w:pPr>
            <w:r w:rsidRPr="00E3268A">
              <w:rPr>
                <w:b/>
                <w:bCs/>
              </w:rPr>
              <w:t>nq38</w:t>
            </w:r>
          </w:p>
        </w:tc>
        <w:tc>
          <w:tcPr>
            <w:tcW w:w="0" w:type="auto"/>
            <w:hideMark/>
          </w:tcPr>
          <w:p w14:paraId="5705CF12" w14:textId="77777777" w:rsidR="00391AB9" w:rsidRPr="00E3268A" w:rsidRDefault="00391AB9" w:rsidP="00391AB9">
            <w:pPr>
              <w:rPr>
                <w:b/>
                <w:bCs/>
              </w:rPr>
            </w:pPr>
            <w:r w:rsidRPr="00E3268A">
              <w:rPr>
                <w:b/>
                <w:bCs/>
              </w:rPr>
              <w:t>nq48</w:t>
            </w:r>
          </w:p>
        </w:tc>
        <w:tc>
          <w:tcPr>
            <w:tcW w:w="0" w:type="auto"/>
            <w:hideMark/>
          </w:tcPr>
          <w:p w14:paraId="14E5BF9B" w14:textId="77777777" w:rsidR="00391AB9" w:rsidRPr="00E3268A" w:rsidRDefault="00391AB9" w:rsidP="00391AB9">
            <w:pPr>
              <w:jc w:val="right"/>
            </w:pPr>
            <w:r w:rsidRPr="00E3268A">
              <w:t>58</w:t>
            </w:r>
          </w:p>
        </w:tc>
        <w:tc>
          <w:tcPr>
            <w:tcW w:w="0" w:type="auto"/>
            <w:hideMark/>
          </w:tcPr>
          <w:p w14:paraId="4CF45D86" w14:textId="77777777" w:rsidR="00391AB9" w:rsidRPr="00E3268A" w:rsidRDefault="00391AB9" w:rsidP="00391AB9">
            <w:pPr>
              <w:jc w:val="right"/>
            </w:pPr>
            <w:r w:rsidRPr="00E3268A">
              <w:t>0.35412</w:t>
            </w:r>
          </w:p>
        </w:tc>
        <w:tc>
          <w:tcPr>
            <w:tcW w:w="0" w:type="auto"/>
            <w:hideMark/>
          </w:tcPr>
          <w:p w14:paraId="55B4AAB4" w14:textId="77777777" w:rsidR="00391AB9" w:rsidRPr="00E3268A" w:rsidRDefault="00391AB9" w:rsidP="00391AB9">
            <w:pPr>
              <w:jc w:val="right"/>
            </w:pPr>
            <w:r w:rsidRPr="00E3268A">
              <w:t>0.15791</w:t>
            </w:r>
          </w:p>
        </w:tc>
        <w:tc>
          <w:tcPr>
            <w:tcW w:w="0" w:type="auto"/>
            <w:hideMark/>
          </w:tcPr>
          <w:p w14:paraId="0F05B11B" w14:textId="77777777" w:rsidR="00391AB9" w:rsidRPr="00E3268A" w:rsidRDefault="00391AB9" w:rsidP="00391AB9">
            <w:pPr>
              <w:jc w:val="right"/>
            </w:pPr>
            <w:r w:rsidRPr="00E3268A">
              <w:t>5.0294</w:t>
            </w:r>
          </w:p>
        </w:tc>
        <w:tc>
          <w:tcPr>
            <w:tcW w:w="0" w:type="auto"/>
            <w:hideMark/>
          </w:tcPr>
          <w:p w14:paraId="686819FE" w14:textId="77777777" w:rsidR="00391AB9" w:rsidRPr="00E3268A" w:rsidRDefault="00391AB9" w:rsidP="00391AB9">
            <w:pPr>
              <w:jc w:val="right"/>
            </w:pPr>
            <w:r w:rsidRPr="00E3268A">
              <w:t>0.0249</w:t>
            </w:r>
          </w:p>
        </w:tc>
        <w:tc>
          <w:tcPr>
            <w:tcW w:w="0" w:type="auto"/>
            <w:hideMark/>
          </w:tcPr>
          <w:p w14:paraId="7CBA2685" w14:textId="77777777" w:rsidR="00391AB9" w:rsidRPr="00E3268A" w:rsidRDefault="00391AB9" w:rsidP="00391AB9">
            <w:pPr>
              <w:jc w:val="right"/>
            </w:pPr>
            <w:r w:rsidRPr="00E3268A">
              <w:t>4.1982</w:t>
            </w:r>
          </w:p>
        </w:tc>
        <w:tc>
          <w:tcPr>
            <w:tcW w:w="0" w:type="auto"/>
            <w:hideMark/>
          </w:tcPr>
          <w:p w14:paraId="0C64C92F" w14:textId="77777777" w:rsidR="00391AB9" w:rsidRPr="00E3268A" w:rsidRDefault="00391AB9" w:rsidP="00391AB9">
            <w:pPr>
              <w:jc w:val="right"/>
            </w:pPr>
            <w:r w:rsidRPr="00E3268A">
              <w:t>0.0405</w:t>
            </w:r>
          </w:p>
        </w:tc>
      </w:tr>
      <w:tr w:rsidR="00391AB9" w:rsidRPr="00E3268A" w14:paraId="240E3D1E" w14:textId="77777777" w:rsidTr="00492BE1">
        <w:tc>
          <w:tcPr>
            <w:tcW w:w="0" w:type="auto"/>
            <w:hideMark/>
          </w:tcPr>
          <w:p w14:paraId="7CD1A9D1" w14:textId="77777777" w:rsidR="00391AB9" w:rsidRPr="00E3268A" w:rsidRDefault="00391AB9" w:rsidP="00391AB9">
            <w:pPr>
              <w:rPr>
                <w:b/>
                <w:bCs/>
              </w:rPr>
            </w:pPr>
            <w:r w:rsidRPr="00E3268A">
              <w:rPr>
                <w:b/>
                <w:bCs/>
              </w:rPr>
              <w:t>nq38</w:t>
            </w:r>
          </w:p>
        </w:tc>
        <w:tc>
          <w:tcPr>
            <w:tcW w:w="0" w:type="auto"/>
            <w:hideMark/>
          </w:tcPr>
          <w:p w14:paraId="126CC478" w14:textId="77777777" w:rsidR="00391AB9" w:rsidRPr="00E3268A" w:rsidRDefault="00391AB9" w:rsidP="00391AB9">
            <w:pPr>
              <w:rPr>
                <w:b/>
                <w:bCs/>
              </w:rPr>
            </w:pPr>
            <w:r w:rsidRPr="00E3268A">
              <w:rPr>
                <w:b/>
                <w:bCs/>
              </w:rPr>
              <w:t>nq49</w:t>
            </w:r>
          </w:p>
        </w:tc>
        <w:tc>
          <w:tcPr>
            <w:tcW w:w="0" w:type="auto"/>
            <w:hideMark/>
          </w:tcPr>
          <w:p w14:paraId="71B9E7B6" w14:textId="77777777" w:rsidR="00391AB9" w:rsidRPr="00E3268A" w:rsidRDefault="00391AB9" w:rsidP="00391AB9">
            <w:pPr>
              <w:jc w:val="right"/>
            </w:pPr>
            <w:r w:rsidRPr="00E3268A">
              <w:t>58</w:t>
            </w:r>
          </w:p>
        </w:tc>
        <w:tc>
          <w:tcPr>
            <w:tcW w:w="0" w:type="auto"/>
            <w:hideMark/>
          </w:tcPr>
          <w:p w14:paraId="03FB3332" w14:textId="77777777" w:rsidR="00391AB9" w:rsidRPr="00E3268A" w:rsidRDefault="00391AB9" w:rsidP="00391AB9">
            <w:pPr>
              <w:jc w:val="right"/>
            </w:pPr>
            <w:r w:rsidRPr="00E3268A">
              <w:t>0.63809</w:t>
            </w:r>
          </w:p>
        </w:tc>
        <w:tc>
          <w:tcPr>
            <w:tcW w:w="0" w:type="auto"/>
            <w:hideMark/>
          </w:tcPr>
          <w:p w14:paraId="56E7C53A" w14:textId="77777777" w:rsidR="00391AB9" w:rsidRPr="00E3268A" w:rsidRDefault="00391AB9" w:rsidP="00391AB9">
            <w:pPr>
              <w:jc w:val="right"/>
            </w:pPr>
            <w:r w:rsidRPr="00E3268A">
              <w:t>0.12182</w:t>
            </w:r>
          </w:p>
        </w:tc>
        <w:tc>
          <w:tcPr>
            <w:tcW w:w="0" w:type="auto"/>
            <w:hideMark/>
          </w:tcPr>
          <w:p w14:paraId="14862787" w14:textId="77777777" w:rsidR="00391AB9" w:rsidRPr="00E3268A" w:rsidRDefault="00391AB9" w:rsidP="00391AB9">
            <w:pPr>
              <w:jc w:val="right"/>
            </w:pPr>
            <w:r w:rsidRPr="00E3268A">
              <w:t>27.4354</w:t>
            </w:r>
          </w:p>
        </w:tc>
        <w:tc>
          <w:tcPr>
            <w:tcW w:w="0" w:type="auto"/>
            <w:hideMark/>
          </w:tcPr>
          <w:p w14:paraId="79A71745" w14:textId="77777777" w:rsidR="00391AB9" w:rsidRPr="00E3268A" w:rsidRDefault="00391AB9" w:rsidP="00391AB9">
            <w:pPr>
              <w:jc w:val="right"/>
            </w:pPr>
            <w:r w:rsidRPr="00E3268A">
              <w:t>&lt;.0001</w:t>
            </w:r>
          </w:p>
        </w:tc>
        <w:tc>
          <w:tcPr>
            <w:tcW w:w="0" w:type="auto"/>
            <w:hideMark/>
          </w:tcPr>
          <w:p w14:paraId="1A3498DF" w14:textId="77777777" w:rsidR="00391AB9" w:rsidRPr="00E3268A" w:rsidRDefault="00391AB9" w:rsidP="00391AB9">
            <w:pPr>
              <w:jc w:val="right"/>
            </w:pPr>
            <w:r w:rsidRPr="00E3268A">
              <w:t>16.1690</w:t>
            </w:r>
          </w:p>
        </w:tc>
        <w:tc>
          <w:tcPr>
            <w:tcW w:w="0" w:type="auto"/>
            <w:hideMark/>
          </w:tcPr>
          <w:p w14:paraId="6ED95E94" w14:textId="77777777" w:rsidR="00391AB9" w:rsidRPr="00E3268A" w:rsidRDefault="00391AB9" w:rsidP="00391AB9">
            <w:pPr>
              <w:jc w:val="right"/>
            </w:pPr>
            <w:r w:rsidRPr="00E3268A">
              <w:t>&lt;.0001</w:t>
            </w:r>
          </w:p>
        </w:tc>
      </w:tr>
      <w:tr w:rsidR="00391AB9" w:rsidRPr="00E3268A" w14:paraId="30D126F6" w14:textId="77777777" w:rsidTr="00492BE1">
        <w:tc>
          <w:tcPr>
            <w:tcW w:w="0" w:type="auto"/>
            <w:hideMark/>
          </w:tcPr>
          <w:p w14:paraId="514B6A5C" w14:textId="77777777" w:rsidR="00391AB9" w:rsidRPr="00E3268A" w:rsidRDefault="00391AB9" w:rsidP="00391AB9">
            <w:pPr>
              <w:rPr>
                <w:b/>
                <w:bCs/>
              </w:rPr>
            </w:pPr>
            <w:r w:rsidRPr="00E3268A">
              <w:rPr>
                <w:b/>
                <w:bCs/>
              </w:rPr>
              <w:t>nq38</w:t>
            </w:r>
          </w:p>
        </w:tc>
        <w:tc>
          <w:tcPr>
            <w:tcW w:w="0" w:type="auto"/>
            <w:hideMark/>
          </w:tcPr>
          <w:p w14:paraId="553C29AE" w14:textId="77777777" w:rsidR="00391AB9" w:rsidRPr="00E3268A" w:rsidRDefault="00391AB9" w:rsidP="00391AB9">
            <w:pPr>
              <w:rPr>
                <w:b/>
                <w:bCs/>
              </w:rPr>
            </w:pPr>
            <w:r w:rsidRPr="00E3268A">
              <w:rPr>
                <w:b/>
                <w:bCs/>
              </w:rPr>
              <w:t>nq50</w:t>
            </w:r>
          </w:p>
        </w:tc>
        <w:tc>
          <w:tcPr>
            <w:tcW w:w="0" w:type="auto"/>
            <w:hideMark/>
          </w:tcPr>
          <w:p w14:paraId="0017E563" w14:textId="77777777" w:rsidR="00391AB9" w:rsidRPr="00E3268A" w:rsidRDefault="00391AB9" w:rsidP="00391AB9">
            <w:pPr>
              <w:jc w:val="right"/>
            </w:pPr>
            <w:r w:rsidRPr="00E3268A">
              <w:t>58</w:t>
            </w:r>
          </w:p>
        </w:tc>
        <w:tc>
          <w:tcPr>
            <w:tcW w:w="0" w:type="auto"/>
            <w:hideMark/>
          </w:tcPr>
          <w:p w14:paraId="2FC7AD08" w14:textId="77777777" w:rsidR="00391AB9" w:rsidRPr="00E3268A" w:rsidRDefault="00391AB9" w:rsidP="00391AB9">
            <w:pPr>
              <w:jc w:val="right"/>
            </w:pPr>
            <w:r w:rsidRPr="00E3268A">
              <w:t>0.47405</w:t>
            </w:r>
          </w:p>
        </w:tc>
        <w:tc>
          <w:tcPr>
            <w:tcW w:w="0" w:type="auto"/>
            <w:hideMark/>
          </w:tcPr>
          <w:p w14:paraId="1A45C9E0" w14:textId="77777777" w:rsidR="00391AB9" w:rsidRPr="00E3268A" w:rsidRDefault="00391AB9" w:rsidP="00391AB9">
            <w:pPr>
              <w:jc w:val="right"/>
            </w:pPr>
            <w:r w:rsidRPr="00E3268A">
              <w:t>0.14172</w:t>
            </w:r>
          </w:p>
        </w:tc>
        <w:tc>
          <w:tcPr>
            <w:tcW w:w="0" w:type="auto"/>
            <w:hideMark/>
          </w:tcPr>
          <w:p w14:paraId="025E5FCF" w14:textId="77777777" w:rsidR="00391AB9" w:rsidRPr="00E3268A" w:rsidRDefault="00391AB9" w:rsidP="00391AB9">
            <w:pPr>
              <w:jc w:val="right"/>
            </w:pPr>
            <w:r w:rsidRPr="00E3268A">
              <w:t>11.1894</w:t>
            </w:r>
          </w:p>
        </w:tc>
        <w:tc>
          <w:tcPr>
            <w:tcW w:w="0" w:type="auto"/>
            <w:hideMark/>
          </w:tcPr>
          <w:p w14:paraId="798E3BF9" w14:textId="77777777" w:rsidR="00391AB9" w:rsidRPr="00E3268A" w:rsidRDefault="00391AB9" w:rsidP="00391AB9">
            <w:pPr>
              <w:jc w:val="right"/>
            </w:pPr>
            <w:r w:rsidRPr="00E3268A">
              <w:t>0.0008</w:t>
            </w:r>
          </w:p>
        </w:tc>
        <w:tc>
          <w:tcPr>
            <w:tcW w:w="0" w:type="auto"/>
            <w:hideMark/>
          </w:tcPr>
          <w:p w14:paraId="609FAD01" w14:textId="77777777" w:rsidR="00391AB9" w:rsidRPr="00E3268A" w:rsidRDefault="00391AB9" w:rsidP="00391AB9">
            <w:pPr>
              <w:jc w:val="right"/>
            </w:pPr>
            <w:r w:rsidRPr="00E3268A">
              <w:t>8.2423</w:t>
            </w:r>
          </w:p>
        </w:tc>
        <w:tc>
          <w:tcPr>
            <w:tcW w:w="0" w:type="auto"/>
            <w:hideMark/>
          </w:tcPr>
          <w:p w14:paraId="68BCDF58" w14:textId="77777777" w:rsidR="00391AB9" w:rsidRPr="00E3268A" w:rsidRDefault="00391AB9" w:rsidP="00391AB9">
            <w:pPr>
              <w:jc w:val="right"/>
            </w:pPr>
            <w:r w:rsidRPr="00E3268A">
              <w:t>0.0041</w:t>
            </w:r>
          </w:p>
        </w:tc>
      </w:tr>
      <w:tr w:rsidR="00391AB9" w:rsidRPr="00E3268A" w14:paraId="51872009" w14:textId="77777777" w:rsidTr="00492BE1">
        <w:tc>
          <w:tcPr>
            <w:tcW w:w="0" w:type="auto"/>
            <w:hideMark/>
          </w:tcPr>
          <w:p w14:paraId="62D065BC" w14:textId="77777777" w:rsidR="00391AB9" w:rsidRPr="00E3268A" w:rsidRDefault="00391AB9" w:rsidP="00391AB9">
            <w:pPr>
              <w:rPr>
                <w:b/>
                <w:bCs/>
              </w:rPr>
            </w:pPr>
            <w:r w:rsidRPr="00E3268A">
              <w:rPr>
                <w:b/>
                <w:bCs/>
              </w:rPr>
              <w:t>nq39</w:t>
            </w:r>
          </w:p>
        </w:tc>
        <w:tc>
          <w:tcPr>
            <w:tcW w:w="0" w:type="auto"/>
            <w:hideMark/>
          </w:tcPr>
          <w:p w14:paraId="6FDBCA3D" w14:textId="77777777" w:rsidR="00391AB9" w:rsidRPr="00E3268A" w:rsidRDefault="00391AB9" w:rsidP="00391AB9">
            <w:pPr>
              <w:rPr>
                <w:b/>
                <w:bCs/>
              </w:rPr>
            </w:pPr>
            <w:r w:rsidRPr="00E3268A">
              <w:rPr>
                <w:b/>
                <w:bCs/>
              </w:rPr>
              <w:t>nq40</w:t>
            </w:r>
          </w:p>
        </w:tc>
        <w:tc>
          <w:tcPr>
            <w:tcW w:w="0" w:type="auto"/>
            <w:hideMark/>
          </w:tcPr>
          <w:p w14:paraId="5DEA8A68" w14:textId="77777777" w:rsidR="00391AB9" w:rsidRPr="00E3268A" w:rsidRDefault="00391AB9" w:rsidP="00391AB9">
            <w:pPr>
              <w:jc w:val="right"/>
            </w:pPr>
            <w:r w:rsidRPr="00E3268A">
              <w:t>59</w:t>
            </w:r>
          </w:p>
        </w:tc>
        <w:tc>
          <w:tcPr>
            <w:tcW w:w="0" w:type="auto"/>
            <w:hideMark/>
          </w:tcPr>
          <w:p w14:paraId="09CCA88D" w14:textId="77777777" w:rsidR="00391AB9" w:rsidRPr="00E3268A" w:rsidRDefault="00391AB9" w:rsidP="00391AB9">
            <w:pPr>
              <w:jc w:val="right"/>
            </w:pPr>
            <w:r w:rsidRPr="00E3268A">
              <w:t>0.55654</w:t>
            </w:r>
          </w:p>
        </w:tc>
        <w:tc>
          <w:tcPr>
            <w:tcW w:w="0" w:type="auto"/>
            <w:hideMark/>
          </w:tcPr>
          <w:p w14:paraId="0B6AEADD" w14:textId="77777777" w:rsidR="00391AB9" w:rsidRPr="00E3268A" w:rsidRDefault="00391AB9" w:rsidP="00391AB9">
            <w:pPr>
              <w:jc w:val="right"/>
            </w:pPr>
            <w:r w:rsidRPr="00E3268A">
              <w:t>0.14139</w:t>
            </w:r>
          </w:p>
        </w:tc>
        <w:tc>
          <w:tcPr>
            <w:tcW w:w="0" w:type="auto"/>
            <w:hideMark/>
          </w:tcPr>
          <w:p w14:paraId="1FC0D842" w14:textId="77777777" w:rsidR="00391AB9" w:rsidRPr="00E3268A" w:rsidRDefault="00391AB9" w:rsidP="00391AB9">
            <w:pPr>
              <w:jc w:val="right"/>
            </w:pPr>
            <w:r w:rsidRPr="00E3268A">
              <w:t>15.4938</w:t>
            </w:r>
          </w:p>
        </w:tc>
        <w:tc>
          <w:tcPr>
            <w:tcW w:w="0" w:type="auto"/>
            <w:hideMark/>
          </w:tcPr>
          <w:p w14:paraId="443529C1" w14:textId="77777777" w:rsidR="00391AB9" w:rsidRPr="00E3268A" w:rsidRDefault="00391AB9" w:rsidP="00391AB9">
            <w:pPr>
              <w:jc w:val="right"/>
            </w:pPr>
            <w:r w:rsidRPr="00E3268A">
              <w:t>&lt;.0001</w:t>
            </w:r>
          </w:p>
        </w:tc>
        <w:tc>
          <w:tcPr>
            <w:tcW w:w="0" w:type="auto"/>
            <w:hideMark/>
          </w:tcPr>
          <w:p w14:paraId="468F996B" w14:textId="77777777" w:rsidR="00391AB9" w:rsidRPr="00E3268A" w:rsidRDefault="00391AB9" w:rsidP="00391AB9">
            <w:pPr>
              <w:jc w:val="right"/>
            </w:pPr>
            <w:r w:rsidRPr="00E3268A">
              <w:t>10.3321</w:t>
            </w:r>
          </w:p>
        </w:tc>
        <w:tc>
          <w:tcPr>
            <w:tcW w:w="0" w:type="auto"/>
            <w:hideMark/>
          </w:tcPr>
          <w:p w14:paraId="0DFD8294" w14:textId="77777777" w:rsidR="00391AB9" w:rsidRPr="00E3268A" w:rsidRDefault="00391AB9" w:rsidP="00391AB9">
            <w:pPr>
              <w:jc w:val="right"/>
            </w:pPr>
            <w:r w:rsidRPr="00E3268A">
              <w:t>0.0013</w:t>
            </w:r>
          </w:p>
        </w:tc>
      </w:tr>
      <w:tr w:rsidR="00391AB9" w:rsidRPr="00E3268A" w14:paraId="5ADBE1DC" w14:textId="77777777" w:rsidTr="00492BE1">
        <w:tc>
          <w:tcPr>
            <w:tcW w:w="0" w:type="auto"/>
            <w:hideMark/>
          </w:tcPr>
          <w:p w14:paraId="47E4E2EB" w14:textId="77777777" w:rsidR="00391AB9" w:rsidRPr="00E3268A" w:rsidRDefault="00391AB9" w:rsidP="00391AB9">
            <w:pPr>
              <w:rPr>
                <w:b/>
                <w:bCs/>
              </w:rPr>
            </w:pPr>
            <w:r w:rsidRPr="00E3268A">
              <w:rPr>
                <w:b/>
                <w:bCs/>
              </w:rPr>
              <w:t>nq39</w:t>
            </w:r>
          </w:p>
        </w:tc>
        <w:tc>
          <w:tcPr>
            <w:tcW w:w="0" w:type="auto"/>
            <w:hideMark/>
          </w:tcPr>
          <w:p w14:paraId="32E22F8F" w14:textId="77777777" w:rsidR="00391AB9" w:rsidRPr="00E3268A" w:rsidRDefault="00391AB9" w:rsidP="00391AB9">
            <w:pPr>
              <w:rPr>
                <w:b/>
                <w:bCs/>
              </w:rPr>
            </w:pPr>
            <w:r w:rsidRPr="00E3268A">
              <w:rPr>
                <w:b/>
                <w:bCs/>
              </w:rPr>
              <w:t>nq42</w:t>
            </w:r>
          </w:p>
        </w:tc>
        <w:tc>
          <w:tcPr>
            <w:tcW w:w="0" w:type="auto"/>
            <w:hideMark/>
          </w:tcPr>
          <w:p w14:paraId="2A4740CA" w14:textId="77777777" w:rsidR="00391AB9" w:rsidRPr="00E3268A" w:rsidRDefault="00391AB9" w:rsidP="00391AB9">
            <w:pPr>
              <w:jc w:val="right"/>
            </w:pPr>
            <w:r w:rsidRPr="00E3268A">
              <w:t>59</w:t>
            </w:r>
          </w:p>
        </w:tc>
        <w:tc>
          <w:tcPr>
            <w:tcW w:w="0" w:type="auto"/>
            <w:hideMark/>
          </w:tcPr>
          <w:p w14:paraId="0A8D55EF" w14:textId="77777777" w:rsidR="00391AB9" w:rsidRPr="00E3268A" w:rsidRDefault="00391AB9" w:rsidP="00391AB9">
            <w:pPr>
              <w:jc w:val="right"/>
            </w:pPr>
            <w:r w:rsidRPr="00E3268A">
              <w:t>0.76803</w:t>
            </w:r>
          </w:p>
        </w:tc>
        <w:tc>
          <w:tcPr>
            <w:tcW w:w="0" w:type="auto"/>
            <w:hideMark/>
          </w:tcPr>
          <w:p w14:paraId="6B266F6A" w14:textId="77777777" w:rsidR="00391AB9" w:rsidRPr="00E3268A" w:rsidRDefault="00391AB9" w:rsidP="00391AB9">
            <w:pPr>
              <w:jc w:val="right"/>
            </w:pPr>
            <w:r w:rsidRPr="00E3268A">
              <w:t>0.10861</w:t>
            </w:r>
          </w:p>
        </w:tc>
        <w:tc>
          <w:tcPr>
            <w:tcW w:w="0" w:type="auto"/>
            <w:hideMark/>
          </w:tcPr>
          <w:p w14:paraId="3C8D1B30" w14:textId="77777777" w:rsidR="00391AB9" w:rsidRPr="00E3268A" w:rsidRDefault="00391AB9" w:rsidP="00391AB9">
            <w:pPr>
              <w:jc w:val="right"/>
            </w:pPr>
            <w:r w:rsidRPr="00E3268A">
              <w:t>50.0086</w:t>
            </w:r>
          </w:p>
        </w:tc>
        <w:tc>
          <w:tcPr>
            <w:tcW w:w="0" w:type="auto"/>
            <w:hideMark/>
          </w:tcPr>
          <w:p w14:paraId="0C58C6A6" w14:textId="77777777" w:rsidR="00391AB9" w:rsidRPr="00E3268A" w:rsidRDefault="00391AB9" w:rsidP="00391AB9">
            <w:pPr>
              <w:jc w:val="right"/>
            </w:pPr>
            <w:r w:rsidRPr="00E3268A">
              <w:t>&lt;.0001</w:t>
            </w:r>
          </w:p>
        </w:tc>
        <w:tc>
          <w:tcPr>
            <w:tcW w:w="0" w:type="auto"/>
            <w:hideMark/>
          </w:tcPr>
          <w:p w14:paraId="44C98959" w14:textId="77777777" w:rsidR="00391AB9" w:rsidRPr="00E3268A" w:rsidRDefault="00391AB9" w:rsidP="00391AB9">
            <w:pPr>
              <w:jc w:val="right"/>
            </w:pPr>
            <w:r w:rsidRPr="00E3268A">
              <w:t>19.0692</w:t>
            </w:r>
          </w:p>
        </w:tc>
        <w:tc>
          <w:tcPr>
            <w:tcW w:w="0" w:type="auto"/>
            <w:hideMark/>
          </w:tcPr>
          <w:p w14:paraId="02A6FA45" w14:textId="77777777" w:rsidR="00391AB9" w:rsidRPr="00E3268A" w:rsidRDefault="00391AB9" w:rsidP="00391AB9">
            <w:pPr>
              <w:jc w:val="right"/>
            </w:pPr>
            <w:r w:rsidRPr="00E3268A">
              <w:t>&lt;.0001</w:t>
            </w:r>
          </w:p>
        </w:tc>
      </w:tr>
      <w:tr w:rsidR="00391AB9" w:rsidRPr="00E3268A" w14:paraId="3955F438" w14:textId="77777777" w:rsidTr="00492BE1">
        <w:tc>
          <w:tcPr>
            <w:tcW w:w="0" w:type="auto"/>
            <w:hideMark/>
          </w:tcPr>
          <w:p w14:paraId="4074A8FD" w14:textId="77777777" w:rsidR="00391AB9" w:rsidRPr="00E3268A" w:rsidRDefault="00391AB9" w:rsidP="00391AB9">
            <w:pPr>
              <w:rPr>
                <w:b/>
                <w:bCs/>
              </w:rPr>
            </w:pPr>
            <w:r w:rsidRPr="00E3268A">
              <w:rPr>
                <w:b/>
                <w:bCs/>
              </w:rPr>
              <w:t>nq39</w:t>
            </w:r>
          </w:p>
        </w:tc>
        <w:tc>
          <w:tcPr>
            <w:tcW w:w="0" w:type="auto"/>
            <w:hideMark/>
          </w:tcPr>
          <w:p w14:paraId="5683CA40" w14:textId="77777777" w:rsidR="00391AB9" w:rsidRPr="00E3268A" w:rsidRDefault="00391AB9" w:rsidP="00391AB9">
            <w:pPr>
              <w:rPr>
                <w:b/>
                <w:bCs/>
              </w:rPr>
            </w:pPr>
            <w:r w:rsidRPr="00E3268A">
              <w:rPr>
                <w:b/>
                <w:bCs/>
              </w:rPr>
              <w:t>nq44</w:t>
            </w:r>
          </w:p>
        </w:tc>
        <w:tc>
          <w:tcPr>
            <w:tcW w:w="0" w:type="auto"/>
            <w:hideMark/>
          </w:tcPr>
          <w:p w14:paraId="18F2D903" w14:textId="77777777" w:rsidR="00391AB9" w:rsidRPr="00E3268A" w:rsidRDefault="00391AB9" w:rsidP="00391AB9">
            <w:pPr>
              <w:jc w:val="right"/>
            </w:pPr>
            <w:r w:rsidRPr="00E3268A">
              <w:t>59</w:t>
            </w:r>
          </w:p>
        </w:tc>
        <w:tc>
          <w:tcPr>
            <w:tcW w:w="0" w:type="auto"/>
            <w:hideMark/>
          </w:tcPr>
          <w:p w14:paraId="377C00D0" w14:textId="77777777" w:rsidR="00391AB9" w:rsidRPr="00E3268A" w:rsidRDefault="00391AB9" w:rsidP="00391AB9">
            <w:pPr>
              <w:jc w:val="right"/>
            </w:pPr>
            <w:r w:rsidRPr="00E3268A">
              <w:t>0.55803</w:t>
            </w:r>
          </w:p>
        </w:tc>
        <w:tc>
          <w:tcPr>
            <w:tcW w:w="0" w:type="auto"/>
            <w:hideMark/>
          </w:tcPr>
          <w:p w14:paraId="2B37F24C" w14:textId="77777777" w:rsidR="00391AB9" w:rsidRPr="00E3268A" w:rsidRDefault="00391AB9" w:rsidP="00391AB9">
            <w:pPr>
              <w:jc w:val="right"/>
            </w:pPr>
            <w:r w:rsidRPr="00E3268A">
              <w:t>0.14218</w:t>
            </w:r>
          </w:p>
        </w:tc>
        <w:tc>
          <w:tcPr>
            <w:tcW w:w="0" w:type="auto"/>
            <w:hideMark/>
          </w:tcPr>
          <w:p w14:paraId="1C571312" w14:textId="77777777" w:rsidR="00391AB9" w:rsidRPr="00E3268A" w:rsidRDefault="00391AB9" w:rsidP="00391AB9">
            <w:pPr>
              <w:jc w:val="right"/>
            </w:pPr>
            <w:r w:rsidRPr="00E3268A">
              <w:t>15.4050</w:t>
            </w:r>
          </w:p>
        </w:tc>
        <w:tc>
          <w:tcPr>
            <w:tcW w:w="0" w:type="auto"/>
            <w:hideMark/>
          </w:tcPr>
          <w:p w14:paraId="53835BA0" w14:textId="77777777" w:rsidR="00391AB9" w:rsidRPr="00E3268A" w:rsidRDefault="00391AB9" w:rsidP="00391AB9">
            <w:pPr>
              <w:jc w:val="right"/>
            </w:pPr>
            <w:r w:rsidRPr="00E3268A">
              <w:t>&lt;.0001</w:t>
            </w:r>
          </w:p>
        </w:tc>
        <w:tc>
          <w:tcPr>
            <w:tcW w:w="0" w:type="auto"/>
            <w:hideMark/>
          </w:tcPr>
          <w:p w14:paraId="715EEAE7" w14:textId="77777777" w:rsidR="00391AB9" w:rsidRPr="00E3268A" w:rsidRDefault="00391AB9" w:rsidP="00391AB9">
            <w:pPr>
              <w:jc w:val="right"/>
            </w:pPr>
            <w:r w:rsidRPr="00E3268A">
              <w:t>9.8924</w:t>
            </w:r>
          </w:p>
        </w:tc>
        <w:tc>
          <w:tcPr>
            <w:tcW w:w="0" w:type="auto"/>
            <w:hideMark/>
          </w:tcPr>
          <w:p w14:paraId="6166A1B1" w14:textId="77777777" w:rsidR="00391AB9" w:rsidRPr="00E3268A" w:rsidRDefault="00391AB9" w:rsidP="00391AB9">
            <w:pPr>
              <w:jc w:val="right"/>
            </w:pPr>
            <w:r w:rsidRPr="00E3268A">
              <w:t>0.0017</w:t>
            </w:r>
          </w:p>
        </w:tc>
      </w:tr>
      <w:tr w:rsidR="00391AB9" w:rsidRPr="00E3268A" w14:paraId="5D518366" w14:textId="77777777" w:rsidTr="00492BE1">
        <w:tc>
          <w:tcPr>
            <w:tcW w:w="0" w:type="auto"/>
            <w:hideMark/>
          </w:tcPr>
          <w:p w14:paraId="3186D7EB" w14:textId="77777777" w:rsidR="00391AB9" w:rsidRPr="00E3268A" w:rsidRDefault="00391AB9" w:rsidP="00391AB9">
            <w:pPr>
              <w:rPr>
                <w:b/>
                <w:bCs/>
              </w:rPr>
            </w:pPr>
            <w:r w:rsidRPr="00E3268A">
              <w:rPr>
                <w:b/>
                <w:bCs/>
              </w:rPr>
              <w:t>nq39</w:t>
            </w:r>
          </w:p>
        </w:tc>
        <w:tc>
          <w:tcPr>
            <w:tcW w:w="0" w:type="auto"/>
            <w:hideMark/>
          </w:tcPr>
          <w:p w14:paraId="1D162877" w14:textId="77777777" w:rsidR="00391AB9" w:rsidRPr="00E3268A" w:rsidRDefault="00391AB9" w:rsidP="00391AB9">
            <w:pPr>
              <w:rPr>
                <w:b/>
                <w:bCs/>
              </w:rPr>
            </w:pPr>
            <w:r w:rsidRPr="00E3268A">
              <w:rPr>
                <w:b/>
                <w:bCs/>
              </w:rPr>
              <w:t>nq45</w:t>
            </w:r>
          </w:p>
        </w:tc>
        <w:tc>
          <w:tcPr>
            <w:tcW w:w="0" w:type="auto"/>
            <w:hideMark/>
          </w:tcPr>
          <w:p w14:paraId="761B2BC1" w14:textId="77777777" w:rsidR="00391AB9" w:rsidRPr="00E3268A" w:rsidRDefault="00391AB9" w:rsidP="00391AB9">
            <w:pPr>
              <w:jc w:val="right"/>
            </w:pPr>
            <w:r w:rsidRPr="00E3268A">
              <w:t>59</w:t>
            </w:r>
          </w:p>
        </w:tc>
        <w:tc>
          <w:tcPr>
            <w:tcW w:w="0" w:type="auto"/>
            <w:hideMark/>
          </w:tcPr>
          <w:p w14:paraId="0B6A72BE" w14:textId="77777777" w:rsidR="00391AB9" w:rsidRPr="00E3268A" w:rsidRDefault="00391AB9" w:rsidP="00391AB9">
            <w:pPr>
              <w:jc w:val="right"/>
            </w:pPr>
            <w:r w:rsidRPr="00E3268A">
              <w:t>0.75089</w:t>
            </w:r>
          </w:p>
        </w:tc>
        <w:tc>
          <w:tcPr>
            <w:tcW w:w="0" w:type="auto"/>
            <w:hideMark/>
          </w:tcPr>
          <w:p w14:paraId="0DC09E98" w14:textId="77777777" w:rsidR="00391AB9" w:rsidRPr="00E3268A" w:rsidRDefault="00391AB9" w:rsidP="00391AB9">
            <w:pPr>
              <w:jc w:val="right"/>
            </w:pPr>
            <w:r w:rsidRPr="00E3268A">
              <w:t>0.10042</w:t>
            </w:r>
          </w:p>
        </w:tc>
        <w:tc>
          <w:tcPr>
            <w:tcW w:w="0" w:type="auto"/>
            <w:hideMark/>
          </w:tcPr>
          <w:p w14:paraId="3190F035" w14:textId="77777777" w:rsidR="00391AB9" w:rsidRPr="00E3268A" w:rsidRDefault="00391AB9" w:rsidP="00391AB9">
            <w:pPr>
              <w:jc w:val="right"/>
            </w:pPr>
            <w:r w:rsidRPr="00E3268A">
              <w:t>55.9139</w:t>
            </w:r>
          </w:p>
        </w:tc>
        <w:tc>
          <w:tcPr>
            <w:tcW w:w="0" w:type="auto"/>
            <w:hideMark/>
          </w:tcPr>
          <w:p w14:paraId="205BE391" w14:textId="77777777" w:rsidR="00391AB9" w:rsidRPr="00E3268A" w:rsidRDefault="00391AB9" w:rsidP="00391AB9">
            <w:pPr>
              <w:jc w:val="right"/>
            </w:pPr>
            <w:r w:rsidRPr="00E3268A">
              <w:t>&lt;.0001</w:t>
            </w:r>
          </w:p>
        </w:tc>
        <w:tc>
          <w:tcPr>
            <w:tcW w:w="0" w:type="auto"/>
            <w:hideMark/>
          </w:tcPr>
          <w:p w14:paraId="00360201" w14:textId="77777777" w:rsidR="00391AB9" w:rsidRPr="00E3268A" w:rsidRDefault="00391AB9" w:rsidP="00391AB9">
            <w:pPr>
              <w:jc w:val="right"/>
            </w:pPr>
            <w:r w:rsidRPr="00E3268A">
              <w:t>21.9522</w:t>
            </w:r>
          </w:p>
        </w:tc>
        <w:tc>
          <w:tcPr>
            <w:tcW w:w="0" w:type="auto"/>
            <w:hideMark/>
          </w:tcPr>
          <w:p w14:paraId="32F7890D" w14:textId="77777777" w:rsidR="00391AB9" w:rsidRPr="00E3268A" w:rsidRDefault="00391AB9" w:rsidP="00391AB9">
            <w:pPr>
              <w:jc w:val="right"/>
            </w:pPr>
            <w:r w:rsidRPr="00E3268A">
              <w:t>&lt;.0001</w:t>
            </w:r>
          </w:p>
        </w:tc>
      </w:tr>
      <w:tr w:rsidR="00391AB9" w:rsidRPr="00E3268A" w14:paraId="61B45404" w14:textId="77777777" w:rsidTr="00492BE1">
        <w:tc>
          <w:tcPr>
            <w:tcW w:w="0" w:type="auto"/>
            <w:hideMark/>
          </w:tcPr>
          <w:p w14:paraId="1B2AD9D1" w14:textId="77777777" w:rsidR="00391AB9" w:rsidRPr="00E3268A" w:rsidRDefault="00391AB9" w:rsidP="00391AB9">
            <w:pPr>
              <w:rPr>
                <w:b/>
                <w:bCs/>
              </w:rPr>
            </w:pPr>
            <w:r w:rsidRPr="00E3268A">
              <w:rPr>
                <w:b/>
                <w:bCs/>
              </w:rPr>
              <w:t>nq39</w:t>
            </w:r>
          </w:p>
        </w:tc>
        <w:tc>
          <w:tcPr>
            <w:tcW w:w="0" w:type="auto"/>
            <w:hideMark/>
          </w:tcPr>
          <w:p w14:paraId="55F2E0C5" w14:textId="77777777" w:rsidR="00391AB9" w:rsidRPr="00E3268A" w:rsidRDefault="00391AB9" w:rsidP="00391AB9">
            <w:pPr>
              <w:rPr>
                <w:b/>
                <w:bCs/>
              </w:rPr>
            </w:pPr>
            <w:r w:rsidRPr="00E3268A">
              <w:rPr>
                <w:b/>
                <w:bCs/>
              </w:rPr>
              <w:t>nq46</w:t>
            </w:r>
          </w:p>
        </w:tc>
        <w:tc>
          <w:tcPr>
            <w:tcW w:w="0" w:type="auto"/>
            <w:hideMark/>
          </w:tcPr>
          <w:p w14:paraId="61A5C818" w14:textId="77777777" w:rsidR="00391AB9" w:rsidRPr="00E3268A" w:rsidRDefault="00391AB9" w:rsidP="00391AB9">
            <w:pPr>
              <w:jc w:val="right"/>
            </w:pPr>
            <w:r w:rsidRPr="00E3268A">
              <w:t>59</w:t>
            </w:r>
          </w:p>
        </w:tc>
        <w:tc>
          <w:tcPr>
            <w:tcW w:w="0" w:type="auto"/>
            <w:hideMark/>
          </w:tcPr>
          <w:p w14:paraId="2FFA3B74" w14:textId="77777777" w:rsidR="00391AB9" w:rsidRPr="00E3268A" w:rsidRDefault="00391AB9" w:rsidP="00391AB9">
            <w:pPr>
              <w:jc w:val="right"/>
            </w:pPr>
            <w:r w:rsidRPr="00E3268A">
              <w:t>0.79379</w:t>
            </w:r>
          </w:p>
        </w:tc>
        <w:tc>
          <w:tcPr>
            <w:tcW w:w="0" w:type="auto"/>
            <w:hideMark/>
          </w:tcPr>
          <w:p w14:paraId="2DC798D9" w14:textId="77777777" w:rsidR="00391AB9" w:rsidRPr="00E3268A" w:rsidRDefault="00391AB9" w:rsidP="00391AB9">
            <w:pPr>
              <w:jc w:val="right"/>
            </w:pPr>
            <w:r w:rsidRPr="00E3268A">
              <w:t>0.09605</w:t>
            </w:r>
          </w:p>
        </w:tc>
        <w:tc>
          <w:tcPr>
            <w:tcW w:w="0" w:type="auto"/>
            <w:hideMark/>
          </w:tcPr>
          <w:p w14:paraId="5D3F9027" w14:textId="77777777" w:rsidR="00391AB9" w:rsidRPr="00E3268A" w:rsidRDefault="00391AB9" w:rsidP="00391AB9">
            <w:pPr>
              <w:jc w:val="right"/>
            </w:pPr>
            <w:r w:rsidRPr="00E3268A">
              <w:t>68.2938</w:t>
            </w:r>
          </w:p>
        </w:tc>
        <w:tc>
          <w:tcPr>
            <w:tcW w:w="0" w:type="auto"/>
            <w:hideMark/>
          </w:tcPr>
          <w:p w14:paraId="6A8A0168" w14:textId="77777777" w:rsidR="00391AB9" w:rsidRPr="00E3268A" w:rsidRDefault="00391AB9" w:rsidP="00391AB9">
            <w:pPr>
              <w:jc w:val="right"/>
            </w:pPr>
            <w:r w:rsidRPr="00E3268A">
              <w:t>&lt;.0001</w:t>
            </w:r>
          </w:p>
        </w:tc>
        <w:tc>
          <w:tcPr>
            <w:tcW w:w="0" w:type="auto"/>
            <w:hideMark/>
          </w:tcPr>
          <w:p w14:paraId="4B64D96F" w14:textId="77777777" w:rsidR="00391AB9" w:rsidRPr="00E3268A" w:rsidRDefault="00391AB9" w:rsidP="00391AB9">
            <w:pPr>
              <w:jc w:val="right"/>
            </w:pPr>
            <w:r w:rsidRPr="00E3268A">
              <w:t>23.4482</w:t>
            </w:r>
          </w:p>
        </w:tc>
        <w:tc>
          <w:tcPr>
            <w:tcW w:w="0" w:type="auto"/>
            <w:hideMark/>
          </w:tcPr>
          <w:p w14:paraId="76F64B51" w14:textId="77777777" w:rsidR="00391AB9" w:rsidRPr="00E3268A" w:rsidRDefault="00391AB9" w:rsidP="00391AB9">
            <w:pPr>
              <w:jc w:val="right"/>
            </w:pPr>
            <w:r w:rsidRPr="00E3268A">
              <w:t>&lt;.0001</w:t>
            </w:r>
          </w:p>
        </w:tc>
      </w:tr>
      <w:tr w:rsidR="00391AB9" w:rsidRPr="00E3268A" w14:paraId="257B32A1" w14:textId="77777777" w:rsidTr="00492BE1">
        <w:tc>
          <w:tcPr>
            <w:tcW w:w="0" w:type="auto"/>
            <w:hideMark/>
          </w:tcPr>
          <w:p w14:paraId="5E080561" w14:textId="77777777" w:rsidR="00391AB9" w:rsidRPr="00E3268A" w:rsidRDefault="00391AB9" w:rsidP="00391AB9">
            <w:pPr>
              <w:rPr>
                <w:b/>
                <w:bCs/>
              </w:rPr>
            </w:pPr>
            <w:r w:rsidRPr="00E3268A">
              <w:rPr>
                <w:b/>
                <w:bCs/>
              </w:rPr>
              <w:t>nq39</w:t>
            </w:r>
          </w:p>
        </w:tc>
        <w:tc>
          <w:tcPr>
            <w:tcW w:w="0" w:type="auto"/>
            <w:hideMark/>
          </w:tcPr>
          <w:p w14:paraId="74C3319A" w14:textId="77777777" w:rsidR="00391AB9" w:rsidRPr="00E3268A" w:rsidRDefault="00391AB9" w:rsidP="00391AB9">
            <w:pPr>
              <w:rPr>
                <w:b/>
                <w:bCs/>
              </w:rPr>
            </w:pPr>
            <w:r w:rsidRPr="00E3268A">
              <w:rPr>
                <w:b/>
                <w:bCs/>
              </w:rPr>
              <w:t>nq47</w:t>
            </w:r>
          </w:p>
        </w:tc>
        <w:tc>
          <w:tcPr>
            <w:tcW w:w="0" w:type="auto"/>
            <w:hideMark/>
          </w:tcPr>
          <w:p w14:paraId="7F52D934" w14:textId="77777777" w:rsidR="00391AB9" w:rsidRPr="00E3268A" w:rsidRDefault="00391AB9" w:rsidP="00391AB9">
            <w:pPr>
              <w:jc w:val="right"/>
            </w:pPr>
            <w:r w:rsidRPr="00E3268A">
              <w:t>58</w:t>
            </w:r>
          </w:p>
        </w:tc>
        <w:tc>
          <w:tcPr>
            <w:tcW w:w="0" w:type="auto"/>
            <w:hideMark/>
          </w:tcPr>
          <w:p w14:paraId="28638E43" w14:textId="77777777" w:rsidR="00391AB9" w:rsidRPr="00E3268A" w:rsidRDefault="00391AB9" w:rsidP="00391AB9">
            <w:pPr>
              <w:jc w:val="right"/>
            </w:pPr>
            <w:r w:rsidRPr="00E3268A">
              <w:t>0.66056</w:t>
            </w:r>
          </w:p>
        </w:tc>
        <w:tc>
          <w:tcPr>
            <w:tcW w:w="0" w:type="auto"/>
            <w:hideMark/>
          </w:tcPr>
          <w:p w14:paraId="0E556940" w14:textId="77777777" w:rsidR="00391AB9" w:rsidRPr="00E3268A" w:rsidRDefault="00391AB9" w:rsidP="00391AB9">
            <w:pPr>
              <w:jc w:val="right"/>
            </w:pPr>
            <w:r w:rsidRPr="00E3268A">
              <w:t>0.12803</w:t>
            </w:r>
          </w:p>
        </w:tc>
        <w:tc>
          <w:tcPr>
            <w:tcW w:w="0" w:type="auto"/>
            <w:hideMark/>
          </w:tcPr>
          <w:p w14:paraId="7DB3659B" w14:textId="77777777" w:rsidR="00391AB9" w:rsidRPr="00E3268A" w:rsidRDefault="00391AB9" w:rsidP="00391AB9">
            <w:pPr>
              <w:jc w:val="right"/>
            </w:pPr>
            <w:r w:rsidRPr="00E3268A">
              <w:t>26.6198</w:t>
            </w:r>
          </w:p>
        </w:tc>
        <w:tc>
          <w:tcPr>
            <w:tcW w:w="0" w:type="auto"/>
            <w:hideMark/>
          </w:tcPr>
          <w:p w14:paraId="664DF5B3" w14:textId="77777777" w:rsidR="00391AB9" w:rsidRPr="00E3268A" w:rsidRDefault="00391AB9" w:rsidP="00391AB9">
            <w:pPr>
              <w:jc w:val="right"/>
            </w:pPr>
            <w:r w:rsidRPr="00E3268A">
              <w:t>&lt;.0001</w:t>
            </w:r>
          </w:p>
        </w:tc>
        <w:tc>
          <w:tcPr>
            <w:tcW w:w="0" w:type="auto"/>
            <w:hideMark/>
          </w:tcPr>
          <w:p w14:paraId="57D7C0BF" w14:textId="77777777" w:rsidR="00391AB9" w:rsidRPr="00E3268A" w:rsidRDefault="00391AB9" w:rsidP="00391AB9">
            <w:pPr>
              <w:jc w:val="right"/>
            </w:pPr>
            <w:r w:rsidRPr="00E3268A">
              <w:t>14.3029</w:t>
            </w:r>
          </w:p>
        </w:tc>
        <w:tc>
          <w:tcPr>
            <w:tcW w:w="0" w:type="auto"/>
            <w:hideMark/>
          </w:tcPr>
          <w:p w14:paraId="0B0A4EBC" w14:textId="77777777" w:rsidR="00391AB9" w:rsidRPr="00E3268A" w:rsidRDefault="00391AB9" w:rsidP="00391AB9">
            <w:pPr>
              <w:jc w:val="right"/>
            </w:pPr>
            <w:r w:rsidRPr="00E3268A">
              <w:t>0.0002</w:t>
            </w:r>
          </w:p>
        </w:tc>
      </w:tr>
      <w:tr w:rsidR="00391AB9" w:rsidRPr="00E3268A" w14:paraId="3B52697B" w14:textId="77777777" w:rsidTr="00492BE1">
        <w:tc>
          <w:tcPr>
            <w:tcW w:w="0" w:type="auto"/>
            <w:hideMark/>
          </w:tcPr>
          <w:p w14:paraId="0252040A" w14:textId="77777777" w:rsidR="00391AB9" w:rsidRPr="00E3268A" w:rsidRDefault="00391AB9" w:rsidP="00391AB9">
            <w:pPr>
              <w:rPr>
                <w:b/>
                <w:bCs/>
              </w:rPr>
            </w:pPr>
            <w:r w:rsidRPr="00E3268A">
              <w:rPr>
                <w:b/>
                <w:bCs/>
              </w:rPr>
              <w:t>nq39</w:t>
            </w:r>
          </w:p>
        </w:tc>
        <w:tc>
          <w:tcPr>
            <w:tcW w:w="0" w:type="auto"/>
            <w:hideMark/>
          </w:tcPr>
          <w:p w14:paraId="1F7193EE" w14:textId="77777777" w:rsidR="00391AB9" w:rsidRPr="00E3268A" w:rsidRDefault="00391AB9" w:rsidP="00391AB9">
            <w:pPr>
              <w:rPr>
                <w:b/>
                <w:bCs/>
              </w:rPr>
            </w:pPr>
            <w:r w:rsidRPr="00E3268A">
              <w:rPr>
                <w:b/>
                <w:bCs/>
              </w:rPr>
              <w:t>nq48</w:t>
            </w:r>
          </w:p>
        </w:tc>
        <w:tc>
          <w:tcPr>
            <w:tcW w:w="0" w:type="auto"/>
            <w:hideMark/>
          </w:tcPr>
          <w:p w14:paraId="6344CFF4" w14:textId="77777777" w:rsidR="00391AB9" w:rsidRPr="00E3268A" w:rsidRDefault="00391AB9" w:rsidP="00391AB9">
            <w:pPr>
              <w:jc w:val="right"/>
            </w:pPr>
            <w:r w:rsidRPr="00E3268A">
              <w:t>58</w:t>
            </w:r>
          </w:p>
        </w:tc>
        <w:tc>
          <w:tcPr>
            <w:tcW w:w="0" w:type="auto"/>
            <w:hideMark/>
          </w:tcPr>
          <w:p w14:paraId="61EAA0DA" w14:textId="77777777" w:rsidR="00391AB9" w:rsidRPr="00E3268A" w:rsidRDefault="00391AB9" w:rsidP="00391AB9">
            <w:pPr>
              <w:jc w:val="right"/>
            </w:pPr>
            <w:r w:rsidRPr="00E3268A">
              <w:t>0.57465</w:t>
            </w:r>
          </w:p>
        </w:tc>
        <w:tc>
          <w:tcPr>
            <w:tcW w:w="0" w:type="auto"/>
            <w:hideMark/>
          </w:tcPr>
          <w:p w14:paraId="0129A38A" w14:textId="77777777" w:rsidR="00391AB9" w:rsidRPr="00E3268A" w:rsidRDefault="00391AB9" w:rsidP="00391AB9">
            <w:pPr>
              <w:jc w:val="right"/>
            </w:pPr>
            <w:r w:rsidRPr="00E3268A">
              <w:t>0.13776</w:t>
            </w:r>
          </w:p>
        </w:tc>
        <w:tc>
          <w:tcPr>
            <w:tcW w:w="0" w:type="auto"/>
            <w:hideMark/>
          </w:tcPr>
          <w:p w14:paraId="35739E87" w14:textId="77777777" w:rsidR="00391AB9" w:rsidRPr="00E3268A" w:rsidRDefault="00391AB9" w:rsidP="00391AB9">
            <w:pPr>
              <w:jc w:val="right"/>
            </w:pPr>
            <w:r w:rsidRPr="00E3268A">
              <w:t>17.4016</w:t>
            </w:r>
          </w:p>
        </w:tc>
        <w:tc>
          <w:tcPr>
            <w:tcW w:w="0" w:type="auto"/>
            <w:hideMark/>
          </w:tcPr>
          <w:p w14:paraId="2F958021" w14:textId="77777777" w:rsidR="00391AB9" w:rsidRPr="00E3268A" w:rsidRDefault="00391AB9" w:rsidP="00391AB9">
            <w:pPr>
              <w:jc w:val="right"/>
            </w:pPr>
            <w:r w:rsidRPr="00E3268A">
              <w:t>&lt;.0001</w:t>
            </w:r>
          </w:p>
        </w:tc>
        <w:tc>
          <w:tcPr>
            <w:tcW w:w="0" w:type="auto"/>
            <w:hideMark/>
          </w:tcPr>
          <w:p w14:paraId="15614430" w14:textId="77777777" w:rsidR="00391AB9" w:rsidRPr="00E3268A" w:rsidRDefault="00391AB9" w:rsidP="00391AB9">
            <w:pPr>
              <w:jc w:val="right"/>
            </w:pPr>
            <w:r w:rsidRPr="00E3268A">
              <w:t>10.8086</w:t>
            </w:r>
          </w:p>
        </w:tc>
        <w:tc>
          <w:tcPr>
            <w:tcW w:w="0" w:type="auto"/>
            <w:hideMark/>
          </w:tcPr>
          <w:p w14:paraId="4F81A2E1" w14:textId="77777777" w:rsidR="00391AB9" w:rsidRPr="00E3268A" w:rsidRDefault="00391AB9" w:rsidP="00391AB9">
            <w:pPr>
              <w:jc w:val="right"/>
            </w:pPr>
            <w:r w:rsidRPr="00E3268A">
              <w:t>0.0010</w:t>
            </w:r>
          </w:p>
        </w:tc>
      </w:tr>
      <w:tr w:rsidR="00391AB9" w:rsidRPr="00E3268A" w14:paraId="4FD40A50" w14:textId="77777777" w:rsidTr="00492BE1">
        <w:tc>
          <w:tcPr>
            <w:tcW w:w="0" w:type="auto"/>
            <w:hideMark/>
          </w:tcPr>
          <w:p w14:paraId="63A5620F" w14:textId="77777777" w:rsidR="00391AB9" w:rsidRPr="00E3268A" w:rsidRDefault="00391AB9" w:rsidP="00391AB9">
            <w:pPr>
              <w:rPr>
                <w:b/>
                <w:bCs/>
              </w:rPr>
            </w:pPr>
            <w:r w:rsidRPr="00E3268A">
              <w:rPr>
                <w:b/>
                <w:bCs/>
              </w:rPr>
              <w:t>nq39</w:t>
            </w:r>
          </w:p>
        </w:tc>
        <w:tc>
          <w:tcPr>
            <w:tcW w:w="0" w:type="auto"/>
            <w:hideMark/>
          </w:tcPr>
          <w:p w14:paraId="5AAFB323" w14:textId="77777777" w:rsidR="00391AB9" w:rsidRPr="00E3268A" w:rsidRDefault="00391AB9" w:rsidP="00391AB9">
            <w:pPr>
              <w:rPr>
                <w:b/>
                <w:bCs/>
              </w:rPr>
            </w:pPr>
            <w:r w:rsidRPr="00E3268A">
              <w:rPr>
                <w:b/>
                <w:bCs/>
              </w:rPr>
              <w:t>nq49</w:t>
            </w:r>
          </w:p>
        </w:tc>
        <w:tc>
          <w:tcPr>
            <w:tcW w:w="0" w:type="auto"/>
            <w:hideMark/>
          </w:tcPr>
          <w:p w14:paraId="21782FD1" w14:textId="77777777" w:rsidR="00391AB9" w:rsidRPr="00E3268A" w:rsidRDefault="00391AB9" w:rsidP="00391AB9">
            <w:pPr>
              <w:jc w:val="right"/>
            </w:pPr>
            <w:r w:rsidRPr="00E3268A">
              <w:t>58</w:t>
            </w:r>
          </w:p>
        </w:tc>
        <w:tc>
          <w:tcPr>
            <w:tcW w:w="0" w:type="auto"/>
            <w:hideMark/>
          </w:tcPr>
          <w:p w14:paraId="1ACF2032" w14:textId="77777777" w:rsidR="00391AB9" w:rsidRPr="00E3268A" w:rsidRDefault="00391AB9" w:rsidP="00391AB9">
            <w:pPr>
              <w:jc w:val="right"/>
            </w:pPr>
            <w:r w:rsidRPr="00E3268A">
              <w:t>0.76207</w:t>
            </w:r>
          </w:p>
        </w:tc>
        <w:tc>
          <w:tcPr>
            <w:tcW w:w="0" w:type="auto"/>
            <w:hideMark/>
          </w:tcPr>
          <w:p w14:paraId="1712EBA5" w14:textId="77777777" w:rsidR="00391AB9" w:rsidRPr="00E3268A" w:rsidRDefault="00391AB9" w:rsidP="00391AB9">
            <w:pPr>
              <w:jc w:val="right"/>
            </w:pPr>
            <w:r w:rsidRPr="00E3268A">
              <w:t>0.10474</w:t>
            </w:r>
          </w:p>
        </w:tc>
        <w:tc>
          <w:tcPr>
            <w:tcW w:w="0" w:type="auto"/>
            <w:hideMark/>
          </w:tcPr>
          <w:p w14:paraId="4BE6C560" w14:textId="77777777" w:rsidR="00391AB9" w:rsidRPr="00E3268A" w:rsidRDefault="00391AB9" w:rsidP="00391AB9">
            <w:pPr>
              <w:jc w:val="right"/>
            </w:pPr>
            <w:r w:rsidRPr="00E3268A">
              <w:t>52.9395</w:t>
            </w:r>
          </w:p>
        </w:tc>
        <w:tc>
          <w:tcPr>
            <w:tcW w:w="0" w:type="auto"/>
            <w:hideMark/>
          </w:tcPr>
          <w:p w14:paraId="6F2EC2B2" w14:textId="77777777" w:rsidR="00391AB9" w:rsidRPr="00E3268A" w:rsidRDefault="00391AB9" w:rsidP="00391AB9">
            <w:pPr>
              <w:jc w:val="right"/>
            </w:pPr>
            <w:r w:rsidRPr="00E3268A">
              <w:t>&lt;.0001</w:t>
            </w:r>
          </w:p>
        </w:tc>
        <w:tc>
          <w:tcPr>
            <w:tcW w:w="0" w:type="auto"/>
            <w:hideMark/>
          </w:tcPr>
          <w:p w14:paraId="6FF02A29" w14:textId="77777777" w:rsidR="00391AB9" w:rsidRPr="00E3268A" w:rsidRDefault="00391AB9" w:rsidP="00391AB9">
            <w:pPr>
              <w:jc w:val="right"/>
            </w:pPr>
            <w:r w:rsidRPr="00E3268A">
              <w:t>20.9107</w:t>
            </w:r>
          </w:p>
        </w:tc>
        <w:tc>
          <w:tcPr>
            <w:tcW w:w="0" w:type="auto"/>
            <w:hideMark/>
          </w:tcPr>
          <w:p w14:paraId="6B8E5EB4" w14:textId="77777777" w:rsidR="00391AB9" w:rsidRPr="00E3268A" w:rsidRDefault="00391AB9" w:rsidP="00391AB9">
            <w:pPr>
              <w:jc w:val="right"/>
            </w:pPr>
            <w:r w:rsidRPr="00E3268A">
              <w:t>&lt;.0001</w:t>
            </w:r>
          </w:p>
        </w:tc>
      </w:tr>
      <w:tr w:rsidR="00391AB9" w:rsidRPr="00E3268A" w14:paraId="05C696EA" w14:textId="77777777" w:rsidTr="00492BE1">
        <w:tc>
          <w:tcPr>
            <w:tcW w:w="0" w:type="auto"/>
            <w:hideMark/>
          </w:tcPr>
          <w:p w14:paraId="149C80B2" w14:textId="77777777" w:rsidR="00391AB9" w:rsidRPr="00E3268A" w:rsidRDefault="00391AB9" w:rsidP="00391AB9">
            <w:pPr>
              <w:rPr>
                <w:b/>
                <w:bCs/>
              </w:rPr>
            </w:pPr>
            <w:r w:rsidRPr="00E3268A">
              <w:rPr>
                <w:b/>
                <w:bCs/>
              </w:rPr>
              <w:t>nq39</w:t>
            </w:r>
          </w:p>
        </w:tc>
        <w:tc>
          <w:tcPr>
            <w:tcW w:w="0" w:type="auto"/>
            <w:hideMark/>
          </w:tcPr>
          <w:p w14:paraId="5301FA24" w14:textId="77777777" w:rsidR="00391AB9" w:rsidRPr="00E3268A" w:rsidRDefault="00391AB9" w:rsidP="00391AB9">
            <w:pPr>
              <w:rPr>
                <w:b/>
                <w:bCs/>
              </w:rPr>
            </w:pPr>
            <w:r w:rsidRPr="00E3268A">
              <w:rPr>
                <w:b/>
                <w:bCs/>
              </w:rPr>
              <w:t>nq50</w:t>
            </w:r>
          </w:p>
        </w:tc>
        <w:tc>
          <w:tcPr>
            <w:tcW w:w="0" w:type="auto"/>
            <w:hideMark/>
          </w:tcPr>
          <w:p w14:paraId="0DE609E1" w14:textId="77777777" w:rsidR="00391AB9" w:rsidRPr="00E3268A" w:rsidRDefault="00391AB9" w:rsidP="00391AB9">
            <w:pPr>
              <w:jc w:val="right"/>
            </w:pPr>
            <w:r w:rsidRPr="00E3268A">
              <w:t>58</w:t>
            </w:r>
          </w:p>
        </w:tc>
        <w:tc>
          <w:tcPr>
            <w:tcW w:w="0" w:type="auto"/>
            <w:hideMark/>
          </w:tcPr>
          <w:p w14:paraId="4D15A533" w14:textId="77777777" w:rsidR="00391AB9" w:rsidRPr="00E3268A" w:rsidRDefault="00391AB9" w:rsidP="00391AB9">
            <w:pPr>
              <w:jc w:val="right"/>
            </w:pPr>
            <w:r w:rsidRPr="00E3268A">
              <w:t>0.64317</w:t>
            </w:r>
          </w:p>
        </w:tc>
        <w:tc>
          <w:tcPr>
            <w:tcW w:w="0" w:type="auto"/>
            <w:hideMark/>
          </w:tcPr>
          <w:p w14:paraId="526F72AA" w14:textId="77777777" w:rsidR="00391AB9" w:rsidRPr="00E3268A" w:rsidRDefault="00391AB9" w:rsidP="00391AB9">
            <w:pPr>
              <w:jc w:val="right"/>
            </w:pPr>
            <w:r w:rsidRPr="00E3268A">
              <w:t>0.12287</w:t>
            </w:r>
          </w:p>
        </w:tc>
        <w:tc>
          <w:tcPr>
            <w:tcW w:w="0" w:type="auto"/>
            <w:hideMark/>
          </w:tcPr>
          <w:p w14:paraId="188EB522" w14:textId="77777777" w:rsidR="00391AB9" w:rsidRPr="00E3268A" w:rsidRDefault="00391AB9" w:rsidP="00391AB9">
            <w:pPr>
              <w:jc w:val="right"/>
            </w:pPr>
            <w:r w:rsidRPr="00E3268A">
              <w:t>27.4007</w:t>
            </w:r>
          </w:p>
        </w:tc>
        <w:tc>
          <w:tcPr>
            <w:tcW w:w="0" w:type="auto"/>
            <w:hideMark/>
          </w:tcPr>
          <w:p w14:paraId="35C796DE" w14:textId="77777777" w:rsidR="00391AB9" w:rsidRPr="00E3268A" w:rsidRDefault="00391AB9" w:rsidP="00391AB9">
            <w:pPr>
              <w:jc w:val="right"/>
            </w:pPr>
            <w:r w:rsidRPr="00E3268A">
              <w:t>&lt;.0001</w:t>
            </w:r>
          </w:p>
        </w:tc>
        <w:tc>
          <w:tcPr>
            <w:tcW w:w="0" w:type="auto"/>
            <w:hideMark/>
          </w:tcPr>
          <w:p w14:paraId="44F3A15C" w14:textId="77777777" w:rsidR="00391AB9" w:rsidRPr="00E3268A" w:rsidRDefault="00391AB9" w:rsidP="00391AB9">
            <w:pPr>
              <w:jc w:val="right"/>
            </w:pPr>
            <w:r w:rsidRPr="00E3268A">
              <w:t>15.8317</w:t>
            </w:r>
          </w:p>
        </w:tc>
        <w:tc>
          <w:tcPr>
            <w:tcW w:w="0" w:type="auto"/>
            <w:hideMark/>
          </w:tcPr>
          <w:p w14:paraId="518210AD" w14:textId="77777777" w:rsidR="00391AB9" w:rsidRPr="00E3268A" w:rsidRDefault="00391AB9" w:rsidP="00391AB9">
            <w:pPr>
              <w:jc w:val="right"/>
            </w:pPr>
            <w:r w:rsidRPr="00E3268A">
              <w:t>&lt;.0001</w:t>
            </w:r>
          </w:p>
        </w:tc>
      </w:tr>
      <w:tr w:rsidR="00391AB9" w:rsidRPr="00E3268A" w14:paraId="3F4C07D8" w14:textId="77777777" w:rsidTr="00492BE1">
        <w:tc>
          <w:tcPr>
            <w:tcW w:w="0" w:type="auto"/>
            <w:hideMark/>
          </w:tcPr>
          <w:p w14:paraId="2E984F39" w14:textId="77777777" w:rsidR="00391AB9" w:rsidRPr="00E3268A" w:rsidRDefault="00391AB9" w:rsidP="00391AB9">
            <w:pPr>
              <w:rPr>
                <w:b/>
                <w:bCs/>
              </w:rPr>
            </w:pPr>
            <w:r w:rsidRPr="00E3268A">
              <w:rPr>
                <w:b/>
                <w:bCs/>
              </w:rPr>
              <w:t>nq40</w:t>
            </w:r>
          </w:p>
        </w:tc>
        <w:tc>
          <w:tcPr>
            <w:tcW w:w="0" w:type="auto"/>
            <w:hideMark/>
          </w:tcPr>
          <w:p w14:paraId="24240ABC" w14:textId="77777777" w:rsidR="00391AB9" w:rsidRPr="00E3268A" w:rsidRDefault="00391AB9" w:rsidP="00391AB9">
            <w:pPr>
              <w:rPr>
                <w:b/>
                <w:bCs/>
              </w:rPr>
            </w:pPr>
            <w:r w:rsidRPr="00E3268A">
              <w:rPr>
                <w:b/>
                <w:bCs/>
              </w:rPr>
              <w:t>nq42</w:t>
            </w:r>
          </w:p>
        </w:tc>
        <w:tc>
          <w:tcPr>
            <w:tcW w:w="0" w:type="auto"/>
            <w:hideMark/>
          </w:tcPr>
          <w:p w14:paraId="15BC9DA6" w14:textId="77777777" w:rsidR="00391AB9" w:rsidRPr="00E3268A" w:rsidRDefault="00391AB9" w:rsidP="00391AB9">
            <w:pPr>
              <w:jc w:val="right"/>
            </w:pPr>
            <w:r w:rsidRPr="00E3268A">
              <w:t>59</w:t>
            </w:r>
          </w:p>
        </w:tc>
        <w:tc>
          <w:tcPr>
            <w:tcW w:w="0" w:type="auto"/>
            <w:hideMark/>
          </w:tcPr>
          <w:p w14:paraId="7FF8AA7D" w14:textId="77777777" w:rsidR="00391AB9" w:rsidRPr="00E3268A" w:rsidRDefault="00391AB9" w:rsidP="00391AB9">
            <w:pPr>
              <w:jc w:val="right"/>
            </w:pPr>
            <w:r w:rsidRPr="00E3268A">
              <w:t>0.77938</w:t>
            </w:r>
          </w:p>
        </w:tc>
        <w:tc>
          <w:tcPr>
            <w:tcW w:w="0" w:type="auto"/>
            <w:hideMark/>
          </w:tcPr>
          <w:p w14:paraId="01B17EAA" w14:textId="77777777" w:rsidR="00391AB9" w:rsidRPr="00E3268A" w:rsidRDefault="00391AB9" w:rsidP="00391AB9">
            <w:pPr>
              <w:jc w:val="right"/>
            </w:pPr>
            <w:r w:rsidRPr="00E3268A">
              <w:t>0.10688</w:t>
            </w:r>
          </w:p>
        </w:tc>
        <w:tc>
          <w:tcPr>
            <w:tcW w:w="0" w:type="auto"/>
            <w:hideMark/>
          </w:tcPr>
          <w:p w14:paraId="1154FFF9" w14:textId="77777777" w:rsidR="00391AB9" w:rsidRPr="00E3268A" w:rsidRDefault="00391AB9" w:rsidP="00391AB9">
            <w:pPr>
              <w:jc w:val="right"/>
            </w:pPr>
            <w:r w:rsidRPr="00E3268A">
              <w:t>53.1783</w:t>
            </w:r>
          </w:p>
        </w:tc>
        <w:tc>
          <w:tcPr>
            <w:tcW w:w="0" w:type="auto"/>
            <w:hideMark/>
          </w:tcPr>
          <w:p w14:paraId="04ECC07D" w14:textId="77777777" w:rsidR="00391AB9" w:rsidRPr="00E3268A" w:rsidRDefault="00391AB9" w:rsidP="00391AB9">
            <w:pPr>
              <w:jc w:val="right"/>
            </w:pPr>
            <w:r w:rsidRPr="00E3268A">
              <w:t>&lt;.0001</w:t>
            </w:r>
          </w:p>
        </w:tc>
        <w:tc>
          <w:tcPr>
            <w:tcW w:w="0" w:type="auto"/>
            <w:hideMark/>
          </w:tcPr>
          <w:p w14:paraId="09A13B67" w14:textId="77777777" w:rsidR="00391AB9" w:rsidRPr="00E3268A" w:rsidRDefault="00391AB9" w:rsidP="00391AB9">
            <w:pPr>
              <w:jc w:val="right"/>
            </w:pPr>
            <w:r w:rsidRPr="00E3268A">
              <w:t>20.0797</w:t>
            </w:r>
          </w:p>
        </w:tc>
        <w:tc>
          <w:tcPr>
            <w:tcW w:w="0" w:type="auto"/>
            <w:hideMark/>
          </w:tcPr>
          <w:p w14:paraId="0970968B" w14:textId="77777777" w:rsidR="00391AB9" w:rsidRPr="00E3268A" w:rsidRDefault="00391AB9" w:rsidP="00391AB9">
            <w:pPr>
              <w:jc w:val="right"/>
            </w:pPr>
            <w:r w:rsidRPr="00E3268A">
              <w:t>&lt;.0001</w:t>
            </w:r>
          </w:p>
        </w:tc>
      </w:tr>
      <w:tr w:rsidR="00391AB9" w:rsidRPr="00E3268A" w14:paraId="5B58CA31" w14:textId="77777777" w:rsidTr="00492BE1">
        <w:tc>
          <w:tcPr>
            <w:tcW w:w="0" w:type="auto"/>
            <w:hideMark/>
          </w:tcPr>
          <w:p w14:paraId="62D5CFE5" w14:textId="77777777" w:rsidR="00391AB9" w:rsidRPr="00E3268A" w:rsidRDefault="00391AB9" w:rsidP="00391AB9">
            <w:pPr>
              <w:rPr>
                <w:b/>
                <w:bCs/>
              </w:rPr>
            </w:pPr>
            <w:r w:rsidRPr="00E3268A">
              <w:rPr>
                <w:b/>
                <w:bCs/>
              </w:rPr>
              <w:t>nq40</w:t>
            </w:r>
          </w:p>
        </w:tc>
        <w:tc>
          <w:tcPr>
            <w:tcW w:w="0" w:type="auto"/>
            <w:hideMark/>
          </w:tcPr>
          <w:p w14:paraId="3F9569A5" w14:textId="77777777" w:rsidR="00391AB9" w:rsidRPr="00E3268A" w:rsidRDefault="00391AB9" w:rsidP="00391AB9">
            <w:pPr>
              <w:rPr>
                <w:b/>
                <w:bCs/>
              </w:rPr>
            </w:pPr>
            <w:r w:rsidRPr="00E3268A">
              <w:rPr>
                <w:b/>
                <w:bCs/>
              </w:rPr>
              <w:t>nq44</w:t>
            </w:r>
          </w:p>
        </w:tc>
        <w:tc>
          <w:tcPr>
            <w:tcW w:w="0" w:type="auto"/>
            <w:hideMark/>
          </w:tcPr>
          <w:p w14:paraId="6202B688" w14:textId="77777777" w:rsidR="00391AB9" w:rsidRPr="00E3268A" w:rsidRDefault="00391AB9" w:rsidP="00391AB9">
            <w:pPr>
              <w:jc w:val="right"/>
            </w:pPr>
            <w:r w:rsidRPr="00E3268A">
              <w:t>59</w:t>
            </w:r>
          </w:p>
        </w:tc>
        <w:tc>
          <w:tcPr>
            <w:tcW w:w="0" w:type="auto"/>
            <w:hideMark/>
          </w:tcPr>
          <w:p w14:paraId="1D216636" w14:textId="77777777" w:rsidR="00391AB9" w:rsidRPr="00E3268A" w:rsidRDefault="00391AB9" w:rsidP="00391AB9">
            <w:pPr>
              <w:jc w:val="right"/>
            </w:pPr>
            <w:r w:rsidRPr="00E3268A">
              <w:t>0.63800</w:t>
            </w:r>
          </w:p>
        </w:tc>
        <w:tc>
          <w:tcPr>
            <w:tcW w:w="0" w:type="auto"/>
            <w:hideMark/>
          </w:tcPr>
          <w:p w14:paraId="255AE130" w14:textId="77777777" w:rsidR="00391AB9" w:rsidRPr="00E3268A" w:rsidRDefault="00391AB9" w:rsidP="00391AB9">
            <w:pPr>
              <w:jc w:val="right"/>
            </w:pPr>
            <w:r w:rsidRPr="00E3268A">
              <w:t>0.12754</w:t>
            </w:r>
          </w:p>
        </w:tc>
        <w:tc>
          <w:tcPr>
            <w:tcW w:w="0" w:type="auto"/>
            <w:hideMark/>
          </w:tcPr>
          <w:p w14:paraId="2A7DB16D" w14:textId="77777777" w:rsidR="00391AB9" w:rsidRPr="00E3268A" w:rsidRDefault="00391AB9" w:rsidP="00391AB9">
            <w:pPr>
              <w:jc w:val="right"/>
            </w:pPr>
            <w:r w:rsidRPr="00E3268A">
              <w:t>25.0237</w:t>
            </w:r>
          </w:p>
        </w:tc>
        <w:tc>
          <w:tcPr>
            <w:tcW w:w="0" w:type="auto"/>
            <w:hideMark/>
          </w:tcPr>
          <w:p w14:paraId="330C64E9" w14:textId="77777777" w:rsidR="00391AB9" w:rsidRPr="00E3268A" w:rsidRDefault="00391AB9" w:rsidP="00391AB9">
            <w:pPr>
              <w:jc w:val="right"/>
            </w:pPr>
            <w:r w:rsidRPr="00E3268A">
              <w:t>&lt;.0001</w:t>
            </w:r>
          </w:p>
        </w:tc>
        <w:tc>
          <w:tcPr>
            <w:tcW w:w="0" w:type="auto"/>
            <w:hideMark/>
          </w:tcPr>
          <w:p w14:paraId="7D880EF7" w14:textId="77777777" w:rsidR="00391AB9" w:rsidRPr="00E3268A" w:rsidRDefault="00391AB9" w:rsidP="00391AB9">
            <w:pPr>
              <w:jc w:val="right"/>
            </w:pPr>
            <w:r w:rsidRPr="00E3268A">
              <w:t>13.7685</w:t>
            </w:r>
          </w:p>
        </w:tc>
        <w:tc>
          <w:tcPr>
            <w:tcW w:w="0" w:type="auto"/>
            <w:hideMark/>
          </w:tcPr>
          <w:p w14:paraId="67B30F24" w14:textId="77777777" w:rsidR="00391AB9" w:rsidRPr="00E3268A" w:rsidRDefault="00391AB9" w:rsidP="00391AB9">
            <w:pPr>
              <w:jc w:val="right"/>
            </w:pPr>
            <w:r w:rsidRPr="00E3268A">
              <w:t>0.0002</w:t>
            </w:r>
          </w:p>
        </w:tc>
      </w:tr>
      <w:tr w:rsidR="00391AB9" w:rsidRPr="00E3268A" w14:paraId="7D139689" w14:textId="77777777" w:rsidTr="00492BE1">
        <w:tc>
          <w:tcPr>
            <w:tcW w:w="0" w:type="auto"/>
            <w:hideMark/>
          </w:tcPr>
          <w:p w14:paraId="7851AC23" w14:textId="77777777" w:rsidR="00391AB9" w:rsidRPr="00E3268A" w:rsidRDefault="00391AB9" w:rsidP="00391AB9">
            <w:pPr>
              <w:rPr>
                <w:b/>
                <w:bCs/>
              </w:rPr>
            </w:pPr>
            <w:r w:rsidRPr="00E3268A">
              <w:rPr>
                <w:b/>
                <w:bCs/>
              </w:rPr>
              <w:t>nq40</w:t>
            </w:r>
          </w:p>
        </w:tc>
        <w:tc>
          <w:tcPr>
            <w:tcW w:w="0" w:type="auto"/>
            <w:hideMark/>
          </w:tcPr>
          <w:p w14:paraId="7045C1F5" w14:textId="77777777" w:rsidR="00391AB9" w:rsidRPr="00E3268A" w:rsidRDefault="00391AB9" w:rsidP="00391AB9">
            <w:pPr>
              <w:rPr>
                <w:b/>
                <w:bCs/>
              </w:rPr>
            </w:pPr>
            <w:r w:rsidRPr="00E3268A">
              <w:rPr>
                <w:b/>
                <w:bCs/>
              </w:rPr>
              <w:t>nq45</w:t>
            </w:r>
          </w:p>
        </w:tc>
        <w:tc>
          <w:tcPr>
            <w:tcW w:w="0" w:type="auto"/>
            <w:hideMark/>
          </w:tcPr>
          <w:p w14:paraId="3F2ECEF6" w14:textId="77777777" w:rsidR="00391AB9" w:rsidRPr="00E3268A" w:rsidRDefault="00391AB9" w:rsidP="00391AB9">
            <w:pPr>
              <w:jc w:val="right"/>
            </w:pPr>
            <w:r w:rsidRPr="00E3268A">
              <w:t>59</w:t>
            </w:r>
          </w:p>
        </w:tc>
        <w:tc>
          <w:tcPr>
            <w:tcW w:w="0" w:type="auto"/>
            <w:hideMark/>
          </w:tcPr>
          <w:p w14:paraId="01C6900F" w14:textId="77777777" w:rsidR="00391AB9" w:rsidRPr="00E3268A" w:rsidRDefault="00391AB9" w:rsidP="00391AB9">
            <w:pPr>
              <w:jc w:val="right"/>
            </w:pPr>
            <w:r w:rsidRPr="00E3268A">
              <w:t>0.94570</w:t>
            </w:r>
          </w:p>
        </w:tc>
        <w:tc>
          <w:tcPr>
            <w:tcW w:w="0" w:type="auto"/>
            <w:hideMark/>
          </w:tcPr>
          <w:p w14:paraId="39913703" w14:textId="77777777" w:rsidR="00391AB9" w:rsidRPr="00E3268A" w:rsidRDefault="00391AB9" w:rsidP="00391AB9">
            <w:pPr>
              <w:jc w:val="right"/>
            </w:pPr>
            <w:r w:rsidRPr="00E3268A">
              <w:t>0.03734</w:t>
            </w:r>
          </w:p>
        </w:tc>
        <w:tc>
          <w:tcPr>
            <w:tcW w:w="0" w:type="auto"/>
            <w:hideMark/>
          </w:tcPr>
          <w:p w14:paraId="12F84456" w14:textId="77777777" w:rsidR="00391AB9" w:rsidRPr="00E3268A" w:rsidRDefault="00391AB9" w:rsidP="00391AB9">
            <w:pPr>
              <w:jc w:val="right"/>
            </w:pPr>
            <w:r w:rsidRPr="00E3268A">
              <w:t>641.5492</w:t>
            </w:r>
          </w:p>
        </w:tc>
        <w:tc>
          <w:tcPr>
            <w:tcW w:w="0" w:type="auto"/>
            <w:hideMark/>
          </w:tcPr>
          <w:p w14:paraId="59626458" w14:textId="77777777" w:rsidR="00391AB9" w:rsidRPr="00E3268A" w:rsidRDefault="00391AB9" w:rsidP="00391AB9">
            <w:pPr>
              <w:jc w:val="right"/>
            </w:pPr>
            <w:r w:rsidRPr="00E3268A">
              <w:t>&lt;.0001</w:t>
            </w:r>
          </w:p>
        </w:tc>
        <w:tc>
          <w:tcPr>
            <w:tcW w:w="0" w:type="auto"/>
            <w:hideMark/>
          </w:tcPr>
          <w:p w14:paraId="2EB05A4A" w14:textId="77777777" w:rsidR="00391AB9" w:rsidRPr="00E3268A" w:rsidRDefault="00391AB9" w:rsidP="00391AB9">
            <w:pPr>
              <w:jc w:val="right"/>
            </w:pPr>
            <w:r w:rsidRPr="00E3268A">
              <w:t>50.7406</w:t>
            </w:r>
          </w:p>
        </w:tc>
        <w:tc>
          <w:tcPr>
            <w:tcW w:w="0" w:type="auto"/>
            <w:hideMark/>
          </w:tcPr>
          <w:p w14:paraId="3E8485F3" w14:textId="77777777" w:rsidR="00391AB9" w:rsidRPr="00E3268A" w:rsidRDefault="00391AB9" w:rsidP="00391AB9">
            <w:pPr>
              <w:jc w:val="right"/>
            </w:pPr>
            <w:r w:rsidRPr="00E3268A">
              <w:t>&lt;.0001</w:t>
            </w:r>
          </w:p>
        </w:tc>
      </w:tr>
      <w:tr w:rsidR="00391AB9" w:rsidRPr="00E3268A" w14:paraId="08431BFC" w14:textId="77777777" w:rsidTr="00492BE1">
        <w:tc>
          <w:tcPr>
            <w:tcW w:w="0" w:type="auto"/>
            <w:hideMark/>
          </w:tcPr>
          <w:p w14:paraId="73830F1C" w14:textId="77777777" w:rsidR="00391AB9" w:rsidRPr="00E3268A" w:rsidRDefault="00391AB9" w:rsidP="00391AB9">
            <w:pPr>
              <w:rPr>
                <w:b/>
                <w:bCs/>
              </w:rPr>
            </w:pPr>
            <w:r w:rsidRPr="00E3268A">
              <w:rPr>
                <w:b/>
                <w:bCs/>
              </w:rPr>
              <w:t>nq40</w:t>
            </w:r>
          </w:p>
        </w:tc>
        <w:tc>
          <w:tcPr>
            <w:tcW w:w="0" w:type="auto"/>
            <w:hideMark/>
          </w:tcPr>
          <w:p w14:paraId="05E7A36E" w14:textId="77777777" w:rsidR="00391AB9" w:rsidRPr="00E3268A" w:rsidRDefault="00391AB9" w:rsidP="00391AB9">
            <w:pPr>
              <w:rPr>
                <w:b/>
                <w:bCs/>
              </w:rPr>
            </w:pPr>
            <w:r w:rsidRPr="00E3268A">
              <w:rPr>
                <w:b/>
                <w:bCs/>
              </w:rPr>
              <w:t>nq46</w:t>
            </w:r>
          </w:p>
        </w:tc>
        <w:tc>
          <w:tcPr>
            <w:tcW w:w="0" w:type="auto"/>
            <w:hideMark/>
          </w:tcPr>
          <w:p w14:paraId="227568FD" w14:textId="77777777" w:rsidR="00391AB9" w:rsidRPr="00E3268A" w:rsidRDefault="00391AB9" w:rsidP="00391AB9">
            <w:pPr>
              <w:jc w:val="right"/>
            </w:pPr>
            <w:r w:rsidRPr="00E3268A">
              <w:t>59</w:t>
            </w:r>
          </w:p>
        </w:tc>
        <w:tc>
          <w:tcPr>
            <w:tcW w:w="0" w:type="auto"/>
            <w:hideMark/>
          </w:tcPr>
          <w:p w14:paraId="0D4963F7" w14:textId="77777777" w:rsidR="00391AB9" w:rsidRPr="00E3268A" w:rsidRDefault="00391AB9" w:rsidP="00391AB9">
            <w:pPr>
              <w:jc w:val="right"/>
            </w:pPr>
            <w:r w:rsidRPr="00E3268A">
              <w:t>0.76420</w:t>
            </w:r>
          </w:p>
        </w:tc>
        <w:tc>
          <w:tcPr>
            <w:tcW w:w="0" w:type="auto"/>
            <w:hideMark/>
          </w:tcPr>
          <w:p w14:paraId="538CBB18" w14:textId="77777777" w:rsidR="00391AB9" w:rsidRPr="00E3268A" w:rsidRDefault="00391AB9" w:rsidP="00391AB9">
            <w:pPr>
              <w:jc w:val="right"/>
            </w:pPr>
            <w:r w:rsidRPr="00E3268A">
              <w:t>0.09842</w:t>
            </w:r>
          </w:p>
        </w:tc>
        <w:tc>
          <w:tcPr>
            <w:tcW w:w="0" w:type="auto"/>
            <w:hideMark/>
          </w:tcPr>
          <w:p w14:paraId="58F262AE" w14:textId="77777777" w:rsidR="00391AB9" w:rsidRPr="00E3268A" w:rsidRDefault="00391AB9" w:rsidP="00391AB9">
            <w:pPr>
              <w:jc w:val="right"/>
            </w:pPr>
            <w:r w:rsidRPr="00E3268A">
              <w:t>60.2893</w:t>
            </w:r>
          </w:p>
        </w:tc>
        <w:tc>
          <w:tcPr>
            <w:tcW w:w="0" w:type="auto"/>
            <w:hideMark/>
          </w:tcPr>
          <w:p w14:paraId="65C09AAE" w14:textId="77777777" w:rsidR="00391AB9" w:rsidRPr="00E3268A" w:rsidRDefault="00391AB9" w:rsidP="00391AB9">
            <w:pPr>
              <w:jc w:val="right"/>
            </w:pPr>
            <w:r w:rsidRPr="00E3268A">
              <w:t>&lt;.0001</w:t>
            </w:r>
          </w:p>
        </w:tc>
        <w:tc>
          <w:tcPr>
            <w:tcW w:w="0" w:type="auto"/>
            <w:hideMark/>
          </w:tcPr>
          <w:p w14:paraId="28FAED83" w14:textId="77777777" w:rsidR="00391AB9" w:rsidRPr="00E3268A" w:rsidRDefault="00391AB9" w:rsidP="00391AB9">
            <w:pPr>
              <w:jc w:val="right"/>
            </w:pPr>
            <w:r w:rsidRPr="00E3268A">
              <w:t>23.2022</w:t>
            </w:r>
          </w:p>
        </w:tc>
        <w:tc>
          <w:tcPr>
            <w:tcW w:w="0" w:type="auto"/>
            <w:hideMark/>
          </w:tcPr>
          <w:p w14:paraId="3D768E6F" w14:textId="77777777" w:rsidR="00391AB9" w:rsidRPr="00E3268A" w:rsidRDefault="00391AB9" w:rsidP="00391AB9">
            <w:pPr>
              <w:jc w:val="right"/>
            </w:pPr>
            <w:r w:rsidRPr="00E3268A">
              <w:t>&lt;.0001</w:t>
            </w:r>
          </w:p>
        </w:tc>
      </w:tr>
      <w:tr w:rsidR="00391AB9" w:rsidRPr="00E3268A" w14:paraId="489FE79C" w14:textId="77777777" w:rsidTr="00492BE1">
        <w:tc>
          <w:tcPr>
            <w:tcW w:w="0" w:type="auto"/>
            <w:hideMark/>
          </w:tcPr>
          <w:p w14:paraId="119535FE" w14:textId="77777777" w:rsidR="00391AB9" w:rsidRPr="00E3268A" w:rsidRDefault="00391AB9" w:rsidP="00391AB9">
            <w:pPr>
              <w:rPr>
                <w:b/>
                <w:bCs/>
              </w:rPr>
            </w:pPr>
            <w:r w:rsidRPr="00E3268A">
              <w:rPr>
                <w:b/>
                <w:bCs/>
              </w:rPr>
              <w:lastRenderedPageBreak/>
              <w:t>nq40</w:t>
            </w:r>
          </w:p>
        </w:tc>
        <w:tc>
          <w:tcPr>
            <w:tcW w:w="0" w:type="auto"/>
            <w:hideMark/>
          </w:tcPr>
          <w:p w14:paraId="24450187" w14:textId="77777777" w:rsidR="00391AB9" w:rsidRPr="00E3268A" w:rsidRDefault="00391AB9" w:rsidP="00391AB9">
            <w:pPr>
              <w:rPr>
                <w:b/>
                <w:bCs/>
              </w:rPr>
            </w:pPr>
            <w:r w:rsidRPr="00E3268A">
              <w:rPr>
                <w:b/>
                <w:bCs/>
              </w:rPr>
              <w:t>nq47</w:t>
            </w:r>
          </w:p>
        </w:tc>
        <w:tc>
          <w:tcPr>
            <w:tcW w:w="0" w:type="auto"/>
            <w:hideMark/>
          </w:tcPr>
          <w:p w14:paraId="065870FD" w14:textId="77777777" w:rsidR="00391AB9" w:rsidRPr="00E3268A" w:rsidRDefault="00391AB9" w:rsidP="00391AB9">
            <w:pPr>
              <w:jc w:val="right"/>
            </w:pPr>
            <w:r w:rsidRPr="00E3268A">
              <w:t>58</w:t>
            </w:r>
          </w:p>
        </w:tc>
        <w:tc>
          <w:tcPr>
            <w:tcW w:w="0" w:type="auto"/>
            <w:hideMark/>
          </w:tcPr>
          <w:p w14:paraId="09F33E54" w14:textId="77777777" w:rsidR="00391AB9" w:rsidRPr="00E3268A" w:rsidRDefault="00391AB9" w:rsidP="00391AB9">
            <w:pPr>
              <w:jc w:val="right"/>
            </w:pPr>
            <w:r w:rsidRPr="00E3268A">
              <w:t>0.84803</w:t>
            </w:r>
          </w:p>
        </w:tc>
        <w:tc>
          <w:tcPr>
            <w:tcW w:w="0" w:type="auto"/>
            <w:hideMark/>
          </w:tcPr>
          <w:p w14:paraId="53AADAA1" w14:textId="77777777" w:rsidR="00391AB9" w:rsidRPr="00E3268A" w:rsidRDefault="00391AB9" w:rsidP="00391AB9">
            <w:pPr>
              <w:jc w:val="right"/>
            </w:pPr>
            <w:r w:rsidRPr="00E3268A">
              <w:t>0.07893</w:t>
            </w:r>
          </w:p>
        </w:tc>
        <w:tc>
          <w:tcPr>
            <w:tcW w:w="0" w:type="auto"/>
            <w:hideMark/>
          </w:tcPr>
          <w:p w14:paraId="5C924294" w14:textId="77777777" w:rsidR="00391AB9" w:rsidRPr="00E3268A" w:rsidRDefault="00391AB9" w:rsidP="00391AB9">
            <w:pPr>
              <w:jc w:val="right"/>
            </w:pPr>
            <w:r w:rsidRPr="00E3268A">
              <w:t>115.4486</w:t>
            </w:r>
          </w:p>
        </w:tc>
        <w:tc>
          <w:tcPr>
            <w:tcW w:w="0" w:type="auto"/>
            <w:hideMark/>
          </w:tcPr>
          <w:p w14:paraId="72111DC6" w14:textId="77777777" w:rsidR="00391AB9" w:rsidRPr="00E3268A" w:rsidRDefault="00391AB9" w:rsidP="00391AB9">
            <w:pPr>
              <w:jc w:val="right"/>
            </w:pPr>
            <w:r w:rsidRPr="00E3268A">
              <w:t>&lt;.0001</w:t>
            </w:r>
          </w:p>
        </w:tc>
        <w:tc>
          <w:tcPr>
            <w:tcW w:w="0" w:type="auto"/>
            <w:hideMark/>
          </w:tcPr>
          <w:p w14:paraId="15B0385B" w14:textId="77777777" w:rsidR="00391AB9" w:rsidRPr="00E3268A" w:rsidRDefault="00391AB9" w:rsidP="00391AB9">
            <w:pPr>
              <w:jc w:val="right"/>
            </w:pPr>
            <w:r w:rsidRPr="00E3268A">
              <w:t>29.3636</w:t>
            </w:r>
          </w:p>
        </w:tc>
        <w:tc>
          <w:tcPr>
            <w:tcW w:w="0" w:type="auto"/>
            <w:hideMark/>
          </w:tcPr>
          <w:p w14:paraId="246EC59D" w14:textId="77777777" w:rsidR="00391AB9" w:rsidRPr="00E3268A" w:rsidRDefault="00391AB9" w:rsidP="00391AB9">
            <w:pPr>
              <w:jc w:val="right"/>
            </w:pPr>
            <w:r w:rsidRPr="00E3268A">
              <w:t>&lt;.0001</w:t>
            </w:r>
          </w:p>
        </w:tc>
      </w:tr>
      <w:tr w:rsidR="00391AB9" w:rsidRPr="00E3268A" w14:paraId="3ECCF62B" w14:textId="77777777" w:rsidTr="00492BE1">
        <w:tc>
          <w:tcPr>
            <w:tcW w:w="0" w:type="auto"/>
            <w:hideMark/>
          </w:tcPr>
          <w:p w14:paraId="398521C4" w14:textId="77777777" w:rsidR="00391AB9" w:rsidRPr="00E3268A" w:rsidRDefault="00391AB9" w:rsidP="00391AB9">
            <w:pPr>
              <w:rPr>
                <w:b/>
                <w:bCs/>
              </w:rPr>
            </w:pPr>
            <w:r w:rsidRPr="00E3268A">
              <w:rPr>
                <w:b/>
                <w:bCs/>
              </w:rPr>
              <w:t>nq40</w:t>
            </w:r>
          </w:p>
        </w:tc>
        <w:tc>
          <w:tcPr>
            <w:tcW w:w="0" w:type="auto"/>
            <w:hideMark/>
          </w:tcPr>
          <w:p w14:paraId="436D2ABA" w14:textId="77777777" w:rsidR="00391AB9" w:rsidRPr="00E3268A" w:rsidRDefault="00391AB9" w:rsidP="00391AB9">
            <w:pPr>
              <w:rPr>
                <w:b/>
                <w:bCs/>
              </w:rPr>
            </w:pPr>
            <w:r w:rsidRPr="00E3268A">
              <w:rPr>
                <w:b/>
                <w:bCs/>
              </w:rPr>
              <w:t>nq48</w:t>
            </w:r>
          </w:p>
        </w:tc>
        <w:tc>
          <w:tcPr>
            <w:tcW w:w="0" w:type="auto"/>
            <w:hideMark/>
          </w:tcPr>
          <w:p w14:paraId="4E0D0932" w14:textId="77777777" w:rsidR="00391AB9" w:rsidRPr="00E3268A" w:rsidRDefault="00391AB9" w:rsidP="00391AB9">
            <w:pPr>
              <w:jc w:val="right"/>
            </w:pPr>
            <w:r w:rsidRPr="00E3268A">
              <w:t>58</w:t>
            </w:r>
          </w:p>
        </w:tc>
        <w:tc>
          <w:tcPr>
            <w:tcW w:w="0" w:type="auto"/>
            <w:hideMark/>
          </w:tcPr>
          <w:p w14:paraId="6526A505" w14:textId="77777777" w:rsidR="00391AB9" w:rsidRPr="00E3268A" w:rsidRDefault="00391AB9" w:rsidP="00391AB9">
            <w:pPr>
              <w:jc w:val="right"/>
            </w:pPr>
            <w:r w:rsidRPr="00E3268A">
              <w:t>0.51185</w:t>
            </w:r>
          </w:p>
        </w:tc>
        <w:tc>
          <w:tcPr>
            <w:tcW w:w="0" w:type="auto"/>
            <w:hideMark/>
          </w:tcPr>
          <w:p w14:paraId="16959333" w14:textId="77777777" w:rsidR="00391AB9" w:rsidRPr="00E3268A" w:rsidRDefault="00391AB9" w:rsidP="00391AB9">
            <w:pPr>
              <w:jc w:val="right"/>
            </w:pPr>
            <w:r w:rsidRPr="00E3268A">
              <w:t>0.14463</w:t>
            </w:r>
          </w:p>
        </w:tc>
        <w:tc>
          <w:tcPr>
            <w:tcW w:w="0" w:type="auto"/>
            <w:hideMark/>
          </w:tcPr>
          <w:p w14:paraId="033CD1F7" w14:textId="77777777" w:rsidR="00391AB9" w:rsidRPr="00E3268A" w:rsidRDefault="00391AB9" w:rsidP="00391AB9">
            <w:pPr>
              <w:jc w:val="right"/>
            </w:pPr>
            <w:r w:rsidRPr="00E3268A">
              <w:t>12.5247</w:t>
            </w:r>
          </w:p>
        </w:tc>
        <w:tc>
          <w:tcPr>
            <w:tcW w:w="0" w:type="auto"/>
            <w:hideMark/>
          </w:tcPr>
          <w:p w14:paraId="4F4F9A51" w14:textId="77777777" w:rsidR="00391AB9" w:rsidRPr="00E3268A" w:rsidRDefault="00391AB9" w:rsidP="00391AB9">
            <w:pPr>
              <w:jc w:val="right"/>
            </w:pPr>
            <w:r w:rsidRPr="00E3268A">
              <w:t>0.0004</w:t>
            </w:r>
          </w:p>
        </w:tc>
        <w:tc>
          <w:tcPr>
            <w:tcW w:w="0" w:type="auto"/>
            <w:hideMark/>
          </w:tcPr>
          <w:p w14:paraId="3BDFE800" w14:textId="77777777" w:rsidR="00391AB9" w:rsidRPr="00E3268A" w:rsidRDefault="00391AB9" w:rsidP="00391AB9">
            <w:pPr>
              <w:jc w:val="right"/>
            </w:pPr>
            <w:r w:rsidRPr="00E3268A">
              <w:t>8.7846</w:t>
            </w:r>
          </w:p>
        </w:tc>
        <w:tc>
          <w:tcPr>
            <w:tcW w:w="0" w:type="auto"/>
            <w:hideMark/>
          </w:tcPr>
          <w:p w14:paraId="17D418ED" w14:textId="77777777" w:rsidR="00391AB9" w:rsidRPr="00E3268A" w:rsidRDefault="00391AB9" w:rsidP="00391AB9">
            <w:pPr>
              <w:jc w:val="right"/>
            </w:pPr>
            <w:r w:rsidRPr="00E3268A">
              <w:t>0.0030</w:t>
            </w:r>
          </w:p>
        </w:tc>
      </w:tr>
      <w:tr w:rsidR="00391AB9" w:rsidRPr="00E3268A" w14:paraId="7408AFAB" w14:textId="77777777" w:rsidTr="00492BE1">
        <w:tc>
          <w:tcPr>
            <w:tcW w:w="0" w:type="auto"/>
            <w:hideMark/>
          </w:tcPr>
          <w:p w14:paraId="580CA0B1" w14:textId="77777777" w:rsidR="00391AB9" w:rsidRPr="00E3268A" w:rsidRDefault="00391AB9" w:rsidP="00391AB9">
            <w:pPr>
              <w:rPr>
                <w:b/>
                <w:bCs/>
              </w:rPr>
            </w:pPr>
            <w:r w:rsidRPr="00E3268A">
              <w:rPr>
                <w:b/>
                <w:bCs/>
              </w:rPr>
              <w:t>nq40</w:t>
            </w:r>
          </w:p>
        </w:tc>
        <w:tc>
          <w:tcPr>
            <w:tcW w:w="0" w:type="auto"/>
            <w:hideMark/>
          </w:tcPr>
          <w:p w14:paraId="777D94AB" w14:textId="77777777" w:rsidR="00391AB9" w:rsidRPr="00E3268A" w:rsidRDefault="00391AB9" w:rsidP="00391AB9">
            <w:pPr>
              <w:rPr>
                <w:b/>
                <w:bCs/>
              </w:rPr>
            </w:pPr>
            <w:r w:rsidRPr="00E3268A">
              <w:rPr>
                <w:b/>
                <w:bCs/>
              </w:rPr>
              <w:t>nq49</w:t>
            </w:r>
          </w:p>
        </w:tc>
        <w:tc>
          <w:tcPr>
            <w:tcW w:w="0" w:type="auto"/>
            <w:hideMark/>
          </w:tcPr>
          <w:p w14:paraId="27BD5351" w14:textId="77777777" w:rsidR="00391AB9" w:rsidRPr="00E3268A" w:rsidRDefault="00391AB9" w:rsidP="00391AB9">
            <w:pPr>
              <w:jc w:val="right"/>
            </w:pPr>
            <w:r w:rsidRPr="00E3268A">
              <w:t>58</w:t>
            </w:r>
          </w:p>
        </w:tc>
        <w:tc>
          <w:tcPr>
            <w:tcW w:w="0" w:type="auto"/>
            <w:hideMark/>
          </w:tcPr>
          <w:p w14:paraId="2532132F" w14:textId="77777777" w:rsidR="00391AB9" w:rsidRPr="00E3268A" w:rsidRDefault="00391AB9" w:rsidP="00391AB9">
            <w:pPr>
              <w:jc w:val="right"/>
            </w:pPr>
            <w:r w:rsidRPr="00E3268A">
              <w:t>0.58688</w:t>
            </w:r>
          </w:p>
        </w:tc>
        <w:tc>
          <w:tcPr>
            <w:tcW w:w="0" w:type="auto"/>
            <w:hideMark/>
          </w:tcPr>
          <w:p w14:paraId="0D16B3DD" w14:textId="77777777" w:rsidR="00391AB9" w:rsidRPr="00E3268A" w:rsidRDefault="00391AB9" w:rsidP="00391AB9">
            <w:pPr>
              <w:jc w:val="right"/>
            </w:pPr>
            <w:r w:rsidRPr="00E3268A">
              <w:t>0.13545</w:t>
            </w:r>
          </w:p>
        </w:tc>
        <w:tc>
          <w:tcPr>
            <w:tcW w:w="0" w:type="auto"/>
            <w:hideMark/>
          </w:tcPr>
          <w:p w14:paraId="3AFEEB32" w14:textId="77777777" w:rsidR="00391AB9" w:rsidRPr="00E3268A" w:rsidRDefault="00391AB9" w:rsidP="00391AB9">
            <w:pPr>
              <w:jc w:val="right"/>
            </w:pPr>
            <w:r w:rsidRPr="00E3268A">
              <w:t>18.7729</w:t>
            </w:r>
          </w:p>
        </w:tc>
        <w:tc>
          <w:tcPr>
            <w:tcW w:w="0" w:type="auto"/>
            <w:hideMark/>
          </w:tcPr>
          <w:p w14:paraId="6091A2B2" w14:textId="77777777" w:rsidR="00391AB9" w:rsidRPr="00E3268A" w:rsidRDefault="00391AB9" w:rsidP="00391AB9">
            <w:pPr>
              <w:jc w:val="right"/>
            </w:pPr>
            <w:r w:rsidRPr="00E3268A">
              <w:t>&lt;.0001</w:t>
            </w:r>
          </w:p>
        </w:tc>
        <w:tc>
          <w:tcPr>
            <w:tcW w:w="0" w:type="auto"/>
            <w:hideMark/>
          </w:tcPr>
          <w:p w14:paraId="4E1B7615" w14:textId="77777777" w:rsidR="00391AB9" w:rsidRPr="00E3268A" w:rsidRDefault="00391AB9" w:rsidP="00391AB9">
            <w:pPr>
              <w:jc w:val="right"/>
            </w:pPr>
            <w:r w:rsidRPr="00E3268A">
              <w:t>12.2762</w:t>
            </w:r>
          </w:p>
        </w:tc>
        <w:tc>
          <w:tcPr>
            <w:tcW w:w="0" w:type="auto"/>
            <w:hideMark/>
          </w:tcPr>
          <w:p w14:paraId="0E8DE14B" w14:textId="77777777" w:rsidR="00391AB9" w:rsidRPr="00E3268A" w:rsidRDefault="00391AB9" w:rsidP="00391AB9">
            <w:pPr>
              <w:jc w:val="right"/>
            </w:pPr>
            <w:r w:rsidRPr="00E3268A">
              <w:t>0.0005</w:t>
            </w:r>
          </w:p>
        </w:tc>
      </w:tr>
      <w:tr w:rsidR="00391AB9" w:rsidRPr="00E3268A" w14:paraId="112830E1" w14:textId="77777777" w:rsidTr="00492BE1">
        <w:tc>
          <w:tcPr>
            <w:tcW w:w="0" w:type="auto"/>
            <w:hideMark/>
          </w:tcPr>
          <w:p w14:paraId="0C482085" w14:textId="77777777" w:rsidR="00391AB9" w:rsidRPr="00E3268A" w:rsidRDefault="00391AB9" w:rsidP="00391AB9">
            <w:pPr>
              <w:rPr>
                <w:b/>
                <w:bCs/>
              </w:rPr>
            </w:pPr>
            <w:r w:rsidRPr="00E3268A">
              <w:rPr>
                <w:b/>
                <w:bCs/>
              </w:rPr>
              <w:t>nq40</w:t>
            </w:r>
          </w:p>
        </w:tc>
        <w:tc>
          <w:tcPr>
            <w:tcW w:w="0" w:type="auto"/>
            <w:hideMark/>
          </w:tcPr>
          <w:p w14:paraId="46144949" w14:textId="77777777" w:rsidR="00391AB9" w:rsidRPr="00E3268A" w:rsidRDefault="00391AB9" w:rsidP="00391AB9">
            <w:pPr>
              <w:rPr>
                <w:b/>
                <w:bCs/>
              </w:rPr>
            </w:pPr>
            <w:r w:rsidRPr="00E3268A">
              <w:rPr>
                <w:b/>
                <w:bCs/>
              </w:rPr>
              <w:t>nq50</w:t>
            </w:r>
          </w:p>
        </w:tc>
        <w:tc>
          <w:tcPr>
            <w:tcW w:w="0" w:type="auto"/>
            <w:hideMark/>
          </w:tcPr>
          <w:p w14:paraId="134C4D7D" w14:textId="77777777" w:rsidR="00391AB9" w:rsidRPr="00E3268A" w:rsidRDefault="00391AB9" w:rsidP="00391AB9">
            <w:pPr>
              <w:jc w:val="right"/>
            </w:pPr>
            <w:r w:rsidRPr="00E3268A">
              <w:t>58</w:t>
            </w:r>
          </w:p>
        </w:tc>
        <w:tc>
          <w:tcPr>
            <w:tcW w:w="0" w:type="auto"/>
            <w:hideMark/>
          </w:tcPr>
          <w:p w14:paraId="71457153" w14:textId="77777777" w:rsidR="00391AB9" w:rsidRPr="00E3268A" w:rsidRDefault="00391AB9" w:rsidP="00391AB9">
            <w:pPr>
              <w:jc w:val="right"/>
            </w:pPr>
            <w:r w:rsidRPr="00E3268A">
              <w:t>0.60001</w:t>
            </w:r>
          </w:p>
        </w:tc>
        <w:tc>
          <w:tcPr>
            <w:tcW w:w="0" w:type="auto"/>
            <w:hideMark/>
          </w:tcPr>
          <w:p w14:paraId="101970D8" w14:textId="77777777" w:rsidR="00391AB9" w:rsidRPr="00E3268A" w:rsidRDefault="00391AB9" w:rsidP="00391AB9">
            <w:pPr>
              <w:jc w:val="right"/>
            </w:pPr>
            <w:r w:rsidRPr="00E3268A">
              <w:t>0.12846</w:t>
            </w:r>
          </w:p>
        </w:tc>
        <w:tc>
          <w:tcPr>
            <w:tcW w:w="0" w:type="auto"/>
            <w:hideMark/>
          </w:tcPr>
          <w:p w14:paraId="3B0AD354" w14:textId="77777777" w:rsidR="00391AB9" w:rsidRPr="00E3268A" w:rsidRDefault="00391AB9" w:rsidP="00391AB9">
            <w:pPr>
              <w:jc w:val="right"/>
            </w:pPr>
            <w:r w:rsidRPr="00E3268A">
              <w:t>21.8162</w:t>
            </w:r>
          </w:p>
        </w:tc>
        <w:tc>
          <w:tcPr>
            <w:tcW w:w="0" w:type="auto"/>
            <w:hideMark/>
          </w:tcPr>
          <w:p w14:paraId="295A1496" w14:textId="77777777" w:rsidR="00391AB9" w:rsidRPr="00E3268A" w:rsidRDefault="00391AB9" w:rsidP="00391AB9">
            <w:pPr>
              <w:jc w:val="right"/>
            </w:pPr>
            <w:r w:rsidRPr="00E3268A">
              <w:t>&lt;.0001</w:t>
            </w:r>
          </w:p>
        </w:tc>
        <w:tc>
          <w:tcPr>
            <w:tcW w:w="0" w:type="auto"/>
            <w:hideMark/>
          </w:tcPr>
          <w:p w14:paraId="7FD47483" w14:textId="77777777" w:rsidR="00391AB9" w:rsidRPr="00E3268A" w:rsidRDefault="00391AB9" w:rsidP="00391AB9">
            <w:pPr>
              <w:jc w:val="right"/>
            </w:pPr>
            <w:r w:rsidRPr="00E3268A">
              <w:t>13.4630</w:t>
            </w:r>
          </w:p>
        </w:tc>
        <w:tc>
          <w:tcPr>
            <w:tcW w:w="0" w:type="auto"/>
            <w:hideMark/>
          </w:tcPr>
          <w:p w14:paraId="1486C45F" w14:textId="77777777" w:rsidR="00391AB9" w:rsidRPr="00E3268A" w:rsidRDefault="00391AB9" w:rsidP="00391AB9">
            <w:pPr>
              <w:jc w:val="right"/>
            </w:pPr>
            <w:r w:rsidRPr="00E3268A">
              <w:t>0.0002</w:t>
            </w:r>
          </w:p>
        </w:tc>
      </w:tr>
      <w:tr w:rsidR="00391AB9" w:rsidRPr="00E3268A" w14:paraId="79C98454" w14:textId="77777777" w:rsidTr="00492BE1">
        <w:tc>
          <w:tcPr>
            <w:tcW w:w="0" w:type="auto"/>
            <w:hideMark/>
          </w:tcPr>
          <w:p w14:paraId="4DE7DC56" w14:textId="77777777" w:rsidR="00391AB9" w:rsidRPr="00E3268A" w:rsidRDefault="00391AB9" w:rsidP="00391AB9">
            <w:pPr>
              <w:rPr>
                <w:b/>
                <w:bCs/>
              </w:rPr>
            </w:pPr>
            <w:r w:rsidRPr="00E3268A">
              <w:rPr>
                <w:b/>
                <w:bCs/>
              </w:rPr>
              <w:t>nq42</w:t>
            </w:r>
          </w:p>
        </w:tc>
        <w:tc>
          <w:tcPr>
            <w:tcW w:w="0" w:type="auto"/>
            <w:hideMark/>
          </w:tcPr>
          <w:p w14:paraId="52FCBCB6" w14:textId="77777777" w:rsidR="00391AB9" w:rsidRPr="00E3268A" w:rsidRDefault="00391AB9" w:rsidP="00391AB9">
            <w:pPr>
              <w:rPr>
                <w:b/>
                <w:bCs/>
              </w:rPr>
            </w:pPr>
            <w:r w:rsidRPr="00E3268A">
              <w:rPr>
                <w:b/>
                <w:bCs/>
              </w:rPr>
              <w:t>nq44</w:t>
            </w:r>
          </w:p>
        </w:tc>
        <w:tc>
          <w:tcPr>
            <w:tcW w:w="0" w:type="auto"/>
            <w:hideMark/>
          </w:tcPr>
          <w:p w14:paraId="44E07A6B" w14:textId="77777777" w:rsidR="00391AB9" w:rsidRPr="00E3268A" w:rsidRDefault="00391AB9" w:rsidP="00391AB9">
            <w:pPr>
              <w:jc w:val="right"/>
            </w:pPr>
            <w:r w:rsidRPr="00E3268A">
              <w:t>59</w:t>
            </w:r>
          </w:p>
        </w:tc>
        <w:tc>
          <w:tcPr>
            <w:tcW w:w="0" w:type="auto"/>
            <w:hideMark/>
          </w:tcPr>
          <w:p w14:paraId="72C52EB7" w14:textId="77777777" w:rsidR="00391AB9" w:rsidRPr="00E3268A" w:rsidRDefault="00391AB9" w:rsidP="00391AB9">
            <w:pPr>
              <w:jc w:val="right"/>
            </w:pPr>
            <w:r w:rsidRPr="00E3268A">
              <w:t>0.77305</w:t>
            </w:r>
          </w:p>
        </w:tc>
        <w:tc>
          <w:tcPr>
            <w:tcW w:w="0" w:type="auto"/>
            <w:hideMark/>
          </w:tcPr>
          <w:p w14:paraId="119E0623" w14:textId="77777777" w:rsidR="00391AB9" w:rsidRPr="00E3268A" w:rsidRDefault="00391AB9" w:rsidP="00391AB9">
            <w:pPr>
              <w:jc w:val="right"/>
            </w:pPr>
            <w:r w:rsidRPr="00E3268A">
              <w:t>0.11099</w:t>
            </w:r>
          </w:p>
        </w:tc>
        <w:tc>
          <w:tcPr>
            <w:tcW w:w="0" w:type="auto"/>
            <w:hideMark/>
          </w:tcPr>
          <w:p w14:paraId="765E36AB" w14:textId="77777777" w:rsidR="00391AB9" w:rsidRPr="00E3268A" w:rsidRDefault="00391AB9" w:rsidP="00391AB9">
            <w:pPr>
              <w:jc w:val="right"/>
            </w:pPr>
            <w:r w:rsidRPr="00E3268A">
              <w:t>48.5119</w:t>
            </w:r>
          </w:p>
        </w:tc>
        <w:tc>
          <w:tcPr>
            <w:tcW w:w="0" w:type="auto"/>
            <w:hideMark/>
          </w:tcPr>
          <w:p w14:paraId="176422AD" w14:textId="77777777" w:rsidR="00391AB9" w:rsidRPr="00E3268A" w:rsidRDefault="00391AB9" w:rsidP="00391AB9">
            <w:pPr>
              <w:jc w:val="right"/>
            </w:pPr>
            <w:r w:rsidRPr="00E3268A">
              <w:t>&lt;.0001</w:t>
            </w:r>
          </w:p>
        </w:tc>
        <w:tc>
          <w:tcPr>
            <w:tcW w:w="0" w:type="auto"/>
            <w:hideMark/>
          </w:tcPr>
          <w:p w14:paraId="779317B1" w14:textId="77777777" w:rsidR="00391AB9" w:rsidRPr="00E3268A" w:rsidRDefault="00391AB9" w:rsidP="00391AB9">
            <w:pPr>
              <w:jc w:val="right"/>
            </w:pPr>
            <w:r w:rsidRPr="00E3268A">
              <w:t>17.9053</w:t>
            </w:r>
          </w:p>
        </w:tc>
        <w:tc>
          <w:tcPr>
            <w:tcW w:w="0" w:type="auto"/>
            <w:hideMark/>
          </w:tcPr>
          <w:p w14:paraId="6100E120" w14:textId="77777777" w:rsidR="00391AB9" w:rsidRPr="00E3268A" w:rsidRDefault="00391AB9" w:rsidP="00391AB9">
            <w:pPr>
              <w:jc w:val="right"/>
            </w:pPr>
            <w:r w:rsidRPr="00E3268A">
              <w:t>&lt;.0001</w:t>
            </w:r>
          </w:p>
        </w:tc>
      </w:tr>
      <w:tr w:rsidR="00391AB9" w:rsidRPr="00E3268A" w14:paraId="0EC41ED7" w14:textId="77777777" w:rsidTr="00492BE1">
        <w:tc>
          <w:tcPr>
            <w:tcW w:w="0" w:type="auto"/>
            <w:hideMark/>
          </w:tcPr>
          <w:p w14:paraId="42E68672" w14:textId="77777777" w:rsidR="00391AB9" w:rsidRPr="00E3268A" w:rsidRDefault="00391AB9" w:rsidP="00391AB9">
            <w:pPr>
              <w:rPr>
                <w:b/>
                <w:bCs/>
              </w:rPr>
            </w:pPr>
            <w:r w:rsidRPr="00E3268A">
              <w:rPr>
                <w:b/>
                <w:bCs/>
              </w:rPr>
              <w:t>nq42</w:t>
            </w:r>
          </w:p>
        </w:tc>
        <w:tc>
          <w:tcPr>
            <w:tcW w:w="0" w:type="auto"/>
            <w:hideMark/>
          </w:tcPr>
          <w:p w14:paraId="20C0AE0A" w14:textId="77777777" w:rsidR="00391AB9" w:rsidRPr="00E3268A" w:rsidRDefault="00391AB9" w:rsidP="00391AB9">
            <w:pPr>
              <w:rPr>
                <w:b/>
                <w:bCs/>
              </w:rPr>
            </w:pPr>
            <w:r w:rsidRPr="00E3268A">
              <w:rPr>
                <w:b/>
                <w:bCs/>
              </w:rPr>
              <w:t>nq45</w:t>
            </w:r>
          </w:p>
        </w:tc>
        <w:tc>
          <w:tcPr>
            <w:tcW w:w="0" w:type="auto"/>
            <w:hideMark/>
          </w:tcPr>
          <w:p w14:paraId="1AE17B52" w14:textId="77777777" w:rsidR="00391AB9" w:rsidRPr="00E3268A" w:rsidRDefault="00391AB9" w:rsidP="00391AB9">
            <w:pPr>
              <w:jc w:val="right"/>
            </w:pPr>
            <w:r w:rsidRPr="00E3268A">
              <w:t>59</w:t>
            </w:r>
          </w:p>
        </w:tc>
        <w:tc>
          <w:tcPr>
            <w:tcW w:w="0" w:type="auto"/>
            <w:hideMark/>
          </w:tcPr>
          <w:p w14:paraId="5744A96B" w14:textId="77777777" w:rsidR="00391AB9" w:rsidRPr="00E3268A" w:rsidRDefault="00391AB9" w:rsidP="00391AB9">
            <w:pPr>
              <w:jc w:val="right"/>
            </w:pPr>
            <w:r w:rsidRPr="00E3268A">
              <w:t>0.90335</w:t>
            </w:r>
          </w:p>
        </w:tc>
        <w:tc>
          <w:tcPr>
            <w:tcW w:w="0" w:type="auto"/>
            <w:hideMark/>
          </w:tcPr>
          <w:p w14:paraId="0024434B" w14:textId="77777777" w:rsidR="00391AB9" w:rsidRPr="00E3268A" w:rsidRDefault="00391AB9" w:rsidP="00391AB9">
            <w:pPr>
              <w:jc w:val="right"/>
            </w:pPr>
            <w:r w:rsidRPr="00E3268A">
              <w:t>0.06804</w:t>
            </w:r>
          </w:p>
        </w:tc>
        <w:tc>
          <w:tcPr>
            <w:tcW w:w="0" w:type="auto"/>
            <w:hideMark/>
          </w:tcPr>
          <w:p w14:paraId="0A364A6C" w14:textId="77777777" w:rsidR="00391AB9" w:rsidRPr="00E3268A" w:rsidRDefault="00391AB9" w:rsidP="00391AB9">
            <w:pPr>
              <w:jc w:val="right"/>
            </w:pPr>
            <w:r w:rsidRPr="00E3268A">
              <w:t>176.2831</w:t>
            </w:r>
          </w:p>
        </w:tc>
        <w:tc>
          <w:tcPr>
            <w:tcW w:w="0" w:type="auto"/>
            <w:hideMark/>
          </w:tcPr>
          <w:p w14:paraId="5FD1D139" w14:textId="77777777" w:rsidR="00391AB9" w:rsidRPr="00E3268A" w:rsidRDefault="00391AB9" w:rsidP="00391AB9">
            <w:pPr>
              <w:jc w:val="right"/>
            </w:pPr>
            <w:r w:rsidRPr="00E3268A">
              <w:t>&lt;.0001</w:t>
            </w:r>
          </w:p>
        </w:tc>
        <w:tc>
          <w:tcPr>
            <w:tcW w:w="0" w:type="auto"/>
            <w:hideMark/>
          </w:tcPr>
          <w:p w14:paraId="0F546492" w14:textId="77777777" w:rsidR="00391AB9" w:rsidRPr="00E3268A" w:rsidRDefault="00391AB9" w:rsidP="00391AB9">
            <w:pPr>
              <w:jc w:val="right"/>
            </w:pPr>
            <w:r w:rsidRPr="00E3268A">
              <w:t>31.7777</w:t>
            </w:r>
          </w:p>
        </w:tc>
        <w:tc>
          <w:tcPr>
            <w:tcW w:w="0" w:type="auto"/>
            <w:hideMark/>
          </w:tcPr>
          <w:p w14:paraId="33A2FCAC" w14:textId="77777777" w:rsidR="00391AB9" w:rsidRPr="00E3268A" w:rsidRDefault="00391AB9" w:rsidP="00391AB9">
            <w:pPr>
              <w:jc w:val="right"/>
            </w:pPr>
            <w:r w:rsidRPr="00E3268A">
              <w:t>&lt;.0001</w:t>
            </w:r>
          </w:p>
        </w:tc>
      </w:tr>
      <w:tr w:rsidR="00391AB9" w:rsidRPr="00E3268A" w14:paraId="0660C70E" w14:textId="77777777" w:rsidTr="00492BE1">
        <w:tc>
          <w:tcPr>
            <w:tcW w:w="0" w:type="auto"/>
            <w:hideMark/>
          </w:tcPr>
          <w:p w14:paraId="14DFD51B" w14:textId="77777777" w:rsidR="00391AB9" w:rsidRPr="00E3268A" w:rsidRDefault="00391AB9" w:rsidP="00391AB9">
            <w:pPr>
              <w:rPr>
                <w:b/>
                <w:bCs/>
              </w:rPr>
            </w:pPr>
            <w:r w:rsidRPr="00E3268A">
              <w:rPr>
                <w:b/>
                <w:bCs/>
              </w:rPr>
              <w:t>nq42</w:t>
            </w:r>
          </w:p>
        </w:tc>
        <w:tc>
          <w:tcPr>
            <w:tcW w:w="0" w:type="auto"/>
            <w:hideMark/>
          </w:tcPr>
          <w:p w14:paraId="69FF2CB8" w14:textId="77777777" w:rsidR="00391AB9" w:rsidRPr="00E3268A" w:rsidRDefault="00391AB9" w:rsidP="00391AB9">
            <w:pPr>
              <w:rPr>
                <w:b/>
                <w:bCs/>
              </w:rPr>
            </w:pPr>
            <w:r w:rsidRPr="00E3268A">
              <w:rPr>
                <w:b/>
                <w:bCs/>
              </w:rPr>
              <w:t>nq46</w:t>
            </w:r>
          </w:p>
        </w:tc>
        <w:tc>
          <w:tcPr>
            <w:tcW w:w="0" w:type="auto"/>
            <w:hideMark/>
          </w:tcPr>
          <w:p w14:paraId="7D638CB8" w14:textId="77777777" w:rsidR="00391AB9" w:rsidRPr="00E3268A" w:rsidRDefault="00391AB9" w:rsidP="00391AB9">
            <w:pPr>
              <w:jc w:val="right"/>
            </w:pPr>
            <w:r w:rsidRPr="00E3268A">
              <w:t>59</w:t>
            </w:r>
          </w:p>
        </w:tc>
        <w:tc>
          <w:tcPr>
            <w:tcW w:w="0" w:type="auto"/>
            <w:hideMark/>
          </w:tcPr>
          <w:p w14:paraId="6F1A750A" w14:textId="77777777" w:rsidR="00391AB9" w:rsidRPr="00E3268A" w:rsidRDefault="00391AB9" w:rsidP="00391AB9">
            <w:pPr>
              <w:jc w:val="right"/>
            </w:pPr>
            <w:r w:rsidRPr="00E3268A">
              <w:t>0.69584</w:t>
            </w:r>
          </w:p>
        </w:tc>
        <w:tc>
          <w:tcPr>
            <w:tcW w:w="0" w:type="auto"/>
            <w:hideMark/>
          </w:tcPr>
          <w:p w14:paraId="6508E6C2" w14:textId="77777777" w:rsidR="00391AB9" w:rsidRPr="00E3268A" w:rsidRDefault="00391AB9" w:rsidP="00391AB9">
            <w:pPr>
              <w:jc w:val="right"/>
            </w:pPr>
            <w:r w:rsidRPr="00E3268A">
              <w:t>0.12429</w:t>
            </w:r>
          </w:p>
        </w:tc>
        <w:tc>
          <w:tcPr>
            <w:tcW w:w="0" w:type="auto"/>
            <w:hideMark/>
          </w:tcPr>
          <w:p w14:paraId="2189907F" w14:textId="77777777" w:rsidR="00391AB9" w:rsidRPr="00E3268A" w:rsidRDefault="00391AB9" w:rsidP="00391AB9">
            <w:pPr>
              <w:jc w:val="right"/>
            </w:pPr>
            <w:r w:rsidRPr="00E3268A">
              <w:t>31.3448</w:t>
            </w:r>
          </w:p>
        </w:tc>
        <w:tc>
          <w:tcPr>
            <w:tcW w:w="0" w:type="auto"/>
            <w:hideMark/>
          </w:tcPr>
          <w:p w14:paraId="357920D1" w14:textId="77777777" w:rsidR="00391AB9" w:rsidRPr="00E3268A" w:rsidRDefault="00391AB9" w:rsidP="00391AB9">
            <w:pPr>
              <w:jc w:val="right"/>
            </w:pPr>
            <w:r w:rsidRPr="00E3268A">
              <w:t>&lt;.0001</w:t>
            </w:r>
          </w:p>
        </w:tc>
        <w:tc>
          <w:tcPr>
            <w:tcW w:w="0" w:type="auto"/>
            <w:hideMark/>
          </w:tcPr>
          <w:p w14:paraId="02ECD31D" w14:textId="77777777" w:rsidR="00391AB9" w:rsidRPr="00E3268A" w:rsidRDefault="00391AB9" w:rsidP="00391AB9">
            <w:pPr>
              <w:jc w:val="right"/>
            </w:pPr>
            <w:r w:rsidRPr="00E3268A">
              <w:t>17.4746</w:t>
            </w:r>
          </w:p>
        </w:tc>
        <w:tc>
          <w:tcPr>
            <w:tcW w:w="0" w:type="auto"/>
            <w:hideMark/>
          </w:tcPr>
          <w:p w14:paraId="526BA333" w14:textId="77777777" w:rsidR="00391AB9" w:rsidRPr="00E3268A" w:rsidRDefault="00391AB9" w:rsidP="00391AB9">
            <w:pPr>
              <w:jc w:val="right"/>
            </w:pPr>
            <w:r w:rsidRPr="00E3268A">
              <w:t>&lt;.0001</w:t>
            </w:r>
          </w:p>
        </w:tc>
      </w:tr>
      <w:tr w:rsidR="00391AB9" w:rsidRPr="00E3268A" w14:paraId="52D30329" w14:textId="77777777" w:rsidTr="00492BE1">
        <w:tc>
          <w:tcPr>
            <w:tcW w:w="0" w:type="auto"/>
            <w:hideMark/>
          </w:tcPr>
          <w:p w14:paraId="49C1214D" w14:textId="77777777" w:rsidR="00391AB9" w:rsidRPr="00E3268A" w:rsidRDefault="00391AB9" w:rsidP="00391AB9">
            <w:pPr>
              <w:rPr>
                <w:b/>
                <w:bCs/>
              </w:rPr>
            </w:pPr>
            <w:r w:rsidRPr="00E3268A">
              <w:rPr>
                <w:b/>
                <w:bCs/>
              </w:rPr>
              <w:t>nq42</w:t>
            </w:r>
          </w:p>
        </w:tc>
        <w:tc>
          <w:tcPr>
            <w:tcW w:w="0" w:type="auto"/>
            <w:hideMark/>
          </w:tcPr>
          <w:p w14:paraId="1127702D" w14:textId="77777777" w:rsidR="00391AB9" w:rsidRPr="00E3268A" w:rsidRDefault="00391AB9" w:rsidP="00391AB9">
            <w:pPr>
              <w:rPr>
                <w:b/>
                <w:bCs/>
              </w:rPr>
            </w:pPr>
            <w:r w:rsidRPr="00E3268A">
              <w:rPr>
                <w:b/>
                <w:bCs/>
              </w:rPr>
              <w:t>nq47</w:t>
            </w:r>
          </w:p>
        </w:tc>
        <w:tc>
          <w:tcPr>
            <w:tcW w:w="0" w:type="auto"/>
            <w:hideMark/>
          </w:tcPr>
          <w:p w14:paraId="310722B9" w14:textId="77777777" w:rsidR="00391AB9" w:rsidRPr="00E3268A" w:rsidRDefault="00391AB9" w:rsidP="00391AB9">
            <w:pPr>
              <w:jc w:val="right"/>
            </w:pPr>
            <w:r w:rsidRPr="00E3268A">
              <w:t>58</w:t>
            </w:r>
          </w:p>
        </w:tc>
        <w:tc>
          <w:tcPr>
            <w:tcW w:w="0" w:type="auto"/>
            <w:hideMark/>
          </w:tcPr>
          <w:p w14:paraId="79CBEBC5" w14:textId="77777777" w:rsidR="00391AB9" w:rsidRPr="00E3268A" w:rsidRDefault="00391AB9" w:rsidP="00391AB9">
            <w:pPr>
              <w:jc w:val="right"/>
            </w:pPr>
            <w:r w:rsidRPr="00E3268A">
              <w:t>0.92583</w:t>
            </w:r>
          </w:p>
        </w:tc>
        <w:tc>
          <w:tcPr>
            <w:tcW w:w="0" w:type="auto"/>
            <w:hideMark/>
          </w:tcPr>
          <w:p w14:paraId="1F20D93B" w14:textId="77777777" w:rsidR="00391AB9" w:rsidRPr="00E3268A" w:rsidRDefault="00391AB9" w:rsidP="00391AB9">
            <w:pPr>
              <w:jc w:val="right"/>
            </w:pPr>
            <w:r w:rsidRPr="00E3268A">
              <w:t>0.05753</w:t>
            </w:r>
          </w:p>
        </w:tc>
        <w:tc>
          <w:tcPr>
            <w:tcW w:w="0" w:type="auto"/>
            <w:hideMark/>
          </w:tcPr>
          <w:p w14:paraId="4A3A7F3B" w14:textId="77777777" w:rsidR="00391AB9" w:rsidRPr="00E3268A" w:rsidRDefault="00391AB9" w:rsidP="00391AB9">
            <w:pPr>
              <w:jc w:val="right"/>
            </w:pPr>
            <w:r w:rsidRPr="00E3268A">
              <w:t>258.9760</w:t>
            </w:r>
          </w:p>
        </w:tc>
        <w:tc>
          <w:tcPr>
            <w:tcW w:w="0" w:type="auto"/>
            <w:hideMark/>
          </w:tcPr>
          <w:p w14:paraId="412FC942" w14:textId="77777777" w:rsidR="00391AB9" w:rsidRPr="00E3268A" w:rsidRDefault="00391AB9" w:rsidP="00391AB9">
            <w:pPr>
              <w:jc w:val="right"/>
            </w:pPr>
            <w:r w:rsidRPr="00E3268A">
              <w:t>&lt;.0001</w:t>
            </w:r>
          </w:p>
        </w:tc>
        <w:tc>
          <w:tcPr>
            <w:tcW w:w="0" w:type="auto"/>
            <w:hideMark/>
          </w:tcPr>
          <w:p w14:paraId="6148C61C" w14:textId="77777777" w:rsidR="00391AB9" w:rsidRPr="00E3268A" w:rsidRDefault="00391AB9" w:rsidP="00391AB9">
            <w:pPr>
              <w:jc w:val="right"/>
            </w:pPr>
            <w:r w:rsidRPr="00E3268A">
              <w:t>30.8344</w:t>
            </w:r>
          </w:p>
        </w:tc>
        <w:tc>
          <w:tcPr>
            <w:tcW w:w="0" w:type="auto"/>
            <w:hideMark/>
          </w:tcPr>
          <w:p w14:paraId="3FE517E8" w14:textId="77777777" w:rsidR="00391AB9" w:rsidRPr="00E3268A" w:rsidRDefault="00391AB9" w:rsidP="00391AB9">
            <w:pPr>
              <w:jc w:val="right"/>
            </w:pPr>
            <w:r w:rsidRPr="00E3268A">
              <w:t>&lt;.0001</w:t>
            </w:r>
          </w:p>
        </w:tc>
      </w:tr>
      <w:tr w:rsidR="00391AB9" w:rsidRPr="00E3268A" w14:paraId="2FEC7C60" w14:textId="77777777" w:rsidTr="00492BE1">
        <w:tc>
          <w:tcPr>
            <w:tcW w:w="0" w:type="auto"/>
            <w:hideMark/>
          </w:tcPr>
          <w:p w14:paraId="042D1A9C" w14:textId="77777777" w:rsidR="00391AB9" w:rsidRPr="00E3268A" w:rsidRDefault="00391AB9" w:rsidP="00391AB9">
            <w:pPr>
              <w:rPr>
                <w:b/>
                <w:bCs/>
              </w:rPr>
            </w:pPr>
            <w:r w:rsidRPr="00E3268A">
              <w:rPr>
                <w:b/>
                <w:bCs/>
              </w:rPr>
              <w:t>nq42</w:t>
            </w:r>
          </w:p>
        </w:tc>
        <w:tc>
          <w:tcPr>
            <w:tcW w:w="0" w:type="auto"/>
            <w:hideMark/>
          </w:tcPr>
          <w:p w14:paraId="51627690" w14:textId="77777777" w:rsidR="00391AB9" w:rsidRPr="00E3268A" w:rsidRDefault="00391AB9" w:rsidP="00391AB9">
            <w:pPr>
              <w:rPr>
                <w:b/>
                <w:bCs/>
              </w:rPr>
            </w:pPr>
            <w:r w:rsidRPr="00E3268A">
              <w:rPr>
                <w:b/>
                <w:bCs/>
              </w:rPr>
              <w:t>nq48</w:t>
            </w:r>
          </w:p>
        </w:tc>
        <w:tc>
          <w:tcPr>
            <w:tcW w:w="0" w:type="auto"/>
            <w:hideMark/>
          </w:tcPr>
          <w:p w14:paraId="496B4C60" w14:textId="77777777" w:rsidR="00391AB9" w:rsidRPr="00E3268A" w:rsidRDefault="00391AB9" w:rsidP="00391AB9">
            <w:pPr>
              <w:jc w:val="right"/>
            </w:pPr>
            <w:r w:rsidRPr="00E3268A">
              <w:t>58</w:t>
            </w:r>
          </w:p>
        </w:tc>
        <w:tc>
          <w:tcPr>
            <w:tcW w:w="0" w:type="auto"/>
            <w:hideMark/>
          </w:tcPr>
          <w:p w14:paraId="345DE574" w14:textId="77777777" w:rsidR="00391AB9" w:rsidRPr="00E3268A" w:rsidRDefault="00391AB9" w:rsidP="00391AB9">
            <w:pPr>
              <w:jc w:val="right"/>
            </w:pPr>
            <w:r w:rsidRPr="00E3268A">
              <w:t>0.76585</w:t>
            </w:r>
          </w:p>
        </w:tc>
        <w:tc>
          <w:tcPr>
            <w:tcW w:w="0" w:type="auto"/>
            <w:hideMark/>
          </w:tcPr>
          <w:p w14:paraId="1138602C" w14:textId="77777777" w:rsidR="00391AB9" w:rsidRPr="00E3268A" w:rsidRDefault="00391AB9" w:rsidP="00391AB9">
            <w:pPr>
              <w:jc w:val="right"/>
            </w:pPr>
            <w:r w:rsidRPr="00E3268A">
              <w:t>0.11797</w:t>
            </w:r>
          </w:p>
        </w:tc>
        <w:tc>
          <w:tcPr>
            <w:tcW w:w="0" w:type="auto"/>
            <w:hideMark/>
          </w:tcPr>
          <w:p w14:paraId="3ACE20F9" w14:textId="77777777" w:rsidR="00391AB9" w:rsidRPr="00E3268A" w:rsidRDefault="00391AB9" w:rsidP="00391AB9">
            <w:pPr>
              <w:jc w:val="right"/>
            </w:pPr>
            <w:r w:rsidRPr="00E3268A">
              <w:t>42.1443</w:t>
            </w:r>
          </w:p>
        </w:tc>
        <w:tc>
          <w:tcPr>
            <w:tcW w:w="0" w:type="auto"/>
            <w:hideMark/>
          </w:tcPr>
          <w:p w14:paraId="10D3B1A6" w14:textId="77777777" w:rsidR="00391AB9" w:rsidRPr="00E3268A" w:rsidRDefault="00391AB9" w:rsidP="00391AB9">
            <w:pPr>
              <w:jc w:val="right"/>
            </w:pPr>
            <w:r w:rsidRPr="00E3268A">
              <w:t>&lt;.0001</w:t>
            </w:r>
          </w:p>
        </w:tc>
        <w:tc>
          <w:tcPr>
            <w:tcW w:w="0" w:type="auto"/>
            <w:hideMark/>
          </w:tcPr>
          <w:p w14:paraId="2452E1D5" w14:textId="77777777" w:rsidR="00391AB9" w:rsidRPr="00E3268A" w:rsidRDefault="00391AB9" w:rsidP="00391AB9">
            <w:pPr>
              <w:jc w:val="right"/>
            </w:pPr>
            <w:r w:rsidRPr="00E3268A">
              <w:t>16.9152</w:t>
            </w:r>
          </w:p>
        </w:tc>
        <w:tc>
          <w:tcPr>
            <w:tcW w:w="0" w:type="auto"/>
            <w:hideMark/>
          </w:tcPr>
          <w:p w14:paraId="1AAE6885" w14:textId="77777777" w:rsidR="00391AB9" w:rsidRPr="00E3268A" w:rsidRDefault="00391AB9" w:rsidP="00391AB9">
            <w:pPr>
              <w:jc w:val="right"/>
            </w:pPr>
            <w:r w:rsidRPr="00E3268A">
              <w:t>&lt;.0001</w:t>
            </w:r>
          </w:p>
        </w:tc>
      </w:tr>
      <w:tr w:rsidR="00391AB9" w:rsidRPr="00E3268A" w14:paraId="64DA988F" w14:textId="77777777" w:rsidTr="00492BE1">
        <w:tc>
          <w:tcPr>
            <w:tcW w:w="0" w:type="auto"/>
            <w:hideMark/>
          </w:tcPr>
          <w:p w14:paraId="1E6C4259" w14:textId="77777777" w:rsidR="00391AB9" w:rsidRPr="00E3268A" w:rsidRDefault="00391AB9" w:rsidP="00391AB9">
            <w:pPr>
              <w:rPr>
                <w:b/>
                <w:bCs/>
              </w:rPr>
            </w:pPr>
            <w:r w:rsidRPr="00E3268A">
              <w:rPr>
                <w:b/>
                <w:bCs/>
              </w:rPr>
              <w:t>nq42</w:t>
            </w:r>
          </w:p>
        </w:tc>
        <w:tc>
          <w:tcPr>
            <w:tcW w:w="0" w:type="auto"/>
            <w:hideMark/>
          </w:tcPr>
          <w:p w14:paraId="3A3A1125" w14:textId="77777777" w:rsidR="00391AB9" w:rsidRPr="00E3268A" w:rsidRDefault="00391AB9" w:rsidP="00391AB9">
            <w:pPr>
              <w:rPr>
                <w:b/>
                <w:bCs/>
              </w:rPr>
            </w:pPr>
            <w:r w:rsidRPr="00E3268A">
              <w:rPr>
                <w:b/>
                <w:bCs/>
              </w:rPr>
              <w:t>nq49</w:t>
            </w:r>
          </w:p>
        </w:tc>
        <w:tc>
          <w:tcPr>
            <w:tcW w:w="0" w:type="auto"/>
            <w:hideMark/>
          </w:tcPr>
          <w:p w14:paraId="60B096D9" w14:textId="77777777" w:rsidR="00391AB9" w:rsidRPr="00E3268A" w:rsidRDefault="00391AB9" w:rsidP="00391AB9">
            <w:pPr>
              <w:jc w:val="right"/>
            </w:pPr>
            <w:r w:rsidRPr="00E3268A">
              <w:t>58</w:t>
            </w:r>
          </w:p>
        </w:tc>
        <w:tc>
          <w:tcPr>
            <w:tcW w:w="0" w:type="auto"/>
            <w:hideMark/>
          </w:tcPr>
          <w:p w14:paraId="7197FDF0" w14:textId="77777777" w:rsidR="00391AB9" w:rsidRPr="00E3268A" w:rsidRDefault="00391AB9" w:rsidP="00391AB9">
            <w:pPr>
              <w:jc w:val="right"/>
            </w:pPr>
            <w:r w:rsidRPr="00E3268A">
              <w:t>0.68958</w:t>
            </w:r>
          </w:p>
        </w:tc>
        <w:tc>
          <w:tcPr>
            <w:tcW w:w="0" w:type="auto"/>
            <w:hideMark/>
          </w:tcPr>
          <w:p w14:paraId="6EF5CABC" w14:textId="77777777" w:rsidR="00391AB9" w:rsidRPr="00E3268A" w:rsidRDefault="00391AB9" w:rsidP="00391AB9">
            <w:pPr>
              <w:jc w:val="right"/>
            </w:pPr>
            <w:r w:rsidRPr="00E3268A">
              <w:t>0.13771</w:t>
            </w:r>
          </w:p>
        </w:tc>
        <w:tc>
          <w:tcPr>
            <w:tcW w:w="0" w:type="auto"/>
            <w:hideMark/>
          </w:tcPr>
          <w:p w14:paraId="666F7386" w14:textId="77777777" w:rsidR="00391AB9" w:rsidRPr="00E3268A" w:rsidRDefault="00391AB9" w:rsidP="00391AB9">
            <w:pPr>
              <w:jc w:val="right"/>
            </w:pPr>
            <w:r w:rsidRPr="00E3268A">
              <w:t>25.0764</w:t>
            </w:r>
          </w:p>
        </w:tc>
        <w:tc>
          <w:tcPr>
            <w:tcW w:w="0" w:type="auto"/>
            <w:hideMark/>
          </w:tcPr>
          <w:p w14:paraId="5CAFC4CD" w14:textId="77777777" w:rsidR="00391AB9" w:rsidRPr="00E3268A" w:rsidRDefault="00391AB9" w:rsidP="00391AB9">
            <w:pPr>
              <w:jc w:val="right"/>
            </w:pPr>
            <w:r w:rsidRPr="00E3268A">
              <w:t>&lt;.0001</w:t>
            </w:r>
          </w:p>
        </w:tc>
        <w:tc>
          <w:tcPr>
            <w:tcW w:w="0" w:type="auto"/>
            <w:hideMark/>
          </w:tcPr>
          <w:p w14:paraId="5E1DE69B" w14:textId="77777777" w:rsidR="00391AB9" w:rsidRPr="00E3268A" w:rsidRDefault="00391AB9" w:rsidP="00391AB9">
            <w:pPr>
              <w:jc w:val="right"/>
            </w:pPr>
            <w:r w:rsidRPr="00E3268A">
              <w:t>16.9631</w:t>
            </w:r>
          </w:p>
        </w:tc>
        <w:tc>
          <w:tcPr>
            <w:tcW w:w="0" w:type="auto"/>
            <w:hideMark/>
          </w:tcPr>
          <w:p w14:paraId="3C24A4FF" w14:textId="77777777" w:rsidR="00391AB9" w:rsidRPr="00E3268A" w:rsidRDefault="00391AB9" w:rsidP="00391AB9">
            <w:pPr>
              <w:jc w:val="right"/>
            </w:pPr>
            <w:r w:rsidRPr="00E3268A">
              <w:t>&lt;.0001</w:t>
            </w:r>
          </w:p>
        </w:tc>
      </w:tr>
      <w:tr w:rsidR="00391AB9" w:rsidRPr="00E3268A" w14:paraId="49FC46E6" w14:textId="77777777" w:rsidTr="00492BE1">
        <w:tc>
          <w:tcPr>
            <w:tcW w:w="0" w:type="auto"/>
            <w:hideMark/>
          </w:tcPr>
          <w:p w14:paraId="311BA28E" w14:textId="77777777" w:rsidR="00391AB9" w:rsidRPr="00E3268A" w:rsidRDefault="00391AB9" w:rsidP="00391AB9">
            <w:pPr>
              <w:rPr>
                <w:b/>
                <w:bCs/>
              </w:rPr>
            </w:pPr>
            <w:r w:rsidRPr="00E3268A">
              <w:rPr>
                <w:b/>
                <w:bCs/>
              </w:rPr>
              <w:t>nq42</w:t>
            </w:r>
          </w:p>
        </w:tc>
        <w:tc>
          <w:tcPr>
            <w:tcW w:w="0" w:type="auto"/>
            <w:hideMark/>
          </w:tcPr>
          <w:p w14:paraId="0C37FE0D" w14:textId="77777777" w:rsidR="00391AB9" w:rsidRPr="00E3268A" w:rsidRDefault="00391AB9" w:rsidP="00391AB9">
            <w:pPr>
              <w:rPr>
                <w:b/>
                <w:bCs/>
              </w:rPr>
            </w:pPr>
            <w:r w:rsidRPr="00E3268A">
              <w:rPr>
                <w:b/>
                <w:bCs/>
              </w:rPr>
              <w:t>nq50</w:t>
            </w:r>
          </w:p>
        </w:tc>
        <w:tc>
          <w:tcPr>
            <w:tcW w:w="0" w:type="auto"/>
            <w:hideMark/>
          </w:tcPr>
          <w:p w14:paraId="5B19F1BE" w14:textId="77777777" w:rsidR="00391AB9" w:rsidRPr="00E3268A" w:rsidRDefault="00391AB9" w:rsidP="00391AB9">
            <w:pPr>
              <w:jc w:val="right"/>
            </w:pPr>
            <w:r w:rsidRPr="00E3268A">
              <w:t>58</w:t>
            </w:r>
          </w:p>
        </w:tc>
        <w:tc>
          <w:tcPr>
            <w:tcW w:w="0" w:type="auto"/>
            <w:hideMark/>
          </w:tcPr>
          <w:p w14:paraId="0D5BE8A2" w14:textId="77777777" w:rsidR="00391AB9" w:rsidRPr="00E3268A" w:rsidRDefault="00391AB9" w:rsidP="00391AB9">
            <w:pPr>
              <w:jc w:val="right"/>
            </w:pPr>
            <w:r w:rsidRPr="00E3268A">
              <w:t>0.84040</w:t>
            </w:r>
          </w:p>
        </w:tc>
        <w:tc>
          <w:tcPr>
            <w:tcW w:w="0" w:type="auto"/>
            <w:hideMark/>
          </w:tcPr>
          <w:p w14:paraId="19F843D4" w14:textId="77777777" w:rsidR="00391AB9" w:rsidRPr="00E3268A" w:rsidRDefault="00391AB9" w:rsidP="00391AB9">
            <w:pPr>
              <w:jc w:val="right"/>
            </w:pPr>
            <w:r w:rsidRPr="00E3268A">
              <w:t>0.09323</w:t>
            </w:r>
          </w:p>
        </w:tc>
        <w:tc>
          <w:tcPr>
            <w:tcW w:w="0" w:type="auto"/>
            <w:hideMark/>
          </w:tcPr>
          <w:p w14:paraId="644EDF99" w14:textId="77777777" w:rsidR="00391AB9" w:rsidRPr="00E3268A" w:rsidRDefault="00391AB9" w:rsidP="00391AB9">
            <w:pPr>
              <w:jc w:val="right"/>
            </w:pPr>
            <w:r w:rsidRPr="00E3268A">
              <w:t>81.2649</w:t>
            </w:r>
          </w:p>
        </w:tc>
        <w:tc>
          <w:tcPr>
            <w:tcW w:w="0" w:type="auto"/>
            <w:hideMark/>
          </w:tcPr>
          <w:p w14:paraId="40E4EAA4" w14:textId="77777777" w:rsidR="00391AB9" w:rsidRPr="00E3268A" w:rsidRDefault="00391AB9" w:rsidP="00391AB9">
            <w:pPr>
              <w:jc w:val="right"/>
            </w:pPr>
            <w:r w:rsidRPr="00E3268A">
              <w:t>&lt;.0001</w:t>
            </w:r>
          </w:p>
        </w:tc>
        <w:tc>
          <w:tcPr>
            <w:tcW w:w="0" w:type="auto"/>
            <w:hideMark/>
          </w:tcPr>
          <w:p w14:paraId="290A6B4C" w14:textId="77777777" w:rsidR="00391AB9" w:rsidRPr="00E3268A" w:rsidRDefault="00391AB9" w:rsidP="00391AB9">
            <w:pPr>
              <w:jc w:val="right"/>
            </w:pPr>
            <w:r w:rsidRPr="00E3268A">
              <w:t>22.8469</w:t>
            </w:r>
          </w:p>
        </w:tc>
        <w:tc>
          <w:tcPr>
            <w:tcW w:w="0" w:type="auto"/>
            <w:hideMark/>
          </w:tcPr>
          <w:p w14:paraId="0FC314A9" w14:textId="77777777" w:rsidR="00391AB9" w:rsidRPr="00E3268A" w:rsidRDefault="00391AB9" w:rsidP="00391AB9">
            <w:pPr>
              <w:jc w:val="right"/>
            </w:pPr>
            <w:r w:rsidRPr="00E3268A">
              <w:t>&lt;.0001</w:t>
            </w:r>
          </w:p>
        </w:tc>
      </w:tr>
      <w:tr w:rsidR="00391AB9" w:rsidRPr="00E3268A" w14:paraId="71AE0C30" w14:textId="77777777" w:rsidTr="00492BE1">
        <w:tc>
          <w:tcPr>
            <w:tcW w:w="0" w:type="auto"/>
            <w:hideMark/>
          </w:tcPr>
          <w:p w14:paraId="6E38C589" w14:textId="77777777" w:rsidR="00391AB9" w:rsidRPr="00E3268A" w:rsidRDefault="00391AB9" w:rsidP="00391AB9">
            <w:pPr>
              <w:rPr>
                <w:b/>
                <w:bCs/>
              </w:rPr>
            </w:pPr>
            <w:r w:rsidRPr="00E3268A">
              <w:rPr>
                <w:b/>
                <w:bCs/>
              </w:rPr>
              <w:t>nq44</w:t>
            </w:r>
          </w:p>
        </w:tc>
        <w:tc>
          <w:tcPr>
            <w:tcW w:w="0" w:type="auto"/>
            <w:hideMark/>
          </w:tcPr>
          <w:p w14:paraId="12FF0CC3" w14:textId="77777777" w:rsidR="00391AB9" w:rsidRPr="00E3268A" w:rsidRDefault="00391AB9" w:rsidP="00391AB9">
            <w:pPr>
              <w:rPr>
                <w:b/>
                <w:bCs/>
              </w:rPr>
            </w:pPr>
            <w:r w:rsidRPr="00E3268A">
              <w:rPr>
                <w:b/>
                <w:bCs/>
              </w:rPr>
              <w:t>nq45</w:t>
            </w:r>
          </w:p>
        </w:tc>
        <w:tc>
          <w:tcPr>
            <w:tcW w:w="0" w:type="auto"/>
            <w:hideMark/>
          </w:tcPr>
          <w:p w14:paraId="5D994F35" w14:textId="77777777" w:rsidR="00391AB9" w:rsidRPr="00E3268A" w:rsidRDefault="00391AB9" w:rsidP="00391AB9">
            <w:pPr>
              <w:jc w:val="right"/>
            </w:pPr>
            <w:r w:rsidRPr="00E3268A">
              <w:t>59</w:t>
            </w:r>
          </w:p>
        </w:tc>
        <w:tc>
          <w:tcPr>
            <w:tcW w:w="0" w:type="auto"/>
            <w:hideMark/>
          </w:tcPr>
          <w:p w14:paraId="5D809133" w14:textId="77777777" w:rsidR="00391AB9" w:rsidRPr="00E3268A" w:rsidRDefault="00391AB9" w:rsidP="00391AB9">
            <w:pPr>
              <w:jc w:val="right"/>
            </w:pPr>
            <w:r w:rsidRPr="00E3268A">
              <w:t>0.50210</w:t>
            </w:r>
          </w:p>
        </w:tc>
        <w:tc>
          <w:tcPr>
            <w:tcW w:w="0" w:type="auto"/>
            <w:hideMark/>
          </w:tcPr>
          <w:p w14:paraId="284F2F6A" w14:textId="77777777" w:rsidR="00391AB9" w:rsidRPr="00E3268A" w:rsidRDefault="00391AB9" w:rsidP="00391AB9">
            <w:pPr>
              <w:jc w:val="right"/>
            </w:pPr>
            <w:r w:rsidRPr="00E3268A">
              <w:t>0.14161</w:t>
            </w:r>
          </w:p>
        </w:tc>
        <w:tc>
          <w:tcPr>
            <w:tcW w:w="0" w:type="auto"/>
            <w:hideMark/>
          </w:tcPr>
          <w:p w14:paraId="00DABFD7" w14:textId="77777777" w:rsidR="00391AB9" w:rsidRPr="00E3268A" w:rsidRDefault="00391AB9" w:rsidP="00391AB9">
            <w:pPr>
              <w:jc w:val="right"/>
            </w:pPr>
            <w:r w:rsidRPr="00E3268A">
              <w:t>12.5719</w:t>
            </w:r>
          </w:p>
        </w:tc>
        <w:tc>
          <w:tcPr>
            <w:tcW w:w="0" w:type="auto"/>
            <w:hideMark/>
          </w:tcPr>
          <w:p w14:paraId="62FE55C6" w14:textId="77777777" w:rsidR="00391AB9" w:rsidRPr="00E3268A" w:rsidRDefault="00391AB9" w:rsidP="00391AB9">
            <w:pPr>
              <w:jc w:val="right"/>
            </w:pPr>
            <w:r w:rsidRPr="00E3268A">
              <w:t>0.0004</w:t>
            </w:r>
          </w:p>
        </w:tc>
        <w:tc>
          <w:tcPr>
            <w:tcW w:w="0" w:type="auto"/>
            <w:hideMark/>
          </w:tcPr>
          <w:p w14:paraId="522D6F63" w14:textId="77777777" w:rsidR="00391AB9" w:rsidRPr="00E3268A" w:rsidRDefault="00391AB9" w:rsidP="00391AB9">
            <w:pPr>
              <w:jc w:val="right"/>
            </w:pPr>
            <w:r w:rsidRPr="00E3268A">
              <w:t>8.7264</w:t>
            </w:r>
          </w:p>
        </w:tc>
        <w:tc>
          <w:tcPr>
            <w:tcW w:w="0" w:type="auto"/>
            <w:hideMark/>
          </w:tcPr>
          <w:p w14:paraId="341701D5" w14:textId="77777777" w:rsidR="00391AB9" w:rsidRPr="00E3268A" w:rsidRDefault="00391AB9" w:rsidP="00391AB9">
            <w:pPr>
              <w:jc w:val="right"/>
            </w:pPr>
            <w:r w:rsidRPr="00E3268A">
              <w:t>0.0031</w:t>
            </w:r>
          </w:p>
        </w:tc>
      </w:tr>
      <w:tr w:rsidR="00391AB9" w:rsidRPr="00E3268A" w14:paraId="1BD24401" w14:textId="77777777" w:rsidTr="00492BE1">
        <w:tc>
          <w:tcPr>
            <w:tcW w:w="0" w:type="auto"/>
            <w:hideMark/>
          </w:tcPr>
          <w:p w14:paraId="3D16760A" w14:textId="77777777" w:rsidR="00391AB9" w:rsidRPr="00E3268A" w:rsidRDefault="00391AB9" w:rsidP="00391AB9">
            <w:pPr>
              <w:rPr>
                <w:b/>
                <w:bCs/>
              </w:rPr>
            </w:pPr>
            <w:r w:rsidRPr="00E3268A">
              <w:rPr>
                <w:b/>
                <w:bCs/>
              </w:rPr>
              <w:t>nq44</w:t>
            </w:r>
          </w:p>
        </w:tc>
        <w:tc>
          <w:tcPr>
            <w:tcW w:w="0" w:type="auto"/>
            <w:hideMark/>
          </w:tcPr>
          <w:p w14:paraId="21BB26FD" w14:textId="77777777" w:rsidR="00391AB9" w:rsidRPr="00E3268A" w:rsidRDefault="00391AB9" w:rsidP="00391AB9">
            <w:pPr>
              <w:rPr>
                <w:b/>
                <w:bCs/>
              </w:rPr>
            </w:pPr>
            <w:r w:rsidRPr="00E3268A">
              <w:rPr>
                <w:b/>
                <w:bCs/>
              </w:rPr>
              <w:t>nq46</w:t>
            </w:r>
          </w:p>
        </w:tc>
        <w:tc>
          <w:tcPr>
            <w:tcW w:w="0" w:type="auto"/>
            <w:hideMark/>
          </w:tcPr>
          <w:p w14:paraId="23D38B15" w14:textId="77777777" w:rsidR="00391AB9" w:rsidRPr="00E3268A" w:rsidRDefault="00391AB9" w:rsidP="00391AB9">
            <w:pPr>
              <w:jc w:val="right"/>
            </w:pPr>
            <w:r w:rsidRPr="00E3268A">
              <w:t>59</w:t>
            </w:r>
          </w:p>
        </w:tc>
        <w:tc>
          <w:tcPr>
            <w:tcW w:w="0" w:type="auto"/>
            <w:hideMark/>
          </w:tcPr>
          <w:p w14:paraId="058B6FF0" w14:textId="77777777" w:rsidR="00391AB9" w:rsidRPr="00E3268A" w:rsidRDefault="00391AB9" w:rsidP="00391AB9">
            <w:pPr>
              <w:jc w:val="right"/>
            </w:pPr>
            <w:r w:rsidRPr="00E3268A">
              <w:t>0.72344</w:t>
            </w:r>
          </w:p>
        </w:tc>
        <w:tc>
          <w:tcPr>
            <w:tcW w:w="0" w:type="auto"/>
            <w:hideMark/>
          </w:tcPr>
          <w:p w14:paraId="5151EC5B" w14:textId="77777777" w:rsidR="00391AB9" w:rsidRPr="00E3268A" w:rsidRDefault="00391AB9" w:rsidP="00391AB9">
            <w:pPr>
              <w:jc w:val="right"/>
            </w:pPr>
            <w:r w:rsidRPr="00E3268A">
              <w:t>0.10815</w:t>
            </w:r>
          </w:p>
        </w:tc>
        <w:tc>
          <w:tcPr>
            <w:tcW w:w="0" w:type="auto"/>
            <w:hideMark/>
          </w:tcPr>
          <w:p w14:paraId="4EE5324E" w14:textId="77777777" w:rsidR="00391AB9" w:rsidRPr="00E3268A" w:rsidRDefault="00391AB9" w:rsidP="00391AB9">
            <w:pPr>
              <w:jc w:val="right"/>
            </w:pPr>
            <w:r w:rsidRPr="00E3268A">
              <w:t>44.7488</w:t>
            </w:r>
          </w:p>
        </w:tc>
        <w:tc>
          <w:tcPr>
            <w:tcW w:w="0" w:type="auto"/>
            <w:hideMark/>
          </w:tcPr>
          <w:p w14:paraId="49C7AC9B" w14:textId="77777777" w:rsidR="00391AB9" w:rsidRPr="00E3268A" w:rsidRDefault="00391AB9" w:rsidP="00391AB9">
            <w:pPr>
              <w:jc w:val="right"/>
            </w:pPr>
            <w:r w:rsidRPr="00E3268A">
              <w:t>&lt;.0001</w:t>
            </w:r>
          </w:p>
        </w:tc>
        <w:tc>
          <w:tcPr>
            <w:tcW w:w="0" w:type="auto"/>
            <w:hideMark/>
          </w:tcPr>
          <w:p w14:paraId="0C35A116" w14:textId="77777777" w:rsidR="00391AB9" w:rsidRPr="00E3268A" w:rsidRDefault="00391AB9" w:rsidP="00391AB9">
            <w:pPr>
              <w:jc w:val="right"/>
            </w:pPr>
            <w:r w:rsidRPr="00E3268A">
              <w:t>19.3052</w:t>
            </w:r>
          </w:p>
        </w:tc>
        <w:tc>
          <w:tcPr>
            <w:tcW w:w="0" w:type="auto"/>
            <w:hideMark/>
          </w:tcPr>
          <w:p w14:paraId="00717641" w14:textId="77777777" w:rsidR="00391AB9" w:rsidRPr="00E3268A" w:rsidRDefault="00391AB9" w:rsidP="00391AB9">
            <w:pPr>
              <w:jc w:val="right"/>
            </w:pPr>
            <w:r w:rsidRPr="00E3268A">
              <w:t>&lt;.0001</w:t>
            </w:r>
          </w:p>
        </w:tc>
      </w:tr>
      <w:tr w:rsidR="00391AB9" w:rsidRPr="00E3268A" w14:paraId="703C68B6" w14:textId="77777777" w:rsidTr="00492BE1">
        <w:tc>
          <w:tcPr>
            <w:tcW w:w="0" w:type="auto"/>
            <w:hideMark/>
          </w:tcPr>
          <w:p w14:paraId="6C878A2B" w14:textId="77777777" w:rsidR="00391AB9" w:rsidRPr="00E3268A" w:rsidRDefault="00391AB9" w:rsidP="00391AB9">
            <w:pPr>
              <w:rPr>
                <w:b/>
                <w:bCs/>
              </w:rPr>
            </w:pPr>
            <w:r w:rsidRPr="00E3268A">
              <w:rPr>
                <w:b/>
                <w:bCs/>
              </w:rPr>
              <w:t>nq44</w:t>
            </w:r>
          </w:p>
        </w:tc>
        <w:tc>
          <w:tcPr>
            <w:tcW w:w="0" w:type="auto"/>
            <w:hideMark/>
          </w:tcPr>
          <w:p w14:paraId="26CC749E" w14:textId="77777777" w:rsidR="00391AB9" w:rsidRPr="00E3268A" w:rsidRDefault="00391AB9" w:rsidP="00391AB9">
            <w:pPr>
              <w:rPr>
                <w:b/>
                <w:bCs/>
              </w:rPr>
            </w:pPr>
            <w:r w:rsidRPr="00E3268A">
              <w:rPr>
                <w:b/>
                <w:bCs/>
              </w:rPr>
              <w:t>nq47</w:t>
            </w:r>
          </w:p>
        </w:tc>
        <w:tc>
          <w:tcPr>
            <w:tcW w:w="0" w:type="auto"/>
            <w:hideMark/>
          </w:tcPr>
          <w:p w14:paraId="0CA29D4E" w14:textId="77777777" w:rsidR="00391AB9" w:rsidRPr="00E3268A" w:rsidRDefault="00391AB9" w:rsidP="00391AB9">
            <w:pPr>
              <w:jc w:val="right"/>
            </w:pPr>
            <w:r w:rsidRPr="00E3268A">
              <w:t>58</w:t>
            </w:r>
          </w:p>
        </w:tc>
        <w:tc>
          <w:tcPr>
            <w:tcW w:w="0" w:type="auto"/>
            <w:hideMark/>
          </w:tcPr>
          <w:p w14:paraId="55796CE3" w14:textId="77777777" w:rsidR="00391AB9" w:rsidRPr="00E3268A" w:rsidRDefault="00391AB9" w:rsidP="00391AB9">
            <w:pPr>
              <w:jc w:val="right"/>
            </w:pPr>
            <w:r w:rsidRPr="00E3268A">
              <w:t>0.65973</w:t>
            </w:r>
          </w:p>
        </w:tc>
        <w:tc>
          <w:tcPr>
            <w:tcW w:w="0" w:type="auto"/>
            <w:hideMark/>
          </w:tcPr>
          <w:p w14:paraId="2E53191B" w14:textId="77777777" w:rsidR="00391AB9" w:rsidRPr="00E3268A" w:rsidRDefault="00391AB9" w:rsidP="00391AB9">
            <w:pPr>
              <w:jc w:val="right"/>
            </w:pPr>
            <w:r w:rsidRPr="00E3268A">
              <w:t>0.12657</w:t>
            </w:r>
          </w:p>
        </w:tc>
        <w:tc>
          <w:tcPr>
            <w:tcW w:w="0" w:type="auto"/>
            <w:hideMark/>
          </w:tcPr>
          <w:p w14:paraId="44F6F614" w14:textId="77777777" w:rsidR="00391AB9" w:rsidRPr="00E3268A" w:rsidRDefault="00391AB9" w:rsidP="00391AB9">
            <w:pPr>
              <w:jc w:val="right"/>
            </w:pPr>
            <w:r w:rsidRPr="00E3268A">
              <w:t>27.1701</w:t>
            </w:r>
          </w:p>
        </w:tc>
        <w:tc>
          <w:tcPr>
            <w:tcW w:w="0" w:type="auto"/>
            <w:hideMark/>
          </w:tcPr>
          <w:p w14:paraId="514B2BDD" w14:textId="77777777" w:rsidR="00391AB9" w:rsidRPr="00E3268A" w:rsidRDefault="00391AB9" w:rsidP="00391AB9">
            <w:pPr>
              <w:jc w:val="right"/>
            </w:pPr>
            <w:r w:rsidRPr="00E3268A">
              <w:t>&lt;.0001</w:t>
            </w:r>
          </w:p>
        </w:tc>
        <w:tc>
          <w:tcPr>
            <w:tcW w:w="0" w:type="auto"/>
            <w:hideMark/>
          </w:tcPr>
          <w:p w14:paraId="4BDEABE1" w14:textId="77777777" w:rsidR="00391AB9" w:rsidRPr="00E3268A" w:rsidRDefault="00391AB9" w:rsidP="00391AB9">
            <w:pPr>
              <w:jc w:val="right"/>
            </w:pPr>
            <w:r w:rsidRPr="00E3268A">
              <w:t>14.6439</w:t>
            </w:r>
          </w:p>
        </w:tc>
        <w:tc>
          <w:tcPr>
            <w:tcW w:w="0" w:type="auto"/>
            <w:hideMark/>
          </w:tcPr>
          <w:p w14:paraId="3874B479" w14:textId="77777777" w:rsidR="00391AB9" w:rsidRPr="00E3268A" w:rsidRDefault="00391AB9" w:rsidP="00391AB9">
            <w:pPr>
              <w:jc w:val="right"/>
            </w:pPr>
            <w:r w:rsidRPr="00E3268A">
              <w:t>0.0001</w:t>
            </w:r>
          </w:p>
        </w:tc>
      </w:tr>
      <w:tr w:rsidR="00391AB9" w:rsidRPr="00E3268A" w14:paraId="3AB35EE9" w14:textId="77777777" w:rsidTr="00492BE1">
        <w:tc>
          <w:tcPr>
            <w:tcW w:w="0" w:type="auto"/>
            <w:hideMark/>
          </w:tcPr>
          <w:p w14:paraId="5889F764" w14:textId="77777777" w:rsidR="00391AB9" w:rsidRPr="00E3268A" w:rsidRDefault="00391AB9" w:rsidP="00391AB9">
            <w:pPr>
              <w:rPr>
                <w:b/>
                <w:bCs/>
              </w:rPr>
            </w:pPr>
            <w:r w:rsidRPr="00E3268A">
              <w:rPr>
                <w:b/>
                <w:bCs/>
              </w:rPr>
              <w:t>nq44</w:t>
            </w:r>
          </w:p>
        </w:tc>
        <w:tc>
          <w:tcPr>
            <w:tcW w:w="0" w:type="auto"/>
            <w:hideMark/>
          </w:tcPr>
          <w:p w14:paraId="3FE4991C" w14:textId="77777777" w:rsidR="00391AB9" w:rsidRPr="00E3268A" w:rsidRDefault="00391AB9" w:rsidP="00391AB9">
            <w:pPr>
              <w:rPr>
                <w:b/>
                <w:bCs/>
              </w:rPr>
            </w:pPr>
            <w:r w:rsidRPr="00E3268A">
              <w:rPr>
                <w:b/>
                <w:bCs/>
              </w:rPr>
              <w:t>nq48</w:t>
            </w:r>
          </w:p>
        </w:tc>
        <w:tc>
          <w:tcPr>
            <w:tcW w:w="0" w:type="auto"/>
            <w:hideMark/>
          </w:tcPr>
          <w:p w14:paraId="3FD2A296" w14:textId="77777777" w:rsidR="00391AB9" w:rsidRPr="00E3268A" w:rsidRDefault="00391AB9" w:rsidP="00391AB9">
            <w:pPr>
              <w:jc w:val="right"/>
            </w:pPr>
            <w:r w:rsidRPr="00E3268A">
              <w:t>58</w:t>
            </w:r>
          </w:p>
        </w:tc>
        <w:tc>
          <w:tcPr>
            <w:tcW w:w="0" w:type="auto"/>
            <w:hideMark/>
          </w:tcPr>
          <w:p w14:paraId="0EB41F0D" w14:textId="77777777" w:rsidR="00391AB9" w:rsidRPr="00E3268A" w:rsidRDefault="00391AB9" w:rsidP="00391AB9">
            <w:pPr>
              <w:jc w:val="right"/>
            </w:pPr>
            <w:r w:rsidRPr="00E3268A">
              <w:t>0.51303</w:t>
            </w:r>
          </w:p>
        </w:tc>
        <w:tc>
          <w:tcPr>
            <w:tcW w:w="0" w:type="auto"/>
            <w:hideMark/>
          </w:tcPr>
          <w:p w14:paraId="2F17DEEF" w14:textId="77777777" w:rsidR="00391AB9" w:rsidRPr="00E3268A" w:rsidRDefault="00391AB9" w:rsidP="00391AB9">
            <w:pPr>
              <w:jc w:val="right"/>
            </w:pPr>
            <w:r w:rsidRPr="00E3268A">
              <w:t>0.14447</w:t>
            </w:r>
          </w:p>
        </w:tc>
        <w:tc>
          <w:tcPr>
            <w:tcW w:w="0" w:type="auto"/>
            <w:hideMark/>
          </w:tcPr>
          <w:p w14:paraId="41D04CEB" w14:textId="77777777" w:rsidR="00391AB9" w:rsidRPr="00E3268A" w:rsidRDefault="00391AB9" w:rsidP="00391AB9">
            <w:pPr>
              <w:jc w:val="right"/>
            </w:pPr>
            <w:r w:rsidRPr="00E3268A">
              <w:t>12.6108</w:t>
            </w:r>
          </w:p>
        </w:tc>
        <w:tc>
          <w:tcPr>
            <w:tcW w:w="0" w:type="auto"/>
            <w:hideMark/>
          </w:tcPr>
          <w:p w14:paraId="6F23A1E5" w14:textId="77777777" w:rsidR="00391AB9" w:rsidRPr="00E3268A" w:rsidRDefault="00391AB9" w:rsidP="00391AB9">
            <w:pPr>
              <w:jc w:val="right"/>
            </w:pPr>
            <w:r w:rsidRPr="00E3268A">
              <w:t>0.0004</w:t>
            </w:r>
          </w:p>
        </w:tc>
        <w:tc>
          <w:tcPr>
            <w:tcW w:w="0" w:type="auto"/>
            <w:hideMark/>
          </w:tcPr>
          <w:p w14:paraId="4506B5D1" w14:textId="77777777" w:rsidR="00391AB9" w:rsidRPr="00E3268A" w:rsidRDefault="00391AB9" w:rsidP="00391AB9">
            <w:pPr>
              <w:jc w:val="right"/>
            </w:pPr>
            <w:r w:rsidRPr="00E3268A">
              <w:t>9.1394</w:t>
            </w:r>
          </w:p>
        </w:tc>
        <w:tc>
          <w:tcPr>
            <w:tcW w:w="0" w:type="auto"/>
            <w:hideMark/>
          </w:tcPr>
          <w:p w14:paraId="2D79F4DC" w14:textId="77777777" w:rsidR="00391AB9" w:rsidRPr="00E3268A" w:rsidRDefault="00391AB9" w:rsidP="00391AB9">
            <w:pPr>
              <w:jc w:val="right"/>
            </w:pPr>
            <w:r w:rsidRPr="00E3268A">
              <w:t>0.0025</w:t>
            </w:r>
          </w:p>
        </w:tc>
      </w:tr>
      <w:tr w:rsidR="00391AB9" w:rsidRPr="00E3268A" w14:paraId="766E2BC1" w14:textId="77777777" w:rsidTr="00492BE1">
        <w:tc>
          <w:tcPr>
            <w:tcW w:w="0" w:type="auto"/>
            <w:hideMark/>
          </w:tcPr>
          <w:p w14:paraId="0E4CD2F6" w14:textId="77777777" w:rsidR="00391AB9" w:rsidRPr="00E3268A" w:rsidRDefault="00391AB9" w:rsidP="00391AB9">
            <w:pPr>
              <w:rPr>
                <w:b/>
                <w:bCs/>
              </w:rPr>
            </w:pPr>
            <w:r w:rsidRPr="00E3268A">
              <w:rPr>
                <w:b/>
                <w:bCs/>
              </w:rPr>
              <w:t>nq44</w:t>
            </w:r>
          </w:p>
        </w:tc>
        <w:tc>
          <w:tcPr>
            <w:tcW w:w="0" w:type="auto"/>
            <w:hideMark/>
          </w:tcPr>
          <w:p w14:paraId="3445D154" w14:textId="77777777" w:rsidR="00391AB9" w:rsidRPr="00E3268A" w:rsidRDefault="00391AB9" w:rsidP="00391AB9">
            <w:pPr>
              <w:rPr>
                <w:b/>
                <w:bCs/>
              </w:rPr>
            </w:pPr>
            <w:r w:rsidRPr="00E3268A">
              <w:rPr>
                <w:b/>
                <w:bCs/>
              </w:rPr>
              <w:t>nq49</w:t>
            </w:r>
          </w:p>
        </w:tc>
        <w:tc>
          <w:tcPr>
            <w:tcW w:w="0" w:type="auto"/>
            <w:hideMark/>
          </w:tcPr>
          <w:p w14:paraId="757C5290" w14:textId="77777777" w:rsidR="00391AB9" w:rsidRPr="00E3268A" w:rsidRDefault="00391AB9" w:rsidP="00391AB9">
            <w:pPr>
              <w:jc w:val="right"/>
            </w:pPr>
            <w:r w:rsidRPr="00E3268A">
              <w:t>58</w:t>
            </w:r>
          </w:p>
        </w:tc>
        <w:tc>
          <w:tcPr>
            <w:tcW w:w="0" w:type="auto"/>
            <w:hideMark/>
          </w:tcPr>
          <w:p w14:paraId="3D78505B" w14:textId="77777777" w:rsidR="00391AB9" w:rsidRPr="00E3268A" w:rsidRDefault="00391AB9" w:rsidP="00391AB9">
            <w:pPr>
              <w:jc w:val="right"/>
            </w:pPr>
            <w:r w:rsidRPr="00E3268A">
              <w:t>0.45431</w:t>
            </w:r>
          </w:p>
        </w:tc>
        <w:tc>
          <w:tcPr>
            <w:tcW w:w="0" w:type="auto"/>
            <w:hideMark/>
          </w:tcPr>
          <w:p w14:paraId="4BAF7838" w14:textId="77777777" w:rsidR="00391AB9" w:rsidRPr="00E3268A" w:rsidRDefault="00391AB9" w:rsidP="00391AB9">
            <w:pPr>
              <w:jc w:val="right"/>
            </w:pPr>
            <w:r w:rsidRPr="00E3268A">
              <w:t>0.15636</w:t>
            </w:r>
          </w:p>
        </w:tc>
        <w:tc>
          <w:tcPr>
            <w:tcW w:w="0" w:type="auto"/>
            <w:hideMark/>
          </w:tcPr>
          <w:p w14:paraId="25A3C8EC" w14:textId="77777777" w:rsidR="00391AB9" w:rsidRPr="00E3268A" w:rsidRDefault="00391AB9" w:rsidP="00391AB9">
            <w:pPr>
              <w:jc w:val="right"/>
            </w:pPr>
            <w:r w:rsidRPr="00E3268A">
              <w:t>8.4426</w:t>
            </w:r>
          </w:p>
        </w:tc>
        <w:tc>
          <w:tcPr>
            <w:tcW w:w="0" w:type="auto"/>
            <w:hideMark/>
          </w:tcPr>
          <w:p w14:paraId="175FD1A4" w14:textId="77777777" w:rsidR="00391AB9" w:rsidRPr="00E3268A" w:rsidRDefault="00391AB9" w:rsidP="00391AB9">
            <w:pPr>
              <w:jc w:val="right"/>
            </w:pPr>
            <w:r w:rsidRPr="00E3268A">
              <w:t>0.0037</w:t>
            </w:r>
          </w:p>
        </w:tc>
        <w:tc>
          <w:tcPr>
            <w:tcW w:w="0" w:type="auto"/>
            <w:hideMark/>
          </w:tcPr>
          <w:p w14:paraId="51FA3421" w14:textId="77777777" w:rsidR="00391AB9" w:rsidRPr="00E3268A" w:rsidRDefault="00391AB9" w:rsidP="00391AB9">
            <w:pPr>
              <w:jc w:val="right"/>
            </w:pPr>
            <w:r w:rsidRPr="00E3268A">
              <w:t>6.2974</w:t>
            </w:r>
          </w:p>
        </w:tc>
        <w:tc>
          <w:tcPr>
            <w:tcW w:w="0" w:type="auto"/>
            <w:hideMark/>
          </w:tcPr>
          <w:p w14:paraId="06AEAEA2" w14:textId="77777777" w:rsidR="00391AB9" w:rsidRPr="00E3268A" w:rsidRDefault="00391AB9" w:rsidP="00391AB9">
            <w:pPr>
              <w:jc w:val="right"/>
            </w:pPr>
            <w:r w:rsidRPr="00E3268A">
              <w:t>0.0121</w:t>
            </w:r>
          </w:p>
        </w:tc>
      </w:tr>
      <w:tr w:rsidR="00391AB9" w:rsidRPr="00E3268A" w14:paraId="51C536A3" w14:textId="77777777" w:rsidTr="00492BE1">
        <w:tc>
          <w:tcPr>
            <w:tcW w:w="0" w:type="auto"/>
            <w:hideMark/>
          </w:tcPr>
          <w:p w14:paraId="7B918013" w14:textId="77777777" w:rsidR="00391AB9" w:rsidRPr="00E3268A" w:rsidRDefault="00391AB9" w:rsidP="00391AB9">
            <w:pPr>
              <w:rPr>
                <w:b/>
                <w:bCs/>
              </w:rPr>
            </w:pPr>
            <w:r w:rsidRPr="00E3268A">
              <w:rPr>
                <w:b/>
                <w:bCs/>
              </w:rPr>
              <w:t>nq44</w:t>
            </w:r>
          </w:p>
        </w:tc>
        <w:tc>
          <w:tcPr>
            <w:tcW w:w="0" w:type="auto"/>
            <w:hideMark/>
          </w:tcPr>
          <w:p w14:paraId="17EB4793" w14:textId="77777777" w:rsidR="00391AB9" w:rsidRPr="00E3268A" w:rsidRDefault="00391AB9" w:rsidP="00391AB9">
            <w:pPr>
              <w:rPr>
                <w:b/>
                <w:bCs/>
              </w:rPr>
            </w:pPr>
            <w:r w:rsidRPr="00E3268A">
              <w:rPr>
                <w:b/>
                <w:bCs/>
              </w:rPr>
              <w:t>nq50</w:t>
            </w:r>
          </w:p>
        </w:tc>
        <w:tc>
          <w:tcPr>
            <w:tcW w:w="0" w:type="auto"/>
            <w:hideMark/>
          </w:tcPr>
          <w:p w14:paraId="382590D2" w14:textId="77777777" w:rsidR="00391AB9" w:rsidRPr="00E3268A" w:rsidRDefault="00391AB9" w:rsidP="00391AB9">
            <w:pPr>
              <w:jc w:val="right"/>
            </w:pPr>
            <w:r w:rsidRPr="00E3268A">
              <w:t>58</w:t>
            </w:r>
          </w:p>
        </w:tc>
        <w:tc>
          <w:tcPr>
            <w:tcW w:w="0" w:type="auto"/>
            <w:hideMark/>
          </w:tcPr>
          <w:p w14:paraId="14318788" w14:textId="77777777" w:rsidR="00391AB9" w:rsidRPr="00E3268A" w:rsidRDefault="00391AB9" w:rsidP="00391AB9">
            <w:pPr>
              <w:jc w:val="right"/>
            </w:pPr>
            <w:r w:rsidRPr="00E3268A">
              <w:t>0.52735</w:t>
            </w:r>
          </w:p>
        </w:tc>
        <w:tc>
          <w:tcPr>
            <w:tcW w:w="0" w:type="auto"/>
            <w:hideMark/>
          </w:tcPr>
          <w:p w14:paraId="4B292B92" w14:textId="77777777" w:rsidR="00391AB9" w:rsidRPr="00E3268A" w:rsidRDefault="00391AB9" w:rsidP="00391AB9">
            <w:pPr>
              <w:jc w:val="right"/>
            </w:pPr>
            <w:r w:rsidRPr="00E3268A">
              <w:t>0.14050</w:t>
            </w:r>
          </w:p>
        </w:tc>
        <w:tc>
          <w:tcPr>
            <w:tcW w:w="0" w:type="auto"/>
            <w:hideMark/>
          </w:tcPr>
          <w:p w14:paraId="05795E9A" w14:textId="77777777" w:rsidR="00391AB9" w:rsidRPr="00E3268A" w:rsidRDefault="00391AB9" w:rsidP="00391AB9">
            <w:pPr>
              <w:jc w:val="right"/>
            </w:pPr>
            <w:r w:rsidRPr="00E3268A">
              <w:t>14.0883</w:t>
            </w:r>
          </w:p>
        </w:tc>
        <w:tc>
          <w:tcPr>
            <w:tcW w:w="0" w:type="auto"/>
            <w:hideMark/>
          </w:tcPr>
          <w:p w14:paraId="1C2EF644" w14:textId="77777777" w:rsidR="00391AB9" w:rsidRPr="00E3268A" w:rsidRDefault="00391AB9" w:rsidP="00391AB9">
            <w:pPr>
              <w:jc w:val="right"/>
            </w:pPr>
            <w:r w:rsidRPr="00E3268A">
              <w:t>0.0002</w:t>
            </w:r>
          </w:p>
        </w:tc>
        <w:tc>
          <w:tcPr>
            <w:tcW w:w="0" w:type="auto"/>
            <w:hideMark/>
          </w:tcPr>
          <w:p w14:paraId="50AA4AA5" w14:textId="77777777" w:rsidR="00391AB9" w:rsidRPr="00E3268A" w:rsidRDefault="00391AB9" w:rsidP="00391AB9">
            <w:pPr>
              <w:jc w:val="right"/>
            </w:pPr>
            <w:r w:rsidRPr="00E3268A">
              <w:t>9.6261</w:t>
            </w:r>
          </w:p>
        </w:tc>
        <w:tc>
          <w:tcPr>
            <w:tcW w:w="0" w:type="auto"/>
            <w:hideMark/>
          </w:tcPr>
          <w:p w14:paraId="2FFE81C5" w14:textId="77777777" w:rsidR="00391AB9" w:rsidRPr="00E3268A" w:rsidRDefault="00391AB9" w:rsidP="00391AB9">
            <w:pPr>
              <w:jc w:val="right"/>
            </w:pPr>
            <w:r w:rsidRPr="00E3268A">
              <w:t>0.0019</w:t>
            </w:r>
          </w:p>
        </w:tc>
      </w:tr>
      <w:tr w:rsidR="00391AB9" w:rsidRPr="00E3268A" w14:paraId="0A2E0406" w14:textId="77777777" w:rsidTr="00492BE1">
        <w:tc>
          <w:tcPr>
            <w:tcW w:w="0" w:type="auto"/>
            <w:hideMark/>
          </w:tcPr>
          <w:p w14:paraId="15CDDD6A" w14:textId="77777777" w:rsidR="00391AB9" w:rsidRPr="00E3268A" w:rsidRDefault="00391AB9" w:rsidP="00391AB9">
            <w:pPr>
              <w:rPr>
                <w:b/>
                <w:bCs/>
              </w:rPr>
            </w:pPr>
            <w:r w:rsidRPr="00E3268A">
              <w:rPr>
                <w:b/>
                <w:bCs/>
              </w:rPr>
              <w:t>nq45</w:t>
            </w:r>
          </w:p>
        </w:tc>
        <w:tc>
          <w:tcPr>
            <w:tcW w:w="0" w:type="auto"/>
            <w:hideMark/>
          </w:tcPr>
          <w:p w14:paraId="15B3E8F4" w14:textId="77777777" w:rsidR="00391AB9" w:rsidRPr="00E3268A" w:rsidRDefault="00391AB9" w:rsidP="00391AB9">
            <w:pPr>
              <w:rPr>
                <w:b/>
                <w:bCs/>
              </w:rPr>
            </w:pPr>
            <w:r w:rsidRPr="00E3268A">
              <w:rPr>
                <w:b/>
                <w:bCs/>
              </w:rPr>
              <w:t>nq46</w:t>
            </w:r>
          </w:p>
        </w:tc>
        <w:tc>
          <w:tcPr>
            <w:tcW w:w="0" w:type="auto"/>
            <w:hideMark/>
          </w:tcPr>
          <w:p w14:paraId="31FC8A05" w14:textId="77777777" w:rsidR="00391AB9" w:rsidRPr="00E3268A" w:rsidRDefault="00391AB9" w:rsidP="00391AB9">
            <w:pPr>
              <w:jc w:val="right"/>
            </w:pPr>
            <w:r w:rsidRPr="00E3268A">
              <w:t>59</w:t>
            </w:r>
          </w:p>
        </w:tc>
        <w:tc>
          <w:tcPr>
            <w:tcW w:w="0" w:type="auto"/>
            <w:hideMark/>
          </w:tcPr>
          <w:p w14:paraId="4047B031" w14:textId="77777777" w:rsidR="00391AB9" w:rsidRPr="00E3268A" w:rsidRDefault="00391AB9" w:rsidP="00391AB9">
            <w:pPr>
              <w:jc w:val="right"/>
            </w:pPr>
            <w:r w:rsidRPr="00E3268A">
              <w:t>0.72410</w:t>
            </w:r>
          </w:p>
        </w:tc>
        <w:tc>
          <w:tcPr>
            <w:tcW w:w="0" w:type="auto"/>
            <w:hideMark/>
          </w:tcPr>
          <w:p w14:paraId="193F217E" w14:textId="77777777" w:rsidR="00391AB9" w:rsidRPr="00E3268A" w:rsidRDefault="00391AB9" w:rsidP="00391AB9">
            <w:pPr>
              <w:jc w:val="right"/>
            </w:pPr>
            <w:r w:rsidRPr="00E3268A">
              <w:t>0.10139</w:t>
            </w:r>
          </w:p>
        </w:tc>
        <w:tc>
          <w:tcPr>
            <w:tcW w:w="0" w:type="auto"/>
            <w:hideMark/>
          </w:tcPr>
          <w:p w14:paraId="25F4A283" w14:textId="77777777" w:rsidR="00391AB9" w:rsidRPr="00E3268A" w:rsidRDefault="00391AB9" w:rsidP="00391AB9">
            <w:pPr>
              <w:jc w:val="right"/>
            </w:pPr>
            <w:r w:rsidRPr="00E3268A">
              <w:t>51.0057</w:t>
            </w:r>
          </w:p>
        </w:tc>
        <w:tc>
          <w:tcPr>
            <w:tcW w:w="0" w:type="auto"/>
            <w:hideMark/>
          </w:tcPr>
          <w:p w14:paraId="350B36DC" w14:textId="77777777" w:rsidR="00391AB9" w:rsidRPr="00E3268A" w:rsidRDefault="00391AB9" w:rsidP="00391AB9">
            <w:pPr>
              <w:jc w:val="right"/>
            </w:pPr>
            <w:r w:rsidRPr="00E3268A">
              <w:t>&lt;.0001</w:t>
            </w:r>
          </w:p>
        </w:tc>
        <w:tc>
          <w:tcPr>
            <w:tcW w:w="0" w:type="auto"/>
            <w:hideMark/>
          </w:tcPr>
          <w:p w14:paraId="0A446367" w14:textId="77777777" w:rsidR="00391AB9" w:rsidRPr="00E3268A" w:rsidRDefault="00391AB9" w:rsidP="00391AB9">
            <w:pPr>
              <w:jc w:val="right"/>
            </w:pPr>
            <w:r w:rsidRPr="00E3268A">
              <w:t>21.8190</w:t>
            </w:r>
          </w:p>
        </w:tc>
        <w:tc>
          <w:tcPr>
            <w:tcW w:w="0" w:type="auto"/>
            <w:hideMark/>
          </w:tcPr>
          <w:p w14:paraId="7CA612D9" w14:textId="77777777" w:rsidR="00391AB9" w:rsidRPr="00E3268A" w:rsidRDefault="00391AB9" w:rsidP="00391AB9">
            <w:pPr>
              <w:jc w:val="right"/>
            </w:pPr>
            <w:r w:rsidRPr="00E3268A">
              <w:t>&lt;.0001</w:t>
            </w:r>
          </w:p>
        </w:tc>
      </w:tr>
      <w:tr w:rsidR="00391AB9" w:rsidRPr="00E3268A" w14:paraId="1BA8E4A1" w14:textId="77777777" w:rsidTr="00492BE1">
        <w:tc>
          <w:tcPr>
            <w:tcW w:w="0" w:type="auto"/>
            <w:hideMark/>
          </w:tcPr>
          <w:p w14:paraId="225D10F4" w14:textId="77777777" w:rsidR="00391AB9" w:rsidRPr="00E3268A" w:rsidRDefault="00391AB9" w:rsidP="00391AB9">
            <w:pPr>
              <w:rPr>
                <w:b/>
                <w:bCs/>
              </w:rPr>
            </w:pPr>
            <w:r w:rsidRPr="00E3268A">
              <w:rPr>
                <w:b/>
                <w:bCs/>
              </w:rPr>
              <w:t>nq45</w:t>
            </w:r>
          </w:p>
        </w:tc>
        <w:tc>
          <w:tcPr>
            <w:tcW w:w="0" w:type="auto"/>
            <w:hideMark/>
          </w:tcPr>
          <w:p w14:paraId="67603203" w14:textId="77777777" w:rsidR="00391AB9" w:rsidRPr="00E3268A" w:rsidRDefault="00391AB9" w:rsidP="00391AB9">
            <w:pPr>
              <w:rPr>
                <w:b/>
                <w:bCs/>
              </w:rPr>
            </w:pPr>
            <w:r w:rsidRPr="00E3268A">
              <w:rPr>
                <w:b/>
                <w:bCs/>
              </w:rPr>
              <w:t>nq47</w:t>
            </w:r>
          </w:p>
        </w:tc>
        <w:tc>
          <w:tcPr>
            <w:tcW w:w="0" w:type="auto"/>
            <w:hideMark/>
          </w:tcPr>
          <w:p w14:paraId="706B80F7" w14:textId="77777777" w:rsidR="00391AB9" w:rsidRPr="00E3268A" w:rsidRDefault="00391AB9" w:rsidP="00391AB9">
            <w:pPr>
              <w:jc w:val="right"/>
            </w:pPr>
            <w:r w:rsidRPr="00E3268A">
              <w:t>58</w:t>
            </w:r>
          </w:p>
        </w:tc>
        <w:tc>
          <w:tcPr>
            <w:tcW w:w="0" w:type="auto"/>
            <w:hideMark/>
          </w:tcPr>
          <w:p w14:paraId="673F88CD" w14:textId="77777777" w:rsidR="00391AB9" w:rsidRPr="00E3268A" w:rsidRDefault="00391AB9" w:rsidP="00391AB9">
            <w:pPr>
              <w:jc w:val="right"/>
            </w:pPr>
            <w:r w:rsidRPr="00E3268A">
              <w:t>0.84818</w:t>
            </w:r>
          </w:p>
        </w:tc>
        <w:tc>
          <w:tcPr>
            <w:tcW w:w="0" w:type="auto"/>
            <w:hideMark/>
          </w:tcPr>
          <w:p w14:paraId="0B701118" w14:textId="77777777" w:rsidR="00391AB9" w:rsidRPr="00E3268A" w:rsidRDefault="00391AB9" w:rsidP="00391AB9">
            <w:pPr>
              <w:jc w:val="right"/>
            </w:pPr>
            <w:r w:rsidRPr="00E3268A">
              <w:t>0.07692</w:t>
            </w:r>
          </w:p>
        </w:tc>
        <w:tc>
          <w:tcPr>
            <w:tcW w:w="0" w:type="auto"/>
            <w:hideMark/>
          </w:tcPr>
          <w:p w14:paraId="654C796B" w14:textId="77777777" w:rsidR="00391AB9" w:rsidRPr="00E3268A" w:rsidRDefault="00391AB9" w:rsidP="00391AB9">
            <w:pPr>
              <w:jc w:val="right"/>
            </w:pPr>
            <w:r w:rsidRPr="00E3268A">
              <w:t>121.5949</w:t>
            </w:r>
          </w:p>
        </w:tc>
        <w:tc>
          <w:tcPr>
            <w:tcW w:w="0" w:type="auto"/>
            <w:hideMark/>
          </w:tcPr>
          <w:p w14:paraId="41DAE473" w14:textId="77777777" w:rsidR="00391AB9" w:rsidRPr="00E3268A" w:rsidRDefault="00391AB9" w:rsidP="00391AB9">
            <w:pPr>
              <w:jc w:val="right"/>
            </w:pPr>
            <w:r w:rsidRPr="00E3268A">
              <w:t>&lt;.0001</w:t>
            </w:r>
          </w:p>
        </w:tc>
        <w:tc>
          <w:tcPr>
            <w:tcW w:w="0" w:type="auto"/>
            <w:hideMark/>
          </w:tcPr>
          <w:p w14:paraId="057ADCCF" w14:textId="77777777" w:rsidR="00391AB9" w:rsidRPr="00E3268A" w:rsidRDefault="00391AB9" w:rsidP="00391AB9">
            <w:pPr>
              <w:jc w:val="right"/>
            </w:pPr>
            <w:r w:rsidRPr="00E3268A">
              <w:t>31.0336</w:t>
            </w:r>
          </w:p>
        </w:tc>
        <w:tc>
          <w:tcPr>
            <w:tcW w:w="0" w:type="auto"/>
            <w:hideMark/>
          </w:tcPr>
          <w:p w14:paraId="55759A2F" w14:textId="77777777" w:rsidR="00391AB9" w:rsidRPr="00E3268A" w:rsidRDefault="00391AB9" w:rsidP="00391AB9">
            <w:pPr>
              <w:jc w:val="right"/>
            </w:pPr>
            <w:r w:rsidRPr="00E3268A">
              <w:t>&lt;.0001</w:t>
            </w:r>
          </w:p>
        </w:tc>
      </w:tr>
      <w:tr w:rsidR="00391AB9" w:rsidRPr="00E3268A" w14:paraId="5A9CEF17" w14:textId="77777777" w:rsidTr="00492BE1">
        <w:tc>
          <w:tcPr>
            <w:tcW w:w="0" w:type="auto"/>
            <w:hideMark/>
          </w:tcPr>
          <w:p w14:paraId="3957A904" w14:textId="77777777" w:rsidR="00391AB9" w:rsidRPr="00E3268A" w:rsidRDefault="00391AB9" w:rsidP="00391AB9">
            <w:pPr>
              <w:rPr>
                <w:b/>
                <w:bCs/>
              </w:rPr>
            </w:pPr>
            <w:r w:rsidRPr="00E3268A">
              <w:rPr>
                <w:b/>
                <w:bCs/>
              </w:rPr>
              <w:t>nq45</w:t>
            </w:r>
          </w:p>
        </w:tc>
        <w:tc>
          <w:tcPr>
            <w:tcW w:w="0" w:type="auto"/>
            <w:hideMark/>
          </w:tcPr>
          <w:p w14:paraId="72FBBE97" w14:textId="77777777" w:rsidR="00391AB9" w:rsidRPr="00E3268A" w:rsidRDefault="00391AB9" w:rsidP="00391AB9">
            <w:pPr>
              <w:rPr>
                <w:b/>
                <w:bCs/>
              </w:rPr>
            </w:pPr>
            <w:r w:rsidRPr="00E3268A">
              <w:rPr>
                <w:b/>
                <w:bCs/>
              </w:rPr>
              <w:t>nq48</w:t>
            </w:r>
          </w:p>
        </w:tc>
        <w:tc>
          <w:tcPr>
            <w:tcW w:w="0" w:type="auto"/>
            <w:hideMark/>
          </w:tcPr>
          <w:p w14:paraId="3ECB9347" w14:textId="77777777" w:rsidR="00391AB9" w:rsidRPr="00E3268A" w:rsidRDefault="00391AB9" w:rsidP="00391AB9">
            <w:pPr>
              <w:jc w:val="right"/>
            </w:pPr>
            <w:r w:rsidRPr="00E3268A">
              <w:t>58</w:t>
            </w:r>
          </w:p>
        </w:tc>
        <w:tc>
          <w:tcPr>
            <w:tcW w:w="0" w:type="auto"/>
            <w:hideMark/>
          </w:tcPr>
          <w:p w14:paraId="22DDDE57" w14:textId="77777777" w:rsidR="00391AB9" w:rsidRPr="00E3268A" w:rsidRDefault="00391AB9" w:rsidP="00391AB9">
            <w:pPr>
              <w:jc w:val="right"/>
            </w:pPr>
            <w:r w:rsidRPr="00E3268A">
              <w:t>0.49570</w:t>
            </w:r>
          </w:p>
        </w:tc>
        <w:tc>
          <w:tcPr>
            <w:tcW w:w="0" w:type="auto"/>
            <w:hideMark/>
          </w:tcPr>
          <w:p w14:paraId="34A77763" w14:textId="77777777" w:rsidR="00391AB9" w:rsidRPr="00E3268A" w:rsidRDefault="00391AB9" w:rsidP="00391AB9">
            <w:pPr>
              <w:jc w:val="right"/>
            </w:pPr>
            <w:r w:rsidRPr="00E3268A">
              <w:t>0.14163</w:t>
            </w:r>
          </w:p>
        </w:tc>
        <w:tc>
          <w:tcPr>
            <w:tcW w:w="0" w:type="auto"/>
            <w:hideMark/>
          </w:tcPr>
          <w:p w14:paraId="179BEB42" w14:textId="77777777" w:rsidR="00391AB9" w:rsidRPr="00E3268A" w:rsidRDefault="00391AB9" w:rsidP="00391AB9">
            <w:pPr>
              <w:jc w:val="right"/>
            </w:pPr>
            <w:r w:rsidRPr="00E3268A">
              <w:t>12.2496</w:t>
            </w:r>
          </w:p>
        </w:tc>
        <w:tc>
          <w:tcPr>
            <w:tcW w:w="0" w:type="auto"/>
            <w:hideMark/>
          </w:tcPr>
          <w:p w14:paraId="539CF1BB" w14:textId="77777777" w:rsidR="00391AB9" w:rsidRPr="00E3268A" w:rsidRDefault="00391AB9" w:rsidP="00391AB9">
            <w:pPr>
              <w:jc w:val="right"/>
            </w:pPr>
            <w:r w:rsidRPr="00E3268A">
              <w:t>0.0005</w:t>
            </w:r>
          </w:p>
        </w:tc>
        <w:tc>
          <w:tcPr>
            <w:tcW w:w="0" w:type="auto"/>
            <w:hideMark/>
          </w:tcPr>
          <w:p w14:paraId="46F279F6" w14:textId="77777777" w:rsidR="00391AB9" w:rsidRPr="00E3268A" w:rsidRDefault="00391AB9" w:rsidP="00391AB9">
            <w:pPr>
              <w:jc w:val="right"/>
            </w:pPr>
            <w:r w:rsidRPr="00E3268A">
              <w:t>8.6454</w:t>
            </w:r>
          </w:p>
        </w:tc>
        <w:tc>
          <w:tcPr>
            <w:tcW w:w="0" w:type="auto"/>
            <w:hideMark/>
          </w:tcPr>
          <w:p w14:paraId="5F3DA2D7" w14:textId="77777777" w:rsidR="00391AB9" w:rsidRPr="00E3268A" w:rsidRDefault="00391AB9" w:rsidP="00391AB9">
            <w:pPr>
              <w:jc w:val="right"/>
            </w:pPr>
            <w:r w:rsidRPr="00E3268A">
              <w:t>0.0033</w:t>
            </w:r>
          </w:p>
        </w:tc>
      </w:tr>
      <w:tr w:rsidR="00391AB9" w:rsidRPr="00E3268A" w14:paraId="7F136159" w14:textId="77777777" w:rsidTr="00492BE1">
        <w:tc>
          <w:tcPr>
            <w:tcW w:w="0" w:type="auto"/>
            <w:hideMark/>
          </w:tcPr>
          <w:p w14:paraId="518D2F27" w14:textId="77777777" w:rsidR="00391AB9" w:rsidRPr="00E3268A" w:rsidRDefault="00391AB9" w:rsidP="00391AB9">
            <w:pPr>
              <w:rPr>
                <w:b/>
                <w:bCs/>
              </w:rPr>
            </w:pPr>
            <w:r w:rsidRPr="00E3268A">
              <w:rPr>
                <w:b/>
                <w:bCs/>
              </w:rPr>
              <w:t>nq45</w:t>
            </w:r>
          </w:p>
        </w:tc>
        <w:tc>
          <w:tcPr>
            <w:tcW w:w="0" w:type="auto"/>
            <w:hideMark/>
          </w:tcPr>
          <w:p w14:paraId="3056D74A" w14:textId="77777777" w:rsidR="00391AB9" w:rsidRPr="00E3268A" w:rsidRDefault="00391AB9" w:rsidP="00391AB9">
            <w:pPr>
              <w:rPr>
                <w:b/>
                <w:bCs/>
              </w:rPr>
            </w:pPr>
            <w:r w:rsidRPr="00E3268A">
              <w:rPr>
                <w:b/>
                <w:bCs/>
              </w:rPr>
              <w:t>nq49</w:t>
            </w:r>
          </w:p>
        </w:tc>
        <w:tc>
          <w:tcPr>
            <w:tcW w:w="0" w:type="auto"/>
            <w:hideMark/>
          </w:tcPr>
          <w:p w14:paraId="0E8E0FD9" w14:textId="77777777" w:rsidR="00391AB9" w:rsidRPr="00E3268A" w:rsidRDefault="00391AB9" w:rsidP="00391AB9">
            <w:pPr>
              <w:jc w:val="right"/>
            </w:pPr>
            <w:r w:rsidRPr="00E3268A">
              <w:t>58</w:t>
            </w:r>
          </w:p>
        </w:tc>
        <w:tc>
          <w:tcPr>
            <w:tcW w:w="0" w:type="auto"/>
            <w:hideMark/>
          </w:tcPr>
          <w:p w14:paraId="7B02A2C3" w14:textId="77777777" w:rsidR="00391AB9" w:rsidRPr="00E3268A" w:rsidRDefault="00391AB9" w:rsidP="00391AB9">
            <w:pPr>
              <w:jc w:val="right"/>
            </w:pPr>
            <w:r w:rsidRPr="00E3268A">
              <w:t>0.70576</w:t>
            </w:r>
          </w:p>
        </w:tc>
        <w:tc>
          <w:tcPr>
            <w:tcW w:w="0" w:type="auto"/>
            <w:hideMark/>
          </w:tcPr>
          <w:p w14:paraId="2F2B161E" w14:textId="77777777" w:rsidR="00391AB9" w:rsidRPr="00E3268A" w:rsidRDefault="00391AB9" w:rsidP="00391AB9">
            <w:pPr>
              <w:jc w:val="right"/>
            </w:pPr>
            <w:r w:rsidRPr="00E3268A">
              <w:t>0.10983</w:t>
            </w:r>
          </w:p>
        </w:tc>
        <w:tc>
          <w:tcPr>
            <w:tcW w:w="0" w:type="auto"/>
            <w:hideMark/>
          </w:tcPr>
          <w:p w14:paraId="22FC395E" w14:textId="77777777" w:rsidR="00391AB9" w:rsidRPr="00E3268A" w:rsidRDefault="00391AB9" w:rsidP="00391AB9">
            <w:pPr>
              <w:jc w:val="right"/>
            </w:pPr>
            <w:r w:rsidRPr="00E3268A">
              <w:t>41.2938</w:t>
            </w:r>
          </w:p>
        </w:tc>
        <w:tc>
          <w:tcPr>
            <w:tcW w:w="0" w:type="auto"/>
            <w:hideMark/>
          </w:tcPr>
          <w:p w14:paraId="41319507" w14:textId="77777777" w:rsidR="00391AB9" w:rsidRPr="00E3268A" w:rsidRDefault="00391AB9" w:rsidP="00391AB9">
            <w:pPr>
              <w:jc w:val="right"/>
            </w:pPr>
            <w:r w:rsidRPr="00E3268A">
              <w:t>&lt;.0001</w:t>
            </w:r>
          </w:p>
        </w:tc>
        <w:tc>
          <w:tcPr>
            <w:tcW w:w="0" w:type="auto"/>
            <w:hideMark/>
          </w:tcPr>
          <w:p w14:paraId="262F0B21" w14:textId="77777777" w:rsidR="00391AB9" w:rsidRPr="00E3268A" w:rsidRDefault="00391AB9" w:rsidP="00391AB9">
            <w:pPr>
              <w:jc w:val="right"/>
            </w:pPr>
            <w:r w:rsidRPr="00E3268A">
              <w:t>18.8535</w:t>
            </w:r>
          </w:p>
        </w:tc>
        <w:tc>
          <w:tcPr>
            <w:tcW w:w="0" w:type="auto"/>
            <w:hideMark/>
          </w:tcPr>
          <w:p w14:paraId="75CAC5CE" w14:textId="77777777" w:rsidR="00391AB9" w:rsidRPr="00E3268A" w:rsidRDefault="00391AB9" w:rsidP="00391AB9">
            <w:pPr>
              <w:jc w:val="right"/>
            </w:pPr>
            <w:r w:rsidRPr="00E3268A">
              <w:t>&lt;.0001</w:t>
            </w:r>
          </w:p>
        </w:tc>
      </w:tr>
      <w:tr w:rsidR="00391AB9" w:rsidRPr="00E3268A" w14:paraId="53CE4A02" w14:textId="77777777" w:rsidTr="00492BE1">
        <w:tc>
          <w:tcPr>
            <w:tcW w:w="0" w:type="auto"/>
            <w:hideMark/>
          </w:tcPr>
          <w:p w14:paraId="258A9ABB" w14:textId="77777777" w:rsidR="00391AB9" w:rsidRPr="00E3268A" w:rsidRDefault="00391AB9" w:rsidP="00391AB9">
            <w:pPr>
              <w:rPr>
                <w:b/>
                <w:bCs/>
              </w:rPr>
            </w:pPr>
            <w:r w:rsidRPr="00E3268A">
              <w:rPr>
                <w:b/>
                <w:bCs/>
              </w:rPr>
              <w:t>nq45</w:t>
            </w:r>
          </w:p>
        </w:tc>
        <w:tc>
          <w:tcPr>
            <w:tcW w:w="0" w:type="auto"/>
            <w:hideMark/>
          </w:tcPr>
          <w:p w14:paraId="515EB41A" w14:textId="77777777" w:rsidR="00391AB9" w:rsidRPr="00E3268A" w:rsidRDefault="00391AB9" w:rsidP="00391AB9">
            <w:pPr>
              <w:rPr>
                <w:b/>
                <w:bCs/>
              </w:rPr>
            </w:pPr>
            <w:r w:rsidRPr="00E3268A">
              <w:rPr>
                <w:b/>
                <w:bCs/>
              </w:rPr>
              <w:t>nq50</w:t>
            </w:r>
          </w:p>
        </w:tc>
        <w:tc>
          <w:tcPr>
            <w:tcW w:w="0" w:type="auto"/>
            <w:hideMark/>
          </w:tcPr>
          <w:p w14:paraId="39301DD1" w14:textId="77777777" w:rsidR="00391AB9" w:rsidRPr="00E3268A" w:rsidRDefault="00391AB9" w:rsidP="00391AB9">
            <w:pPr>
              <w:jc w:val="right"/>
            </w:pPr>
            <w:r w:rsidRPr="00E3268A">
              <w:t>58</w:t>
            </w:r>
          </w:p>
        </w:tc>
        <w:tc>
          <w:tcPr>
            <w:tcW w:w="0" w:type="auto"/>
            <w:hideMark/>
          </w:tcPr>
          <w:p w14:paraId="05F4A2A3" w14:textId="77777777" w:rsidR="00391AB9" w:rsidRPr="00E3268A" w:rsidRDefault="00391AB9" w:rsidP="00391AB9">
            <w:pPr>
              <w:jc w:val="right"/>
            </w:pPr>
            <w:r w:rsidRPr="00E3268A">
              <w:t>0.68749</w:t>
            </w:r>
          </w:p>
        </w:tc>
        <w:tc>
          <w:tcPr>
            <w:tcW w:w="0" w:type="auto"/>
            <w:hideMark/>
          </w:tcPr>
          <w:p w14:paraId="150FF42D" w14:textId="77777777" w:rsidR="00391AB9" w:rsidRPr="00E3268A" w:rsidRDefault="00391AB9" w:rsidP="00391AB9">
            <w:pPr>
              <w:jc w:val="right"/>
            </w:pPr>
            <w:r w:rsidRPr="00E3268A">
              <w:t>0.10868</w:t>
            </w:r>
          </w:p>
        </w:tc>
        <w:tc>
          <w:tcPr>
            <w:tcW w:w="0" w:type="auto"/>
            <w:hideMark/>
          </w:tcPr>
          <w:p w14:paraId="2017153A" w14:textId="77777777" w:rsidR="00391AB9" w:rsidRPr="00E3268A" w:rsidRDefault="00391AB9" w:rsidP="00391AB9">
            <w:pPr>
              <w:jc w:val="right"/>
            </w:pPr>
            <w:r w:rsidRPr="00E3268A">
              <w:t>40.0159</w:t>
            </w:r>
          </w:p>
        </w:tc>
        <w:tc>
          <w:tcPr>
            <w:tcW w:w="0" w:type="auto"/>
            <w:hideMark/>
          </w:tcPr>
          <w:p w14:paraId="3096125C" w14:textId="77777777" w:rsidR="00391AB9" w:rsidRPr="00E3268A" w:rsidRDefault="00391AB9" w:rsidP="00391AB9">
            <w:pPr>
              <w:jc w:val="right"/>
            </w:pPr>
            <w:r w:rsidRPr="00E3268A">
              <w:t>&lt;.0001</w:t>
            </w:r>
          </w:p>
        </w:tc>
        <w:tc>
          <w:tcPr>
            <w:tcW w:w="0" w:type="auto"/>
            <w:hideMark/>
          </w:tcPr>
          <w:p w14:paraId="084B276C" w14:textId="77777777" w:rsidR="00391AB9" w:rsidRPr="00E3268A" w:rsidRDefault="00391AB9" w:rsidP="00391AB9">
            <w:pPr>
              <w:jc w:val="right"/>
            </w:pPr>
            <w:r w:rsidRPr="00E3268A">
              <w:t>18.8701</w:t>
            </w:r>
          </w:p>
        </w:tc>
        <w:tc>
          <w:tcPr>
            <w:tcW w:w="0" w:type="auto"/>
            <w:hideMark/>
          </w:tcPr>
          <w:p w14:paraId="4633FF19" w14:textId="77777777" w:rsidR="00391AB9" w:rsidRPr="00E3268A" w:rsidRDefault="00391AB9" w:rsidP="00391AB9">
            <w:pPr>
              <w:jc w:val="right"/>
            </w:pPr>
            <w:r w:rsidRPr="00E3268A">
              <w:t>&lt;.0001</w:t>
            </w:r>
          </w:p>
        </w:tc>
      </w:tr>
      <w:tr w:rsidR="00391AB9" w:rsidRPr="00E3268A" w14:paraId="61B0962C" w14:textId="77777777" w:rsidTr="00492BE1">
        <w:tc>
          <w:tcPr>
            <w:tcW w:w="0" w:type="auto"/>
            <w:hideMark/>
          </w:tcPr>
          <w:p w14:paraId="2BFA0618" w14:textId="77777777" w:rsidR="00391AB9" w:rsidRPr="00E3268A" w:rsidRDefault="00391AB9" w:rsidP="00391AB9">
            <w:pPr>
              <w:rPr>
                <w:b/>
                <w:bCs/>
              </w:rPr>
            </w:pPr>
            <w:r w:rsidRPr="00E3268A">
              <w:rPr>
                <w:b/>
                <w:bCs/>
              </w:rPr>
              <w:t>nq46</w:t>
            </w:r>
          </w:p>
        </w:tc>
        <w:tc>
          <w:tcPr>
            <w:tcW w:w="0" w:type="auto"/>
            <w:hideMark/>
          </w:tcPr>
          <w:p w14:paraId="31C8989E" w14:textId="77777777" w:rsidR="00391AB9" w:rsidRPr="00E3268A" w:rsidRDefault="00391AB9" w:rsidP="00391AB9">
            <w:pPr>
              <w:rPr>
                <w:b/>
                <w:bCs/>
              </w:rPr>
            </w:pPr>
            <w:r w:rsidRPr="00E3268A">
              <w:rPr>
                <w:b/>
                <w:bCs/>
              </w:rPr>
              <w:t>nq47</w:t>
            </w:r>
          </w:p>
        </w:tc>
        <w:tc>
          <w:tcPr>
            <w:tcW w:w="0" w:type="auto"/>
            <w:hideMark/>
          </w:tcPr>
          <w:p w14:paraId="7793AD54" w14:textId="77777777" w:rsidR="00391AB9" w:rsidRPr="00E3268A" w:rsidRDefault="00391AB9" w:rsidP="00391AB9">
            <w:pPr>
              <w:jc w:val="right"/>
            </w:pPr>
            <w:r w:rsidRPr="00E3268A">
              <w:t>58</w:t>
            </w:r>
          </w:p>
        </w:tc>
        <w:tc>
          <w:tcPr>
            <w:tcW w:w="0" w:type="auto"/>
            <w:hideMark/>
          </w:tcPr>
          <w:p w14:paraId="776D57BD" w14:textId="77777777" w:rsidR="00391AB9" w:rsidRPr="00E3268A" w:rsidRDefault="00391AB9" w:rsidP="00391AB9">
            <w:pPr>
              <w:jc w:val="right"/>
            </w:pPr>
            <w:r w:rsidRPr="00E3268A">
              <w:t>0.67760</w:t>
            </w:r>
          </w:p>
        </w:tc>
        <w:tc>
          <w:tcPr>
            <w:tcW w:w="0" w:type="auto"/>
            <w:hideMark/>
          </w:tcPr>
          <w:p w14:paraId="38CBE0FA" w14:textId="77777777" w:rsidR="00391AB9" w:rsidRPr="00E3268A" w:rsidRDefault="00391AB9" w:rsidP="00391AB9">
            <w:pPr>
              <w:jc w:val="right"/>
            </w:pPr>
            <w:r w:rsidRPr="00E3268A">
              <w:t>0.11949</w:t>
            </w:r>
          </w:p>
        </w:tc>
        <w:tc>
          <w:tcPr>
            <w:tcW w:w="0" w:type="auto"/>
            <w:hideMark/>
          </w:tcPr>
          <w:p w14:paraId="00829F48" w14:textId="77777777" w:rsidR="00391AB9" w:rsidRPr="00E3268A" w:rsidRDefault="00391AB9" w:rsidP="00391AB9">
            <w:pPr>
              <w:jc w:val="right"/>
            </w:pPr>
            <w:r w:rsidRPr="00E3268A">
              <w:t>32.1561</w:t>
            </w:r>
          </w:p>
        </w:tc>
        <w:tc>
          <w:tcPr>
            <w:tcW w:w="0" w:type="auto"/>
            <w:hideMark/>
          </w:tcPr>
          <w:p w14:paraId="2E253312" w14:textId="77777777" w:rsidR="00391AB9" w:rsidRPr="00E3268A" w:rsidRDefault="00391AB9" w:rsidP="00391AB9">
            <w:pPr>
              <w:jc w:val="right"/>
            </w:pPr>
            <w:r w:rsidRPr="00E3268A">
              <w:t>&lt;.0001</w:t>
            </w:r>
          </w:p>
        </w:tc>
        <w:tc>
          <w:tcPr>
            <w:tcW w:w="0" w:type="auto"/>
            <w:hideMark/>
          </w:tcPr>
          <w:p w14:paraId="64250FEE" w14:textId="77777777" w:rsidR="00391AB9" w:rsidRPr="00E3268A" w:rsidRDefault="00391AB9" w:rsidP="00391AB9">
            <w:pPr>
              <w:jc w:val="right"/>
            </w:pPr>
            <w:r w:rsidRPr="00E3268A">
              <w:t>18.3495</w:t>
            </w:r>
          </w:p>
        </w:tc>
        <w:tc>
          <w:tcPr>
            <w:tcW w:w="0" w:type="auto"/>
            <w:hideMark/>
          </w:tcPr>
          <w:p w14:paraId="7CE1135B" w14:textId="77777777" w:rsidR="00391AB9" w:rsidRPr="00E3268A" w:rsidRDefault="00391AB9" w:rsidP="00391AB9">
            <w:pPr>
              <w:jc w:val="right"/>
            </w:pPr>
            <w:r w:rsidRPr="00E3268A">
              <w:t>&lt;.0001</w:t>
            </w:r>
          </w:p>
        </w:tc>
      </w:tr>
      <w:tr w:rsidR="00391AB9" w:rsidRPr="00E3268A" w14:paraId="25461AA7" w14:textId="77777777" w:rsidTr="00492BE1">
        <w:tc>
          <w:tcPr>
            <w:tcW w:w="0" w:type="auto"/>
            <w:hideMark/>
          </w:tcPr>
          <w:p w14:paraId="4E7E0999" w14:textId="77777777" w:rsidR="00391AB9" w:rsidRPr="00E3268A" w:rsidRDefault="00391AB9" w:rsidP="00391AB9">
            <w:pPr>
              <w:rPr>
                <w:b/>
                <w:bCs/>
              </w:rPr>
            </w:pPr>
            <w:r w:rsidRPr="00E3268A">
              <w:rPr>
                <w:b/>
                <w:bCs/>
              </w:rPr>
              <w:t>nq46</w:t>
            </w:r>
          </w:p>
        </w:tc>
        <w:tc>
          <w:tcPr>
            <w:tcW w:w="0" w:type="auto"/>
            <w:hideMark/>
          </w:tcPr>
          <w:p w14:paraId="544316D6" w14:textId="77777777" w:rsidR="00391AB9" w:rsidRPr="00E3268A" w:rsidRDefault="00391AB9" w:rsidP="00391AB9">
            <w:pPr>
              <w:rPr>
                <w:b/>
                <w:bCs/>
              </w:rPr>
            </w:pPr>
            <w:r w:rsidRPr="00E3268A">
              <w:rPr>
                <w:b/>
                <w:bCs/>
              </w:rPr>
              <w:t>nq48</w:t>
            </w:r>
          </w:p>
        </w:tc>
        <w:tc>
          <w:tcPr>
            <w:tcW w:w="0" w:type="auto"/>
            <w:hideMark/>
          </w:tcPr>
          <w:p w14:paraId="2CCFEAEE" w14:textId="77777777" w:rsidR="00391AB9" w:rsidRPr="00E3268A" w:rsidRDefault="00391AB9" w:rsidP="00391AB9">
            <w:pPr>
              <w:jc w:val="right"/>
            </w:pPr>
            <w:r w:rsidRPr="00E3268A">
              <w:t>58</w:t>
            </w:r>
          </w:p>
        </w:tc>
        <w:tc>
          <w:tcPr>
            <w:tcW w:w="0" w:type="auto"/>
            <w:hideMark/>
          </w:tcPr>
          <w:p w14:paraId="3F748879" w14:textId="77777777" w:rsidR="00391AB9" w:rsidRPr="00E3268A" w:rsidRDefault="00391AB9" w:rsidP="00391AB9">
            <w:pPr>
              <w:jc w:val="right"/>
            </w:pPr>
            <w:r w:rsidRPr="00E3268A">
              <w:t>0.41005</w:t>
            </w:r>
          </w:p>
        </w:tc>
        <w:tc>
          <w:tcPr>
            <w:tcW w:w="0" w:type="auto"/>
            <w:hideMark/>
          </w:tcPr>
          <w:p w14:paraId="74A465E4" w14:textId="77777777" w:rsidR="00391AB9" w:rsidRPr="00E3268A" w:rsidRDefault="00391AB9" w:rsidP="00391AB9">
            <w:pPr>
              <w:jc w:val="right"/>
            </w:pPr>
            <w:r w:rsidRPr="00E3268A">
              <w:t>0.15487</w:t>
            </w:r>
          </w:p>
        </w:tc>
        <w:tc>
          <w:tcPr>
            <w:tcW w:w="0" w:type="auto"/>
            <w:hideMark/>
          </w:tcPr>
          <w:p w14:paraId="61E5D729" w14:textId="77777777" w:rsidR="00391AB9" w:rsidRPr="00E3268A" w:rsidRDefault="00391AB9" w:rsidP="00391AB9">
            <w:pPr>
              <w:jc w:val="right"/>
            </w:pPr>
            <w:r w:rsidRPr="00E3268A">
              <w:t>7.0100</w:t>
            </w:r>
          </w:p>
        </w:tc>
        <w:tc>
          <w:tcPr>
            <w:tcW w:w="0" w:type="auto"/>
            <w:hideMark/>
          </w:tcPr>
          <w:p w14:paraId="497C1922" w14:textId="77777777" w:rsidR="00391AB9" w:rsidRPr="00E3268A" w:rsidRDefault="00391AB9" w:rsidP="00391AB9">
            <w:pPr>
              <w:jc w:val="right"/>
            </w:pPr>
            <w:r w:rsidRPr="00E3268A">
              <w:t>0.0081</w:t>
            </w:r>
          </w:p>
        </w:tc>
        <w:tc>
          <w:tcPr>
            <w:tcW w:w="0" w:type="auto"/>
            <w:hideMark/>
          </w:tcPr>
          <w:p w14:paraId="38DD1401" w14:textId="77777777" w:rsidR="00391AB9" w:rsidRPr="00E3268A" w:rsidRDefault="00391AB9" w:rsidP="00391AB9">
            <w:pPr>
              <w:jc w:val="right"/>
            </w:pPr>
            <w:r w:rsidRPr="00E3268A">
              <w:t>5.7347</w:t>
            </w:r>
          </w:p>
        </w:tc>
        <w:tc>
          <w:tcPr>
            <w:tcW w:w="0" w:type="auto"/>
            <w:hideMark/>
          </w:tcPr>
          <w:p w14:paraId="14553E5C" w14:textId="77777777" w:rsidR="00391AB9" w:rsidRPr="00E3268A" w:rsidRDefault="00391AB9" w:rsidP="00391AB9">
            <w:pPr>
              <w:jc w:val="right"/>
            </w:pPr>
            <w:r w:rsidRPr="00E3268A">
              <w:t>0.0166</w:t>
            </w:r>
          </w:p>
        </w:tc>
      </w:tr>
      <w:tr w:rsidR="00391AB9" w:rsidRPr="00E3268A" w14:paraId="4354C446" w14:textId="77777777" w:rsidTr="00492BE1">
        <w:tc>
          <w:tcPr>
            <w:tcW w:w="0" w:type="auto"/>
            <w:hideMark/>
          </w:tcPr>
          <w:p w14:paraId="0D793A3C" w14:textId="77777777" w:rsidR="00391AB9" w:rsidRPr="00E3268A" w:rsidRDefault="00391AB9" w:rsidP="00391AB9">
            <w:pPr>
              <w:rPr>
                <w:b/>
                <w:bCs/>
              </w:rPr>
            </w:pPr>
            <w:r w:rsidRPr="00E3268A">
              <w:rPr>
                <w:b/>
                <w:bCs/>
              </w:rPr>
              <w:t>nq46</w:t>
            </w:r>
          </w:p>
        </w:tc>
        <w:tc>
          <w:tcPr>
            <w:tcW w:w="0" w:type="auto"/>
            <w:hideMark/>
          </w:tcPr>
          <w:p w14:paraId="7EBBC0CC" w14:textId="77777777" w:rsidR="00391AB9" w:rsidRPr="00E3268A" w:rsidRDefault="00391AB9" w:rsidP="00391AB9">
            <w:pPr>
              <w:rPr>
                <w:b/>
                <w:bCs/>
              </w:rPr>
            </w:pPr>
            <w:r w:rsidRPr="00E3268A">
              <w:rPr>
                <w:b/>
                <w:bCs/>
              </w:rPr>
              <w:t>nq49</w:t>
            </w:r>
          </w:p>
        </w:tc>
        <w:tc>
          <w:tcPr>
            <w:tcW w:w="0" w:type="auto"/>
            <w:hideMark/>
          </w:tcPr>
          <w:p w14:paraId="03E04A60" w14:textId="77777777" w:rsidR="00391AB9" w:rsidRPr="00E3268A" w:rsidRDefault="00391AB9" w:rsidP="00391AB9">
            <w:pPr>
              <w:jc w:val="right"/>
            </w:pPr>
            <w:r w:rsidRPr="00E3268A">
              <w:t>58</w:t>
            </w:r>
          </w:p>
        </w:tc>
        <w:tc>
          <w:tcPr>
            <w:tcW w:w="0" w:type="auto"/>
            <w:hideMark/>
          </w:tcPr>
          <w:p w14:paraId="4E91E684" w14:textId="77777777" w:rsidR="00391AB9" w:rsidRPr="00E3268A" w:rsidRDefault="00391AB9" w:rsidP="00391AB9">
            <w:pPr>
              <w:jc w:val="right"/>
            </w:pPr>
            <w:r w:rsidRPr="00E3268A">
              <w:t>0.71662</w:t>
            </w:r>
          </w:p>
        </w:tc>
        <w:tc>
          <w:tcPr>
            <w:tcW w:w="0" w:type="auto"/>
            <w:hideMark/>
          </w:tcPr>
          <w:p w14:paraId="4E454525" w14:textId="77777777" w:rsidR="00391AB9" w:rsidRPr="00E3268A" w:rsidRDefault="00391AB9" w:rsidP="00391AB9">
            <w:pPr>
              <w:jc w:val="right"/>
            </w:pPr>
            <w:r w:rsidRPr="00E3268A">
              <w:t>0.11153</w:t>
            </w:r>
          </w:p>
        </w:tc>
        <w:tc>
          <w:tcPr>
            <w:tcW w:w="0" w:type="auto"/>
            <w:hideMark/>
          </w:tcPr>
          <w:p w14:paraId="527A8B8F" w14:textId="77777777" w:rsidR="00391AB9" w:rsidRPr="00E3268A" w:rsidRDefault="00391AB9" w:rsidP="00391AB9">
            <w:pPr>
              <w:jc w:val="right"/>
            </w:pPr>
            <w:r w:rsidRPr="00E3268A">
              <w:t>41.2827</w:t>
            </w:r>
          </w:p>
        </w:tc>
        <w:tc>
          <w:tcPr>
            <w:tcW w:w="0" w:type="auto"/>
            <w:hideMark/>
          </w:tcPr>
          <w:p w14:paraId="4248D51A" w14:textId="77777777" w:rsidR="00391AB9" w:rsidRPr="00E3268A" w:rsidRDefault="00391AB9" w:rsidP="00391AB9">
            <w:pPr>
              <w:jc w:val="right"/>
            </w:pPr>
            <w:r w:rsidRPr="00E3268A">
              <w:t>&lt;.0001</w:t>
            </w:r>
          </w:p>
        </w:tc>
        <w:tc>
          <w:tcPr>
            <w:tcW w:w="0" w:type="auto"/>
            <w:hideMark/>
          </w:tcPr>
          <w:p w14:paraId="7F240C5A" w14:textId="77777777" w:rsidR="00391AB9" w:rsidRPr="00E3268A" w:rsidRDefault="00391AB9" w:rsidP="00391AB9">
            <w:pPr>
              <w:jc w:val="right"/>
            </w:pPr>
            <w:r w:rsidRPr="00E3268A">
              <w:t>18.6676</w:t>
            </w:r>
          </w:p>
        </w:tc>
        <w:tc>
          <w:tcPr>
            <w:tcW w:w="0" w:type="auto"/>
            <w:hideMark/>
          </w:tcPr>
          <w:p w14:paraId="24FAC498" w14:textId="77777777" w:rsidR="00391AB9" w:rsidRPr="00E3268A" w:rsidRDefault="00391AB9" w:rsidP="00391AB9">
            <w:pPr>
              <w:jc w:val="right"/>
            </w:pPr>
            <w:r w:rsidRPr="00E3268A">
              <w:t>&lt;.0001</w:t>
            </w:r>
          </w:p>
        </w:tc>
      </w:tr>
      <w:tr w:rsidR="00391AB9" w:rsidRPr="00E3268A" w14:paraId="7AE7B859" w14:textId="77777777" w:rsidTr="00492BE1">
        <w:tc>
          <w:tcPr>
            <w:tcW w:w="0" w:type="auto"/>
            <w:hideMark/>
          </w:tcPr>
          <w:p w14:paraId="25FA8F18" w14:textId="77777777" w:rsidR="00391AB9" w:rsidRPr="00E3268A" w:rsidRDefault="00391AB9" w:rsidP="00391AB9">
            <w:pPr>
              <w:rPr>
                <w:b/>
                <w:bCs/>
              </w:rPr>
            </w:pPr>
            <w:r w:rsidRPr="00E3268A">
              <w:rPr>
                <w:b/>
                <w:bCs/>
              </w:rPr>
              <w:t>nq46</w:t>
            </w:r>
          </w:p>
        </w:tc>
        <w:tc>
          <w:tcPr>
            <w:tcW w:w="0" w:type="auto"/>
            <w:hideMark/>
          </w:tcPr>
          <w:p w14:paraId="18504125" w14:textId="77777777" w:rsidR="00391AB9" w:rsidRPr="00E3268A" w:rsidRDefault="00391AB9" w:rsidP="00391AB9">
            <w:pPr>
              <w:rPr>
                <w:b/>
                <w:bCs/>
              </w:rPr>
            </w:pPr>
            <w:r w:rsidRPr="00E3268A">
              <w:rPr>
                <w:b/>
                <w:bCs/>
              </w:rPr>
              <w:t>nq50</w:t>
            </w:r>
          </w:p>
        </w:tc>
        <w:tc>
          <w:tcPr>
            <w:tcW w:w="0" w:type="auto"/>
            <w:hideMark/>
          </w:tcPr>
          <w:p w14:paraId="59DFEF79" w14:textId="77777777" w:rsidR="00391AB9" w:rsidRPr="00E3268A" w:rsidRDefault="00391AB9" w:rsidP="00391AB9">
            <w:pPr>
              <w:jc w:val="right"/>
            </w:pPr>
            <w:r w:rsidRPr="00E3268A">
              <w:t>58</w:t>
            </w:r>
          </w:p>
        </w:tc>
        <w:tc>
          <w:tcPr>
            <w:tcW w:w="0" w:type="auto"/>
            <w:hideMark/>
          </w:tcPr>
          <w:p w14:paraId="7EF2D649" w14:textId="77777777" w:rsidR="00391AB9" w:rsidRPr="00E3268A" w:rsidRDefault="00391AB9" w:rsidP="00391AB9">
            <w:pPr>
              <w:jc w:val="right"/>
            </w:pPr>
            <w:r w:rsidRPr="00E3268A">
              <w:t>0.54392</w:t>
            </w:r>
          </w:p>
        </w:tc>
        <w:tc>
          <w:tcPr>
            <w:tcW w:w="0" w:type="auto"/>
            <w:hideMark/>
          </w:tcPr>
          <w:p w14:paraId="4513ACD9" w14:textId="77777777" w:rsidR="00391AB9" w:rsidRPr="00E3268A" w:rsidRDefault="00391AB9" w:rsidP="00391AB9">
            <w:pPr>
              <w:jc w:val="right"/>
            </w:pPr>
            <w:r w:rsidRPr="00E3268A">
              <w:t>0.13518</w:t>
            </w:r>
          </w:p>
        </w:tc>
        <w:tc>
          <w:tcPr>
            <w:tcW w:w="0" w:type="auto"/>
            <w:hideMark/>
          </w:tcPr>
          <w:p w14:paraId="1EDAE444" w14:textId="77777777" w:rsidR="00391AB9" w:rsidRPr="00E3268A" w:rsidRDefault="00391AB9" w:rsidP="00391AB9">
            <w:pPr>
              <w:jc w:val="right"/>
            </w:pPr>
            <w:r w:rsidRPr="00E3268A">
              <w:t>16.1902</w:t>
            </w:r>
          </w:p>
        </w:tc>
        <w:tc>
          <w:tcPr>
            <w:tcW w:w="0" w:type="auto"/>
            <w:hideMark/>
          </w:tcPr>
          <w:p w14:paraId="4E73B99A" w14:textId="77777777" w:rsidR="00391AB9" w:rsidRPr="00E3268A" w:rsidRDefault="00391AB9" w:rsidP="00391AB9">
            <w:pPr>
              <w:jc w:val="right"/>
            </w:pPr>
            <w:r w:rsidRPr="00E3268A">
              <w:t>&lt;.0001</w:t>
            </w:r>
          </w:p>
        </w:tc>
        <w:tc>
          <w:tcPr>
            <w:tcW w:w="0" w:type="auto"/>
            <w:hideMark/>
          </w:tcPr>
          <w:p w14:paraId="48A42BED" w14:textId="77777777" w:rsidR="00391AB9" w:rsidRPr="00E3268A" w:rsidRDefault="00391AB9" w:rsidP="00391AB9">
            <w:pPr>
              <w:jc w:val="right"/>
            </w:pPr>
            <w:r w:rsidRPr="00E3268A">
              <w:t>11.1276</w:t>
            </w:r>
          </w:p>
        </w:tc>
        <w:tc>
          <w:tcPr>
            <w:tcW w:w="0" w:type="auto"/>
            <w:hideMark/>
          </w:tcPr>
          <w:p w14:paraId="5D35FAEA" w14:textId="77777777" w:rsidR="00391AB9" w:rsidRPr="00E3268A" w:rsidRDefault="00391AB9" w:rsidP="00391AB9">
            <w:pPr>
              <w:jc w:val="right"/>
            </w:pPr>
            <w:r w:rsidRPr="00E3268A">
              <w:t>0.0009</w:t>
            </w:r>
          </w:p>
        </w:tc>
      </w:tr>
      <w:tr w:rsidR="00391AB9" w:rsidRPr="00E3268A" w14:paraId="7E7AAA10" w14:textId="77777777" w:rsidTr="00492BE1">
        <w:tc>
          <w:tcPr>
            <w:tcW w:w="0" w:type="auto"/>
            <w:hideMark/>
          </w:tcPr>
          <w:p w14:paraId="26982A44" w14:textId="77777777" w:rsidR="00391AB9" w:rsidRPr="00E3268A" w:rsidRDefault="00391AB9" w:rsidP="00391AB9">
            <w:pPr>
              <w:rPr>
                <w:b/>
                <w:bCs/>
              </w:rPr>
            </w:pPr>
            <w:r w:rsidRPr="00E3268A">
              <w:rPr>
                <w:b/>
                <w:bCs/>
              </w:rPr>
              <w:t>nq47</w:t>
            </w:r>
          </w:p>
        </w:tc>
        <w:tc>
          <w:tcPr>
            <w:tcW w:w="0" w:type="auto"/>
            <w:hideMark/>
          </w:tcPr>
          <w:p w14:paraId="369A36F7" w14:textId="77777777" w:rsidR="00391AB9" w:rsidRPr="00E3268A" w:rsidRDefault="00391AB9" w:rsidP="00391AB9">
            <w:pPr>
              <w:rPr>
                <w:b/>
                <w:bCs/>
              </w:rPr>
            </w:pPr>
            <w:r w:rsidRPr="00E3268A">
              <w:rPr>
                <w:b/>
                <w:bCs/>
              </w:rPr>
              <w:t>nq48</w:t>
            </w:r>
          </w:p>
        </w:tc>
        <w:tc>
          <w:tcPr>
            <w:tcW w:w="0" w:type="auto"/>
            <w:hideMark/>
          </w:tcPr>
          <w:p w14:paraId="553B676A" w14:textId="77777777" w:rsidR="00391AB9" w:rsidRPr="00E3268A" w:rsidRDefault="00391AB9" w:rsidP="00391AB9">
            <w:pPr>
              <w:jc w:val="right"/>
            </w:pPr>
            <w:r w:rsidRPr="00E3268A">
              <w:t>58</w:t>
            </w:r>
          </w:p>
        </w:tc>
        <w:tc>
          <w:tcPr>
            <w:tcW w:w="0" w:type="auto"/>
            <w:hideMark/>
          </w:tcPr>
          <w:p w14:paraId="62FB247F" w14:textId="77777777" w:rsidR="00391AB9" w:rsidRPr="00E3268A" w:rsidRDefault="00391AB9" w:rsidP="00391AB9">
            <w:pPr>
              <w:jc w:val="right"/>
            </w:pPr>
            <w:r w:rsidRPr="00E3268A">
              <w:t>0.64045</w:t>
            </w:r>
          </w:p>
        </w:tc>
        <w:tc>
          <w:tcPr>
            <w:tcW w:w="0" w:type="auto"/>
            <w:hideMark/>
          </w:tcPr>
          <w:p w14:paraId="57B417EB" w14:textId="77777777" w:rsidR="00391AB9" w:rsidRPr="00E3268A" w:rsidRDefault="00391AB9" w:rsidP="00391AB9">
            <w:pPr>
              <w:jc w:val="right"/>
            </w:pPr>
            <w:r w:rsidRPr="00E3268A">
              <w:t>0.12597</w:t>
            </w:r>
          </w:p>
        </w:tc>
        <w:tc>
          <w:tcPr>
            <w:tcW w:w="0" w:type="auto"/>
            <w:hideMark/>
          </w:tcPr>
          <w:p w14:paraId="33066EE9" w14:textId="77777777" w:rsidR="00391AB9" w:rsidRPr="00E3268A" w:rsidRDefault="00391AB9" w:rsidP="00391AB9">
            <w:pPr>
              <w:jc w:val="right"/>
            </w:pPr>
            <w:r w:rsidRPr="00E3268A">
              <w:t>25.8477</w:t>
            </w:r>
          </w:p>
        </w:tc>
        <w:tc>
          <w:tcPr>
            <w:tcW w:w="0" w:type="auto"/>
            <w:hideMark/>
          </w:tcPr>
          <w:p w14:paraId="18D9A0A3" w14:textId="77777777" w:rsidR="00391AB9" w:rsidRPr="00E3268A" w:rsidRDefault="00391AB9" w:rsidP="00391AB9">
            <w:pPr>
              <w:jc w:val="right"/>
            </w:pPr>
            <w:r w:rsidRPr="00E3268A">
              <w:t>&lt;.0001</w:t>
            </w:r>
          </w:p>
        </w:tc>
        <w:tc>
          <w:tcPr>
            <w:tcW w:w="0" w:type="auto"/>
            <w:hideMark/>
          </w:tcPr>
          <w:p w14:paraId="6FF44555" w14:textId="77777777" w:rsidR="00391AB9" w:rsidRPr="00E3268A" w:rsidRDefault="00391AB9" w:rsidP="00391AB9">
            <w:pPr>
              <w:jc w:val="right"/>
            </w:pPr>
            <w:r w:rsidRPr="00E3268A">
              <w:t>14.5647</w:t>
            </w:r>
          </w:p>
        </w:tc>
        <w:tc>
          <w:tcPr>
            <w:tcW w:w="0" w:type="auto"/>
            <w:hideMark/>
          </w:tcPr>
          <w:p w14:paraId="0914CFF5" w14:textId="77777777" w:rsidR="00391AB9" w:rsidRPr="00E3268A" w:rsidRDefault="00391AB9" w:rsidP="00391AB9">
            <w:pPr>
              <w:jc w:val="right"/>
            </w:pPr>
            <w:r w:rsidRPr="00E3268A">
              <w:t>0.0001</w:t>
            </w:r>
          </w:p>
        </w:tc>
      </w:tr>
      <w:tr w:rsidR="00391AB9" w:rsidRPr="00E3268A" w14:paraId="6F075838" w14:textId="77777777" w:rsidTr="00492BE1">
        <w:tc>
          <w:tcPr>
            <w:tcW w:w="0" w:type="auto"/>
            <w:hideMark/>
          </w:tcPr>
          <w:p w14:paraId="42DB33A1" w14:textId="77777777" w:rsidR="00391AB9" w:rsidRPr="00E3268A" w:rsidRDefault="00391AB9" w:rsidP="00391AB9">
            <w:pPr>
              <w:rPr>
                <w:b/>
                <w:bCs/>
              </w:rPr>
            </w:pPr>
            <w:r w:rsidRPr="00E3268A">
              <w:rPr>
                <w:b/>
                <w:bCs/>
              </w:rPr>
              <w:t>nq47</w:t>
            </w:r>
          </w:p>
        </w:tc>
        <w:tc>
          <w:tcPr>
            <w:tcW w:w="0" w:type="auto"/>
            <w:hideMark/>
          </w:tcPr>
          <w:p w14:paraId="6E587F3A" w14:textId="77777777" w:rsidR="00391AB9" w:rsidRPr="00E3268A" w:rsidRDefault="00391AB9" w:rsidP="00391AB9">
            <w:pPr>
              <w:rPr>
                <w:b/>
                <w:bCs/>
              </w:rPr>
            </w:pPr>
            <w:r w:rsidRPr="00E3268A">
              <w:rPr>
                <w:b/>
                <w:bCs/>
              </w:rPr>
              <w:t>nq49</w:t>
            </w:r>
          </w:p>
        </w:tc>
        <w:tc>
          <w:tcPr>
            <w:tcW w:w="0" w:type="auto"/>
            <w:hideMark/>
          </w:tcPr>
          <w:p w14:paraId="5415C8CF" w14:textId="77777777" w:rsidR="00391AB9" w:rsidRPr="00E3268A" w:rsidRDefault="00391AB9" w:rsidP="00391AB9">
            <w:pPr>
              <w:jc w:val="right"/>
            </w:pPr>
            <w:r w:rsidRPr="00E3268A">
              <w:t>58</w:t>
            </w:r>
          </w:p>
        </w:tc>
        <w:tc>
          <w:tcPr>
            <w:tcW w:w="0" w:type="auto"/>
            <w:hideMark/>
          </w:tcPr>
          <w:p w14:paraId="62C58709" w14:textId="77777777" w:rsidR="00391AB9" w:rsidRPr="00E3268A" w:rsidRDefault="00391AB9" w:rsidP="00391AB9">
            <w:pPr>
              <w:jc w:val="right"/>
            </w:pPr>
            <w:r w:rsidRPr="00E3268A">
              <w:t>0.70657</w:t>
            </w:r>
          </w:p>
        </w:tc>
        <w:tc>
          <w:tcPr>
            <w:tcW w:w="0" w:type="auto"/>
            <w:hideMark/>
          </w:tcPr>
          <w:p w14:paraId="4EDA5C4E" w14:textId="77777777" w:rsidR="00391AB9" w:rsidRPr="00E3268A" w:rsidRDefault="00391AB9" w:rsidP="00391AB9">
            <w:pPr>
              <w:jc w:val="right"/>
            </w:pPr>
            <w:r w:rsidRPr="00E3268A">
              <w:t>0.11430</w:t>
            </w:r>
          </w:p>
        </w:tc>
        <w:tc>
          <w:tcPr>
            <w:tcW w:w="0" w:type="auto"/>
            <w:hideMark/>
          </w:tcPr>
          <w:p w14:paraId="2A13F5BA" w14:textId="77777777" w:rsidR="00391AB9" w:rsidRPr="00E3268A" w:rsidRDefault="00391AB9" w:rsidP="00391AB9">
            <w:pPr>
              <w:jc w:val="right"/>
            </w:pPr>
            <w:r w:rsidRPr="00E3268A">
              <w:t>38.2107</w:t>
            </w:r>
          </w:p>
        </w:tc>
        <w:tc>
          <w:tcPr>
            <w:tcW w:w="0" w:type="auto"/>
            <w:hideMark/>
          </w:tcPr>
          <w:p w14:paraId="5AC6AECB" w14:textId="77777777" w:rsidR="00391AB9" w:rsidRPr="00E3268A" w:rsidRDefault="00391AB9" w:rsidP="00391AB9">
            <w:pPr>
              <w:jc w:val="right"/>
            </w:pPr>
            <w:r w:rsidRPr="00E3268A">
              <w:t>&lt;.0001</w:t>
            </w:r>
          </w:p>
        </w:tc>
        <w:tc>
          <w:tcPr>
            <w:tcW w:w="0" w:type="auto"/>
            <w:hideMark/>
          </w:tcPr>
          <w:p w14:paraId="132C93DD" w14:textId="77777777" w:rsidR="00391AB9" w:rsidRPr="00E3268A" w:rsidRDefault="00391AB9" w:rsidP="00391AB9">
            <w:pPr>
              <w:jc w:val="right"/>
            </w:pPr>
            <w:r w:rsidRPr="00E3268A">
              <w:t>21.2629</w:t>
            </w:r>
          </w:p>
        </w:tc>
        <w:tc>
          <w:tcPr>
            <w:tcW w:w="0" w:type="auto"/>
            <w:hideMark/>
          </w:tcPr>
          <w:p w14:paraId="30315144" w14:textId="77777777" w:rsidR="00391AB9" w:rsidRPr="00E3268A" w:rsidRDefault="00391AB9" w:rsidP="00391AB9">
            <w:pPr>
              <w:jc w:val="right"/>
            </w:pPr>
            <w:r w:rsidRPr="00E3268A">
              <w:t>&lt;.0001</w:t>
            </w:r>
          </w:p>
        </w:tc>
      </w:tr>
      <w:tr w:rsidR="00391AB9" w:rsidRPr="00E3268A" w14:paraId="09899C15" w14:textId="77777777" w:rsidTr="00492BE1">
        <w:tc>
          <w:tcPr>
            <w:tcW w:w="0" w:type="auto"/>
            <w:hideMark/>
          </w:tcPr>
          <w:p w14:paraId="07D0573B" w14:textId="77777777" w:rsidR="00391AB9" w:rsidRPr="00E3268A" w:rsidRDefault="00391AB9" w:rsidP="00391AB9">
            <w:pPr>
              <w:rPr>
                <w:b/>
                <w:bCs/>
              </w:rPr>
            </w:pPr>
            <w:r w:rsidRPr="00E3268A">
              <w:rPr>
                <w:b/>
                <w:bCs/>
              </w:rPr>
              <w:t>nq47</w:t>
            </w:r>
          </w:p>
        </w:tc>
        <w:tc>
          <w:tcPr>
            <w:tcW w:w="0" w:type="auto"/>
            <w:hideMark/>
          </w:tcPr>
          <w:p w14:paraId="5EAF21B6" w14:textId="77777777" w:rsidR="00391AB9" w:rsidRPr="00E3268A" w:rsidRDefault="00391AB9" w:rsidP="00391AB9">
            <w:pPr>
              <w:rPr>
                <w:b/>
                <w:bCs/>
              </w:rPr>
            </w:pPr>
            <w:r w:rsidRPr="00E3268A">
              <w:rPr>
                <w:b/>
                <w:bCs/>
              </w:rPr>
              <w:t>nq50</w:t>
            </w:r>
          </w:p>
        </w:tc>
        <w:tc>
          <w:tcPr>
            <w:tcW w:w="0" w:type="auto"/>
            <w:hideMark/>
          </w:tcPr>
          <w:p w14:paraId="7FAD348E" w14:textId="77777777" w:rsidR="00391AB9" w:rsidRPr="00E3268A" w:rsidRDefault="00391AB9" w:rsidP="00391AB9">
            <w:pPr>
              <w:jc w:val="right"/>
            </w:pPr>
            <w:r w:rsidRPr="00E3268A">
              <w:t>58</w:t>
            </w:r>
          </w:p>
        </w:tc>
        <w:tc>
          <w:tcPr>
            <w:tcW w:w="0" w:type="auto"/>
            <w:hideMark/>
          </w:tcPr>
          <w:p w14:paraId="32C62BF0" w14:textId="77777777" w:rsidR="00391AB9" w:rsidRPr="00E3268A" w:rsidRDefault="00391AB9" w:rsidP="00391AB9">
            <w:pPr>
              <w:jc w:val="right"/>
            </w:pPr>
            <w:r w:rsidRPr="00E3268A">
              <w:t>0.79315</w:t>
            </w:r>
          </w:p>
        </w:tc>
        <w:tc>
          <w:tcPr>
            <w:tcW w:w="0" w:type="auto"/>
            <w:hideMark/>
          </w:tcPr>
          <w:p w14:paraId="779075DE" w14:textId="77777777" w:rsidR="00391AB9" w:rsidRPr="00E3268A" w:rsidRDefault="00391AB9" w:rsidP="00391AB9">
            <w:pPr>
              <w:jc w:val="right"/>
            </w:pPr>
            <w:r w:rsidRPr="00E3268A">
              <w:t>0.09236</w:t>
            </w:r>
          </w:p>
        </w:tc>
        <w:tc>
          <w:tcPr>
            <w:tcW w:w="0" w:type="auto"/>
            <w:hideMark/>
          </w:tcPr>
          <w:p w14:paraId="7C06C420" w14:textId="77777777" w:rsidR="00391AB9" w:rsidRPr="00E3268A" w:rsidRDefault="00391AB9" w:rsidP="00391AB9">
            <w:pPr>
              <w:jc w:val="right"/>
            </w:pPr>
            <w:r w:rsidRPr="00E3268A">
              <w:t>73.7540</w:t>
            </w:r>
          </w:p>
        </w:tc>
        <w:tc>
          <w:tcPr>
            <w:tcW w:w="0" w:type="auto"/>
            <w:hideMark/>
          </w:tcPr>
          <w:p w14:paraId="2A9EF0D8" w14:textId="77777777" w:rsidR="00391AB9" w:rsidRPr="00E3268A" w:rsidRDefault="00391AB9" w:rsidP="00391AB9">
            <w:pPr>
              <w:jc w:val="right"/>
            </w:pPr>
            <w:r w:rsidRPr="00E3268A">
              <w:t>&lt;.0001</w:t>
            </w:r>
          </w:p>
        </w:tc>
        <w:tc>
          <w:tcPr>
            <w:tcW w:w="0" w:type="auto"/>
            <w:hideMark/>
          </w:tcPr>
          <w:p w14:paraId="2E8A53A1" w14:textId="77777777" w:rsidR="00391AB9" w:rsidRPr="00E3268A" w:rsidRDefault="00391AB9" w:rsidP="00391AB9">
            <w:pPr>
              <w:jc w:val="right"/>
            </w:pPr>
            <w:r w:rsidRPr="00E3268A">
              <w:t>25.1231</w:t>
            </w:r>
          </w:p>
        </w:tc>
        <w:tc>
          <w:tcPr>
            <w:tcW w:w="0" w:type="auto"/>
            <w:hideMark/>
          </w:tcPr>
          <w:p w14:paraId="0BB71412" w14:textId="77777777" w:rsidR="00391AB9" w:rsidRPr="00E3268A" w:rsidRDefault="00391AB9" w:rsidP="00391AB9">
            <w:pPr>
              <w:jc w:val="right"/>
            </w:pPr>
            <w:r w:rsidRPr="00E3268A">
              <w:t>&lt;.0001</w:t>
            </w:r>
          </w:p>
        </w:tc>
      </w:tr>
      <w:tr w:rsidR="00391AB9" w:rsidRPr="00E3268A" w14:paraId="21695A13" w14:textId="77777777" w:rsidTr="00492BE1">
        <w:tc>
          <w:tcPr>
            <w:tcW w:w="0" w:type="auto"/>
            <w:hideMark/>
          </w:tcPr>
          <w:p w14:paraId="7F35852D" w14:textId="77777777" w:rsidR="00391AB9" w:rsidRPr="00E3268A" w:rsidRDefault="00391AB9" w:rsidP="00391AB9">
            <w:pPr>
              <w:rPr>
                <w:b/>
                <w:bCs/>
              </w:rPr>
            </w:pPr>
            <w:r w:rsidRPr="00E3268A">
              <w:rPr>
                <w:b/>
                <w:bCs/>
              </w:rPr>
              <w:t>nq48</w:t>
            </w:r>
          </w:p>
        </w:tc>
        <w:tc>
          <w:tcPr>
            <w:tcW w:w="0" w:type="auto"/>
            <w:hideMark/>
          </w:tcPr>
          <w:p w14:paraId="43430E5A" w14:textId="77777777" w:rsidR="00391AB9" w:rsidRPr="00E3268A" w:rsidRDefault="00391AB9" w:rsidP="00391AB9">
            <w:pPr>
              <w:rPr>
                <w:b/>
                <w:bCs/>
              </w:rPr>
            </w:pPr>
            <w:r w:rsidRPr="00E3268A">
              <w:rPr>
                <w:b/>
                <w:bCs/>
              </w:rPr>
              <w:t>nq49</w:t>
            </w:r>
          </w:p>
        </w:tc>
        <w:tc>
          <w:tcPr>
            <w:tcW w:w="0" w:type="auto"/>
            <w:hideMark/>
          </w:tcPr>
          <w:p w14:paraId="7E8A6809" w14:textId="77777777" w:rsidR="00391AB9" w:rsidRPr="00E3268A" w:rsidRDefault="00391AB9" w:rsidP="00391AB9">
            <w:pPr>
              <w:jc w:val="right"/>
            </w:pPr>
            <w:r w:rsidRPr="00E3268A">
              <w:t>58</w:t>
            </w:r>
          </w:p>
        </w:tc>
        <w:tc>
          <w:tcPr>
            <w:tcW w:w="0" w:type="auto"/>
            <w:hideMark/>
          </w:tcPr>
          <w:p w14:paraId="1EC61D34" w14:textId="77777777" w:rsidR="00391AB9" w:rsidRPr="00E3268A" w:rsidRDefault="00391AB9" w:rsidP="00391AB9">
            <w:pPr>
              <w:jc w:val="right"/>
            </w:pPr>
            <w:r w:rsidRPr="00E3268A">
              <w:t>0.71518</w:t>
            </w:r>
          </w:p>
        </w:tc>
        <w:tc>
          <w:tcPr>
            <w:tcW w:w="0" w:type="auto"/>
            <w:hideMark/>
          </w:tcPr>
          <w:p w14:paraId="315B1827" w14:textId="77777777" w:rsidR="00391AB9" w:rsidRPr="00E3268A" w:rsidRDefault="00391AB9" w:rsidP="00391AB9">
            <w:pPr>
              <w:jc w:val="right"/>
            </w:pPr>
            <w:r w:rsidRPr="00E3268A">
              <w:t>0.11031</w:t>
            </w:r>
          </w:p>
        </w:tc>
        <w:tc>
          <w:tcPr>
            <w:tcW w:w="0" w:type="auto"/>
            <w:hideMark/>
          </w:tcPr>
          <w:p w14:paraId="0EBA55DB" w14:textId="77777777" w:rsidR="00391AB9" w:rsidRPr="00E3268A" w:rsidRDefault="00391AB9" w:rsidP="00391AB9">
            <w:pPr>
              <w:jc w:val="right"/>
            </w:pPr>
            <w:r w:rsidRPr="00E3268A">
              <w:t>42.0304</w:t>
            </w:r>
          </w:p>
        </w:tc>
        <w:tc>
          <w:tcPr>
            <w:tcW w:w="0" w:type="auto"/>
            <w:hideMark/>
          </w:tcPr>
          <w:p w14:paraId="1D7C6331" w14:textId="77777777" w:rsidR="00391AB9" w:rsidRPr="00E3268A" w:rsidRDefault="00391AB9" w:rsidP="00391AB9">
            <w:pPr>
              <w:jc w:val="right"/>
            </w:pPr>
            <w:r w:rsidRPr="00E3268A">
              <w:t>&lt;.0001</w:t>
            </w:r>
          </w:p>
        </w:tc>
        <w:tc>
          <w:tcPr>
            <w:tcW w:w="0" w:type="auto"/>
            <w:hideMark/>
          </w:tcPr>
          <w:p w14:paraId="47F5FDDB" w14:textId="77777777" w:rsidR="00391AB9" w:rsidRPr="00E3268A" w:rsidRDefault="00391AB9" w:rsidP="00391AB9">
            <w:pPr>
              <w:jc w:val="right"/>
            </w:pPr>
            <w:r w:rsidRPr="00E3268A">
              <w:t>20.5107</w:t>
            </w:r>
          </w:p>
        </w:tc>
        <w:tc>
          <w:tcPr>
            <w:tcW w:w="0" w:type="auto"/>
            <w:hideMark/>
          </w:tcPr>
          <w:p w14:paraId="43189718" w14:textId="77777777" w:rsidR="00391AB9" w:rsidRPr="00E3268A" w:rsidRDefault="00391AB9" w:rsidP="00391AB9">
            <w:pPr>
              <w:jc w:val="right"/>
            </w:pPr>
            <w:r w:rsidRPr="00E3268A">
              <w:t>&lt;.0001</w:t>
            </w:r>
          </w:p>
        </w:tc>
      </w:tr>
      <w:tr w:rsidR="00391AB9" w:rsidRPr="00E3268A" w14:paraId="647ABEE2" w14:textId="77777777" w:rsidTr="00492BE1">
        <w:tc>
          <w:tcPr>
            <w:tcW w:w="0" w:type="auto"/>
            <w:hideMark/>
          </w:tcPr>
          <w:p w14:paraId="61B14306" w14:textId="77777777" w:rsidR="00391AB9" w:rsidRPr="00E3268A" w:rsidRDefault="00391AB9" w:rsidP="00391AB9">
            <w:pPr>
              <w:rPr>
                <w:b/>
                <w:bCs/>
              </w:rPr>
            </w:pPr>
            <w:r w:rsidRPr="00E3268A">
              <w:rPr>
                <w:b/>
                <w:bCs/>
              </w:rPr>
              <w:t>nq48</w:t>
            </w:r>
          </w:p>
        </w:tc>
        <w:tc>
          <w:tcPr>
            <w:tcW w:w="0" w:type="auto"/>
            <w:hideMark/>
          </w:tcPr>
          <w:p w14:paraId="686518E4" w14:textId="77777777" w:rsidR="00391AB9" w:rsidRPr="00E3268A" w:rsidRDefault="00391AB9" w:rsidP="00391AB9">
            <w:pPr>
              <w:rPr>
                <w:b/>
                <w:bCs/>
              </w:rPr>
            </w:pPr>
            <w:r w:rsidRPr="00E3268A">
              <w:rPr>
                <w:b/>
                <w:bCs/>
              </w:rPr>
              <w:t>nq50</w:t>
            </w:r>
          </w:p>
        </w:tc>
        <w:tc>
          <w:tcPr>
            <w:tcW w:w="0" w:type="auto"/>
            <w:hideMark/>
          </w:tcPr>
          <w:p w14:paraId="0978C942" w14:textId="77777777" w:rsidR="00391AB9" w:rsidRPr="00E3268A" w:rsidRDefault="00391AB9" w:rsidP="00391AB9">
            <w:pPr>
              <w:jc w:val="right"/>
            </w:pPr>
            <w:r w:rsidRPr="00E3268A">
              <w:t>58</w:t>
            </w:r>
          </w:p>
        </w:tc>
        <w:tc>
          <w:tcPr>
            <w:tcW w:w="0" w:type="auto"/>
            <w:hideMark/>
          </w:tcPr>
          <w:p w14:paraId="79CDA810" w14:textId="77777777" w:rsidR="00391AB9" w:rsidRPr="00E3268A" w:rsidRDefault="00391AB9" w:rsidP="00391AB9">
            <w:pPr>
              <w:jc w:val="right"/>
            </w:pPr>
            <w:r w:rsidRPr="00E3268A">
              <w:t>0.70345</w:t>
            </w:r>
          </w:p>
        </w:tc>
        <w:tc>
          <w:tcPr>
            <w:tcW w:w="0" w:type="auto"/>
            <w:hideMark/>
          </w:tcPr>
          <w:p w14:paraId="61B56BC4" w14:textId="77777777" w:rsidR="00391AB9" w:rsidRPr="00E3268A" w:rsidRDefault="00391AB9" w:rsidP="00391AB9">
            <w:pPr>
              <w:jc w:val="right"/>
            </w:pPr>
            <w:r w:rsidRPr="00E3268A">
              <w:t>0.10745</w:t>
            </w:r>
          </w:p>
        </w:tc>
        <w:tc>
          <w:tcPr>
            <w:tcW w:w="0" w:type="auto"/>
            <w:hideMark/>
          </w:tcPr>
          <w:p w14:paraId="07F42515" w14:textId="77777777" w:rsidR="00391AB9" w:rsidRPr="00E3268A" w:rsidRDefault="00391AB9" w:rsidP="00391AB9">
            <w:pPr>
              <w:jc w:val="right"/>
            </w:pPr>
            <w:r w:rsidRPr="00E3268A">
              <w:t>42.8618</w:t>
            </w:r>
          </w:p>
        </w:tc>
        <w:tc>
          <w:tcPr>
            <w:tcW w:w="0" w:type="auto"/>
            <w:hideMark/>
          </w:tcPr>
          <w:p w14:paraId="3C3F592A" w14:textId="77777777" w:rsidR="00391AB9" w:rsidRPr="00E3268A" w:rsidRDefault="00391AB9" w:rsidP="00391AB9">
            <w:pPr>
              <w:jc w:val="right"/>
            </w:pPr>
            <w:r w:rsidRPr="00E3268A">
              <w:t>&lt;.0001</w:t>
            </w:r>
          </w:p>
        </w:tc>
        <w:tc>
          <w:tcPr>
            <w:tcW w:w="0" w:type="auto"/>
            <w:hideMark/>
          </w:tcPr>
          <w:p w14:paraId="654C857C" w14:textId="77777777" w:rsidR="00391AB9" w:rsidRPr="00E3268A" w:rsidRDefault="00391AB9" w:rsidP="00391AB9">
            <w:pPr>
              <w:jc w:val="right"/>
            </w:pPr>
            <w:r w:rsidRPr="00E3268A">
              <w:t>20.5346</w:t>
            </w:r>
          </w:p>
        </w:tc>
        <w:tc>
          <w:tcPr>
            <w:tcW w:w="0" w:type="auto"/>
            <w:hideMark/>
          </w:tcPr>
          <w:p w14:paraId="43A9CF19" w14:textId="77777777" w:rsidR="00391AB9" w:rsidRPr="00E3268A" w:rsidRDefault="00391AB9" w:rsidP="00391AB9">
            <w:pPr>
              <w:jc w:val="right"/>
            </w:pPr>
            <w:r w:rsidRPr="00E3268A">
              <w:t>&lt;.0001</w:t>
            </w:r>
          </w:p>
        </w:tc>
      </w:tr>
      <w:tr w:rsidR="00391AB9" w:rsidRPr="00E3268A" w14:paraId="45CB7391" w14:textId="77777777" w:rsidTr="00492BE1">
        <w:tc>
          <w:tcPr>
            <w:tcW w:w="0" w:type="auto"/>
            <w:hideMark/>
          </w:tcPr>
          <w:p w14:paraId="53F9C4E8" w14:textId="77777777" w:rsidR="00391AB9" w:rsidRPr="00E3268A" w:rsidRDefault="00391AB9" w:rsidP="00391AB9">
            <w:pPr>
              <w:rPr>
                <w:b/>
                <w:bCs/>
              </w:rPr>
            </w:pPr>
            <w:r w:rsidRPr="00E3268A">
              <w:rPr>
                <w:b/>
                <w:bCs/>
              </w:rPr>
              <w:t>nq49</w:t>
            </w:r>
          </w:p>
        </w:tc>
        <w:tc>
          <w:tcPr>
            <w:tcW w:w="0" w:type="auto"/>
            <w:hideMark/>
          </w:tcPr>
          <w:p w14:paraId="3003EC32" w14:textId="77777777" w:rsidR="00391AB9" w:rsidRPr="00E3268A" w:rsidRDefault="00391AB9" w:rsidP="00391AB9">
            <w:pPr>
              <w:rPr>
                <w:b/>
                <w:bCs/>
              </w:rPr>
            </w:pPr>
            <w:r w:rsidRPr="00E3268A">
              <w:rPr>
                <w:b/>
                <w:bCs/>
              </w:rPr>
              <w:t>nq50</w:t>
            </w:r>
          </w:p>
        </w:tc>
        <w:tc>
          <w:tcPr>
            <w:tcW w:w="0" w:type="auto"/>
            <w:hideMark/>
          </w:tcPr>
          <w:p w14:paraId="218913EE" w14:textId="77777777" w:rsidR="00391AB9" w:rsidRPr="00E3268A" w:rsidRDefault="00391AB9" w:rsidP="00391AB9">
            <w:pPr>
              <w:jc w:val="right"/>
            </w:pPr>
            <w:r w:rsidRPr="00E3268A">
              <w:t>58</w:t>
            </w:r>
          </w:p>
        </w:tc>
        <w:tc>
          <w:tcPr>
            <w:tcW w:w="0" w:type="auto"/>
            <w:hideMark/>
          </w:tcPr>
          <w:p w14:paraId="22CE5C2B" w14:textId="77777777" w:rsidR="00391AB9" w:rsidRPr="00E3268A" w:rsidRDefault="00391AB9" w:rsidP="00391AB9">
            <w:pPr>
              <w:jc w:val="right"/>
            </w:pPr>
            <w:r w:rsidRPr="00E3268A">
              <w:t>0.81777</w:t>
            </w:r>
          </w:p>
        </w:tc>
        <w:tc>
          <w:tcPr>
            <w:tcW w:w="0" w:type="auto"/>
            <w:hideMark/>
          </w:tcPr>
          <w:p w14:paraId="61B294C4" w14:textId="77777777" w:rsidR="00391AB9" w:rsidRPr="00E3268A" w:rsidRDefault="00391AB9" w:rsidP="00391AB9">
            <w:pPr>
              <w:jc w:val="right"/>
            </w:pPr>
            <w:r w:rsidRPr="00E3268A">
              <w:t>0.08407</w:t>
            </w:r>
          </w:p>
        </w:tc>
        <w:tc>
          <w:tcPr>
            <w:tcW w:w="0" w:type="auto"/>
            <w:hideMark/>
          </w:tcPr>
          <w:p w14:paraId="1B02176B" w14:textId="77777777" w:rsidR="00391AB9" w:rsidRPr="00E3268A" w:rsidRDefault="00391AB9" w:rsidP="00391AB9">
            <w:pPr>
              <w:jc w:val="right"/>
            </w:pPr>
            <w:r w:rsidRPr="00E3268A">
              <w:t>94.6105</w:t>
            </w:r>
          </w:p>
        </w:tc>
        <w:tc>
          <w:tcPr>
            <w:tcW w:w="0" w:type="auto"/>
            <w:hideMark/>
          </w:tcPr>
          <w:p w14:paraId="3A493325" w14:textId="77777777" w:rsidR="00391AB9" w:rsidRPr="00E3268A" w:rsidRDefault="00391AB9" w:rsidP="00391AB9">
            <w:pPr>
              <w:jc w:val="right"/>
            </w:pPr>
            <w:r w:rsidRPr="00E3268A">
              <w:t>&lt;.0001</w:t>
            </w:r>
          </w:p>
        </w:tc>
        <w:tc>
          <w:tcPr>
            <w:tcW w:w="0" w:type="auto"/>
            <w:hideMark/>
          </w:tcPr>
          <w:p w14:paraId="253BF307" w14:textId="77777777" w:rsidR="00391AB9" w:rsidRPr="00E3268A" w:rsidRDefault="00391AB9" w:rsidP="00391AB9">
            <w:pPr>
              <w:jc w:val="right"/>
            </w:pPr>
            <w:r w:rsidRPr="00E3268A">
              <w:t>27.8691</w:t>
            </w:r>
          </w:p>
        </w:tc>
        <w:tc>
          <w:tcPr>
            <w:tcW w:w="0" w:type="auto"/>
            <w:hideMark/>
          </w:tcPr>
          <w:p w14:paraId="07E70C31" w14:textId="77777777" w:rsidR="00391AB9" w:rsidRPr="00E3268A" w:rsidRDefault="00391AB9" w:rsidP="00391AB9">
            <w:pPr>
              <w:jc w:val="right"/>
            </w:pPr>
            <w:r w:rsidRPr="00E3268A">
              <w:t>&lt;.0001</w:t>
            </w:r>
          </w:p>
        </w:tc>
      </w:tr>
    </w:tbl>
    <w:p w14:paraId="2EDC0B27" w14:textId="77777777" w:rsidR="00391AB9" w:rsidRDefault="00391AB9" w:rsidP="00391AB9">
      <w:pPr>
        <w:jc w:val="center"/>
      </w:pPr>
    </w:p>
    <w:p w14:paraId="59C6043D" w14:textId="2FBF9C85" w:rsidR="003E629C" w:rsidRDefault="003E629C">
      <w:r>
        <w:br w:type="page"/>
      </w:r>
    </w:p>
    <w:p w14:paraId="4C4AEF34" w14:textId="075C6EE5" w:rsidR="00AF7C9E" w:rsidRDefault="00AF7C9E" w:rsidP="00707FAE">
      <w:pPr>
        <w:jc w:val="center"/>
      </w:pPr>
      <w:r>
        <w:lastRenderedPageBreak/>
        <w:t>Appendix H</w:t>
      </w:r>
    </w:p>
    <w:p w14:paraId="04B2BF34" w14:textId="25847A59" w:rsidR="00492BE1" w:rsidRDefault="00492BE1" w:rsidP="00492BE1">
      <w:pPr>
        <w:jc w:val="center"/>
        <w:rPr>
          <w:b/>
          <w:bCs/>
        </w:rPr>
      </w:pPr>
      <w:r w:rsidRPr="008515A7">
        <w:rPr>
          <w:rFonts w:eastAsia="Times New Roman"/>
          <w:b/>
          <w:bCs/>
        </w:rPr>
        <w:t>Eigenvalues of the Correlation Matrix</w:t>
      </w:r>
    </w:p>
    <w:p w14:paraId="0016F3DA" w14:textId="665666D2" w:rsidR="00AF7C9E" w:rsidRDefault="00AF7C9E" w:rsidP="00707FAE">
      <w:pPr>
        <w:jc w:val="center"/>
      </w:pPr>
    </w:p>
    <w:p w14:paraId="1BB372DD" w14:textId="24A9C4BA" w:rsidR="00492BE1" w:rsidRDefault="00492BE1" w:rsidP="00707FAE">
      <w:pPr>
        <w:jc w:val="center"/>
      </w:pPr>
      <w:r>
        <w:t>Total = 32</w:t>
      </w:r>
      <w:r>
        <w:tab/>
      </w:r>
      <w:r>
        <w:tab/>
      </w:r>
      <w:r>
        <w:tab/>
        <w:t>Average = 1</w:t>
      </w:r>
    </w:p>
    <w:tbl>
      <w:tblPr>
        <w:tblStyle w:val="PlainTable4"/>
        <w:tblW w:w="0" w:type="auto"/>
        <w:jc w:val="center"/>
        <w:tblLook w:val="04A0" w:firstRow="1" w:lastRow="0" w:firstColumn="1" w:lastColumn="0" w:noHBand="0" w:noVBand="1"/>
        <w:tblDescription w:val="Procedure Factor: Eigenvalues"/>
      </w:tblPr>
      <w:tblGrid>
        <w:gridCol w:w="456"/>
        <w:gridCol w:w="1356"/>
        <w:gridCol w:w="1356"/>
        <w:gridCol w:w="1243"/>
        <w:gridCol w:w="1336"/>
      </w:tblGrid>
      <w:tr w:rsidR="00AF7C9E" w:rsidRPr="008515A7" w14:paraId="3965B186" w14:textId="77777777" w:rsidTr="00492B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64B3C35" w14:textId="01A3E4F4" w:rsidR="00AF7C9E" w:rsidRPr="008515A7" w:rsidRDefault="00AF7C9E" w:rsidP="0057735F">
            <w:pPr>
              <w:jc w:val="center"/>
              <w:rPr>
                <w:rFonts w:eastAsia="Times New Roman"/>
                <w:b w:val="0"/>
                <w:bCs w:val="0"/>
              </w:rPr>
            </w:pPr>
            <w:r w:rsidRPr="008515A7">
              <w:rPr>
                <w:rFonts w:eastAsia="Times New Roman"/>
                <w:b w:val="0"/>
                <w:bCs w:val="0"/>
              </w:rPr>
              <w:t> </w:t>
            </w:r>
          </w:p>
        </w:tc>
        <w:tc>
          <w:tcPr>
            <w:tcW w:w="0" w:type="auto"/>
            <w:hideMark/>
          </w:tcPr>
          <w:p w14:paraId="2F517E5E" w14:textId="77777777" w:rsidR="00AF7C9E" w:rsidRPr="008515A7" w:rsidRDefault="00AF7C9E"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Eigenvalue</w:t>
            </w:r>
          </w:p>
        </w:tc>
        <w:tc>
          <w:tcPr>
            <w:tcW w:w="0" w:type="auto"/>
            <w:hideMark/>
          </w:tcPr>
          <w:p w14:paraId="6469B011" w14:textId="77777777" w:rsidR="00AF7C9E" w:rsidRPr="008515A7" w:rsidRDefault="00AF7C9E"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Difference</w:t>
            </w:r>
          </w:p>
        </w:tc>
        <w:tc>
          <w:tcPr>
            <w:tcW w:w="0" w:type="auto"/>
            <w:hideMark/>
          </w:tcPr>
          <w:p w14:paraId="459466CC" w14:textId="77777777" w:rsidR="00AF7C9E" w:rsidRPr="008515A7" w:rsidRDefault="00AF7C9E"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Proportion</w:t>
            </w:r>
          </w:p>
        </w:tc>
        <w:tc>
          <w:tcPr>
            <w:tcW w:w="0" w:type="auto"/>
            <w:hideMark/>
          </w:tcPr>
          <w:p w14:paraId="69388C27" w14:textId="77777777" w:rsidR="00AF7C9E" w:rsidRPr="008515A7" w:rsidRDefault="00AF7C9E"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Cumulative</w:t>
            </w:r>
          </w:p>
        </w:tc>
      </w:tr>
      <w:tr w:rsidR="00AF7C9E" w:rsidRPr="008515A7" w14:paraId="0D954FA8"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58371A" w14:textId="77777777" w:rsidR="00AF7C9E" w:rsidRPr="008515A7" w:rsidRDefault="00AF7C9E" w:rsidP="0057735F">
            <w:pPr>
              <w:jc w:val="right"/>
              <w:rPr>
                <w:rFonts w:eastAsia="Times New Roman"/>
                <w:b w:val="0"/>
                <w:bCs w:val="0"/>
              </w:rPr>
            </w:pPr>
            <w:r w:rsidRPr="008515A7">
              <w:rPr>
                <w:rFonts w:eastAsia="Times New Roman"/>
                <w:b w:val="0"/>
                <w:bCs w:val="0"/>
              </w:rPr>
              <w:t>1</w:t>
            </w:r>
          </w:p>
        </w:tc>
        <w:tc>
          <w:tcPr>
            <w:tcW w:w="0" w:type="auto"/>
            <w:hideMark/>
          </w:tcPr>
          <w:p w14:paraId="0C46969F"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22.6043537</w:t>
            </w:r>
          </w:p>
        </w:tc>
        <w:tc>
          <w:tcPr>
            <w:tcW w:w="0" w:type="auto"/>
            <w:hideMark/>
          </w:tcPr>
          <w:p w14:paraId="0B0D11C1"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20.7142511</w:t>
            </w:r>
          </w:p>
        </w:tc>
        <w:tc>
          <w:tcPr>
            <w:tcW w:w="0" w:type="auto"/>
            <w:hideMark/>
          </w:tcPr>
          <w:p w14:paraId="0F6ED13D"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0.7064</w:t>
            </w:r>
          </w:p>
        </w:tc>
        <w:tc>
          <w:tcPr>
            <w:tcW w:w="0" w:type="auto"/>
            <w:hideMark/>
          </w:tcPr>
          <w:p w14:paraId="295DC683"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0.7064</w:t>
            </w:r>
          </w:p>
        </w:tc>
      </w:tr>
      <w:tr w:rsidR="00AF7C9E" w:rsidRPr="008515A7" w14:paraId="6F5A5EB9"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1D9F1F" w14:textId="77777777" w:rsidR="00AF7C9E" w:rsidRPr="008515A7" w:rsidRDefault="00AF7C9E" w:rsidP="0057735F">
            <w:pPr>
              <w:jc w:val="right"/>
              <w:rPr>
                <w:rFonts w:eastAsia="Times New Roman"/>
                <w:b w:val="0"/>
                <w:bCs w:val="0"/>
              </w:rPr>
            </w:pPr>
            <w:r w:rsidRPr="008515A7">
              <w:rPr>
                <w:rFonts w:eastAsia="Times New Roman"/>
                <w:b w:val="0"/>
                <w:bCs w:val="0"/>
              </w:rPr>
              <w:t>2</w:t>
            </w:r>
          </w:p>
        </w:tc>
        <w:tc>
          <w:tcPr>
            <w:tcW w:w="0" w:type="auto"/>
            <w:hideMark/>
          </w:tcPr>
          <w:p w14:paraId="6F6E3FDA"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1.8901026</w:t>
            </w:r>
          </w:p>
        </w:tc>
        <w:tc>
          <w:tcPr>
            <w:tcW w:w="0" w:type="auto"/>
            <w:hideMark/>
          </w:tcPr>
          <w:p w14:paraId="739474FE"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0.2269133</w:t>
            </w:r>
          </w:p>
        </w:tc>
        <w:tc>
          <w:tcPr>
            <w:tcW w:w="0" w:type="auto"/>
            <w:hideMark/>
          </w:tcPr>
          <w:p w14:paraId="21593C92"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0.0591</w:t>
            </w:r>
          </w:p>
        </w:tc>
        <w:tc>
          <w:tcPr>
            <w:tcW w:w="0" w:type="auto"/>
            <w:hideMark/>
          </w:tcPr>
          <w:p w14:paraId="77757019"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0.7655</w:t>
            </w:r>
          </w:p>
        </w:tc>
      </w:tr>
      <w:tr w:rsidR="00AF7C9E" w:rsidRPr="008515A7" w14:paraId="5CD0019F"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8F0D1EB" w14:textId="77777777" w:rsidR="00AF7C9E" w:rsidRPr="008515A7" w:rsidRDefault="00AF7C9E" w:rsidP="0057735F">
            <w:pPr>
              <w:jc w:val="right"/>
              <w:rPr>
                <w:rFonts w:eastAsia="Times New Roman"/>
                <w:b w:val="0"/>
                <w:bCs w:val="0"/>
              </w:rPr>
            </w:pPr>
            <w:r w:rsidRPr="008515A7">
              <w:rPr>
                <w:rFonts w:eastAsia="Times New Roman"/>
                <w:b w:val="0"/>
                <w:bCs w:val="0"/>
              </w:rPr>
              <w:t>3</w:t>
            </w:r>
          </w:p>
        </w:tc>
        <w:tc>
          <w:tcPr>
            <w:tcW w:w="0" w:type="auto"/>
            <w:hideMark/>
          </w:tcPr>
          <w:p w14:paraId="49B2282B"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1.6631893</w:t>
            </w:r>
          </w:p>
        </w:tc>
        <w:tc>
          <w:tcPr>
            <w:tcW w:w="0" w:type="auto"/>
            <w:hideMark/>
          </w:tcPr>
          <w:p w14:paraId="52BBE6F1"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0.3326536</w:t>
            </w:r>
          </w:p>
        </w:tc>
        <w:tc>
          <w:tcPr>
            <w:tcW w:w="0" w:type="auto"/>
            <w:hideMark/>
          </w:tcPr>
          <w:p w14:paraId="0D9785EB"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0.0520</w:t>
            </w:r>
          </w:p>
        </w:tc>
        <w:tc>
          <w:tcPr>
            <w:tcW w:w="0" w:type="auto"/>
            <w:hideMark/>
          </w:tcPr>
          <w:p w14:paraId="08F93E19"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0.8174</w:t>
            </w:r>
          </w:p>
        </w:tc>
      </w:tr>
      <w:tr w:rsidR="00AF7C9E" w:rsidRPr="008515A7" w14:paraId="793050F9"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2DB27F9" w14:textId="77777777" w:rsidR="00AF7C9E" w:rsidRPr="008515A7" w:rsidRDefault="00AF7C9E" w:rsidP="0057735F">
            <w:pPr>
              <w:jc w:val="right"/>
              <w:rPr>
                <w:rFonts w:eastAsia="Times New Roman"/>
                <w:b w:val="0"/>
                <w:bCs w:val="0"/>
              </w:rPr>
            </w:pPr>
            <w:r w:rsidRPr="008515A7">
              <w:rPr>
                <w:rFonts w:eastAsia="Times New Roman"/>
                <w:b w:val="0"/>
                <w:bCs w:val="0"/>
              </w:rPr>
              <w:t>4</w:t>
            </w:r>
          </w:p>
        </w:tc>
        <w:tc>
          <w:tcPr>
            <w:tcW w:w="0" w:type="auto"/>
            <w:hideMark/>
          </w:tcPr>
          <w:p w14:paraId="1C9954ED"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1.3305357</w:t>
            </w:r>
          </w:p>
        </w:tc>
        <w:tc>
          <w:tcPr>
            <w:tcW w:w="0" w:type="auto"/>
            <w:hideMark/>
          </w:tcPr>
          <w:p w14:paraId="415BB6EE"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0.1623564</w:t>
            </w:r>
          </w:p>
        </w:tc>
        <w:tc>
          <w:tcPr>
            <w:tcW w:w="0" w:type="auto"/>
            <w:hideMark/>
          </w:tcPr>
          <w:p w14:paraId="76859017"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0.0416</w:t>
            </w:r>
          </w:p>
        </w:tc>
        <w:tc>
          <w:tcPr>
            <w:tcW w:w="0" w:type="auto"/>
            <w:hideMark/>
          </w:tcPr>
          <w:p w14:paraId="7CF5B511"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0.8590</w:t>
            </w:r>
          </w:p>
        </w:tc>
      </w:tr>
      <w:tr w:rsidR="00AF7C9E" w:rsidRPr="008515A7" w14:paraId="7F465C2F"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D9F4DC7" w14:textId="77777777" w:rsidR="00AF7C9E" w:rsidRPr="008515A7" w:rsidRDefault="00AF7C9E" w:rsidP="0057735F">
            <w:pPr>
              <w:jc w:val="right"/>
              <w:rPr>
                <w:rFonts w:eastAsia="Times New Roman"/>
                <w:b w:val="0"/>
                <w:bCs w:val="0"/>
              </w:rPr>
            </w:pPr>
            <w:r w:rsidRPr="008515A7">
              <w:rPr>
                <w:rFonts w:eastAsia="Times New Roman"/>
                <w:b w:val="0"/>
                <w:bCs w:val="0"/>
              </w:rPr>
              <w:t>5</w:t>
            </w:r>
          </w:p>
        </w:tc>
        <w:tc>
          <w:tcPr>
            <w:tcW w:w="0" w:type="auto"/>
            <w:hideMark/>
          </w:tcPr>
          <w:p w14:paraId="7377A5BB"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1.1681792</w:t>
            </w:r>
          </w:p>
        </w:tc>
        <w:tc>
          <w:tcPr>
            <w:tcW w:w="0" w:type="auto"/>
            <w:hideMark/>
          </w:tcPr>
          <w:p w14:paraId="501DD9FD"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0.1149319</w:t>
            </w:r>
          </w:p>
        </w:tc>
        <w:tc>
          <w:tcPr>
            <w:tcW w:w="0" w:type="auto"/>
            <w:hideMark/>
          </w:tcPr>
          <w:p w14:paraId="24409DD9"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0.0365</w:t>
            </w:r>
          </w:p>
        </w:tc>
        <w:tc>
          <w:tcPr>
            <w:tcW w:w="0" w:type="auto"/>
            <w:hideMark/>
          </w:tcPr>
          <w:p w14:paraId="5DF446A0"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0.8955</w:t>
            </w:r>
          </w:p>
        </w:tc>
      </w:tr>
      <w:tr w:rsidR="00AF7C9E" w:rsidRPr="008515A7" w14:paraId="6B86B335"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4B8523" w14:textId="77777777" w:rsidR="00AF7C9E" w:rsidRPr="008515A7" w:rsidRDefault="00AF7C9E" w:rsidP="0057735F">
            <w:pPr>
              <w:jc w:val="right"/>
              <w:rPr>
                <w:rFonts w:eastAsia="Times New Roman"/>
                <w:b w:val="0"/>
                <w:bCs w:val="0"/>
              </w:rPr>
            </w:pPr>
            <w:r w:rsidRPr="008515A7">
              <w:rPr>
                <w:rFonts w:eastAsia="Times New Roman"/>
                <w:b w:val="0"/>
                <w:bCs w:val="0"/>
              </w:rPr>
              <w:t>6</w:t>
            </w:r>
          </w:p>
        </w:tc>
        <w:tc>
          <w:tcPr>
            <w:tcW w:w="0" w:type="auto"/>
            <w:hideMark/>
          </w:tcPr>
          <w:p w14:paraId="713F7889"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1.0532473</w:t>
            </w:r>
          </w:p>
        </w:tc>
        <w:tc>
          <w:tcPr>
            <w:tcW w:w="0" w:type="auto"/>
            <w:hideMark/>
          </w:tcPr>
          <w:p w14:paraId="2B002465"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0.1604657</w:t>
            </w:r>
          </w:p>
        </w:tc>
        <w:tc>
          <w:tcPr>
            <w:tcW w:w="0" w:type="auto"/>
            <w:hideMark/>
          </w:tcPr>
          <w:p w14:paraId="3F80FDA6"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0.0329</w:t>
            </w:r>
          </w:p>
        </w:tc>
        <w:tc>
          <w:tcPr>
            <w:tcW w:w="0" w:type="auto"/>
            <w:hideMark/>
          </w:tcPr>
          <w:p w14:paraId="528FA3AB"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0.9284</w:t>
            </w:r>
          </w:p>
        </w:tc>
      </w:tr>
      <w:tr w:rsidR="00AF7C9E" w:rsidRPr="008515A7" w14:paraId="5C8E688E"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995DB29" w14:textId="77777777" w:rsidR="00AF7C9E" w:rsidRPr="008515A7" w:rsidRDefault="00AF7C9E" w:rsidP="0057735F">
            <w:pPr>
              <w:jc w:val="right"/>
              <w:rPr>
                <w:rFonts w:eastAsia="Times New Roman"/>
                <w:b w:val="0"/>
                <w:bCs w:val="0"/>
              </w:rPr>
            </w:pPr>
            <w:r w:rsidRPr="008515A7">
              <w:rPr>
                <w:rFonts w:eastAsia="Times New Roman"/>
                <w:b w:val="0"/>
                <w:bCs w:val="0"/>
              </w:rPr>
              <w:t>7</w:t>
            </w:r>
          </w:p>
        </w:tc>
        <w:tc>
          <w:tcPr>
            <w:tcW w:w="0" w:type="auto"/>
            <w:hideMark/>
          </w:tcPr>
          <w:p w14:paraId="750584BD"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0.8927816</w:t>
            </w:r>
          </w:p>
        </w:tc>
        <w:tc>
          <w:tcPr>
            <w:tcW w:w="0" w:type="auto"/>
            <w:hideMark/>
          </w:tcPr>
          <w:p w14:paraId="6FC2467C"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0.2020035</w:t>
            </w:r>
          </w:p>
        </w:tc>
        <w:tc>
          <w:tcPr>
            <w:tcW w:w="0" w:type="auto"/>
            <w:hideMark/>
          </w:tcPr>
          <w:p w14:paraId="0B16FEC2"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0.0279</w:t>
            </w:r>
          </w:p>
        </w:tc>
        <w:tc>
          <w:tcPr>
            <w:tcW w:w="0" w:type="auto"/>
            <w:hideMark/>
          </w:tcPr>
          <w:p w14:paraId="0C3807C3"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0.9563</w:t>
            </w:r>
          </w:p>
        </w:tc>
      </w:tr>
      <w:tr w:rsidR="00AF7C9E" w:rsidRPr="008515A7" w14:paraId="37120A9F"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E4DE993" w14:textId="77777777" w:rsidR="00AF7C9E" w:rsidRPr="008515A7" w:rsidRDefault="00AF7C9E" w:rsidP="0057735F">
            <w:pPr>
              <w:jc w:val="right"/>
              <w:rPr>
                <w:rFonts w:eastAsia="Times New Roman"/>
                <w:b w:val="0"/>
                <w:bCs w:val="0"/>
              </w:rPr>
            </w:pPr>
            <w:r w:rsidRPr="008515A7">
              <w:rPr>
                <w:rFonts w:eastAsia="Times New Roman"/>
                <w:b w:val="0"/>
                <w:bCs w:val="0"/>
              </w:rPr>
              <w:t>8</w:t>
            </w:r>
          </w:p>
        </w:tc>
        <w:tc>
          <w:tcPr>
            <w:tcW w:w="0" w:type="auto"/>
            <w:hideMark/>
          </w:tcPr>
          <w:p w14:paraId="6E068C02"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0.6907781</w:t>
            </w:r>
          </w:p>
        </w:tc>
        <w:tc>
          <w:tcPr>
            <w:tcW w:w="0" w:type="auto"/>
            <w:hideMark/>
          </w:tcPr>
          <w:p w14:paraId="0C36203E"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0.0893133</w:t>
            </w:r>
          </w:p>
        </w:tc>
        <w:tc>
          <w:tcPr>
            <w:tcW w:w="0" w:type="auto"/>
            <w:hideMark/>
          </w:tcPr>
          <w:p w14:paraId="137F9336"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0.0216</w:t>
            </w:r>
          </w:p>
        </w:tc>
        <w:tc>
          <w:tcPr>
            <w:tcW w:w="0" w:type="auto"/>
            <w:hideMark/>
          </w:tcPr>
          <w:p w14:paraId="203F4A4C"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0.9779</w:t>
            </w:r>
          </w:p>
        </w:tc>
      </w:tr>
      <w:tr w:rsidR="00AF7C9E" w:rsidRPr="008515A7" w14:paraId="185BDF8A"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A2E3467" w14:textId="77777777" w:rsidR="00AF7C9E" w:rsidRPr="008515A7" w:rsidRDefault="00AF7C9E" w:rsidP="0057735F">
            <w:pPr>
              <w:jc w:val="right"/>
              <w:rPr>
                <w:rFonts w:eastAsia="Times New Roman"/>
                <w:b w:val="0"/>
                <w:bCs w:val="0"/>
              </w:rPr>
            </w:pPr>
            <w:r w:rsidRPr="008515A7">
              <w:rPr>
                <w:rFonts w:eastAsia="Times New Roman"/>
                <w:b w:val="0"/>
                <w:bCs w:val="0"/>
              </w:rPr>
              <w:t>9</w:t>
            </w:r>
          </w:p>
        </w:tc>
        <w:tc>
          <w:tcPr>
            <w:tcW w:w="0" w:type="auto"/>
            <w:hideMark/>
          </w:tcPr>
          <w:p w14:paraId="699D278F"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0.6014648</w:t>
            </w:r>
          </w:p>
        </w:tc>
        <w:tc>
          <w:tcPr>
            <w:tcW w:w="0" w:type="auto"/>
            <w:hideMark/>
          </w:tcPr>
          <w:p w14:paraId="4D03987A"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0.0874157</w:t>
            </w:r>
          </w:p>
        </w:tc>
        <w:tc>
          <w:tcPr>
            <w:tcW w:w="0" w:type="auto"/>
            <w:hideMark/>
          </w:tcPr>
          <w:p w14:paraId="1DFD6002"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0.0188</w:t>
            </w:r>
          </w:p>
        </w:tc>
        <w:tc>
          <w:tcPr>
            <w:tcW w:w="0" w:type="auto"/>
            <w:hideMark/>
          </w:tcPr>
          <w:p w14:paraId="1C58DE7B"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0.9967</w:t>
            </w:r>
          </w:p>
        </w:tc>
      </w:tr>
      <w:tr w:rsidR="00AF7C9E" w:rsidRPr="008515A7" w14:paraId="4A04F463"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79B7638" w14:textId="77777777" w:rsidR="00AF7C9E" w:rsidRPr="008515A7" w:rsidRDefault="00AF7C9E" w:rsidP="0057735F">
            <w:pPr>
              <w:jc w:val="right"/>
              <w:rPr>
                <w:rFonts w:eastAsia="Times New Roman"/>
                <w:b w:val="0"/>
                <w:bCs w:val="0"/>
              </w:rPr>
            </w:pPr>
            <w:r w:rsidRPr="008515A7">
              <w:rPr>
                <w:rFonts w:eastAsia="Times New Roman"/>
                <w:b w:val="0"/>
                <w:bCs w:val="0"/>
              </w:rPr>
              <w:t>10</w:t>
            </w:r>
          </w:p>
        </w:tc>
        <w:tc>
          <w:tcPr>
            <w:tcW w:w="0" w:type="auto"/>
            <w:hideMark/>
          </w:tcPr>
          <w:p w14:paraId="421307F4"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0.5140491</w:t>
            </w:r>
          </w:p>
        </w:tc>
        <w:tc>
          <w:tcPr>
            <w:tcW w:w="0" w:type="auto"/>
            <w:hideMark/>
          </w:tcPr>
          <w:p w14:paraId="6F24EBA9"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0.0581660</w:t>
            </w:r>
          </w:p>
        </w:tc>
        <w:tc>
          <w:tcPr>
            <w:tcW w:w="0" w:type="auto"/>
            <w:hideMark/>
          </w:tcPr>
          <w:p w14:paraId="7671B24B"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0.0161</w:t>
            </w:r>
          </w:p>
        </w:tc>
        <w:tc>
          <w:tcPr>
            <w:tcW w:w="0" w:type="auto"/>
            <w:hideMark/>
          </w:tcPr>
          <w:p w14:paraId="02D1E9DA"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1.0128</w:t>
            </w:r>
          </w:p>
        </w:tc>
      </w:tr>
      <w:tr w:rsidR="00AF7C9E" w:rsidRPr="008515A7" w14:paraId="50014AE4"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B20498B" w14:textId="77777777" w:rsidR="00AF7C9E" w:rsidRPr="008515A7" w:rsidRDefault="00AF7C9E" w:rsidP="0057735F">
            <w:pPr>
              <w:jc w:val="right"/>
              <w:rPr>
                <w:rFonts w:eastAsia="Times New Roman"/>
                <w:b w:val="0"/>
                <w:bCs w:val="0"/>
              </w:rPr>
            </w:pPr>
            <w:r w:rsidRPr="008515A7">
              <w:rPr>
                <w:rFonts w:eastAsia="Times New Roman"/>
                <w:b w:val="0"/>
                <w:bCs w:val="0"/>
              </w:rPr>
              <w:t>11</w:t>
            </w:r>
          </w:p>
        </w:tc>
        <w:tc>
          <w:tcPr>
            <w:tcW w:w="0" w:type="auto"/>
            <w:hideMark/>
          </w:tcPr>
          <w:p w14:paraId="60B2203A"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0.4558831</w:t>
            </w:r>
          </w:p>
        </w:tc>
        <w:tc>
          <w:tcPr>
            <w:tcW w:w="0" w:type="auto"/>
            <w:hideMark/>
          </w:tcPr>
          <w:p w14:paraId="2C8B3CE5"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0.0698280</w:t>
            </w:r>
          </w:p>
        </w:tc>
        <w:tc>
          <w:tcPr>
            <w:tcW w:w="0" w:type="auto"/>
            <w:hideMark/>
          </w:tcPr>
          <w:p w14:paraId="74ABDF46"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0.0142</w:t>
            </w:r>
          </w:p>
        </w:tc>
        <w:tc>
          <w:tcPr>
            <w:tcW w:w="0" w:type="auto"/>
            <w:hideMark/>
          </w:tcPr>
          <w:p w14:paraId="00A18894"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1.0270</w:t>
            </w:r>
          </w:p>
        </w:tc>
      </w:tr>
      <w:tr w:rsidR="00AF7C9E" w:rsidRPr="008515A7" w14:paraId="74DE13EA"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CA2DE5A" w14:textId="77777777" w:rsidR="00AF7C9E" w:rsidRPr="008515A7" w:rsidRDefault="00AF7C9E" w:rsidP="0057735F">
            <w:pPr>
              <w:jc w:val="right"/>
              <w:rPr>
                <w:rFonts w:eastAsia="Times New Roman"/>
                <w:b w:val="0"/>
                <w:bCs w:val="0"/>
              </w:rPr>
            </w:pPr>
            <w:r w:rsidRPr="008515A7">
              <w:rPr>
                <w:rFonts w:eastAsia="Times New Roman"/>
                <w:b w:val="0"/>
                <w:bCs w:val="0"/>
              </w:rPr>
              <w:t>12</w:t>
            </w:r>
          </w:p>
        </w:tc>
        <w:tc>
          <w:tcPr>
            <w:tcW w:w="0" w:type="auto"/>
            <w:hideMark/>
          </w:tcPr>
          <w:p w14:paraId="6F38F99C"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0.3860551</w:t>
            </w:r>
          </w:p>
        </w:tc>
        <w:tc>
          <w:tcPr>
            <w:tcW w:w="0" w:type="auto"/>
            <w:hideMark/>
          </w:tcPr>
          <w:p w14:paraId="77CCCA7B"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0.1277450</w:t>
            </w:r>
          </w:p>
        </w:tc>
        <w:tc>
          <w:tcPr>
            <w:tcW w:w="0" w:type="auto"/>
            <w:hideMark/>
          </w:tcPr>
          <w:p w14:paraId="0680D7C8"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0.0121</w:t>
            </w:r>
          </w:p>
        </w:tc>
        <w:tc>
          <w:tcPr>
            <w:tcW w:w="0" w:type="auto"/>
            <w:hideMark/>
          </w:tcPr>
          <w:p w14:paraId="17E2DA51"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1.0391</w:t>
            </w:r>
          </w:p>
        </w:tc>
      </w:tr>
      <w:tr w:rsidR="00AF7C9E" w:rsidRPr="008515A7" w14:paraId="644BC4E0"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6AEE495" w14:textId="77777777" w:rsidR="00AF7C9E" w:rsidRPr="008515A7" w:rsidRDefault="00AF7C9E" w:rsidP="0057735F">
            <w:pPr>
              <w:jc w:val="right"/>
              <w:rPr>
                <w:rFonts w:eastAsia="Times New Roman"/>
                <w:b w:val="0"/>
                <w:bCs w:val="0"/>
              </w:rPr>
            </w:pPr>
            <w:r w:rsidRPr="008515A7">
              <w:rPr>
                <w:rFonts w:eastAsia="Times New Roman"/>
                <w:b w:val="0"/>
                <w:bCs w:val="0"/>
              </w:rPr>
              <w:t>13</w:t>
            </w:r>
          </w:p>
        </w:tc>
        <w:tc>
          <w:tcPr>
            <w:tcW w:w="0" w:type="auto"/>
            <w:hideMark/>
          </w:tcPr>
          <w:p w14:paraId="7E83E33E"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0.2583101</w:t>
            </w:r>
          </w:p>
        </w:tc>
        <w:tc>
          <w:tcPr>
            <w:tcW w:w="0" w:type="auto"/>
            <w:hideMark/>
          </w:tcPr>
          <w:p w14:paraId="24B1CDCB"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0.0223523</w:t>
            </w:r>
          </w:p>
        </w:tc>
        <w:tc>
          <w:tcPr>
            <w:tcW w:w="0" w:type="auto"/>
            <w:hideMark/>
          </w:tcPr>
          <w:p w14:paraId="5430996B"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0.0081</w:t>
            </w:r>
          </w:p>
        </w:tc>
        <w:tc>
          <w:tcPr>
            <w:tcW w:w="0" w:type="auto"/>
            <w:hideMark/>
          </w:tcPr>
          <w:p w14:paraId="677A924F"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1.0472</w:t>
            </w:r>
          </w:p>
        </w:tc>
      </w:tr>
      <w:tr w:rsidR="00AF7C9E" w:rsidRPr="008515A7" w14:paraId="39ACD4E9"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CCBFF5" w14:textId="77777777" w:rsidR="00AF7C9E" w:rsidRPr="008515A7" w:rsidRDefault="00AF7C9E" w:rsidP="0057735F">
            <w:pPr>
              <w:jc w:val="right"/>
              <w:rPr>
                <w:rFonts w:eastAsia="Times New Roman"/>
                <w:b w:val="0"/>
                <w:bCs w:val="0"/>
              </w:rPr>
            </w:pPr>
            <w:r w:rsidRPr="008515A7">
              <w:rPr>
                <w:rFonts w:eastAsia="Times New Roman"/>
                <w:b w:val="0"/>
                <w:bCs w:val="0"/>
              </w:rPr>
              <w:t>14</w:t>
            </w:r>
          </w:p>
        </w:tc>
        <w:tc>
          <w:tcPr>
            <w:tcW w:w="0" w:type="auto"/>
            <w:hideMark/>
          </w:tcPr>
          <w:p w14:paraId="4EECFA23"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0.2359577</w:t>
            </w:r>
          </w:p>
        </w:tc>
        <w:tc>
          <w:tcPr>
            <w:tcW w:w="0" w:type="auto"/>
            <w:hideMark/>
          </w:tcPr>
          <w:p w14:paraId="7444EC46"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0.0426532</w:t>
            </w:r>
          </w:p>
        </w:tc>
        <w:tc>
          <w:tcPr>
            <w:tcW w:w="0" w:type="auto"/>
            <w:hideMark/>
          </w:tcPr>
          <w:p w14:paraId="13293849"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0.0074</w:t>
            </w:r>
          </w:p>
        </w:tc>
        <w:tc>
          <w:tcPr>
            <w:tcW w:w="0" w:type="auto"/>
            <w:hideMark/>
          </w:tcPr>
          <w:p w14:paraId="2F610FED"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1.0545</w:t>
            </w:r>
          </w:p>
        </w:tc>
      </w:tr>
      <w:tr w:rsidR="00AF7C9E" w:rsidRPr="008515A7" w14:paraId="7F7237DE"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670B202" w14:textId="77777777" w:rsidR="00AF7C9E" w:rsidRPr="008515A7" w:rsidRDefault="00AF7C9E" w:rsidP="0057735F">
            <w:pPr>
              <w:jc w:val="right"/>
              <w:rPr>
                <w:rFonts w:eastAsia="Times New Roman"/>
                <w:b w:val="0"/>
                <w:bCs w:val="0"/>
              </w:rPr>
            </w:pPr>
            <w:r w:rsidRPr="008515A7">
              <w:rPr>
                <w:rFonts w:eastAsia="Times New Roman"/>
                <w:b w:val="0"/>
                <w:bCs w:val="0"/>
              </w:rPr>
              <w:t>15</w:t>
            </w:r>
          </w:p>
        </w:tc>
        <w:tc>
          <w:tcPr>
            <w:tcW w:w="0" w:type="auto"/>
            <w:hideMark/>
          </w:tcPr>
          <w:p w14:paraId="1C69B585"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0.1933045</w:t>
            </w:r>
          </w:p>
        </w:tc>
        <w:tc>
          <w:tcPr>
            <w:tcW w:w="0" w:type="auto"/>
            <w:hideMark/>
          </w:tcPr>
          <w:p w14:paraId="1E656B09"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0.0823649</w:t>
            </w:r>
          </w:p>
        </w:tc>
        <w:tc>
          <w:tcPr>
            <w:tcW w:w="0" w:type="auto"/>
            <w:hideMark/>
          </w:tcPr>
          <w:p w14:paraId="33C80931"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0.0060</w:t>
            </w:r>
          </w:p>
        </w:tc>
        <w:tc>
          <w:tcPr>
            <w:tcW w:w="0" w:type="auto"/>
            <w:hideMark/>
          </w:tcPr>
          <w:p w14:paraId="1C157D3C"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1.0606</w:t>
            </w:r>
          </w:p>
        </w:tc>
      </w:tr>
      <w:tr w:rsidR="00AF7C9E" w:rsidRPr="008515A7" w14:paraId="3156AD55"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BD62E04" w14:textId="77777777" w:rsidR="00AF7C9E" w:rsidRPr="008515A7" w:rsidRDefault="00AF7C9E" w:rsidP="0057735F">
            <w:pPr>
              <w:jc w:val="right"/>
              <w:rPr>
                <w:rFonts w:eastAsia="Times New Roman"/>
                <w:b w:val="0"/>
                <w:bCs w:val="0"/>
              </w:rPr>
            </w:pPr>
            <w:r w:rsidRPr="008515A7">
              <w:rPr>
                <w:rFonts w:eastAsia="Times New Roman"/>
                <w:b w:val="0"/>
                <w:bCs w:val="0"/>
              </w:rPr>
              <w:t>16</w:t>
            </w:r>
          </w:p>
        </w:tc>
        <w:tc>
          <w:tcPr>
            <w:tcW w:w="0" w:type="auto"/>
            <w:hideMark/>
          </w:tcPr>
          <w:p w14:paraId="42B03EB9"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0.1109396</w:t>
            </w:r>
          </w:p>
        </w:tc>
        <w:tc>
          <w:tcPr>
            <w:tcW w:w="0" w:type="auto"/>
            <w:hideMark/>
          </w:tcPr>
          <w:p w14:paraId="7E630EED"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0.0399705</w:t>
            </w:r>
          </w:p>
        </w:tc>
        <w:tc>
          <w:tcPr>
            <w:tcW w:w="0" w:type="auto"/>
            <w:hideMark/>
          </w:tcPr>
          <w:p w14:paraId="3940A47E"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0.0035</w:t>
            </w:r>
          </w:p>
        </w:tc>
        <w:tc>
          <w:tcPr>
            <w:tcW w:w="0" w:type="auto"/>
            <w:hideMark/>
          </w:tcPr>
          <w:p w14:paraId="7FF33C21"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1.0640</w:t>
            </w:r>
          </w:p>
        </w:tc>
      </w:tr>
      <w:tr w:rsidR="00AF7C9E" w:rsidRPr="008515A7" w14:paraId="36D80E2B"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5446CB8" w14:textId="77777777" w:rsidR="00AF7C9E" w:rsidRPr="008515A7" w:rsidRDefault="00AF7C9E" w:rsidP="0057735F">
            <w:pPr>
              <w:jc w:val="right"/>
              <w:rPr>
                <w:rFonts w:eastAsia="Times New Roman"/>
                <w:b w:val="0"/>
                <w:bCs w:val="0"/>
              </w:rPr>
            </w:pPr>
            <w:r w:rsidRPr="008515A7">
              <w:rPr>
                <w:rFonts w:eastAsia="Times New Roman"/>
                <w:b w:val="0"/>
                <w:bCs w:val="0"/>
              </w:rPr>
              <w:t>17</w:t>
            </w:r>
          </w:p>
        </w:tc>
        <w:tc>
          <w:tcPr>
            <w:tcW w:w="0" w:type="auto"/>
            <w:hideMark/>
          </w:tcPr>
          <w:p w14:paraId="0D0BBCB1"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0.0709691</w:t>
            </w:r>
          </w:p>
        </w:tc>
        <w:tc>
          <w:tcPr>
            <w:tcW w:w="0" w:type="auto"/>
            <w:hideMark/>
          </w:tcPr>
          <w:p w14:paraId="165290B8"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0.0192114</w:t>
            </w:r>
          </w:p>
        </w:tc>
        <w:tc>
          <w:tcPr>
            <w:tcW w:w="0" w:type="auto"/>
            <w:hideMark/>
          </w:tcPr>
          <w:p w14:paraId="7886A215"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0.0022</w:t>
            </w:r>
          </w:p>
        </w:tc>
        <w:tc>
          <w:tcPr>
            <w:tcW w:w="0" w:type="auto"/>
            <w:hideMark/>
          </w:tcPr>
          <w:p w14:paraId="6004E528"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1.0663</w:t>
            </w:r>
          </w:p>
        </w:tc>
      </w:tr>
      <w:tr w:rsidR="00AF7C9E" w:rsidRPr="008515A7" w14:paraId="66142C68"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9A44AE9" w14:textId="77777777" w:rsidR="00AF7C9E" w:rsidRPr="008515A7" w:rsidRDefault="00AF7C9E" w:rsidP="0057735F">
            <w:pPr>
              <w:jc w:val="right"/>
              <w:rPr>
                <w:rFonts w:eastAsia="Times New Roman"/>
                <w:b w:val="0"/>
                <w:bCs w:val="0"/>
              </w:rPr>
            </w:pPr>
            <w:r w:rsidRPr="008515A7">
              <w:rPr>
                <w:rFonts w:eastAsia="Times New Roman"/>
                <w:b w:val="0"/>
                <w:bCs w:val="0"/>
              </w:rPr>
              <w:t>18</w:t>
            </w:r>
          </w:p>
        </w:tc>
        <w:tc>
          <w:tcPr>
            <w:tcW w:w="0" w:type="auto"/>
            <w:hideMark/>
          </w:tcPr>
          <w:p w14:paraId="4EDA8477"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0.0517577</w:t>
            </w:r>
          </w:p>
        </w:tc>
        <w:tc>
          <w:tcPr>
            <w:tcW w:w="0" w:type="auto"/>
            <w:hideMark/>
          </w:tcPr>
          <w:p w14:paraId="3018AF6F"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0.0097183</w:t>
            </w:r>
          </w:p>
        </w:tc>
        <w:tc>
          <w:tcPr>
            <w:tcW w:w="0" w:type="auto"/>
            <w:hideMark/>
          </w:tcPr>
          <w:p w14:paraId="3E0F05DF"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0.0016</w:t>
            </w:r>
          </w:p>
        </w:tc>
        <w:tc>
          <w:tcPr>
            <w:tcW w:w="0" w:type="auto"/>
            <w:hideMark/>
          </w:tcPr>
          <w:p w14:paraId="61611FF7"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1.0679</w:t>
            </w:r>
          </w:p>
        </w:tc>
      </w:tr>
      <w:tr w:rsidR="00AF7C9E" w:rsidRPr="008515A7" w14:paraId="38E96EE9"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F87E47" w14:textId="77777777" w:rsidR="00AF7C9E" w:rsidRPr="008515A7" w:rsidRDefault="00AF7C9E" w:rsidP="0057735F">
            <w:pPr>
              <w:jc w:val="right"/>
              <w:rPr>
                <w:rFonts w:eastAsia="Times New Roman"/>
                <w:b w:val="0"/>
                <w:bCs w:val="0"/>
              </w:rPr>
            </w:pPr>
            <w:r w:rsidRPr="008515A7">
              <w:rPr>
                <w:rFonts w:eastAsia="Times New Roman"/>
                <w:b w:val="0"/>
                <w:bCs w:val="0"/>
              </w:rPr>
              <w:t>19</w:t>
            </w:r>
          </w:p>
        </w:tc>
        <w:tc>
          <w:tcPr>
            <w:tcW w:w="0" w:type="auto"/>
            <w:hideMark/>
          </w:tcPr>
          <w:p w14:paraId="0E11443C"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0.0420394</w:t>
            </w:r>
          </w:p>
        </w:tc>
        <w:tc>
          <w:tcPr>
            <w:tcW w:w="0" w:type="auto"/>
            <w:hideMark/>
          </w:tcPr>
          <w:p w14:paraId="47736E7D"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0.0614017</w:t>
            </w:r>
          </w:p>
        </w:tc>
        <w:tc>
          <w:tcPr>
            <w:tcW w:w="0" w:type="auto"/>
            <w:hideMark/>
          </w:tcPr>
          <w:p w14:paraId="32629032"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0.0013</w:t>
            </w:r>
          </w:p>
        </w:tc>
        <w:tc>
          <w:tcPr>
            <w:tcW w:w="0" w:type="auto"/>
            <w:hideMark/>
          </w:tcPr>
          <w:p w14:paraId="0A429F64"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1.0692</w:t>
            </w:r>
          </w:p>
        </w:tc>
      </w:tr>
      <w:tr w:rsidR="00AF7C9E" w:rsidRPr="008515A7" w14:paraId="3801E689"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E50A13B" w14:textId="77777777" w:rsidR="00AF7C9E" w:rsidRPr="008515A7" w:rsidRDefault="00AF7C9E" w:rsidP="0057735F">
            <w:pPr>
              <w:jc w:val="right"/>
              <w:rPr>
                <w:rFonts w:eastAsia="Times New Roman"/>
                <w:b w:val="0"/>
                <w:bCs w:val="0"/>
              </w:rPr>
            </w:pPr>
            <w:r w:rsidRPr="008515A7">
              <w:rPr>
                <w:rFonts w:eastAsia="Times New Roman"/>
                <w:b w:val="0"/>
                <w:bCs w:val="0"/>
              </w:rPr>
              <w:t>20</w:t>
            </w:r>
          </w:p>
        </w:tc>
        <w:tc>
          <w:tcPr>
            <w:tcW w:w="0" w:type="auto"/>
            <w:noWrap/>
            <w:hideMark/>
          </w:tcPr>
          <w:p w14:paraId="2646444E"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-0.0193623</w:t>
            </w:r>
          </w:p>
        </w:tc>
        <w:tc>
          <w:tcPr>
            <w:tcW w:w="0" w:type="auto"/>
            <w:hideMark/>
          </w:tcPr>
          <w:p w14:paraId="70B71F27"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0.0146471</w:t>
            </w:r>
          </w:p>
        </w:tc>
        <w:tc>
          <w:tcPr>
            <w:tcW w:w="0" w:type="auto"/>
            <w:noWrap/>
            <w:hideMark/>
          </w:tcPr>
          <w:p w14:paraId="3C330B90"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-0.0006</w:t>
            </w:r>
          </w:p>
        </w:tc>
        <w:tc>
          <w:tcPr>
            <w:tcW w:w="0" w:type="auto"/>
            <w:hideMark/>
          </w:tcPr>
          <w:p w14:paraId="0D4F587A"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1.0686</w:t>
            </w:r>
          </w:p>
        </w:tc>
      </w:tr>
      <w:tr w:rsidR="00AF7C9E" w:rsidRPr="008515A7" w14:paraId="59BCBBD4"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BF5E1AC" w14:textId="77777777" w:rsidR="00AF7C9E" w:rsidRPr="008515A7" w:rsidRDefault="00AF7C9E" w:rsidP="0057735F">
            <w:pPr>
              <w:jc w:val="right"/>
              <w:rPr>
                <w:rFonts w:eastAsia="Times New Roman"/>
                <w:b w:val="0"/>
                <w:bCs w:val="0"/>
              </w:rPr>
            </w:pPr>
            <w:r w:rsidRPr="008515A7">
              <w:rPr>
                <w:rFonts w:eastAsia="Times New Roman"/>
                <w:b w:val="0"/>
                <w:bCs w:val="0"/>
              </w:rPr>
              <w:t>21</w:t>
            </w:r>
          </w:p>
        </w:tc>
        <w:tc>
          <w:tcPr>
            <w:tcW w:w="0" w:type="auto"/>
            <w:noWrap/>
            <w:hideMark/>
          </w:tcPr>
          <w:p w14:paraId="62DF5D66"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-0.0340094</w:t>
            </w:r>
          </w:p>
        </w:tc>
        <w:tc>
          <w:tcPr>
            <w:tcW w:w="0" w:type="auto"/>
            <w:hideMark/>
          </w:tcPr>
          <w:p w14:paraId="2E0EEAB2"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0.0025643</w:t>
            </w:r>
          </w:p>
        </w:tc>
        <w:tc>
          <w:tcPr>
            <w:tcW w:w="0" w:type="auto"/>
            <w:noWrap/>
            <w:hideMark/>
          </w:tcPr>
          <w:p w14:paraId="0D4E83F0"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-0.0011</w:t>
            </w:r>
          </w:p>
        </w:tc>
        <w:tc>
          <w:tcPr>
            <w:tcW w:w="0" w:type="auto"/>
            <w:hideMark/>
          </w:tcPr>
          <w:p w14:paraId="1828366D" w14:textId="77777777" w:rsidR="00AF7C9E" w:rsidRPr="008515A7" w:rsidRDefault="00AF7C9E" w:rsidP="00492BE1">
            <w:pPr>
              <w:jc w:val="center"/>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1.0675</w:t>
            </w:r>
          </w:p>
        </w:tc>
      </w:tr>
      <w:tr w:rsidR="00AF7C9E" w:rsidRPr="008515A7" w14:paraId="5551B3E2"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87E91C0" w14:textId="77777777" w:rsidR="00AF7C9E" w:rsidRPr="008515A7" w:rsidRDefault="00AF7C9E" w:rsidP="0057735F">
            <w:pPr>
              <w:jc w:val="right"/>
              <w:rPr>
                <w:rFonts w:eastAsia="Times New Roman"/>
                <w:b w:val="0"/>
                <w:bCs w:val="0"/>
              </w:rPr>
            </w:pPr>
            <w:r w:rsidRPr="008515A7">
              <w:rPr>
                <w:rFonts w:eastAsia="Times New Roman"/>
                <w:b w:val="0"/>
                <w:bCs w:val="0"/>
              </w:rPr>
              <w:t>22</w:t>
            </w:r>
          </w:p>
        </w:tc>
        <w:tc>
          <w:tcPr>
            <w:tcW w:w="0" w:type="auto"/>
            <w:noWrap/>
            <w:hideMark/>
          </w:tcPr>
          <w:p w14:paraId="6AAA5581"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-0.0365737</w:t>
            </w:r>
          </w:p>
        </w:tc>
        <w:tc>
          <w:tcPr>
            <w:tcW w:w="0" w:type="auto"/>
            <w:hideMark/>
          </w:tcPr>
          <w:p w14:paraId="239F1F24"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0.0383084</w:t>
            </w:r>
          </w:p>
        </w:tc>
        <w:tc>
          <w:tcPr>
            <w:tcW w:w="0" w:type="auto"/>
            <w:noWrap/>
            <w:hideMark/>
          </w:tcPr>
          <w:p w14:paraId="2A7A636C"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-0.0011</w:t>
            </w:r>
          </w:p>
        </w:tc>
        <w:tc>
          <w:tcPr>
            <w:tcW w:w="0" w:type="auto"/>
            <w:hideMark/>
          </w:tcPr>
          <w:p w14:paraId="3444FAAE" w14:textId="77777777" w:rsidR="00AF7C9E" w:rsidRPr="008515A7" w:rsidRDefault="00AF7C9E" w:rsidP="00492BE1">
            <w:pPr>
              <w:jc w:val="center"/>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1.0664</w:t>
            </w:r>
          </w:p>
        </w:tc>
      </w:tr>
    </w:tbl>
    <w:p w14:paraId="0C998EFD" w14:textId="65098F3F" w:rsidR="00AF7C9E" w:rsidRDefault="00AF7C9E">
      <w:r>
        <w:br w:type="page"/>
      </w:r>
    </w:p>
    <w:p w14:paraId="3AC94811" w14:textId="6639AD92" w:rsidR="00634A21" w:rsidRDefault="00634A21" w:rsidP="00634A21">
      <w:pPr>
        <w:jc w:val="center"/>
      </w:pPr>
      <w:r>
        <w:lastRenderedPageBreak/>
        <w:t>Appendix I</w:t>
      </w:r>
    </w:p>
    <w:p w14:paraId="4DC49FDE" w14:textId="48165585" w:rsidR="00492BE1" w:rsidRDefault="00492BE1" w:rsidP="00634A21">
      <w:pPr>
        <w:jc w:val="center"/>
      </w:pPr>
      <w:r>
        <w:t>Inter-Factor Correlations</w:t>
      </w:r>
    </w:p>
    <w:p w14:paraId="4B2DD322" w14:textId="3809A1BC" w:rsidR="00634A21" w:rsidRDefault="00634A21"/>
    <w:tbl>
      <w:tblPr>
        <w:tblStyle w:val="PlainTable4"/>
        <w:tblW w:w="0" w:type="auto"/>
        <w:jc w:val="center"/>
        <w:tblLook w:val="04A0" w:firstRow="1" w:lastRow="0" w:firstColumn="1" w:lastColumn="0" w:noHBand="0" w:noVBand="1"/>
        <w:tblDescription w:val="Procedure Factor: Inter-Factor Correlations"/>
      </w:tblPr>
      <w:tblGrid>
        <w:gridCol w:w="950"/>
        <w:gridCol w:w="996"/>
        <w:gridCol w:w="996"/>
        <w:gridCol w:w="996"/>
        <w:gridCol w:w="996"/>
        <w:gridCol w:w="996"/>
        <w:gridCol w:w="996"/>
      </w:tblGrid>
      <w:tr w:rsidR="00634A21" w:rsidRPr="008515A7" w14:paraId="7D6F35A6" w14:textId="77777777" w:rsidTr="00492BE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02EA297" w14:textId="1BDBA15E" w:rsidR="00634A21" w:rsidRPr="008515A7" w:rsidRDefault="00634A21" w:rsidP="00492BE1">
            <w:pPr>
              <w:jc w:val="center"/>
              <w:rPr>
                <w:rFonts w:eastAsia="Times New Roman"/>
                <w:b w:val="0"/>
                <w:bCs w:val="0"/>
              </w:rPr>
            </w:pPr>
          </w:p>
        </w:tc>
        <w:tc>
          <w:tcPr>
            <w:tcW w:w="0" w:type="auto"/>
            <w:hideMark/>
          </w:tcPr>
          <w:p w14:paraId="78206C4B" w14:textId="77777777" w:rsidR="00634A21" w:rsidRPr="008515A7" w:rsidRDefault="00634A21"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Factor1</w:t>
            </w:r>
          </w:p>
        </w:tc>
        <w:tc>
          <w:tcPr>
            <w:tcW w:w="0" w:type="auto"/>
            <w:hideMark/>
          </w:tcPr>
          <w:p w14:paraId="0EE7799A" w14:textId="77777777" w:rsidR="00634A21" w:rsidRPr="008515A7" w:rsidRDefault="00634A21"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Factor2</w:t>
            </w:r>
          </w:p>
        </w:tc>
        <w:tc>
          <w:tcPr>
            <w:tcW w:w="0" w:type="auto"/>
            <w:hideMark/>
          </w:tcPr>
          <w:p w14:paraId="6130C244" w14:textId="77777777" w:rsidR="00634A21" w:rsidRPr="008515A7" w:rsidRDefault="00634A21"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Factor3</w:t>
            </w:r>
          </w:p>
        </w:tc>
        <w:tc>
          <w:tcPr>
            <w:tcW w:w="0" w:type="auto"/>
            <w:hideMark/>
          </w:tcPr>
          <w:p w14:paraId="269982D2" w14:textId="77777777" w:rsidR="00634A21" w:rsidRPr="008515A7" w:rsidRDefault="00634A21"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Factor4</w:t>
            </w:r>
          </w:p>
        </w:tc>
        <w:tc>
          <w:tcPr>
            <w:tcW w:w="0" w:type="auto"/>
            <w:hideMark/>
          </w:tcPr>
          <w:p w14:paraId="6A3C7D24" w14:textId="77777777" w:rsidR="00634A21" w:rsidRPr="008515A7" w:rsidRDefault="00634A21"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Factor5</w:t>
            </w:r>
          </w:p>
        </w:tc>
        <w:tc>
          <w:tcPr>
            <w:tcW w:w="0" w:type="auto"/>
            <w:hideMark/>
          </w:tcPr>
          <w:p w14:paraId="2D99B987" w14:textId="77777777" w:rsidR="00634A21" w:rsidRPr="008515A7" w:rsidRDefault="00634A21"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Factor6</w:t>
            </w:r>
          </w:p>
        </w:tc>
      </w:tr>
      <w:tr w:rsidR="00634A21" w:rsidRPr="008515A7" w14:paraId="12F96E05"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6A17B1" w14:textId="77777777" w:rsidR="00634A21" w:rsidRPr="008515A7" w:rsidRDefault="00634A21" w:rsidP="0057735F">
            <w:pPr>
              <w:rPr>
                <w:rFonts w:eastAsia="Times New Roman"/>
                <w:b w:val="0"/>
                <w:bCs w:val="0"/>
              </w:rPr>
            </w:pPr>
            <w:r w:rsidRPr="008515A7">
              <w:rPr>
                <w:rFonts w:eastAsia="Times New Roman"/>
                <w:b w:val="0"/>
                <w:bCs w:val="0"/>
              </w:rPr>
              <w:t>Factor1</w:t>
            </w:r>
          </w:p>
        </w:tc>
        <w:tc>
          <w:tcPr>
            <w:tcW w:w="0" w:type="auto"/>
            <w:hideMark/>
          </w:tcPr>
          <w:p w14:paraId="371BBAD7"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1.00000</w:t>
            </w:r>
          </w:p>
        </w:tc>
        <w:tc>
          <w:tcPr>
            <w:tcW w:w="0" w:type="auto"/>
            <w:hideMark/>
          </w:tcPr>
          <w:p w14:paraId="3DDBA645"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0.36762</w:t>
            </w:r>
          </w:p>
        </w:tc>
        <w:tc>
          <w:tcPr>
            <w:tcW w:w="0" w:type="auto"/>
            <w:hideMark/>
          </w:tcPr>
          <w:p w14:paraId="2E866894"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0.38495</w:t>
            </w:r>
          </w:p>
        </w:tc>
        <w:tc>
          <w:tcPr>
            <w:tcW w:w="0" w:type="auto"/>
            <w:hideMark/>
          </w:tcPr>
          <w:p w14:paraId="7566C27D"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0.43589</w:t>
            </w:r>
          </w:p>
        </w:tc>
        <w:tc>
          <w:tcPr>
            <w:tcW w:w="0" w:type="auto"/>
            <w:hideMark/>
          </w:tcPr>
          <w:p w14:paraId="0240359E"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0.29995</w:t>
            </w:r>
          </w:p>
        </w:tc>
        <w:tc>
          <w:tcPr>
            <w:tcW w:w="0" w:type="auto"/>
            <w:hideMark/>
          </w:tcPr>
          <w:p w14:paraId="745599C7"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0.36305</w:t>
            </w:r>
          </w:p>
        </w:tc>
      </w:tr>
      <w:tr w:rsidR="00634A21" w:rsidRPr="008515A7" w14:paraId="3ECD2806"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5FE70A4" w14:textId="77777777" w:rsidR="00634A21" w:rsidRPr="008515A7" w:rsidRDefault="00634A21" w:rsidP="0057735F">
            <w:pPr>
              <w:rPr>
                <w:rFonts w:eastAsia="Times New Roman"/>
                <w:b w:val="0"/>
                <w:bCs w:val="0"/>
              </w:rPr>
            </w:pPr>
            <w:r w:rsidRPr="008515A7">
              <w:rPr>
                <w:rFonts w:eastAsia="Times New Roman"/>
                <w:b w:val="0"/>
                <w:bCs w:val="0"/>
              </w:rPr>
              <w:t>Factor2</w:t>
            </w:r>
          </w:p>
        </w:tc>
        <w:tc>
          <w:tcPr>
            <w:tcW w:w="0" w:type="auto"/>
            <w:hideMark/>
          </w:tcPr>
          <w:p w14:paraId="0D33E73F"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0.36762</w:t>
            </w:r>
          </w:p>
        </w:tc>
        <w:tc>
          <w:tcPr>
            <w:tcW w:w="0" w:type="auto"/>
            <w:hideMark/>
          </w:tcPr>
          <w:p w14:paraId="1B3B210C"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1.00000</w:t>
            </w:r>
          </w:p>
        </w:tc>
        <w:tc>
          <w:tcPr>
            <w:tcW w:w="0" w:type="auto"/>
            <w:hideMark/>
          </w:tcPr>
          <w:p w14:paraId="466F95F0"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0.30074</w:t>
            </w:r>
          </w:p>
        </w:tc>
        <w:tc>
          <w:tcPr>
            <w:tcW w:w="0" w:type="auto"/>
            <w:hideMark/>
          </w:tcPr>
          <w:p w14:paraId="41D7E417"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0.31596</w:t>
            </w:r>
          </w:p>
        </w:tc>
        <w:tc>
          <w:tcPr>
            <w:tcW w:w="0" w:type="auto"/>
            <w:hideMark/>
          </w:tcPr>
          <w:p w14:paraId="12562046"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0.37111</w:t>
            </w:r>
          </w:p>
        </w:tc>
        <w:tc>
          <w:tcPr>
            <w:tcW w:w="0" w:type="auto"/>
            <w:hideMark/>
          </w:tcPr>
          <w:p w14:paraId="0D20CFB6"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0.28862</w:t>
            </w:r>
          </w:p>
        </w:tc>
      </w:tr>
      <w:tr w:rsidR="00634A21" w:rsidRPr="008515A7" w14:paraId="1A4858CD"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F853CC7" w14:textId="77777777" w:rsidR="00634A21" w:rsidRPr="008515A7" w:rsidRDefault="00634A21" w:rsidP="0057735F">
            <w:pPr>
              <w:rPr>
                <w:rFonts w:eastAsia="Times New Roman"/>
                <w:b w:val="0"/>
                <w:bCs w:val="0"/>
              </w:rPr>
            </w:pPr>
            <w:r w:rsidRPr="008515A7">
              <w:rPr>
                <w:rFonts w:eastAsia="Times New Roman"/>
                <w:b w:val="0"/>
                <w:bCs w:val="0"/>
              </w:rPr>
              <w:t>Factor3</w:t>
            </w:r>
          </w:p>
        </w:tc>
        <w:tc>
          <w:tcPr>
            <w:tcW w:w="0" w:type="auto"/>
            <w:hideMark/>
          </w:tcPr>
          <w:p w14:paraId="15798CE4"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0.38495</w:t>
            </w:r>
          </w:p>
        </w:tc>
        <w:tc>
          <w:tcPr>
            <w:tcW w:w="0" w:type="auto"/>
            <w:hideMark/>
          </w:tcPr>
          <w:p w14:paraId="731EBE33"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0.30074</w:t>
            </w:r>
          </w:p>
        </w:tc>
        <w:tc>
          <w:tcPr>
            <w:tcW w:w="0" w:type="auto"/>
            <w:hideMark/>
          </w:tcPr>
          <w:p w14:paraId="7D738D48"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1.00000</w:t>
            </w:r>
          </w:p>
        </w:tc>
        <w:tc>
          <w:tcPr>
            <w:tcW w:w="0" w:type="auto"/>
            <w:hideMark/>
          </w:tcPr>
          <w:p w14:paraId="54FFEC94"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0.41252</w:t>
            </w:r>
          </w:p>
        </w:tc>
        <w:tc>
          <w:tcPr>
            <w:tcW w:w="0" w:type="auto"/>
            <w:hideMark/>
          </w:tcPr>
          <w:p w14:paraId="7923D97B"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0.36283</w:t>
            </w:r>
          </w:p>
        </w:tc>
        <w:tc>
          <w:tcPr>
            <w:tcW w:w="0" w:type="auto"/>
            <w:hideMark/>
          </w:tcPr>
          <w:p w14:paraId="6F5B3D37"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0.37219</w:t>
            </w:r>
          </w:p>
        </w:tc>
      </w:tr>
      <w:tr w:rsidR="00634A21" w:rsidRPr="008515A7" w14:paraId="225DA4BA"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48360A6" w14:textId="77777777" w:rsidR="00634A21" w:rsidRPr="008515A7" w:rsidRDefault="00634A21" w:rsidP="0057735F">
            <w:pPr>
              <w:rPr>
                <w:rFonts w:eastAsia="Times New Roman"/>
                <w:b w:val="0"/>
                <w:bCs w:val="0"/>
              </w:rPr>
            </w:pPr>
            <w:r w:rsidRPr="008515A7">
              <w:rPr>
                <w:rFonts w:eastAsia="Times New Roman"/>
                <w:b w:val="0"/>
                <w:bCs w:val="0"/>
              </w:rPr>
              <w:t>Factor4</w:t>
            </w:r>
          </w:p>
        </w:tc>
        <w:tc>
          <w:tcPr>
            <w:tcW w:w="0" w:type="auto"/>
            <w:hideMark/>
          </w:tcPr>
          <w:p w14:paraId="1F1FB8A4"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0.43589</w:t>
            </w:r>
          </w:p>
        </w:tc>
        <w:tc>
          <w:tcPr>
            <w:tcW w:w="0" w:type="auto"/>
            <w:hideMark/>
          </w:tcPr>
          <w:p w14:paraId="1EFB3A7B"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0.31596</w:t>
            </w:r>
          </w:p>
        </w:tc>
        <w:tc>
          <w:tcPr>
            <w:tcW w:w="0" w:type="auto"/>
            <w:hideMark/>
          </w:tcPr>
          <w:p w14:paraId="26FF3E6D"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0.41252</w:t>
            </w:r>
          </w:p>
        </w:tc>
        <w:tc>
          <w:tcPr>
            <w:tcW w:w="0" w:type="auto"/>
            <w:hideMark/>
          </w:tcPr>
          <w:p w14:paraId="290AA8DA"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1.00000</w:t>
            </w:r>
          </w:p>
        </w:tc>
        <w:tc>
          <w:tcPr>
            <w:tcW w:w="0" w:type="auto"/>
            <w:hideMark/>
          </w:tcPr>
          <w:p w14:paraId="18FC7117"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0.35039</w:t>
            </w:r>
          </w:p>
        </w:tc>
        <w:tc>
          <w:tcPr>
            <w:tcW w:w="0" w:type="auto"/>
            <w:hideMark/>
          </w:tcPr>
          <w:p w14:paraId="278B342F"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0.38823</w:t>
            </w:r>
          </w:p>
        </w:tc>
      </w:tr>
      <w:tr w:rsidR="00634A21" w:rsidRPr="008515A7" w14:paraId="589A3033" w14:textId="77777777" w:rsidTr="00492BE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D852924" w14:textId="77777777" w:rsidR="00634A21" w:rsidRPr="008515A7" w:rsidRDefault="00634A21" w:rsidP="0057735F">
            <w:pPr>
              <w:rPr>
                <w:rFonts w:eastAsia="Times New Roman"/>
                <w:b w:val="0"/>
                <w:bCs w:val="0"/>
              </w:rPr>
            </w:pPr>
            <w:r w:rsidRPr="008515A7">
              <w:rPr>
                <w:rFonts w:eastAsia="Times New Roman"/>
                <w:b w:val="0"/>
                <w:bCs w:val="0"/>
              </w:rPr>
              <w:t>Factor5</w:t>
            </w:r>
          </w:p>
        </w:tc>
        <w:tc>
          <w:tcPr>
            <w:tcW w:w="0" w:type="auto"/>
            <w:hideMark/>
          </w:tcPr>
          <w:p w14:paraId="78884568"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0.29995</w:t>
            </w:r>
          </w:p>
        </w:tc>
        <w:tc>
          <w:tcPr>
            <w:tcW w:w="0" w:type="auto"/>
            <w:hideMark/>
          </w:tcPr>
          <w:p w14:paraId="1EDBA663"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0.37111</w:t>
            </w:r>
          </w:p>
        </w:tc>
        <w:tc>
          <w:tcPr>
            <w:tcW w:w="0" w:type="auto"/>
            <w:hideMark/>
          </w:tcPr>
          <w:p w14:paraId="6B8AE453"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0.36283</w:t>
            </w:r>
          </w:p>
        </w:tc>
        <w:tc>
          <w:tcPr>
            <w:tcW w:w="0" w:type="auto"/>
            <w:hideMark/>
          </w:tcPr>
          <w:p w14:paraId="4A66457A"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0.35039</w:t>
            </w:r>
          </w:p>
        </w:tc>
        <w:tc>
          <w:tcPr>
            <w:tcW w:w="0" w:type="auto"/>
            <w:hideMark/>
          </w:tcPr>
          <w:p w14:paraId="508446F1"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1.00000</w:t>
            </w:r>
          </w:p>
        </w:tc>
        <w:tc>
          <w:tcPr>
            <w:tcW w:w="0" w:type="auto"/>
            <w:hideMark/>
          </w:tcPr>
          <w:p w14:paraId="7DA25B6C"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0.31568</w:t>
            </w:r>
          </w:p>
        </w:tc>
      </w:tr>
      <w:tr w:rsidR="00634A21" w:rsidRPr="008515A7" w14:paraId="46C7A833" w14:textId="77777777" w:rsidTr="00492BE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E37F902" w14:textId="77777777" w:rsidR="00634A21" w:rsidRPr="008515A7" w:rsidRDefault="00634A21" w:rsidP="0057735F">
            <w:pPr>
              <w:rPr>
                <w:rFonts w:eastAsia="Times New Roman"/>
                <w:b w:val="0"/>
                <w:bCs w:val="0"/>
              </w:rPr>
            </w:pPr>
            <w:r w:rsidRPr="008515A7">
              <w:rPr>
                <w:rFonts w:eastAsia="Times New Roman"/>
                <w:b w:val="0"/>
                <w:bCs w:val="0"/>
              </w:rPr>
              <w:t>Factor6</w:t>
            </w:r>
          </w:p>
        </w:tc>
        <w:tc>
          <w:tcPr>
            <w:tcW w:w="0" w:type="auto"/>
            <w:hideMark/>
          </w:tcPr>
          <w:p w14:paraId="34588B75"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0.36305</w:t>
            </w:r>
          </w:p>
        </w:tc>
        <w:tc>
          <w:tcPr>
            <w:tcW w:w="0" w:type="auto"/>
            <w:hideMark/>
          </w:tcPr>
          <w:p w14:paraId="43EAD727"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0.28862</w:t>
            </w:r>
          </w:p>
        </w:tc>
        <w:tc>
          <w:tcPr>
            <w:tcW w:w="0" w:type="auto"/>
            <w:hideMark/>
          </w:tcPr>
          <w:p w14:paraId="234CD03B"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0.37219</w:t>
            </w:r>
          </w:p>
        </w:tc>
        <w:tc>
          <w:tcPr>
            <w:tcW w:w="0" w:type="auto"/>
            <w:hideMark/>
          </w:tcPr>
          <w:p w14:paraId="54DD31D6"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0.38823</w:t>
            </w:r>
          </w:p>
        </w:tc>
        <w:tc>
          <w:tcPr>
            <w:tcW w:w="0" w:type="auto"/>
            <w:hideMark/>
          </w:tcPr>
          <w:p w14:paraId="44CDC6BE"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0.31568</w:t>
            </w:r>
          </w:p>
        </w:tc>
        <w:tc>
          <w:tcPr>
            <w:tcW w:w="0" w:type="auto"/>
            <w:hideMark/>
          </w:tcPr>
          <w:p w14:paraId="254E455C"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1.00000</w:t>
            </w:r>
          </w:p>
        </w:tc>
      </w:tr>
    </w:tbl>
    <w:p w14:paraId="748C74D5" w14:textId="77777777" w:rsidR="00634A21" w:rsidRDefault="00634A21" w:rsidP="00634A21">
      <w:pPr>
        <w:rPr>
          <w:rFonts w:ascii="Arial" w:eastAsia="Times New Roman" w:hAnsi="Arial" w:cs="Arial"/>
          <w:sz w:val="20"/>
          <w:szCs w:val="20"/>
        </w:rPr>
      </w:pPr>
      <w:bookmarkStart w:id="1" w:name="IDX7"/>
      <w:bookmarkEnd w:id="1"/>
    </w:p>
    <w:p w14:paraId="648E6FBA" w14:textId="476128E2" w:rsidR="00634A21" w:rsidRDefault="00634A21">
      <w:r>
        <w:br w:type="page"/>
      </w:r>
    </w:p>
    <w:p w14:paraId="7B45D14C" w14:textId="1CC82F56" w:rsidR="00634A21" w:rsidRDefault="00634A21" w:rsidP="00707FAE">
      <w:pPr>
        <w:jc w:val="center"/>
      </w:pPr>
      <w:r>
        <w:lastRenderedPageBreak/>
        <w:t>Appendix J</w:t>
      </w:r>
    </w:p>
    <w:p w14:paraId="46CCB75B" w14:textId="1414DBA7" w:rsidR="00492BE1" w:rsidRDefault="00492BE1" w:rsidP="00707FAE">
      <w:pPr>
        <w:jc w:val="center"/>
      </w:pPr>
      <w:r>
        <w:t>Factor Structure (Correlations)</w:t>
      </w:r>
    </w:p>
    <w:tbl>
      <w:tblPr>
        <w:tblStyle w:val="PlainTable4"/>
        <w:tblW w:w="0" w:type="auto"/>
        <w:jc w:val="center"/>
        <w:tblLook w:val="04A0" w:firstRow="1" w:lastRow="0" w:firstColumn="1" w:lastColumn="0" w:noHBand="0" w:noVBand="1"/>
        <w:tblDescription w:val="Procedure Factor: Factor Structure"/>
      </w:tblPr>
      <w:tblGrid>
        <w:gridCol w:w="696"/>
        <w:gridCol w:w="996"/>
        <w:gridCol w:w="996"/>
        <w:gridCol w:w="996"/>
        <w:gridCol w:w="996"/>
        <w:gridCol w:w="996"/>
        <w:gridCol w:w="996"/>
      </w:tblGrid>
      <w:tr w:rsidR="00634A21" w:rsidRPr="008515A7" w14:paraId="66F0492F" w14:textId="77777777" w:rsidTr="006A11B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65AFBC4" w14:textId="77777777" w:rsidR="00634A21" w:rsidRPr="008515A7" w:rsidRDefault="00634A21" w:rsidP="0057735F">
            <w:pPr>
              <w:jc w:val="center"/>
              <w:rPr>
                <w:rFonts w:eastAsia="Times New Roman"/>
                <w:b w:val="0"/>
                <w:bCs w:val="0"/>
              </w:rPr>
            </w:pPr>
            <w:r w:rsidRPr="008515A7">
              <w:rPr>
                <w:rFonts w:eastAsia="Times New Roman"/>
                <w:b w:val="0"/>
                <w:bCs w:val="0"/>
              </w:rPr>
              <w:t> </w:t>
            </w:r>
          </w:p>
        </w:tc>
        <w:tc>
          <w:tcPr>
            <w:tcW w:w="0" w:type="auto"/>
            <w:hideMark/>
          </w:tcPr>
          <w:p w14:paraId="7B795F33" w14:textId="77777777" w:rsidR="00634A21" w:rsidRPr="008515A7" w:rsidRDefault="00634A21"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Factor1</w:t>
            </w:r>
          </w:p>
        </w:tc>
        <w:tc>
          <w:tcPr>
            <w:tcW w:w="0" w:type="auto"/>
            <w:hideMark/>
          </w:tcPr>
          <w:p w14:paraId="7A460EED" w14:textId="77777777" w:rsidR="00634A21" w:rsidRPr="008515A7" w:rsidRDefault="00634A21"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Factor2</w:t>
            </w:r>
          </w:p>
        </w:tc>
        <w:tc>
          <w:tcPr>
            <w:tcW w:w="0" w:type="auto"/>
            <w:hideMark/>
          </w:tcPr>
          <w:p w14:paraId="6CB78D69" w14:textId="77777777" w:rsidR="00634A21" w:rsidRPr="008515A7" w:rsidRDefault="00634A21"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Factor3</w:t>
            </w:r>
          </w:p>
        </w:tc>
        <w:tc>
          <w:tcPr>
            <w:tcW w:w="0" w:type="auto"/>
            <w:hideMark/>
          </w:tcPr>
          <w:p w14:paraId="58B8E3F6" w14:textId="77777777" w:rsidR="00634A21" w:rsidRPr="008515A7" w:rsidRDefault="00634A21"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Factor4</w:t>
            </w:r>
          </w:p>
        </w:tc>
        <w:tc>
          <w:tcPr>
            <w:tcW w:w="0" w:type="auto"/>
            <w:hideMark/>
          </w:tcPr>
          <w:p w14:paraId="480E4715" w14:textId="77777777" w:rsidR="00634A21" w:rsidRPr="008515A7" w:rsidRDefault="00634A21"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Factor5</w:t>
            </w:r>
          </w:p>
        </w:tc>
        <w:tc>
          <w:tcPr>
            <w:tcW w:w="0" w:type="auto"/>
            <w:hideMark/>
          </w:tcPr>
          <w:p w14:paraId="66C9CDFD" w14:textId="77777777" w:rsidR="00634A21" w:rsidRPr="008515A7" w:rsidRDefault="00634A21" w:rsidP="0057735F">
            <w:pPr>
              <w:jc w:val="right"/>
              <w:cnfStyle w:val="100000000000" w:firstRow="1" w:lastRow="0" w:firstColumn="0" w:lastColumn="0" w:oddVBand="0" w:evenVBand="0" w:oddHBand="0" w:evenHBand="0" w:firstRowFirstColumn="0" w:firstRowLastColumn="0" w:lastRowFirstColumn="0" w:lastRowLastColumn="0"/>
              <w:rPr>
                <w:rFonts w:eastAsia="Times New Roman"/>
                <w:b w:val="0"/>
                <w:bCs w:val="0"/>
              </w:rPr>
            </w:pPr>
            <w:r w:rsidRPr="008515A7">
              <w:rPr>
                <w:rFonts w:eastAsia="Times New Roman"/>
                <w:b w:val="0"/>
                <w:bCs w:val="0"/>
              </w:rPr>
              <w:t>Factor6</w:t>
            </w:r>
          </w:p>
        </w:tc>
      </w:tr>
      <w:tr w:rsidR="00634A21" w:rsidRPr="008515A7" w14:paraId="095FFB9E"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B348DF5" w14:textId="77777777" w:rsidR="00634A21" w:rsidRPr="008515A7" w:rsidRDefault="00634A21" w:rsidP="0057735F">
            <w:pPr>
              <w:rPr>
                <w:rFonts w:eastAsia="Times New Roman"/>
                <w:b w:val="0"/>
                <w:bCs w:val="0"/>
              </w:rPr>
            </w:pPr>
            <w:r w:rsidRPr="008515A7">
              <w:rPr>
                <w:rFonts w:eastAsia="Times New Roman"/>
                <w:b w:val="0"/>
                <w:bCs w:val="0"/>
              </w:rPr>
              <w:t>nq13</w:t>
            </w:r>
          </w:p>
        </w:tc>
        <w:tc>
          <w:tcPr>
            <w:tcW w:w="0" w:type="auto"/>
            <w:hideMark/>
          </w:tcPr>
          <w:p w14:paraId="1A36A97A"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0.55102</w:t>
            </w:r>
          </w:p>
        </w:tc>
        <w:tc>
          <w:tcPr>
            <w:tcW w:w="0" w:type="auto"/>
            <w:hideMark/>
          </w:tcPr>
          <w:p w14:paraId="3E106D03"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0.38804</w:t>
            </w:r>
          </w:p>
        </w:tc>
        <w:tc>
          <w:tcPr>
            <w:tcW w:w="0" w:type="auto"/>
            <w:hideMark/>
          </w:tcPr>
          <w:p w14:paraId="1732CEB4"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0.83400</w:t>
            </w:r>
          </w:p>
        </w:tc>
        <w:tc>
          <w:tcPr>
            <w:tcW w:w="0" w:type="auto"/>
            <w:hideMark/>
          </w:tcPr>
          <w:p w14:paraId="1330953A"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0.70414</w:t>
            </w:r>
          </w:p>
        </w:tc>
        <w:tc>
          <w:tcPr>
            <w:tcW w:w="0" w:type="auto"/>
            <w:hideMark/>
          </w:tcPr>
          <w:p w14:paraId="49D990A3"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0.48312</w:t>
            </w:r>
          </w:p>
        </w:tc>
        <w:tc>
          <w:tcPr>
            <w:tcW w:w="0" w:type="auto"/>
            <w:hideMark/>
          </w:tcPr>
          <w:p w14:paraId="3A8E8A64"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0.70940</w:t>
            </w:r>
          </w:p>
        </w:tc>
      </w:tr>
      <w:tr w:rsidR="00634A21" w:rsidRPr="008515A7" w14:paraId="296E6A2B"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2449558" w14:textId="77777777" w:rsidR="00634A21" w:rsidRPr="008515A7" w:rsidRDefault="00634A21" w:rsidP="0057735F">
            <w:pPr>
              <w:rPr>
                <w:rFonts w:eastAsia="Times New Roman"/>
                <w:b w:val="0"/>
                <w:bCs w:val="0"/>
              </w:rPr>
            </w:pPr>
            <w:r w:rsidRPr="008515A7">
              <w:rPr>
                <w:rFonts w:eastAsia="Times New Roman"/>
                <w:b w:val="0"/>
                <w:bCs w:val="0"/>
              </w:rPr>
              <w:t>nq17</w:t>
            </w:r>
          </w:p>
        </w:tc>
        <w:tc>
          <w:tcPr>
            <w:tcW w:w="0" w:type="auto"/>
            <w:hideMark/>
          </w:tcPr>
          <w:p w14:paraId="5C222C9B"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0.45119</w:t>
            </w:r>
          </w:p>
        </w:tc>
        <w:tc>
          <w:tcPr>
            <w:tcW w:w="0" w:type="auto"/>
            <w:hideMark/>
          </w:tcPr>
          <w:p w14:paraId="261615C5"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0.18587</w:t>
            </w:r>
          </w:p>
        </w:tc>
        <w:tc>
          <w:tcPr>
            <w:tcW w:w="0" w:type="auto"/>
            <w:hideMark/>
          </w:tcPr>
          <w:p w14:paraId="384DE9C7"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0.74163</w:t>
            </w:r>
          </w:p>
        </w:tc>
        <w:tc>
          <w:tcPr>
            <w:tcW w:w="0" w:type="auto"/>
            <w:hideMark/>
          </w:tcPr>
          <w:p w14:paraId="200E4E83"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0.55961</w:t>
            </w:r>
          </w:p>
        </w:tc>
        <w:tc>
          <w:tcPr>
            <w:tcW w:w="0" w:type="auto"/>
            <w:hideMark/>
          </w:tcPr>
          <w:p w14:paraId="5FE6BB8C"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0.62744</w:t>
            </w:r>
          </w:p>
        </w:tc>
        <w:tc>
          <w:tcPr>
            <w:tcW w:w="0" w:type="auto"/>
            <w:hideMark/>
          </w:tcPr>
          <w:p w14:paraId="31B5E066"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0.68703</w:t>
            </w:r>
          </w:p>
        </w:tc>
      </w:tr>
      <w:tr w:rsidR="00634A21" w:rsidRPr="008515A7" w14:paraId="1D1AC3E7"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BEBC78B" w14:textId="77777777" w:rsidR="00634A21" w:rsidRPr="008515A7" w:rsidRDefault="00634A21" w:rsidP="0057735F">
            <w:pPr>
              <w:rPr>
                <w:rFonts w:eastAsia="Times New Roman"/>
                <w:b w:val="0"/>
                <w:bCs w:val="0"/>
              </w:rPr>
            </w:pPr>
            <w:r w:rsidRPr="008515A7">
              <w:rPr>
                <w:rFonts w:eastAsia="Times New Roman"/>
                <w:b w:val="0"/>
                <w:bCs w:val="0"/>
              </w:rPr>
              <w:t>nq18</w:t>
            </w:r>
          </w:p>
        </w:tc>
        <w:tc>
          <w:tcPr>
            <w:tcW w:w="0" w:type="auto"/>
            <w:hideMark/>
          </w:tcPr>
          <w:p w14:paraId="6F52E3C1"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0.55284</w:t>
            </w:r>
          </w:p>
        </w:tc>
        <w:tc>
          <w:tcPr>
            <w:tcW w:w="0" w:type="auto"/>
            <w:hideMark/>
          </w:tcPr>
          <w:p w14:paraId="59F84F29"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0.39210</w:t>
            </w:r>
          </w:p>
        </w:tc>
        <w:tc>
          <w:tcPr>
            <w:tcW w:w="0" w:type="auto"/>
            <w:hideMark/>
          </w:tcPr>
          <w:p w14:paraId="2601AF0A"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0.89227</w:t>
            </w:r>
          </w:p>
        </w:tc>
        <w:tc>
          <w:tcPr>
            <w:tcW w:w="0" w:type="auto"/>
            <w:hideMark/>
          </w:tcPr>
          <w:p w14:paraId="29A4CFA0"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0.68669</w:t>
            </w:r>
          </w:p>
        </w:tc>
        <w:tc>
          <w:tcPr>
            <w:tcW w:w="0" w:type="auto"/>
            <w:hideMark/>
          </w:tcPr>
          <w:p w14:paraId="32BE016C"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0.43950</w:t>
            </w:r>
          </w:p>
        </w:tc>
        <w:tc>
          <w:tcPr>
            <w:tcW w:w="0" w:type="auto"/>
            <w:hideMark/>
          </w:tcPr>
          <w:p w14:paraId="3E494CF9"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0.35385</w:t>
            </w:r>
          </w:p>
        </w:tc>
      </w:tr>
      <w:tr w:rsidR="00634A21" w:rsidRPr="008515A7" w14:paraId="6C03C0A2"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6DA276C" w14:textId="77777777" w:rsidR="00634A21" w:rsidRPr="008515A7" w:rsidRDefault="00634A21" w:rsidP="0057735F">
            <w:pPr>
              <w:rPr>
                <w:rFonts w:eastAsia="Times New Roman"/>
                <w:b w:val="0"/>
                <w:bCs w:val="0"/>
              </w:rPr>
            </w:pPr>
            <w:r w:rsidRPr="008515A7">
              <w:rPr>
                <w:rFonts w:eastAsia="Times New Roman"/>
                <w:b w:val="0"/>
                <w:bCs w:val="0"/>
              </w:rPr>
              <w:t>nq19</w:t>
            </w:r>
          </w:p>
        </w:tc>
        <w:tc>
          <w:tcPr>
            <w:tcW w:w="0" w:type="auto"/>
            <w:hideMark/>
          </w:tcPr>
          <w:p w14:paraId="1A271E0C"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0.62799</w:t>
            </w:r>
          </w:p>
        </w:tc>
        <w:tc>
          <w:tcPr>
            <w:tcW w:w="0" w:type="auto"/>
            <w:hideMark/>
          </w:tcPr>
          <w:p w14:paraId="69B87498"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0.54860</w:t>
            </w:r>
          </w:p>
        </w:tc>
        <w:tc>
          <w:tcPr>
            <w:tcW w:w="0" w:type="auto"/>
            <w:hideMark/>
          </w:tcPr>
          <w:p w14:paraId="645DDAEF"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0.84887</w:t>
            </w:r>
          </w:p>
        </w:tc>
        <w:tc>
          <w:tcPr>
            <w:tcW w:w="0" w:type="auto"/>
            <w:hideMark/>
          </w:tcPr>
          <w:p w14:paraId="7FA4FC5B"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0.51458</w:t>
            </w:r>
          </w:p>
        </w:tc>
        <w:tc>
          <w:tcPr>
            <w:tcW w:w="0" w:type="auto"/>
            <w:hideMark/>
          </w:tcPr>
          <w:p w14:paraId="777220B9"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0.57004</w:t>
            </w:r>
          </w:p>
        </w:tc>
        <w:tc>
          <w:tcPr>
            <w:tcW w:w="0" w:type="auto"/>
            <w:hideMark/>
          </w:tcPr>
          <w:p w14:paraId="705E482C"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0.57397</w:t>
            </w:r>
          </w:p>
        </w:tc>
      </w:tr>
      <w:tr w:rsidR="00634A21" w:rsidRPr="008515A7" w14:paraId="7F90F279"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7020268" w14:textId="77777777" w:rsidR="00634A21" w:rsidRPr="008515A7" w:rsidRDefault="00634A21" w:rsidP="0057735F">
            <w:pPr>
              <w:rPr>
                <w:rFonts w:eastAsia="Times New Roman"/>
                <w:b w:val="0"/>
                <w:bCs w:val="0"/>
              </w:rPr>
            </w:pPr>
            <w:r w:rsidRPr="008515A7">
              <w:rPr>
                <w:rFonts w:eastAsia="Times New Roman"/>
                <w:b w:val="0"/>
                <w:bCs w:val="0"/>
              </w:rPr>
              <w:t>nq20</w:t>
            </w:r>
          </w:p>
        </w:tc>
        <w:tc>
          <w:tcPr>
            <w:tcW w:w="0" w:type="auto"/>
            <w:hideMark/>
          </w:tcPr>
          <w:p w14:paraId="53233DDA"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0.44529</w:t>
            </w:r>
          </w:p>
        </w:tc>
        <w:tc>
          <w:tcPr>
            <w:tcW w:w="0" w:type="auto"/>
            <w:hideMark/>
          </w:tcPr>
          <w:p w14:paraId="0A08A785"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0.53832</w:t>
            </w:r>
          </w:p>
        </w:tc>
        <w:tc>
          <w:tcPr>
            <w:tcW w:w="0" w:type="auto"/>
            <w:hideMark/>
          </w:tcPr>
          <w:p w14:paraId="090F4C32"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0.80148</w:t>
            </w:r>
          </w:p>
        </w:tc>
        <w:tc>
          <w:tcPr>
            <w:tcW w:w="0" w:type="auto"/>
            <w:hideMark/>
          </w:tcPr>
          <w:p w14:paraId="2AEADA74"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0.42524</w:t>
            </w:r>
          </w:p>
        </w:tc>
        <w:tc>
          <w:tcPr>
            <w:tcW w:w="0" w:type="auto"/>
            <w:hideMark/>
          </w:tcPr>
          <w:p w14:paraId="0ECB6823"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0.77983</w:t>
            </w:r>
          </w:p>
        </w:tc>
        <w:tc>
          <w:tcPr>
            <w:tcW w:w="0" w:type="auto"/>
            <w:hideMark/>
          </w:tcPr>
          <w:p w14:paraId="2C66D1F2"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0.40401</w:t>
            </w:r>
          </w:p>
        </w:tc>
      </w:tr>
      <w:tr w:rsidR="00634A21" w:rsidRPr="008515A7" w14:paraId="0E6B4C87"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B309AF" w14:textId="77777777" w:rsidR="00634A21" w:rsidRPr="008515A7" w:rsidRDefault="00634A21" w:rsidP="0057735F">
            <w:pPr>
              <w:rPr>
                <w:rFonts w:eastAsia="Times New Roman"/>
                <w:b w:val="0"/>
                <w:bCs w:val="0"/>
              </w:rPr>
            </w:pPr>
            <w:r w:rsidRPr="008515A7">
              <w:rPr>
                <w:rFonts w:eastAsia="Times New Roman"/>
                <w:b w:val="0"/>
                <w:bCs w:val="0"/>
              </w:rPr>
              <w:t>nq21</w:t>
            </w:r>
          </w:p>
        </w:tc>
        <w:tc>
          <w:tcPr>
            <w:tcW w:w="0" w:type="auto"/>
            <w:hideMark/>
          </w:tcPr>
          <w:p w14:paraId="4D8776FC"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0.43906</w:t>
            </w:r>
          </w:p>
        </w:tc>
        <w:tc>
          <w:tcPr>
            <w:tcW w:w="0" w:type="auto"/>
            <w:hideMark/>
          </w:tcPr>
          <w:p w14:paraId="60EC777D"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0.40197</w:t>
            </w:r>
          </w:p>
        </w:tc>
        <w:tc>
          <w:tcPr>
            <w:tcW w:w="0" w:type="auto"/>
            <w:hideMark/>
          </w:tcPr>
          <w:p w14:paraId="6AB0DD5C"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0.71781</w:t>
            </w:r>
          </w:p>
        </w:tc>
        <w:tc>
          <w:tcPr>
            <w:tcW w:w="0" w:type="auto"/>
            <w:hideMark/>
          </w:tcPr>
          <w:p w14:paraId="1E29024B"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0.69178</w:t>
            </w:r>
          </w:p>
        </w:tc>
        <w:tc>
          <w:tcPr>
            <w:tcW w:w="0" w:type="auto"/>
            <w:hideMark/>
          </w:tcPr>
          <w:p w14:paraId="2649B1FE"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0.75921</w:t>
            </w:r>
          </w:p>
        </w:tc>
        <w:tc>
          <w:tcPr>
            <w:tcW w:w="0" w:type="auto"/>
            <w:hideMark/>
          </w:tcPr>
          <w:p w14:paraId="743E2055"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0.57889</w:t>
            </w:r>
          </w:p>
        </w:tc>
      </w:tr>
      <w:tr w:rsidR="00634A21" w:rsidRPr="008515A7" w14:paraId="0B53FF29"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5637D08" w14:textId="77777777" w:rsidR="00634A21" w:rsidRPr="008515A7" w:rsidRDefault="00634A21" w:rsidP="0057735F">
            <w:pPr>
              <w:rPr>
                <w:rFonts w:eastAsia="Times New Roman"/>
                <w:b w:val="0"/>
                <w:bCs w:val="0"/>
              </w:rPr>
            </w:pPr>
            <w:r w:rsidRPr="008515A7">
              <w:rPr>
                <w:rFonts w:eastAsia="Times New Roman"/>
                <w:b w:val="0"/>
                <w:bCs w:val="0"/>
              </w:rPr>
              <w:t>nq22</w:t>
            </w:r>
          </w:p>
        </w:tc>
        <w:tc>
          <w:tcPr>
            <w:tcW w:w="0" w:type="auto"/>
            <w:hideMark/>
          </w:tcPr>
          <w:p w14:paraId="14C07945"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0.75426</w:t>
            </w:r>
          </w:p>
        </w:tc>
        <w:tc>
          <w:tcPr>
            <w:tcW w:w="0" w:type="auto"/>
            <w:hideMark/>
          </w:tcPr>
          <w:p w14:paraId="36F90BFB"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0.53015</w:t>
            </w:r>
          </w:p>
        </w:tc>
        <w:tc>
          <w:tcPr>
            <w:tcW w:w="0" w:type="auto"/>
            <w:hideMark/>
          </w:tcPr>
          <w:p w14:paraId="0B4D73B4"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0.50441</w:t>
            </w:r>
          </w:p>
        </w:tc>
        <w:tc>
          <w:tcPr>
            <w:tcW w:w="0" w:type="auto"/>
            <w:hideMark/>
          </w:tcPr>
          <w:p w14:paraId="355C79DD"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0.52799</w:t>
            </w:r>
          </w:p>
        </w:tc>
        <w:tc>
          <w:tcPr>
            <w:tcW w:w="0" w:type="auto"/>
            <w:hideMark/>
          </w:tcPr>
          <w:p w14:paraId="37BBD2FA"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0.53808</w:t>
            </w:r>
          </w:p>
        </w:tc>
        <w:tc>
          <w:tcPr>
            <w:tcW w:w="0" w:type="auto"/>
            <w:hideMark/>
          </w:tcPr>
          <w:p w14:paraId="3B99836F"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0.45886</w:t>
            </w:r>
          </w:p>
        </w:tc>
      </w:tr>
      <w:tr w:rsidR="00634A21" w:rsidRPr="008515A7" w14:paraId="54CC95D1"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0708676" w14:textId="77777777" w:rsidR="00634A21" w:rsidRPr="008515A7" w:rsidRDefault="00634A21" w:rsidP="0057735F">
            <w:pPr>
              <w:rPr>
                <w:rFonts w:eastAsia="Times New Roman"/>
                <w:b w:val="0"/>
                <w:bCs w:val="0"/>
              </w:rPr>
            </w:pPr>
            <w:r w:rsidRPr="008515A7">
              <w:rPr>
                <w:rFonts w:eastAsia="Times New Roman"/>
                <w:b w:val="0"/>
                <w:bCs w:val="0"/>
              </w:rPr>
              <w:t>nq23</w:t>
            </w:r>
          </w:p>
        </w:tc>
        <w:tc>
          <w:tcPr>
            <w:tcW w:w="0" w:type="auto"/>
            <w:hideMark/>
          </w:tcPr>
          <w:p w14:paraId="67E32A0B"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0.89032</w:t>
            </w:r>
          </w:p>
        </w:tc>
        <w:tc>
          <w:tcPr>
            <w:tcW w:w="0" w:type="auto"/>
            <w:hideMark/>
          </w:tcPr>
          <w:p w14:paraId="10D0C549"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0.54932</w:t>
            </w:r>
          </w:p>
        </w:tc>
        <w:tc>
          <w:tcPr>
            <w:tcW w:w="0" w:type="auto"/>
            <w:hideMark/>
          </w:tcPr>
          <w:p w14:paraId="342D3A77"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0.45469</w:t>
            </w:r>
          </w:p>
        </w:tc>
        <w:tc>
          <w:tcPr>
            <w:tcW w:w="0" w:type="auto"/>
            <w:hideMark/>
          </w:tcPr>
          <w:p w14:paraId="4628C2DE"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0.41356</w:t>
            </w:r>
          </w:p>
        </w:tc>
        <w:tc>
          <w:tcPr>
            <w:tcW w:w="0" w:type="auto"/>
            <w:hideMark/>
          </w:tcPr>
          <w:p w14:paraId="24C89E1C"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0.41163</w:t>
            </w:r>
          </w:p>
        </w:tc>
        <w:tc>
          <w:tcPr>
            <w:tcW w:w="0" w:type="auto"/>
            <w:hideMark/>
          </w:tcPr>
          <w:p w14:paraId="3F665B62"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0.28650</w:t>
            </w:r>
          </w:p>
        </w:tc>
      </w:tr>
      <w:tr w:rsidR="00634A21" w:rsidRPr="008515A7" w14:paraId="3CEB9091"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79C5D40" w14:textId="77777777" w:rsidR="00634A21" w:rsidRPr="008515A7" w:rsidRDefault="00634A21" w:rsidP="0057735F">
            <w:pPr>
              <w:rPr>
                <w:rFonts w:eastAsia="Times New Roman"/>
                <w:b w:val="0"/>
                <w:bCs w:val="0"/>
              </w:rPr>
            </w:pPr>
            <w:r w:rsidRPr="008515A7">
              <w:rPr>
                <w:rFonts w:eastAsia="Times New Roman"/>
                <w:b w:val="0"/>
                <w:bCs w:val="0"/>
              </w:rPr>
              <w:t>nq24</w:t>
            </w:r>
          </w:p>
        </w:tc>
        <w:tc>
          <w:tcPr>
            <w:tcW w:w="0" w:type="auto"/>
            <w:hideMark/>
          </w:tcPr>
          <w:p w14:paraId="54B2306C"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0.70705</w:t>
            </w:r>
          </w:p>
        </w:tc>
        <w:tc>
          <w:tcPr>
            <w:tcW w:w="0" w:type="auto"/>
            <w:hideMark/>
          </w:tcPr>
          <w:p w14:paraId="52F886B6"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0.55535</w:t>
            </w:r>
          </w:p>
        </w:tc>
        <w:tc>
          <w:tcPr>
            <w:tcW w:w="0" w:type="auto"/>
            <w:hideMark/>
          </w:tcPr>
          <w:p w14:paraId="2354C80A"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0.46008</w:t>
            </w:r>
          </w:p>
        </w:tc>
        <w:tc>
          <w:tcPr>
            <w:tcW w:w="0" w:type="auto"/>
            <w:hideMark/>
          </w:tcPr>
          <w:p w14:paraId="068AEBE5"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0.63882</w:t>
            </w:r>
          </w:p>
        </w:tc>
        <w:tc>
          <w:tcPr>
            <w:tcW w:w="0" w:type="auto"/>
            <w:hideMark/>
          </w:tcPr>
          <w:p w14:paraId="1A8875E1"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0.69403</w:t>
            </w:r>
          </w:p>
        </w:tc>
        <w:tc>
          <w:tcPr>
            <w:tcW w:w="0" w:type="auto"/>
            <w:hideMark/>
          </w:tcPr>
          <w:p w14:paraId="001EE95F"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0.29208</w:t>
            </w:r>
          </w:p>
        </w:tc>
      </w:tr>
      <w:tr w:rsidR="00634A21" w:rsidRPr="008515A7" w14:paraId="25051720"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15E737" w14:textId="77777777" w:rsidR="00634A21" w:rsidRPr="008515A7" w:rsidRDefault="00634A21" w:rsidP="0057735F">
            <w:pPr>
              <w:rPr>
                <w:rFonts w:eastAsia="Times New Roman"/>
                <w:b w:val="0"/>
                <w:bCs w:val="0"/>
              </w:rPr>
            </w:pPr>
            <w:r w:rsidRPr="008515A7">
              <w:rPr>
                <w:rFonts w:eastAsia="Times New Roman"/>
                <w:b w:val="0"/>
                <w:bCs w:val="0"/>
              </w:rPr>
              <w:t>nq25</w:t>
            </w:r>
          </w:p>
        </w:tc>
        <w:tc>
          <w:tcPr>
            <w:tcW w:w="0" w:type="auto"/>
            <w:hideMark/>
          </w:tcPr>
          <w:p w14:paraId="4753F75B"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0.62085</w:t>
            </w:r>
          </w:p>
        </w:tc>
        <w:tc>
          <w:tcPr>
            <w:tcW w:w="0" w:type="auto"/>
            <w:hideMark/>
          </w:tcPr>
          <w:p w14:paraId="7B4537BF"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0.64552</w:t>
            </w:r>
          </w:p>
        </w:tc>
        <w:tc>
          <w:tcPr>
            <w:tcW w:w="0" w:type="auto"/>
            <w:hideMark/>
          </w:tcPr>
          <w:p w14:paraId="2978847D"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0.13657</w:t>
            </w:r>
          </w:p>
        </w:tc>
        <w:tc>
          <w:tcPr>
            <w:tcW w:w="0" w:type="auto"/>
            <w:hideMark/>
          </w:tcPr>
          <w:p w14:paraId="0F7F6AAF"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0.62131</w:t>
            </w:r>
          </w:p>
        </w:tc>
        <w:tc>
          <w:tcPr>
            <w:tcW w:w="0" w:type="auto"/>
            <w:hideMark/>
          </w:tcPr>
          <w:p w14:paraId="262C62B0"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0.57528</w:t>
            </w:r>
          </w:p>
        </w:tc>
        <w:tc>
          <w:tcPr>
            <w:tcW w:w="0" w:type="auto"/>
            <w:hideMark/>
          </w:tcPr>
          <w:p w14:paraId="0FD2CCBD"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0.68432</w:t>
            </w:r>
          </w:p>
        </w:tc>
      </w:tr>
      <w:tr w:rsidR="00634A21" w:rsidRPr="008515A7" w14:paraId="28EB8FE6"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F54DD66" w14:textId="77777777" w:rsidR="00634A21" w:rsidRPr="008515A7" w:rsidRDefault="00634A21" w:rsidP="0057735F">
            <w:pPr>
              <w:rPr>
                <w:rFonts w:eastAsia="Times New Roman"/>
                <w:b w:val="0"/>
                <w:bCs w:val="0"/>
              </w:rPr>
            </w:pPr>
            <w:r w:rsidRPr="008515A7">
              <w:rPr>
                <w:rFonts w:eastAsia="Times New Roman"/>
                <w:b w:val="0"/>
                <w:bCs w:val="0"/>
              </w:rPr>
              <w:t>nq26</w:t>
            </w:r>
          </w:p>
        </w:tc>
        <w:tc>
          <w:tcPr>
            <w:tcW w:w="0" w:type="auto"/>
            <w:hideMark/>
          </w:tcPr>
          <w:p w14:paraId="05BE636E"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0.84469</w:t>
            </w:r>
          </w:p>
        </w:tc>
        <w:tc>
          <w:tcPr>
            <w:tcW w:w="0" w:type="auto"/>
            <w:hideMark/>
          </w:tcPr>
          <w:p w14:paraId="73F93079"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0.62875</w:t>
            </w:r>
          </w:p>
        </w:tc>
        <w:tc>
          <w:tcPr>
            <w:tcW w:w="0" w:type="auto"/>
            <w:hideMark/>
          </w:tcPr>
          <w:p w14:paraId="39C59708"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0.47014</w:t>
            </w:r>
          </w:p>
        </w:tc>
        <w:tc>
          <w:tcPr>
            <w:tcW w:w="0" w:type="auto"/>
            <w:hideMark/>
          </w:tcPr>
          <w:p w14:paraId="6C3FD828"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0.62934</w:t>
            </w:r>
          </w:p>
        </w:tc>
        <w:tc>
          <w:tcPr>
            <w:tcW w:w="0" w:type="auto"/>
            <w:hideMark/>
          </w:tcPr>
          <w:p w14:paraId="685476F5"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0.50017</w:t>
            </w:r>
          </w:p>
        </w:tc>
        <w:tc>
          <w:tcPr>
            <w:tcW w:w="0" w:type="auto"/>
            <w:hideMark/>
          </w:tcPr>
          <w:p w14:paraId="0B647BBC"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0.68101</w:t>
            </w:r>
          </w:p>
        </w:tc>
      </w:tr>
      <w:tr w:rsidR="00634A21" w:rsidRPr="008515A7" w14:paraId="63347FCE"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FFC31A9" w14:textId="77777777" w:rsidR="00634A21" w:rsidRPr="008515A7" w:rsidRDefault="00634A21" w:rsidP="0057735F">
            <w:pPr>
              <w:rPr>
                <w:rFonts w:eastAsia="Times New Roman"/>
                <w:b w:val="0"/>
                <w:bCs w:val="0"/>
              </w:rPr>
            </w:pPr>
            <w:r w:rsidRPr="008515A7">
              <w:rPr>
                <w:rFonts w:eastAsia="Times New Roman"/>
                <w:b w:val="0"/>
                <w:bCs w:val="0"/>
              </w:rPr>
              <w:t>nq27</w:t>
            </w:r>
          </w:p>
        </w:tc>
        <w:tc>
          <w:tcPr>
            <w:tcW w:w="0" w:type="auto"/>
            <w:hideMark/>
          </w:tcPr>
          <w:p w14:paraId="390A08B2"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0.88732</w:t>
            </w:r>
          </w:p>
        </w:tc>
        <w:tc>
          <w:tcPr>
            <w:tcW w:w="0" w:type="auto"/>
            <w:hideMark/>
          </w:tcPr>
          <w:p w14:paraId="50FC6882"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0.47819</w:t>
            </w:r>
          </w:p>
        </w:tc>
        <w:tc>
          <w:tcPr>
            <w:tcW w:w="0" w:type="auto"/>
            <w:hideMark/>
          </w:tcPr>
          <w:p w14:paraId="7E4226E1"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0.61352</w:t>
            </w:r>
          </w:p>
        </w:tc>
        <w:tc>
          <w:tcPr>
            <w:tcW w:w="0" w:type="auto"/>
            <w:hideMark/>
          </w:tcPr>
          <w:p w14:paraId="4ADA75E8"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0.71113</w:t>
            </w:r>
          </w:p>
        </w:tc>
        <w:tc>
          <w:tcPr>
            <w:tcW w:w="0" w:type="auto"/>
            <w:hideMark/>
          </w:tcPr>
          <w:p w14:paraId="39EA1BF9"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0.30783</w:t>
            </w:r>
          </w:p>
        </w:tc>
        <w:tc>
          <w:tcPr>
            <w:tcW w:w="0" w:type="auto"/>
            <w:hideMark/>
          </w:tcPr>
          <w:p w14:paraId="653FFF5D"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0.56822</w:t>
            </w:r>
          </w:p>
        </w:tc>
      </w:tr>
      <w:tr w:rsidR="00634A21" w:rsidRPr="008515A7" w14:paraId="569BE404"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17E6B0" w14:textId="77777777" w:rsidR="00634A21" w:rsidRPr="008515A7" w:rsidRDefault="00634A21" w:rsidP="0057735F">
            <w:pPr>
              <w:rPr>
                <w:rFonts w:eastAsia="Times New Roman"/>
                <w:b w:val="0"/>
                <w:bCs w:val="0"/>
              </w:rPr>
            </w:pPr>
            <w:r w:rsidRPr="008515A7">
              <w:rPr>
                <w:rFonts w:eastAsia="Times New Roman"/>
                <w:b w:val="0"/>
                <w:bCs w:val="0"/>
              </w:rPr>
              <w:t>nq28</w:t>
            </w:r>
          </w:p>
        </w:tc>
        <w:tc>
          <w:tcPr>
            <w:tcW w:w="0" w:type="auto"/>
            <w:hideMark/>
          </w:tcPr>
          <w:p w14:paraId="5FF9DA82"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0.38595</w:t>
            </w:r>
          </w:p>
        </w:tc>
        <w:tc>
          <w:tcPr>
            <w:tcW w:w="0" w:type="auto"/>
            <w:hideMark/>
          </w:tcPr>
          <w:p w14:paraId="0F408EB6"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0.32250</w:t>
            </w:r>
          </w:p>
        </w:tc>
        <w:tc>
          <w:tcPr>
            <w:tcW w:w="0" w:type="auto"/>
            <w:hideMark/>
          </w:tcPr>
          <w:p w14:paraId="3AAF9BA8"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0.39062</w:t>
            </w:r>
          </w:p>
        </w:tc>
        <w:tc>
          <w:tcPr>
            <w:tcW w:w="0" w:type="auto"/>
            <w:hideMark/>
          </w:tcPr>
          <w:p w14:paraId="7DF35711"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1.01033</w:t>
            </w:r>
          </w:p>
        </w:tc>
        <w:tc>
          <w:tcPr>
            <w:tcW w:w="0" w:type="auto"/>
            <w:hideMark/>
          </w:tcPr>
          <w:p w14:paraId="7B601B9C"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0.34053</w:t>
            </w:r>
          </w:p>
        </w:tc>
        <w:tc>
          <w:tcPr>
            <w:tcW w:w="0" w:type="auto"/>
            <w:hideMark/>
          </w:tcPr>
          <w:p w14:paraId="31103A5E"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0.35527</w:t>
            </w:r>
          </w:p>
        </w:tc>
      </w:tr>
      <w:tr w:rsidR="00634A21" w:rsidRPr="008515A7" w14:paraId="4AA36D68"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5874C50" w14:textId="77777777" w:rsidR="00634A21" w:rsidRPr="008515A7" w:rsidRDefault="00634A21" w:rsidP="0057735F">
            <w:pPr>
              <w:rPr>
                <w:rFonts w:eastAsia="Times New Roman"/>
                <w:b w:val="0"/>
                <w:bCs w:val="0"/>
              </w:rPr>
            </w:pPr>
            <w:r w:rsidRPr="008515A7">
              <w:rPr>
                <w:rFonts w:eastAsia="Times New Roman"/>
                <w:b w:val="0"/>
                <w:bCs w:val="0"/>
              </w:rPr>
              <w:t>nq29</w:t>
            </w:r>
          </w:p>
        </w:tc>
        <w:tc>
          <w:tcPr>
            <w:tcW w:w="0" w:type="auto"/>
            <w:hideMark/>
          </w:tcPr>
          <w:p w14:paraId="22877141"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0.63514</w:t>
            </w:r>
          </w:p>
        </w:tc>
        <w:tc>
          <w:tcPr>
            <w:tcW w:w="0" w:type="auto"/>
            <w:hideMark/>
          </w:tcPr>
          <w:p w14:paraId="41109C6F"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0.60842</w:t>
            </w:r>
          </w:p>
        </w:tc>
        <w:tc>
          <w:tcPr>
            <w:tcW w:w="0" w:type="auto"/>
            <w:hideMark/>
          </w:tcPr>
          <w:p w14:paraId="354E35A7"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0.56529</w:t>
            </w:r>
          </w:p>
        </w:tc>
        <w:tc>
          <w:tcPr>
            <w:tcW w:w="0" w:type="auto"/>
            <w:hideMark/>
          </w:tcPr>
          <w:p w14:paraId="146D0DA7"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0.70573</w:t>
            </w:r>
          </w:p>
        </w:tc>
        <w:tc>
          <w:tcPr>
            <w:tcW w:w="0" w:type="auto"/>
            <w:hideMark/>
          </w:tcPr>
          <w:p w14:paraId="36B18C2C"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0.71170</w:t>
            </w:r>
          </w:p>
        </w:tc>
        <w:tc>
          <w:tcPr>
            <w:tcW w:w="0" w:type="auto"/>
            <w:hideMark/>
          </w:tcPr>
          <w:p w14:paraId="545B38EB"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0.73936</w:t>
            </w:r>
          </w:p>
        </w:tc>
      </w:tr>
      <w:tr w:rsidR="00634A21" w:rsidRPr="008515A7" w14:paraId="7A19C6B5"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AA9070B" w14:textId="77777777" w:rsidR="00634A21" w:rsidRPr="008515A7" w:rsidRDefault="00634A21" w:rsidP="0057735F">
            <w:pPr>
              <w:rPr>
                <w:rFonts w:eastAsia="Times New Roman"/>
                <w:b w:val="0"/>
                <w:bCs w:val="0"/>
              </w:rPr>
            </w:pPr>
            <w:r w:rsidRPr="008515A7">
              <w:rPr>
                <w:rFonts w:eastAsia="Times New Roman"/>
                <w:b w:val="0"/>
                <w:bCs w:val="0"/>
              </w:rPr>
              <w:t>nq30</w:t>
            </w:r>
          </w:p>
        </w:tc>
        <w:tc>
          <w:tcPr>
            <w:tcW w:w="0" w:type="auto"/>
            <w:hideMark/>
          </w:tcPr>
          <w:p w14:paraId="41803026"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0.53629</w:t>
            </w:r>
          </w:p>
        </w:tc>
        <w:tc>
          <w:tcPr>
            <w:tcW w:w="0" w:type="auto"/>
            <w:hideMark/>
          </w:tcPr>
          <w:p w14:paraId="6DC40515"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0.53709</w:t>
            </w:r>
          </w:p>
        </w:tc>
        <w:tc>
          <w:tcPr>
            <w:tcW w:w="0" w:type="auto"/>
            <w:hideMark/>
          </w:tcPr>
          <w:p w14:paraId="1403EA52"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0.53522</w:t>
            </w:r>
          </w:p>
        </w:tc>
        <w:tc>
          <w:tcPr>
            <w:tcW w:w="0" w:type="auto"/>
            <w:hideMark/>
          </w:tcPr>
          <w:p w14:paraId="754110A5"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0.53065</w:t>
            </w:r>
          </w:p>
        </w:tc>
        <w:tc>
          <w:tcPr>
            <w:tcW w:w="0" w:type="auto"/>
            <w:hideMark/>
          </w:tcPr>
          <w:p w14:paraId="5C28875F"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0.84944</w:t>
            </w:r>
          </w:p>
        </w:tc>
        <w:tc>
          <w:tcPr>
            <w:tcW w:w="0" w:type="auto"/>
            <w:hideMark/>
          </w:tcPr>
          <w:p w14:paraId="19DE240D"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0.37351</w:t>
            </w:r>
          </w:p>
        </w:tc>
      </w:tr>
      <w:tr w:rsidR="00634A21" w:rsidRPr="008515A7" w14:paraId="35BD8EE4"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9E9129A" w14:textId="77777777" w:rsidR="00634A21" w:rsidRPr="008515A7" w:rsidRDefault="00634A21" w:rsidP="0057735F">
            <w:pPr>
              <w:rPr>
                <w:rFonts w:eastAsia="Times New Roman"/>
                <w:b w:val="0"/>
                <w:bCs w:val="0"/>
              </w:rPr>
            </w:pPr>
            <w:r w:rsidRPr="008515A7">
              <w:rPr>
                <w:rFonts w:eastAsia="Times New Roman"/>
                <w:b w:val="0"/>
                <w:bCs w:val="0"/>
              </w:rPr>
              <w:t>nq31</w:t>
            </w:r>
          </w:p>
        </w:tc>
        <w:tc>
          <w:tcPr>
            <w:tcW w:w="0" w:type="auto"/>
            <w:hideMark/>
          </w:tcPr>
          <w:p w14:paraId="0D7B79BC"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0.57755</w:t>
            </w:r>
          </w:p>
        </w:tc>
        <w:tc>
          <w:tcPr>
            <w:tcW w:w="0" w:type="auto"/>
            <w:hideMark/>
          </w:tcPr>
          <w:p w14:paraId="54F9E854"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0.83517</w:t>
            </w:r>
          </w:p>
        </w:tc>
        <w:tc>
          <w:tcPr>
            <w:tcW w:w="0" w:type="auto"/>
            <w:hideMark/>
          </w:tcPr>
          <w:p w14:paraId="1252BFDA"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0.45548</w:t>
            </w:r>
          </w:p>
        </w:tc>
        <w:tc>
          <w:tcPr>
            <w:tcW w:w="0" w:type="auto"/>
            <w:hideMark/>
          </w:tcPr>
          <w:p w14:paraId="0B96BFCD"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0.59566</w:t>
            </w:r>
          </w:p>
        </w:tc>
        <w:tc>
          <w:tcPr>
            <w:tcW w:w="0" w:type="auto"/>
            <w:hideMark/>
          </w:tcPr>
          <w:p w14:paraId="3148D864"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0.47983</w:t>
            </w:r>
          </w:p>
        </w:tc>
        <w:tc>
          <w:tcPr>
            <w:tcW w:w="0" w:type="auto"/>
            <w:hideMark/>
          </w:tcPr>
          <w:p w14:paraId="52A241A7"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0.48066</w:t>
            </w:r>
          </w:p>
        </w:tc>
      </w:tr>
      <w:tr w:rsidR="00634A21" w:rsidRPr="008515A7" w14:paraId="13CAF47C"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41F97E5" w14:textId="77777777" w:rsidR="00634A21" w:rsidRPr="008515A7" w:rsidRDefault="00634A21" w:rsidP="0057735F">
            <w:pPr>
              <w:rPr>
                <w:rFonts w:eastAsia="Times New Roman"/>
                <w:b w:val="0"/>
                <w:bCs w:val="0"/>
              </w:rPr>
            </w:pPr>
            <w:r w:rsidRPr="008515A7">
              <w:rPr>
                <w:rFonts w:eastAsia="Times New Roman"/>
                <w:b w:val="0"/>
                <w:bCs w:val="0"/>
              </w:rPr>
              <w:t>nq32</w:t>
            </w:r>
          </w:p>
        </w:tc>
        <w:tc>
          <w:tcPr>
            <w:tcW w:w="0" w:type="auto"/>
            <w:hideMark/>
          </w:tcPr>
          <w:p w14:paraId="0B130895"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0.64003</w:t>
            </w:r>
          </w:p>
        </w:tc>
        <w:tc>
          <w:tcPr>
            <w:tcW w:w="0" w:type="auto"/>
            <w:hideMark/>
          </w:tcPr>
          <w:p w14:paraId="743CEE2E"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0.79264</w:t>
            </w:r>
          </w:p>
        </w:tc>
        <w:tc>
          <w:tcPr>
            <w:tcW w:w="0" w:type="auto"/>
            <w:hideMark/>
          </w:tcPr>
          <w:p w14:paraId="608A4170"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0.55553</w:t>
            </w:r>
          </w:p>
        </w:tc>
        <w:tc>
          <w:tcPr>
            <w:tcW w:w="0" w:type="auto"/>
            <w:hideMark/>
          </w:tcPr>
          <w:p w14:paraId="32FD40BA"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0.66126</w:t>
            </w:r>
          </w:p>
        </w:tc>
        <w:tc>
          <w:tcPr>
            <w:tcW w:w="0" w:type="auto"/>
            <w:hideMark/>
          </w:tcPr>
          <w:p w14:paraId="38A8EDA5"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0.46769</w:t>
            </w:r>
          </w:p>
        </w:tc>
        <w:tc>
          <w:tcPr>
            <w:tcW w:w="0" w:type="auto"/>
            <w:hideMark/>
          </w:tcPr>
          <w:p w14:paraId="43B1B71F"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0.28033</w:t>
            </w:r>
          </w:p>
        </w:tc>
      </w:tr>
      <w:tr w:rsidR="00634A21" w:rsidRPr="008515A7" w14:paraId="2A5731C1"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C11F2D0" w14:textId="77777777" w:rsidR="00634A21" w:rsidRPr="008515A7" w:rsidRDefault="00634A21" w:rsidP="0057735F">
            <w:pPr>
              <w:rPr>
                <w:rFonts w:eastAsia="Times New Roman"/>
                <w:b w:val="0"/>
                <w:bCs w:val="0"/>
              </w:rPr>
            </w:pPr>
            <w:r w:rsidRPr="008515A7">
              <w:rPr>
                <w:rFonts w:eastAsia="Times New Roman"/>
                <w:b w:val="0"/>
                <w:bCs w:val="0"/>
              </w:rPr>
              <w:t>nq33</w:t>
            </w:r>
          </w:p>
        </w:tc>
        <w:tc>
          <w:tcPr>
            <w:tcW w:w="0" w:type="auto"/>
            <w:hideMark/>
          </w:tcPr>
          <w:p w14:paraId="079D177E"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0.59603</w:t>
            </w:r>
          </w:p>
        </w:tc>
        <w:tc>
          <w:tcPr>
            <w:tcW w:w="0" w:type="auto"/>
            <w:hideMark/>
          </w:tcPr>
          <w:p w14:paraId="309AEF0D"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0.83931</w:t>
            </w:r>
          </w:p>
        </w:tc>
        <w:tc>
          <w:tcPr>
            <w:tcW w:w="0" w:type="auto"/>
            <w:hideMark/>
          </w:tcPr>
          <w:p w14:paraId="42D19AFE"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0.59761</w:t>
            </w:r>
          </w:p>
        </w:tc>
        <w:tc>
          <w:tcPr>
            <w:tcW w:w="0" w:type="auto"/>
            <w:hideMark/>
          </w:tcPr>
          <w:p w14:paraId="7E33D0DF"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0.29987</w:t>
            </w:r>
          </w:p>
        </w:tc>
        <w:tc>
          <w:tcPr>
            <w:tcW w:w="0" w:type="auto"/>
            <w:hideMark/>
          </w:tcPr>
          <w:p w14:paraId="24E0E99C"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0.63476</w:t>
            </w:r>
          </w:p>
        </w:tc>
        <w:tc>
          <w:tcPr>
            <w:tcW w:w="0" w:type="auto"/>
            <w:hideMark/>
          </w:tcPr>
          <w:p w14:paraId="636EBD0B"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0.57038</w:t>
            </w:r>
          </w:p>
        </w:tc>
      </w:tr>
      <w:tr w:rsidR="00634A21" w:rsidRPr="008515A7" w14:paraId="7DC3DF3F"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E1C7C06" w14:textId="77777777" w:rsidR="00634A21" w:rsidRPr="008515A7" w:rsidRDefault="00634A21" w:rsidP="0057735F">
            <w:pPr>
              <w:rPr>
                <w:rFonts w:eastAsia="Times New Roman"/>
                <w:b w:val="0"/>
                <w:bCs w:val="0"/>
              </w:rPr>
            </w:pPr>
            <w:r w:rsidRPr="008515A7">
              <w:rPr>
                <w:rFonts w:eastAsia="Times New Roman"/>
                <w:b w:val="0"/>
                <w:bCs w:val="0"/>
              </w:rPr>
              <w:t>nq34</w:t>
            </w:r>
          </w:p>
        </w:tc>
        <w:tc>
          <w:tcPr>
            <w:tcW w:w="0" w:type="auto"/>
            <w:hideMark/>
          </w:tcPr>
          <w:p w14:paraId="55CED3E3"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0.66736</w:t>
            </w:r>
          </w:p>
        </w:tc>
        <w:tc>
          <w:tcPr>
            <w:tcW w:w="0" w:type="auto"/>
            <w:hideMark/>
          </w:tcPr>
          <w:p w14:paraId="7AA37FE8"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0.82634</w:t>
            </w:r>
          </w:p>
        </w:tc>
        <w:tc>
          <w:tcPr>
            <w:tcW w:w="0" w:type="auto"/>
            <w:hideMark/>
          </w:tcPr>
          <w:p w14:paraId="6D6EDC51"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0.57292</w:t>
            </w:r>
          </w:p>
        </w:tc>
        <w:tc>
          <w:tcPr>
            <w:tcW w:w="0" w:type="auto"/>
            <w:hideMark/>
          </w:tcPr>
          <w:p w14:paraId="51070523"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0.64328</w:t>
            </w:r>
          </w:p>
        </w:tc>
        <w:tc>
          <w:tcPr>
            <w:tcW w:w="0" w:type="auto"/>
            <w:hideMark/>
          </w:tcPr>
          <w:p w14:paraId="155CF758"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0.60937</w:t>
            </w:r>
          </w:p>
        </w:tc>
        <w:tc>
          <w:tcPr>
            <w:tcW w:w="0" w:type="auto"/>
            <w:hideMark/>
          </w:tcPr>
          <w:p w14:paraId="2A89A677"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0.43888</w:t>
            </w:r>
          </w:p>
        </w:tc>
      </w:tr>
      <w:tr w:rsidR="00634A21" w:rsidRPr="008515A7" w14:paraId="39EA87F3"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E5860AE" w14:textId="77777777" w:rsidR="00634A21" w:rsidRPr="008515A7" w:rsidRDefault="00634A21" w:rsidP="0057735F">
            <w:pPr>
              <w:rPr>
                <w:rFonts w:eastAsia="Times New Roman"/>
                <w:b w:val="0"/>
                <w:bCs w:val="0"/>
              </w:rPr>
            </w:pPr>
            <w:r w:rsidRPr="008515A7">
              <w:rPr>
                <w:rFonts w:eastAsia="Times New Roman"/>
                <w:b w:val="0"/>
                <w:bCs w:val="0"/>
              </w:rPr>
              <w:t>nq35</w:t>
            </w:r>
          </w:p>
        </w:tc>
        <w:tc>
          <w:tcPr>
            <w:tcW w:w="0" w:type="auto"/>
            <w:hideMark/>
          </w:tcPr>
          <w:p w14:paraId="7F81E985"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0.36917</w:t>
            </w:r>
          </w:p>
        </w:tc>
        <w:tc>
          <w:tcPr>
            <w:tcW w:w="0" w:type="auto"/>
            <w:hideMark/>
          </w:tcPr>
          <w:p w14:paraId="35E88C40"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0.51974</w:t>
            </w:r>
          </w:p>
        </w:tc>
        <w:tc>
          <w:tcPr>
            <w:tcW w:w="0" w:type="auto"/>
            <w:hideMark/>
          </w:tcPr>
          <w:p w14:paraId="355953AF"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0.52591</w:t>
            </w:r>
          </w:p>
        </w:tc>
        <w:tc>
          <w:tcPr>
            <w:tcW w:w="0" w:type="auto"/>
            <w:hideMark/>
          </w:tcPr>
          <w:p w14:paraId="3EEC31A6"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0.73010</w:t>
            </w:r>
          </w:p>
        </w:tc>
        <w:tc>
          <w:tcPr>
            <w:tcW w:w="0" w:type="auto"/>
            <w:hideMark/>
          </w:tcPr>
          <w:p w14:paraId="06397551"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0.73518</w:t>
            </w:r>
          </w:p>
        </w:tc>
        <w:tc>
          <w:tcPr>
            <w:tcW w:w="0" w:type="auto"/>
            <w:hideMark/>
          </w:tcPr>
          <w:p w14:paraId="655646E4"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0.51197</w:t>
            </w:r>
          </w:p>
        </w:tc>
      </w:tr>
      <w:tr w:rsidR="00634A21" w:rsidRPr="008515A7" w14:paraId="0D255B76"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56E3710" w14:textId="77777777" w:rsidR="00634A21" w:rsidRPr="008515A7" w:rsidRDefault="00634A21" w:rsidP="0057735F">
            <w:pPr>
              <w:rPr>
                <w:rFonts w:eastAsia="Times New Roman"/>
                <w:b w:val="0"/>
                <w:bCs w:val="0"/>
              </w:rPr>
            </w:pPr>
            <w:r w:rsidRPr="008515A7">
              <w:rPr>
                <w:rFonts w:eastAsia="Times New Roman"/>
                <w:b w:val="0"/>
                <w:bCs w:val="0"/>
              </w:rPr>
              <w:t>nq36</w:t>
            </w:r>
          </w:p>
        </w:tc>
        <w:tc>
          <w:tcPr>
            <w:tcW w:w="0" w:type="auto"/>
            <w:hideMark/>
          </w:tcPr>
          <w:p w14:paraId="20434D16"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0.84074</w:t>
            </w:r>
          </w:p>
        </w:tc>
        <w:tc>
          <w:tcPr>
            <w:tcW w:w="0" w:type="auto"/>
            <w:hideMark/>
          </w:tcPr>
          <w:p w14:paraId="50F10A9A"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0.21032</w:t>
            </w:r>
          </w:p>
        </w:tc>
        <w:tc>
          <w:tcPr>
            <w:tcW w:w="0" w:type="auto"/>
            <w:hideMark/>
          </w:tcPr>
          <w:p w14:paraId="4A3085F8"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0.62790</w:t>
            </w:r>
          </w:p>
        </w:tc>
        <w:tc>
          <w:tcPr>
            <w:tcW w:w="0" w:type="auto"/>
            <w:hideMark/>
          </w:tcPr>
          <w:p w14:paraId="429054A2"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0.62902</w:t>
            </w:r>
          </w:p>
        </w:tc>
        <w:tc>
          <w:tcPr>
            <w:tcW w:w="0" w:type="auto"/>
            <w:hideMark/>
          </w:tcPr>
          <w:p w14:paraId="360BA704"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0.47320</w:t>
            </w:r>
          </w:p>
        </w:tc>
        <w:tc>
          <w:tcPr>
            <w:tcW w:w="0" w:type="auto"/>
            <w:hideMark/>
          </w:tcPr>
          <w:p w14:paraId="781307F6"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0.62021</w:t>
            </w:r>
          </w:p>
        </w:tc>
      </w:tr>
      <w:tr w:rsidR="00634A21" w:rsidRPr="008515A7" w14:paraId="23209155"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D327157" w14:textId="77777777" w:rsidR="00634A21" w:rsidRPr="008515A7" w:rsidRDefault="00634A21" w:rsidP="0057735F">
            <w:pPr>
              <w:rPr>
                <w:rFonts w:eastAsia="Times New Roman"/>
                <w:b w:val="0"/>
                <w:bCs w:val="0"/>
              </w:rPr>
            </w:pPr>
            <w:r w:rsidRPr="008515A7">
              <w:rPr>
                <w:rFonts w:eastAsia="Times New Roman"/>
                <w:b w:val="0"/>
                <w:bCs w:val="0"/>
              </w:rPr>
              <w:t>nq38</w:t>
            </w:r>
          </w:p>
        </w:tc>
        <w:tc>
          <w:tcPr>
            <w:tcW w:w="0" w:type="auto"/>
            <w:hideMark/>
          </w:tcPr>
          <w:p w14:paraId="43330EA4"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0.36763</w:t>
            </w:r>
          </w:p>
        </w:tc>
        <w:tc>
          <w:tcPr>
            <w:tcW w:w="0" w:type="auto"/>
            <w:hideMark/>
          </w:tcPr>
          <w:p w14:paraId="18C5831F"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0.65597</w:t>
            </w:r>
          </w:p>
        </w:tc>
        <w:tc>
          <w:tcPr>
            <w:tcW w:w="0" w:type="auto"/>
            <w:hideMark/>
          </w:tcPr>
          <w:p w14:paraId="6C43F20F"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0.69710</w:t>
            </w:r>
          </w:p>
        </w:tc>
        <w:tc>
          <w:tcPr>
            <w:tcW w:w="0" w:type="auto"/>
            <w:hideMark/>
          </w:tcPr>
          <w:p w14:paraId="05AA1354"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0.66326</w:t>
            </w:r>
          </w:p>
        </w:tc>
        <w:tc>
          <w:tcPr>
            <w:tcW w:w="0" w:type="auto"/>
            <w:hideMark/>
          </w:tcPr>
          <w:p w14:paraId="68B423F4"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0.84184</w:t>
            </w:r>
          </w:p>
        </w:tc>
        <w:tc>
          <w:tcPr>
            <w:tcW w:w="0" w:type="auto"/>
            <w:hideMark/>
          </w:tcPr>
          <w:p w14:paraId="61D42872"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0.47569</w:t>
            </w:r>
          </w:p>
        </w:tc>
      </w:tr>
      <w:tr w:rsidR="00634A21" w:rsidRPr="008515A7" w14:paraId="5EAF3A18"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3741D48" w14:textId="77777777" w:rsidR="00634A21" w:rsidRPr="008515A7" w:rsidRDefault="00634A21" w:rsidP="0057735F">
            <w:pPr>
              <w:rPr>
                <w:rFonts w:eastAsia="Times New Roman"/>
                <w:b w:val="0"/>
                <w:bCs w:val="0"/>
              </w:rPr>
            </w:pPr>
            <w:r w:rsidRPr="008515A7">
              <w:rPr>
                <w:rFonts w:eastAsia="Times New Roman"/>
                <w:b w:val="0"/>
                <w:bCs w:val="0"/>
              </w:rPr>
              <w:t>nq39</w:t>
            </w:r>
          </w:p>
        </w:tc>
        <w:tc>
          <w:tcPr>
            <w:tcW w:w="0" w:type="auto"/>
            <w:hideMark/>
          </w:tcPr>
          <w:p w14:paraId="08941DDD"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0.62025</w:t>
            </w:r>
          </w:p>
        </w:tc>
        <w:tc>
          <w:tcPr>
            <w:tcW w:w="0" w:type="auto"/>
            <w:hideMark/>
          </w:tcPr>
          <w:p w14:paraId="354A5E6F"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0.25499</w:t>
            </w:r>
          </w:p>
        </w:tc>
        <w:tc>
          <w:tcPr>
            <w:tcW w:w="0" w:type="auto"/>
            <w:hideMark/>
          </w:tcPr>
          <w:p w14:paraId="0115962E"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0.52148</w:t>
            </w:r>
          </w:p>
        </w:tc>
        <w:tc>
          <w:tcPr>
            <w:tcW w:w="0" w:type="auto"/>
            <w:hideMark/>
          </w:tcPr>
          <w:p w14:paraId="342F0B9F"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0.65958</w:t>
            </w:r>
          </w:p>
        </w:tc>
        <w:tc>
          <w:tcPr>
            <w:tcW w:w="0" w:type="auto"/>
            <w:hideMark/>
          </w:tcPr>
          <w:p w14:paraId="0BDDB359"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0.58021</w:t>
            </w:r>
          </w:p>
        </w:tc>
        <w:tc>
          <w:tcPr>
            <w:tcW w:w="0" w:type="auto"/>
            <w:hideMark/>
          </w:tcPr>
          <w:p w14:paraId="5336217A"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0.72785</w:t>
            </w:r>
          </w:p>
        </w:tc>
      </w:tr>
      <w:tr w:rsidR="00634A21" w:rsidRPr="008515A7" w14:paraId="1797C646"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3549B1D" w14:textId="77777777" w:rsidR="00634A21" w:rsidRPr="008515A7" w:rsidRDefault="00634A21" w:rsidP="0057735F">
            <w:pPr>
              <w:rPr>
                <w:rFonts w:eastAsia="Times New Roman"/>
                <w:b w:val="0"/>
                <w:bCs w:val="0"/>
              </w:rPr>
            </w:pPr>
            <w:r w:rsidRPr="008515A7">
              <w:rPr>
                <w:rFonts w:eastAsia="Times New Roman"/>
                <w:b w:val="0"/>
                <w:bCs w:val="0"/>
              </w:rPr>
              <w:t>nq40</w:t>
            </w:r>
          </w:p>
        </w:tc>
        <w:tc>
          <w:tcPr>
            <w:tcW w:w="0" w:type="auto"/>
            <w:hideMark/>
          </w:tcPr>
          <w:p w14:paraId="5FCF6CB1"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0.41688</w:t>
            </w:r>
          </w:p>
        </w:tc>
        <w:tc>
          <w:tcPr>
            <w:tcW w:w="0" w:type="auto"/>
            <w:hideMark/>
          </w:tcPr>
          <w:p w14:paraId="3389B53F"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0.90729</w:t>
            </w:r>
          </w:p>
        </w:tc>
        <w:tc>
          <w:tcPr>
            <w:tcW w:w="0" w:type="auto"/>
            <w:hideMark/>
          </w:tcPr>
          <w:p w14:paraId="44FAEE6E"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0.45039</w:t>
            </w:r>
          </w:p>
        </w:tc>
        <w:tc>
          <w:tcPr>
            <w:tcW w:w="0" w:type="auto"/>
            <w:hideMark/>
          </w:tcPr>
          <w:p w14:paraId="6999C2CE"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0.50117</w:t>
            </w:r>
          </w:p>
        </w:tc>
        <w:tc>
          <w:tcPr>
            <w:tcW w:w="0" w:type="auto"/>
            <w:hideMark/>
          </w:tcPr>
          <w:p w14:paraId="4AD358AA"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0.56704</w:t>
            </w:r>
          </w:p>
        </w:tc>
        <w:tc>
          <w:tcPr>
            <w:tcW w:w="0" w:type="auto"/>
            <w:hideMark/>
          </w:tcPr>
          <w:p w14:paraId="28FD46F4"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0.61132</w:t>
            </w:r>
          </w:p>
        </w:tc>
      </w:tr>
      <w:tr w:rsidR="00634A21" w:rsidRPr="008515A7" w14:paraId="6AC690E8"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49E37C8" w14:textId="77777777" w:rsidR="00634A21" w:rsidRPr="008515A7" w:rsidRDefault="00634A21" w:rsidP="0057735F">
            <w:pPr>
              <w:rPr>
                <w:rFonts w:eastAsia="Times New Roman"/>
                <w:b w:val="0"/>
                <w:bCs w:val="0"/>
              </w:rPr>
            </w:pPr>
            <w:r w:rsidRPr="008515A7">
              <w:rPr>
                <w:rFonts w:eastAsia="Times New Roman"/>
                <w:b w:val="0"/>
                <w:bCs w:val="0"/>
              </w:rPr>
              <w:t>nq42</w:t>
            </w:r>
          </w:p>
        </w:tc>
        <w:tc>
          <w:tcPr>
            <w:tcW w:w="0" w:type="auto"/>
            <w:hideMark/>
          </w:tcPr>
          <w:p w14:paraId="34CED105"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0.56988</w:t>
            </w:r>
          </w:p>
        </w:tc>
        <w:tc>
          <w:tcPr>
            <w:tcW w:w="0" w:type="auto"/>
            <w:hideMark/>
          </w:tcPr>
          <w:p w14:paraId="7D356CBA"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0.63927</w:t>
            </w:r>
          </w:p>
        </w:tc>
        <w:tc>
          <w:tcPr>
            <w:tcW w:w="0" w:type="auto"/>
            <w:hideMark/>
          </w:tcPr>
          <w:p w14:paraId="05991974"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0.78533</w:t>
            </w:r>
          </w:p>
        </w:tc>
        <w:tc>
          <w:tcPr>
            <w:tcW w:w="0" w:type="auto"/>
            <w:hideMark/>
          </w:tcPr>
          <w:p w14:paraId="5D72309C"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0.70880</w:t>
            </w:r>
          </w:p>
        </w:tc>
        <w:tc>
          <w:tcPr>
            <w:tcW w:w="0" w:type="auto"/>
            <w:hideMark/>
          </w:tcPr>
          <w:p w14:paraId="00BFB6BA"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0.49145</w:t>
            </w:r>
          </w:p>
        </w:tc>
        <w:tc>
          <w:tcPr>
            <w:tcW w:w="0" w:type="auto"/>
            <w:hideMark/>
          </w:tcPr>
          <w:p w14:paraId="55D1C02E"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0.70344</w:t>
            </w:r>
          </w:p>
        </w:tc>
      </w:tr>
      <w:tr w:rsidR="00634A21" w:rsidRPr="008515A7" w14:paraId="5F8097BE"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EB204AC" w14:textId="77777777" w:rsidR="00634A21" w:rsidRPr="008515A7" w:rsidRDefault="00634A21" w:rsidP="0057735F">
            <w:pPr>
              <w:rPr>
                <w:rFonts w:eastAsia="Times New Roman"/>
                <w:b w:val="0"/>
                <w:bCs w:val="0"/>
              </w:rPr>
            </w:pPr>
            <w:r w:rsidRPr="008515A7">
              <w:rPr>
                <w:rFonts w:eastAsia="Times New Roman"/>
                <w:b w:val="0"/>
                <w:bCs w:val="0"/>
              </w:rPr>
              <w:t>nq44</w:t>
            </w:r>
          </w:p>
        </w:tc>
        <w:tc>
          <w:tcPr>
            <w:tcW w:w="0" w:type="auto"/>
            <w:hideMark/>
          </w:tcPr>
          <w:p w14:paraId="6E6A2601"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0.30457</w:t>
            </w:r>
          </w:p>
        </w:tc>
        <w:tc>
          <w:tcPr>
            <w:tcW w:w="0" w:type="auto"/>
            <w:hideMark/>
          </w:tcPr>
          <w:p w14:paraId="7940E74D"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0.38861</w:t>
            </w:r>
          </w:p>
        </w:tc>
        <w:tc>
          <w:tcPr>
            <w:tcW w:w="0" w:type="auto"/>
            <w:hideMark/>
          </w:tcPr>
          <w:p w14:paraId="49F66763"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0.40285</w:t>
            </w:r>
          </w:p>
        </w:tc>
        <w:tc>
          <w:tcPr>
            <w:tcW w:w="0" w:type="auto"/>
            <w:hideMark/>
          </w:tcPr>
          <w:p w14:paraId="0CE928E5"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0.38381</w:t>
            </w:r>
          </w:p>
        </w:tc>
        <w:tc>
          <w:tcPr>
            <w:tcW w:w="0" w:type="auto"/>
            <w:hideMark/>
          </w:tcPr>
          <w:p w14:paraId="67D28A31"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0.33320</w:t>
            </w:r>
          </w:p>
        </w:tc>
        <w:tc>
          <w:tcPr>
            <w:tcW w:w="0" w:type="auto"/>
            <w:hideMark/>
          </w:tcPr>
          <w:p w14:paraId="130C7210"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0.90247</w:t>
            </w:r>
          </w:p>
        </w:tc>
      </w:tr>
      <w:tr w:rsidR="00634A21" w:rsidRPr="008515A7" w14:paraId="026ED4C6"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34A3C3F" w14:textId="77777777" w:rsidR="00634A21" w:rsidRPr="008515A7" w:rsidRDefault="00634A21" w:rsidP="0057735F">
            <w:pPr>
              <w:rPr>
                <w:rFonts w:eastAsia="Times New Roman"/>
                <w:b w:val="0"/>
                <w:bCs w:val="0"/>
              </w:rPr>
            </w:pPr>
            <w:r w:rsidRPr="008515A7">
              <w:rPr>
                <w:rFonts w:eastAsia="Times New Roman"/>
                <w:b w:val="0"/>
                <w:bCs w:val="0"/>
              </w:rPr>
              <w:t>nq45</w:t>
            </w:r>
          </w:p>
        </w:tc>
        <w:tc>
          <w:tcPr>
            <w:tcW w:w="0" w:type="auto"/>
            <w:hideMark/>
          </w:tcPr>
          <w:p w14:paraId="31F63021"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0.55286</w:t>
            </w:r>
          </w:p>
        </w:tc>
        <w:tc>
          <w:tcPr>
            <w:tcW w:w="0" w:type="auto"/>
            <w:hideMark/>
          </w:tcPr>
          <w:p w14:paraId="4CA12366"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0.82213</w:t>
            </w:r>
          </w:p>
        </w:tc>
        <w:tc>
          <w:tcPr>
            <w:tcW w:w="0" w:type="auto"/>
            <w:hideMark/>
          </w:tcPr>
          <w:p w14:paraId="5CD7EFD9"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0.54576</w:t>
            </w:r>
          </w:p>
        </w:tc>
        <w:tc>
          <w:tcPr>
            <w:tcW w:w="0" w:type="auto"/>
            <w:hideMark/>
          </w:tcPr>
          <w:p w14:paraId="631931F8"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0.63217</w:t>
            </w:r>
          </w:p>
        </w:tc>
        <w:tc>
          <w:tcPr>
            <w:tcW w:w="0" w:type="auto"/>
            <w:hideMark/>
          </w:tcPr>
          <w:p w14:paraId="589EE4A3"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0.55584</w:t>
            </w:r>
          </w:p>
        </w:tc>
        <w:tc>
          <w:tcPr>
            <w:tcW w:w="0" w:type="auto"/>
            <w:hideMark/>
          </w:tcPr>
          <w:p w14:paraId="62B6307B"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0.53445</w:t>
            </w:r>
          </w:p>
        </w:tc>
      </w:tr>
      <w:tr w:rsidR="00634A21" w:rsidRPr="008515A7" w14:paraId="3DCAC9AA"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0E56D98" w14:textId="77777777" w:rsidR="00634A21" w:rsidRPr="008515A7" w:rsidRDefault="00634A21" w:rsidP="0057735F">
            <w:pPr>
              <w:rPr>
                <w:rFonts w:eastAsia="Times New Roman"/>
                <w:b w:val="0"/>
                <w:bCs w:val="0"/>
              </w:rPr>
            </w:pPr>
            <w:r w:rsidRPr="008515A7">
              <w:rPr>
                <w:rFonts w:eastAsia="Times New Roman"/>
                <w:b w:val="0"/>
                <w:bCs w:val="0"/>
              </w:rPr>
              <w:t>nq46</w:t>
            </w:r>
          </w:p>
        </w:tc>
        <w:tc>
          <w:tcPr>
            <w:tcW w:w="0" w:type="auto"/>
            <w:hideMark/>
          </w:tcPr>
          <w:p w14:paraId="2CAA4CDE"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0.45644</w:t>
            </w:r>
          </w:p>
        </w:tc>
        <w:tc>
          <w:tcPr>
            <w:tcW w:w="0" w:type="auto"/>
            <w:hideMark/>
          </w:tcPr>
          <w:p w14:paraId="1C53B9BE"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0.43179</w:t>
            </w:r>
          </w:p>
        </w:tc>
        <w:tc>
          <w:tcPr>
            <w:tcW w:w="0" w:type="auto"/>
            <w:hideMark/>
          </w:tcPr>
          <w:p w14:paraId="53096060"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0.44471</w:t>
            </w:r>
          </w:p>
        </w:tc>
        <w:tc>
          <w:tcPr>
            <w:tcW w:w="0" w:type="auto"/>
            <w:hideMark/>
          </w:tcPr>
          <w:p w14:paraId="29C31F1D"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0.41631</w:t>
            </w:r>
          </w:p>
        </w:tc>
        <w:tc>
          <w:tcPr>
            <w:tcW w:w="0" w:type="auto"/>
            <w:hideMark/>
          </w:tcPr>
          <w:p w14:paraId="3D8D6604"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0.84124</w:t>
            </w:r>
          </w:p>
        </w:tc>
        <w:tc>
          <w:tcPr>
            <w:tcW w:w="0" w:type="auto"/>
            <w:hideMark/>
          </w:tcPr>
          <w:p w14:paraId="748F700E"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0.75589</w:t>
            </w:r>
          </w:p>
        </w:tc>
      </w:tr>
      <w:tr w:rsidR="00634A21" w:rsidRPr="008515A7" w14:paraId="4EF45FF4"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7A74CE9" w14:textId="77777777" w:rsidR="00634A21" w:rsidRPr="008515A7" w:rsidRDefault="00634A21" w:rsidP="0057735F">
            <w:pPr>
              <w:rPr>
                <w:rFonts w:eastAsia="Times New Roman"/>
                <w:b w:val="0"/>
                <w:bCs w:val="0"/>
              </w:rPr>
            </w:pPr>
            <w:r w:rsidRPr="008515A7">
              <w:rPr>
                <w:rFonts w:eastAsia="Times New Roman"/>
                <w:b w:val="0"/>
                <w:bCs w:val="0"/>
              </w:rPr>
              <w:t>nq47</w:t>
            </w:r>
          </w:p>
        </w:tc>
        <w:tc>
          <w:tcPr>
            <w:tcW w:w="0" w:type="auto"/>
            <w:hideMark/>
          </w:tcPr>
          <w:p w14:paraId="583E4B6D"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0.54274</w:t>
            </w:r>
          </w:p>
        </w:tc>
        <w:tc>
          <w:tcPr>
            <w:tcW w:w="0" w:type="auto"/>
            <w:hideMark/>
          </w:tcPr>
          <w:p w14:paraId="68E08B0F"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0.70742</w:t>
            </w:r>
          </w:p>
        </w:tc>
        <w:tc>
          <w:tcPr>
            <w:tcW w:w="0" w:type="auto"/>
            <w:hideMark/>
          </w:tcPr>
          <w:p w14:paraId="09439EF6"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0.80991</w:t>
            </w:r>
          </w:p>
        </w:tc>
        <w:tc>
          <w:tcPr>
            <w:tcW w:w="0" w:type="auto"/>
            <w:hideMark/>
          </w:tcPr>
          <w:p w14:paraId="0235F50C"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0.42830</w:t>
            </w:r>
          </w:p>
        </w:tc>
        <w:tc>
          <w:tcPr>
            <w:tcW w:w="0" w:type="auto"/>
            <w:hideMark/>
          </w:tcPr>
          <w:p w14:paraId="6B06913E"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0.43063</w:t>
            </w:r>
          </w:p>
        </w:tc>
        <w:tc>
          <w:tcPr>
            <w:tcW w:w="0" w:type="auto"/>
            <w:hideMark/>
          </w:tcPr>
          <w:p w14:paraId="75FEE717"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0.64303</w:t>
            </w:r>
          </w:p>
        </w:tc>
      </w:tr>
      <w:tr w:rsidR="00634A21" w:rsidRPr="008515A7" w14:paraId="730DA9CF"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0120490" w14:textId="77777777" w:rsidR="00634A21" w:rsidRPr="008515A7" w:rsidRDefault="00634A21" w:rsidP="0057735F">
            <w:pPr>
              <w:rPr>
                <w:rFonts w:eastAsia="Times New Roman"/>
                <w:b w:val="0"/>
                <w:bCs w:val="0"/>
              </w:rPr>
            </w:pPr>
            <w:r w:rsidRPr="008515A7">
              <w:rPr>
                <w:rFonts w:eastAsia="Times New Roman"/>
                <w:b w:val="0"/>
                <w:bCs w:val="0"/>
              </w:rPr>
              <w:t>nq48</w:t>
            </w:r>
          </w:p>
        </w:tc>
        <w:tc>
          <w:tcPr>
            <w:tcW w:w="0" w:type="auto"/>
            <w:hideMark/>
          </w:tcPr>
          <w:p w14:paraId="1E45B187"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0.55310</w:t>
            </w:r>
          </w:p>
        </w:tc>
        <w:tc>
          <w:tcPr>
            <w:tcW w:w="0" w:type="auto"/>
            <w:hideMark/>
          </w:tcPr>
          <w:p w14:paraId="72B837C5"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0.25638</w:t>
            </w:r>
          </w:p>
        </w:tc>
        <w:tc>
          <w:tcPr>
            <w:tcW w:w="0" w:type="auto"/>
            <w:hideMark/>
          </w:tcPr>
          <w:p w14:paraId="20407575"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0.53056</w:t>
            </w:r>
          </w:p>
        </w:tc>
        <w:tc>
          <w:tcPr>
            <w:tcW w:w="0" w:type="auto"/>
            <w:hideMark/>
          </w:tcPr>
          <w:p w14:paraId="63E6CAC4"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0.67442</w:t>
            </w:r>
          </w:p>
        </w:tc>
        <w:tc>
          <w:tcPr>
            <w:tcW w:w="0" w:type="auto"/>
            <w:hideMark/>
          </w:tcPr>
          <w:p w14:paraId="27FDA310"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0.02694</w:t>
            </w:r>
          </w:p>
        </w:tc>
        <w:tc>
          <w:tcPr>
            <w:tcW w:w="0" w:type="auto"/>
            <w:hideMark/>
          </w:tcPr>
          <w:p w14:paraId="486558D4"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0.66034</w:t>
            </w:r>
          </w:p>
        </w:tc>
      </w:tr>
      <w:tr w:rsidR="00634A21" w:rsidRPr="008515A7" w14:paraId="0F4C8A12" w14:textId="77777777" w:rsidTr="006A11B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E386082" w14:textId="77777777" w:rsidR="00634A21" w:rsidRPr="008515A7" w:rsidRDefault="00634A21" w:rsidP="0057735F">
            <w:pPr>
              <w:rPr>
                <w:rFonts w:eastAsia="Times New Roman"/>
                <w:b w:val="0"/>
                <w:bCs w:val="0"/>
              </w:rPr>
            </w:pPr>
            <w:r w:rsidRPr="008515A7">
              <w:rPr>
                <w:rFonts w:eastAsia="Times New Roman"/>
                <w:b w:val="0"/>
                <w:bCs w:val="0"/>
              </w:rPr>
              <w:t>nq49</w:t>
            </w:r>
          </w:p>
        </w:tc>
        <w:tc>
          <w:tcPr>
            <w:tcW w:w="0" w:type="auto"/>
            <w:hideMark/>
          </w:tcPr>
          <w:p w14:paraId="03DB543D"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0.76454</w:t>
            </w:r>
          </w:p>
        </w:tc>
        <w:tc>
          <w:tcPr>
            <w:tcW w:w="0" w:type="auto"/>
            <w:hideMark/>
          </w:tcPr>
          <w:p w14:paraId="103B6920"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0.35366</w:t>
            </w:r>
          </w:p>
        </w:tc>
        <w:tc>
          <w:tcPr>
            <w:tcW w:w="0" w:type="auto"/>
            <w:hideMark/>
          </w:tcPr>
          <w:p w14:paraId="523CB69B"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0.62483</w:t>
            </w:r>
          </w:p>
        </w:tc>
        <w:tc>
          <w:tcPr>
            <w:tcW w:w="0" w:type="auto"/>
            <w:hideMark/>
          </w:tcPr>
          <w:p w14:paraId="7E364B2C"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0.68398</w:t>
            </w:r>
          </w:p>
        </w:tc>
        <w:tc>
          <w:tcPr>
            <w:tcW w:w="0" w:type="auto"/>
            <w:hideMark/>
          </w:tcPr>
          <w:p w14:paraId="03EEC249"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0.54818</w:t>
            </w:r>
          </w:p>
        </w:tc>
        <w:tc>
          <w:tcPr>
            <w:tcW w:w="0" w:type="auto"/>
            <w:hideMark/>
          </w:tcPr>
          <w:p w14:paraId="79A02230" w14:textId="77777777" w:rsidR="00634A21" w:rsidRPr="008515A7" w:rsidRDefault="00634A21" w:rsidP="0057735F">
            <w:pPr>
              <w:jc w:val="right"/>
              <w:cnfStyle w:val="000000100000" w:firstRow="0" w:lastRow="0" w:firstColumn="0" w:lastColumn="0" w:oddVBand="0" w:evenVBand="0" w:oddHBand="1" w:evenHBand="0" w:firstRowFirstColumn="0" w:firstRowLastColumn="0" w:lastRowFirstColumn="0" w:lastRowLastColumn="0"/>
              <w:rPr>
                <w:rFonts w:eastAsia="Times New Roman"/>
              </w:rPr>
            </w:pPr>
            <w:r w:rsidRPr="008515A7">
              <w:rPr>
                <w:rFonts w:eastAsia="Times New Roman"/>
              </w:rPr>
              <w:t>0.50170</w:t>
            </w:r>
          </w:p>
        </w:tc>
      </w:tr>
      <w:tr w:rsidR="00634A21" w:rsidRPr="008515A7" w14:paraId="218576A9" w14:textId="77777777" w:rsidTr="006A11BA">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659871F" w14:textId="77777777" w:rsidR="00634A21" w:rsidRPr="008515A7" w:rsidRDefault="00634A21" w:rsidP="0057735F">
            <w:pPr>
              <w:rPr>
                <w:rFonts w:eastAsia="Times New Roman"/>
                <w:b w:val="0"/>
                <w:bCs w:val="0"/>
              </w:rPr>
            </w:pPr>
            <w:r w:rsidRPr="008515A7">
              <w:rPr>
                <w:rFonts w:eastAsia="Times New Roman"/>
                <w:b w:val="0"/>
                <w:bCs w:val="0"/>
              </w:rPr>
              <w:t>nq50</w:t>
            </w:r>
          </w:p>
        </w:tc>
        <w:tc>
          <w:tcPr>
            <w:tcW w:w="0" w:type="auto"/>
            <w:hideMark/>
          </w:tcPr>
          <w:p w14:paraId="33A154AE"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0.80545</w:t>
            </w:r>
          </w:p>
        </w:tc>
        <w:tc>
          <w:tcPr>
            <w:tcW w:w="0" w:type="auto"/>
            <w:hideMark/>
          </w:tcPr>
          <w:p w14:paraId="4F3A5553"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0.48921</w:t>
            </w:r>
          </w:p>
        </w:tc>
        <w:tc>
          <w:tcPr>
            <w:tcW w:w="0" w:type="auto"/>
            <w:hideMark/>
          </w:tcPr>
          <w:p w14:paraId="0BE84140"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0.54129</w:t>
            </w:r>
          </w:p>
        </w:tc>
        <w:tc>
          <w:tcPr>
            <w:tcW w:w="0" w:type="auto"/>
            <w:hideMark/>
          </w:tcPr>
          <w:p w14:paraId="681BDD89"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0.50239</w:t>
            </w:r>
          </w:p>
        </w:tc>
        <w:tc>
          <w:tcPr>
            <w:tcW w:w="0" w:type="auto"/>
            <w:hideMark/>
          </w:tcPr>
          <w:p w14:paraId="100EADD5"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0.29128</w:t>
            </w:r>
          </w:p>
        </w:tc>
        <w:tc>
          <w:tcPr>
            <w:tcW w:w="0" w:type="auto"/>
            <w:hideMark/>
          </w:tcPr>
          <w:p w14:paraId="1E2F8EC9" w14:textId="77777777" w:rsidR="00634A21" w:rsidRPr="008515A7" w:rsidRDefault="00634A21" w:rsidP="0057735F">
            <w:pPr>
              <w:jc w:val="right"/>
              <w:cnfStyle w:val="000000000000" w:firstRow="0" w:lastRow="0" w:firstColumn="0" w:lastColumn="0" w:oddVBand="0" w:evenVBand="0" w:oddHBand="0" w:evenHBand="0" w:firstRowFirstColumn="0" w:firstRowLastColumn="0" w:lastRowFirstColumn="0" w:lastRowLastColumn="0"/>
              <w:rPr>
                <w:rFonts w:eastAsia="Times New Roman"/>
              </w:rPr>
            </w:pPr>
            <w:r w:rsidRPr="008515A7">
              <w:rPr>
                <w:rFonts w:eastAsia="Times New Roman"/>
              </w:rPr>
              <w:t>0.64065</w:t>
            </w:r>
          </w:p>
        </w:tc>
      </w:tr>
    </w:tbl>
    <w:p w14:paraId="684D0EFE" w14:textId="77777777" w:rsidR="00634A21" w:rsidRDefault="00634A21">
      <w:r>
        <w:br w:type="page"/>
      </w:r>
    </w:p>
    <w:p w14:paraId="4256E44D" w14:textId="77777777" w:rsidR="00634A21" w:rsidRDefault="00634A21" w:rsidP="00707FAE">
      <w:pPr>
        <w:jc w:val="center"/>
      </w:pPr>
    </w:p>
    <w:p w14:paraId="5D5418E5" w14:textId="77777777" w:rsidR="00634A21" w:rsidRDefault="00634A21" w:rsidP="00707FAE">
      <w:pPr>
        <w:jc w:val="center"/>
      </w:pPr>
    </w:p>
    <w:p w14:paraId="060A83A1" w14:textId="7CDE9091" w:rsidR="003E629C" w:rsidRDefault="003E629C" w:rsidP="00707FAE">
      <w:pPr>
        <w:jc w:val="center"/>
      </w:pPr>
      <w:r>
        <w:t>Appendix</w:t>
      </w:r>
      <w:r w:rsidR="00634A21">
        <w:t xml:space="preserve"> K</w:t>
      </w:r>
    </w:p>
    <w:p w14:paraId="2FA25776" w14:textId="77777777" w:rsidR="003E629C" w:rsidRDefault="003E629C" w:rsidP="00707FAE">
      <w:pPr>
        <w:jc w:val="center"/>
      </w:pPr>
    </w:p>
    <w:p w14:paraId="001A720C" w14:textId="5C687D78" w:rsidR="00707FAE" w:rsidRDefault="00707FAE" w:rsidP="00707FAE">
      <w:pPr>
        <w:jc w:val="center"/>
      </w:pPr>
      <w:r w:rsidRPr="00707FAE">
        <w:t>Comments</w:t>
      </w:r>
    </w:p>
    <w:p w14:paraId="48393530" w14:textId="77777777" w:rsidR="00707FAE" w:rsidRDefault="00707FAE" w:rsidP="00707FAE"/>
    <w:p w14:paraId="6A20AE07" w14:textId="77777777" w:rsidR="00707FAE" w:rsidRDefault="00707FAE" w:rsidP="00707FAE"/>
    <w:p w14:paraId="79B6F321" w14:textId="55BA60CE" w:rsidR="00707FAE" w:rsidRPr="00707FAE" w:rsidRDefault="00707FAE" w:rsidP="00707FAE">
      <w:r w:rsidRPr="00707FAE">
        <w:t xml:space="preserve">Competencies needed by teachers from your educational </w:t>
      </w:r>
      <w:proofErr w:type="gramStart"/>
      <w:r w:rsidRPr="00707FAE">
        <w:t>program?</w:t>
      </w:r>
      <w:proofErr w:type="gramEnd"/>
      <w:r w:rsidRPr="00707FAE">
        <w:t xml:space="preserve"> </w:t>
      </w:r>
    </w:p>
    <w:p w14:paraId="65156EE9" w14:textId="7078AE3E" w:rsidR="00707FAE" w:rsidRPr="00707FAE" w:rsidRDefault="00707FAE" w:rsidP="00707FAE">
      <w:r w:rsidRPr="00707FAE">
        <w:t>Knowledge and EXPERIENCES of how to develop a learning environment that is conducive for ALL students.  Our LSU graduates are not immune from struggling with the challenges of managing classroom behavior.  We are a high poverty/high performing high school.  Our students enter school with deficits both academically and socially beyond the norm.</w:t>
      </w:r>
    </w:p>
    <w:p w14:paraId="6C52F4FA" w14:textId="77777777" w:rsidR="00707FAE" w:rsidRDefault="00707FAE" w:rsidP="00707FAE"/>
    <w:p w14:paraId="60C17D5A" w14:textId="2BA13307" w:rsidR="00707FAE" w:rsidRPr="00707FAE" w:rsidRDefault="00707FAE" w:rsidP="00707FAE">
      <w:r w:rsidRPr="00707FAE">
        <w:t>I believe that Ms. W</w:t>
      </w:r>
      <w:r>
        <w:t>*****</w:t>
      </w:r>
      <w:r w:rsidRPr="00707FAE">
        <w:t xml:space="preserve"> was more prepared than most new teachers I've hired in the past. She still has some areas that need improvement. However, classroom management and differentiation at a high level are things that teachers need to master on their own and it's difficult to master during college.</w:t>
      </w:r>
    </w:p>
    <w:p w14:paraId="451757EF" w14:textId="77777777" w:rsidR="00707FAE" w:rsidRDefault="00707FAE" w:rsidP="00707FAE"/>
    <w:p w14:paraId="208843DB" w14:textId="0202EBA9" w:rsidR="00707FAE" w:rsidRPr="00707FAE" w:rsidRDefault="00707FAE" w:rsidP="00707FAE">
      <w:r w:rsidRPr="00707FAE">
        <w:t>There should be another option - *needs work or *improving</w:t>
      </w:r>
      <w:r w:rsidRPr="00707FAE">
        <w:br/>
        <w:t>Questions about professionalism or anything else that we must teach about being a good teacher - not just instruction.</w:t>
      </w:r>
    </w:p>
    <w:p w14:paraId="735FB48E" w14:textId="77777777" w:rsidR="00707FAE" w:rsidRDefault="00707FAE" w:rsidP="00707FAE"/>
    <w:p w14:paraId="533A54D5" w14:textId="0005A38B" w:rsidR="00707FAE" w:rsidRPr="00707FAE" w:rsidRDefault="00707FAE" w:rsidP="00707FAE">
      <w:r w:rsidRPr="00707FAE">
        <w:t>We feel like we found a gem in the teaching candidate we hired this year from LSU.  She has been a wonderful addition to our staff!</w:t>
      </w:r>
    </w:p>
    <w:p w14:paraId="2282FC78" w14:textId="77777777" w:rsidR="00707FAE" w:rsidRDefault="00707FAE" w:rsidP="00707FAE"/>
    <w:p w14:paraId="4F04AD96" w14:textId="19B61519" w:rsidR="00707FAE" w:rsidRPr="00707FAE" w:rsidRDefault="00707FAE" w:rsidP="00707FAE">
      <w:r w:rsidRPr="00707FAE">
        <w:t>Our new teachers know the theory behind classroom management, but struggle in implementing a management plan with consistency.  If their plan isn't working with a student, they are unsure what to do next.</w:t>
      </w:r>
      <w:r w:rsidR="00630734">
        <w:t xml:space="preserve"> </w:t>
      </w:r>
      <w:r w:rsidRPr="00707FAE">
        <w:t>Overall, LSU students are well equipped to handle the classroom.  They are very knowledgeable with content and lesson planning.  We work with them on time management and the paperwork that goes along with teaching.</w:t>
      </w:r>
    </w:p>
    <w:p w14:paraId="09830DB4" w14:textId="77777777" w:rsidR="00707FAE" w:rsidRDefault="00707FAE" w:rsidP="00707FAE"/>
    <w:p w14:paraId="7BCE9387" w14:textId="4A9D2436" w:rsidR="00707FAE" w:rsidRPr="00707FAE" w:rsidRDefault="00707FAE" w:rsidP="00707FAE">
      <w:r w:rsidRPr="00707FAE">
        <w:t xml:space="preserve">I find it difficult to differentiate between what are just 'new teacher" behaviors from which to grow or if it those areas are something that could be improved pre-service on the University level.  </w:t>
      </w:r>
      <w:proofErr w:type="gramStart"/>
      <w:r w:rsidRPr="00707FAE">
        <w:t>So</w:t>
      </w:r>
      <w:proofErr w:type="gramEnd"/>
      <w:r w:rsidRPr="00707FAE">
        <w:t xml:space="preserve"> where I may have marked "no," it might just be because they have to grow in that area and aren't YET able to perform it consistently.</w:t>
      </w:r>
    </w:p>
    <w:p w14:paraId="099A27C9" w14:textId="28D00A24" w:rsidR="00707FAE" w:rsidRDefault="00707FAE" w:rsidP="00707FAE">
      <w:pPr>
        <w:rPr>
          <w:rFonts w:ascii="Calibri" w:hAnsi="Calibri"/>
        </w:rPr>
      </w:pPr>
    </w:p>
    <w:p w14:paraId="604DEED3" w14:textId="3A46DE46" w:rsidR="006215BC" w:rsidRDefault="006215BC">
      <w:pPr>
        <w:rPr>
          <w:rFonts w:ascii="Calibri" w:hAnsi="Calibri"/>
        </w:rPr>
      </w:pPr>
      <w:r>
        <w:rPr>
          <w:rFonts w:ascii="Calibri" w:hAnsi="Calibri"/>
        </w:rPr>
        <w:br w:type="page"/>
      </w:r>
    </w:p>
    <w:p w14:paraId="1CAD4CC5" w14:textId="680CFBC7" w:rsidR="006215BC" w:rsidRDefault="006215BC" w:rsidP="006215BC">
      <w:pPr>
        <w:jc w:val="center"/>
      </w:pPr>
      <w:r w:rsidRPr="00707FAE">
        <w:lastRenderedPageBreak/>
        <w:t xml:space="preserve">Appendix </w:t>
      </w:r>
      <w:r w:rsidR="00634A21">
        <w:t>L</w:t>
      </w:r>
    </w:p>
    <w:p w14:paraId="453CF3B4" w14:textId="099C5C30" w:rsidR="006215BC" w:rsidRDefault="006215BC" w:rsidP="006215BC">
      <w:pPr>
        <w:jc w:val="center"/>
      </w:pPr>
      <w:r>
        <w:t>What Question Should Be Asked?</w:t>
      </w:r>
    </w:p>
    <w:p w14:paraId="338BF216" w14:textId="77777777" w:rsidR="006215BC" w:rsidRDefault="006215BC" w:rsidP="006215BC">
      <w:pPr>
        <w:jc w:val="center"/>
        <w:rPr>
          <w:rFonts w:ascii="Calibri" w:hAnsi="Calibri"/>
        </w:rPr>
      </w:pPr>
    </w:p>
    <w:p w14:paraId="4E8940BA" w14:textId="3B0C49DF" w:rsidR="006215BC" w:rsidRPr="00D06F97" w:rsidRDefault="006215BC" w:rsidP="00D06F97">
      <w:pPr>
        <w:pStyle w:val="ListParagraph"/>
        <w:numPr>
          <w:ilvl w:val="0"/>
          <w:numId w:val="3"/>
        </w:numPr>
        <w:rPr>
          <w:rFonts w:ascii="Calibri" w:hAnsi="Calibri"/>
        </w:rPr>
      </w:pPr>
      <w:r w:rsidRPr="00D06F97">
        <w:rPr>
          <w:rFonts w:ascii="Calibri" w:hAnsi="Calibri"/>
        </w:rPr>
        <w:t>Classroom management and parent/teacher relationships are valuable skills that I see most new teachers struggle with.</w:t>
      </w:r>
    </w:p>
    <w:p w14:paraId="617AD52A" w14:textId="40508E57" w:rsidR="006215BC" w:rsidRDefault="006215BC" w:rsidP="006215BC">
      <w:pPr>
        <w:rPr>
          <w:rFonts w:ascii="Calibri" w:hAnsi="Calibri"/>
        </w:rPr>
      </w:pPr>
    </w:p>
    <w:p w14:paraId="6D717087" w14:textId="47D982AF" w:rsidR="006215BC" w:rsidRPr="00D06F97" w:rsidRDefault="006215BC" w:rsidP="00D06F97">
      <w:pPr>
        <w:pStyle w:val="ListParagraph"/>
        <w:numPr>
          <w:ilvl w:val="0"/>
          <w:numId w:val="3"/>
        </w:numPr>
        <w:rPr>
          <w:rFonts w:ascii="Calibri" w:hAnsi="Calibri"/>
        </w:rPr>
      </w:pPr>
      <w:r w:rsidRPr="00D06F97">
        <w:rPr>
          <w:rFonts w:ascii="Calibri" w:hAnsi="Calibri"/>
        </w:rPr>
        <w:t xml:space="preserve">Demonstrate a willingness to put in the time to improve </w:t>
      </w:r>
      <w:proofErr w:type="gramStart"/>
      <w:r w:rsidRPr="00D06F97">
        <w:rPr>
          <w:rFonts w:ascii="Calibri" w:hAnsi="Calibri"/>
        </w:rPr>
        <w:t>.....</w:t>
      </w:r>
      <w:proofErr w:type="gramEnd"/>
      <w:r w:rsidRPr="00D06F97">
        <w:rPr>
          <w:rFonts w:ascii="Calibri" w:hAnsi="Calibri"/>
        </w:rPr>
        <w:t xml:space="preserve"> (whatever)</w:t>
      </w:r>
      <w:r w:rsidR="00D06F97">
        <w:rPr>
          <w:rFonts w:ascii="Calibri" w:hAnsi="Calibri"/>
        </w:rPr>
        <w:t xml:space="preserve"> </w:t>
      </w:r>
      <w:r w:rsidRPr="00D06F97">
        <w:rPr>
          <w:rFonts w:ascii="Calibri" w:hAnsi="Calibri"/>
        </w:rPr>
        <w:t>Shows compassion and true interest in the students' lives (who they are, how they live, obstacles they face)</w:t>
      </w:r>
      <w:r w:rsidR="00D06F97">
        <w:rPr>
          <w:rFonts w:ascii="Calibri" w:hAnsi="Calibri"/>
        </w:rPr>
        <w:t xml:space="preserve"> </w:t>
      </w:r>
      <w:r w:rsidRPr="00D06F97">
        <w:rPr>
          <w:rFonts w:ascii="Calibri" w:hAnsi="Calibri"/>
        </w:rPr>
        <w:t>or maybe something about "makes an effort to establish good relationships with the students and their parents”</w:t>
      </w:r>
    </w:p>
    <w:p w14:paraId="6FA3D6A9" w14:textId="7B6EF68B" w:rsidR="006215BC" w:rsidRDefault="006215BC" w:rsidP="006215BC">
      <w:pPr>
        <w:rPr>
          <w:rFonts w:ascii="Calibri" w:hAnsi="Calibri"/>
        </w:rPr>
      </w:pPr>
    </w:p>
    <w:p w14:paraId="6AF53B17" w14:textId="5307482E" w:rsidR="006215BC" w:rsidRPr="00D06F97" w:rsidRDefault="006215BC" w:rsidP="00D06F97">
      <w:pPr>
        <w:pStyle w:val="ListParagraph"/>
        <w:numPr>
          <w:ilvl w:val="0"/>
          <w:numId w:val="3"/>
        </w:numPr>
        <w:rPr>
          <w:rFonts w:ascii="Calibri" w:hAnsi="Calibri"/>
        </w:rPr>
      </w:pPr>
      <w:r w:rsidRPr="00D06F97">
        <w:rPr>
          <w:rFonts w:ascii="Calibri" w:hAnsi="Calibri"/>
        </w:rPr>
        <w:t>I would like the opportunity to provide feedback when I selected disagree. even if the survey were grouped into sections where I could provide overall feedback.</w:t>
      </w:r>
      <w:r w:rsidR="00D06F97">
        <w:rPr>
          <w:rFonts w:ascii="Calibri" w:hAnsi="Calibri"/>
        </w:rPr>
        <w:t xml:space="preserve"> </w:t>
      </w:r>
      <w:r w:rsidRPr="00D06F97">
        <w:rPr>
          <w:rFonts w:ascii="Calibri" w:hAnsi="Calibri"/>
        </w:rPr>
        <w:t>A continued issue that I see both with new hires and student teachers is the process of using a pacing guide or the like that is provided by the hiring district and adjusting that type of planning based on the needs of the student. Understanding that if take 2 weeks to teach one concept you may run out of time on another. I would also like to see more common practice of students annotating in the margins of their lesson plans to place some of those HOT questions.</w:t>
      </w:r>
    </w:p>
    <w:p w14:paraId="4B03E129" w14:textId="6EE1B6DC" w:rsidR="006215BC" w:rsidRDefault="006215BC" w:rsidP="006215BC">
      <w:pPr>
        <w:rPr>
          <w:rFonts w:ascii="Calibri" w:hAnsi="Calibri"/>
        </w:rPr>
      </w:pPr>
    </w:p>
    <w:p w14:paraId="6431155F" w14:textId="076F2AF0" w:rsidR="006215BC" w:rsidRPr="00D06F97" w:rsidRDefault="006215BC" w:rsidP="00D06F97">
      <w:pPr>
        <w:pStyle w:val="ListParagraph"/>
        <w:numPr>
          <w:ilvl w:val="0"/>
          <w:numId w:val="3"/>
        </w:numPr>
        <w:rPr>
          <w:rFonts w:ascii="Calibri" w:hAnsi="Calibri"/>
        </w:rPr>
      </w:pPr>
      <w:r w:rsidRPr="00D06F97">
        <w:rPr>
          <w:rFonts w:ascii="Calibri" w:hAnsi="Calibri"/>
        </w:rPr>
        <w:t>I think all were covered.</w:t>
      </w:r>
    </w:p>
    <w:p w14:paraId="4ECEF2BB" w14:textId="7442DCF4" w:rsidR="006215BC" w:rsidRDefault="006215BC" w:rsidP="006215BC">
      <w:pPr>
        <w:rPr>
          <w:rFonts w:ascii="Calibri" w:hAnsi="Calibri"/>
        </w:rPr>
      </w:pPr>
    </w:p>
    <w:p w14:paraId="223981E0" w14:textId="51FE4A79" w:rsidR="00D06F97" w:rsidRPr="00D06F97" w:rsidRDefault="006215BC" w:rsidP="00D06F97">
      <w:pPr>
        <w:pStyle w:val="ListParagraph"/>
        <w:numPr>
          <w:ilvl w:val="0"/>
          <w:numId w:val="3"/>
        </w:numPr>
        <w:rPr>
          <w:rFonts w:ascii="Calibri" w:hAnsi="Calibri"/>
        </w:rPr>
      </w:pPr>
      <w:r w:rsidRPr="00D06F97">
        <w:rPr>
          <w:rFonts w:ascii="Calibri" w:hAnsi="Calibri"/>
        </w:rPr>
        <w:t>Are our students prepared to implement a class behavior management plan?</w:t>
      </w:r>
    </w:p>
    <w:p w14:paraId="276D2BE4" w14:textId="77777777" w:rsidR="00D06F97" w:rsidRPr="00D06F97" w:rsidRDefault="00D06F97" w:rsidP="00D06F97">
      <w:pPr>
        <w:pStyle w:val="ListParagraph"/>
        <w:rPr>
          <w:rFonts w:ascii="Calibri" w:hAnsi="Calibri"/>
        </w:rPr>
      </w:pPr>
    </w:p>
    <w:p w14:paraId="392846C7" w14:textId="2EE0CC9C" w:rsidR="006215BC" w:rsidRPr="00D06F97" w:rsidRDefault="006215BC" w:rsidP="00D06F97">
      <w:pPr>
        <w:pStyle w:val="ListParagraph"/>
        <w:numPr>
          <w:ilvl w:val="0"/>
          <w:numId w:val="3"/>
        </w:numPr>
        <w:rPr>
          <w:rFonts w:ascii="Calibri" w:hAnsi="Calibri"/>
        </w:rPr>
      </w:pPr>
      <w:r w:rsidRPr="00D06F97">
        <w:rPr>
          <w:rFonts w:ascii="Calibri" w:hAnsi="Calibri"/>
        </w:rPr>
        <w:t xml:space="preserve">These questions should be asked of someone who knows about who </w:t>
      </w:r>
      <w:proofErr w:type="gramStart"/>
      <w:r w:rsidRPr="00D06F97">
        <w:rPr>
          <w:rFonts w:ascii="Calibri" w:hAnsi="Calibri"/>
        </w:rPr>
        <w:t>is who</w:t>
      </w:r>
      <w:proofErr w:type="gramEnd"/>
      <w:r w:rsidRPr="00D06F97">
        <w:rPr>
          <w:rFonts w:ascii="Calibri" w:hAnsi="Calibri"/>
        </w:rPr>
        <w:t>. If you want my input, you could</w:t>
      </w:r>
      <w:r w:rsidR="00D06F97" w:rsidRPr="00D06F97">
        <w:rPr>
          <w:rFonts w:ascii="Calibri" w:hAnsi="Calibri"/>
        </w:rPr>
        <w:t xml:space="preserve"> ask these questions about my student teacher.</w:t>
      </w:r>
    </w:p>
    <w:p w14:paraId="01165444" w14:textId="77777777" w:rsidR="00D06F97" w:rsidRDefault="00D06F97" w:rsidP="006215BC">
      <w:pPr>
        <w:rPr>
          <w:rFonts w:ascii="Calibri" w:hAnsi="Calibri"/>
        </w:rPr>
      </w:pPr>
    </w:p>
    <w:p w14:paraId="7EF71076" w14:textId="5E3AE98A" w:rsidR="00D06F97" w:rsidRPr="00D06F97" w:rsidRDefault="00D06F97" w:rsidP="00D06F97">
      <w:pPr>
        <w:pStyle w:val="ListParagraph"/>
        <w:numPr>
          <w:ilvl w:val="0"/>
          <w:numId w:val="3"/>
        </w:numPr>
        <w:rPr>
          <w:rFonts w:ascii="Calibri" w:hAnsi="Calibri"/>
        </w:rPr>
      </w:pPr>
      <w:r w:rsidRPr="00D06F97">
        <w:rPr>
          <w:rFonts w:ascii="Calibri" w:hAnsi="Calibri"/>
        </w:rPr>
        <w:t>You've done it all.</w:t>
      </w:r>
    </w:p>
    <w:p w14:paraId="151E33CB" w14:textId="42B5B25C" w:rsidR="00D06F97" w:rsidRDefault="00D06F97" w:rsidP="006215BC">
      <w:pPr>
        <w:rPr>
          <w:rFonts w:ascii="Calibri" w:hAnsi="Calibri"/>
        </w:rPr>
      </w:pPr>
    </w:p>
    <w:p w14:paraId="4F88556D" w14:textId="037D39B6" w:rsidR="00D06F97" w:rsidRPr="00D06F97" w:rsidRDefault="00D06F97" w:rsidP="00D06F97">
      <w:pPr>
        <w:pStyle w:val="ListParagraph"/>
        <w:numPr>
          <w:ilvl w:val="0"/>
          <w:numId w:val="3"/>
        </w:numPr>
        <w:rPr>
          <w:rFonts w:ascii="Calibri" w:hAnsi="Calibri"/>
        </w:rPr>
      </w:pPr>
      <w:r w:rsidRPr="00D06F97">
        <w:rPr>
          <w:rFonts w:ascii="Calibri" w:hAnsi="Calibri"/>
        </w:rPr>
        <w:t>Ex. "Are learner outcomes determined with the needs of all students in mind?"  (differentiation)</w:t>
      </w:r>
      <w:r>
        <w:rPr>
          <w:rFonts w:ascii="Calibri" w:hAnsi="Calibri"/>
        </w:rPr>
        <w:t xml:space="preserve"> </w:t>
      </w:r>
      <w:r w:rsidRPr="00D06F97">
        <w:rPr>
          <w:rFonts w:ascii="Calibri" w:hAnsi="Calibri"/>
        </w:rPr>
        <w:t>Do student activities have a clearly identifiable structure that include problem solving, higher-level thinking, and multiple correct choices? (student engagement)</w:t>
      </w:r>
    </w:p>
    <w:p w14:paraId="1E8DD4A0" w14:textId="4222D1AC" w:rsidR="00D06F97" w:rsidRDefault="00D06F97" w:rsidP="006215BC">
      <w:pPr>
        <w:rPr>
          <w:rFonts w:ascii="Calibri" w:hAnsi="Calibri"/>
        </w:rPr>
      </w:pPr>
    </w:p>
    <w:p w14:paraId="4CD27B44" w14:textId="41CFB9FE" w:rsidR="00D06F97" w:rsidRPr="00D06F97" w:rsidRDefault="00D06F97" w:rsidP="00D06F97">
      <w:pPr>
        <w:pStyle w:val="ListParagraph"/>
        <w:numPr>
          <w:ilvl w:val="0"/>
          <w:numId w:val="3"/>
        </w:numPr>
      </w:pPr>
      <w:r w:rsidRPr="00D06F97">
        <w:rPr>
          <w:rFonts w:ascii="Calibri" w:hAnsi="Calibri"/>
        </w:rPr>
        <w:t>The questions are appropriate.</w:t>
      </w:r>
    </w:p>
    <w:p w14:paraId="4F7AEA2B" w14:textId="77777777" w:rsidR="006215BC" w:rsidRDefault="006215BC" w:rsidP="006215BC">
      <w:pPr>
        <w:jc w:val="center"/>
      </w:pPr>
    </w:p>
    <w:p w14:paraId="0FE81F66" w14:textId="57093304" w:rsidR="006215BC" w:rsidRDefault="006215BC" w:rsidP="006215BC">
      <w:pPr>
        <w:jc w:val="center"/>
      </w:pPr>
    </w:p>
    <w:p w14:paraId="16F70BAE" w14:textId="77777777" w:rsidR="006215BC" w:rsidRPr="00707FAE" w:rsidRDefault="006215BC" w:rsidP="006215BC">
      <w:pPr>
        <w:jc w:val="center"/>
      </w:pPr>
    </w:p>
    <w:p w14:paraId="4BC9ED9C" w14:textId="77777777" w:rsidR="00707FAE" w:rsidRDefault="00707FAE" w:rsidP="00707FAE">
      <w:pPr>
        <w:rPr>
          <w:rFonts w:ascii="Calibri" w:hAnsi="Calibri"/>
        </w:rPr>
      </w:pPr>
    </w:p>
    <w:p w14:paraId="03FFDC8D" w14:textId="77777777" w:rsidR="00707FAE" w:rsidRDefault="00707FAE" w:rsidP="00707FAE"/>
    <w:p w14:paraId="734C58DF" w14:textId="77777777" w:rsidR="00707FAE" w:rsidRPr="00707FAE" w:rsidRDefault="00707FAE" w:rsidP="00707FAE"/>
    <w:p w14:paraId="5D54FB08" w14:textId="77777777" w:rsidR="00707FAE" w:rsidRPr="0050045C" w:rsidRDefault="00707FAE" w:rsidP="0050045C">
      <w:pPr>
        <w:rPr>
          <w:rFonts w:ascii="Helvetica" w:hAnsi="Helvetica"/>
          <w:sz w:val="18"/>
          <w:szCs w:val="18"/>
        </w:rPr>
      </w:pPr>
    </w:p>
    <w:p w14:paraId="706296E9" w14:textId="77777777" w:rsidR="0050045C" w:rsidRDefault="0050045C" w:rsidP="0050045C">
      <w:pPr>
        <w:jc w:val="center"/>
      </w:pPr>
    </w:p>
    <w:sectPr w:rsidR="0050045C" w:rsidSect="00C14249">
      <w:headerReference w:type="even" r:id="rId14"/>
      <w:headerReference w:type="default" r:id="rId15"/>
      <w:footerReference w:type="default" r:id="rId16"/>
      <w:headerReference w:type="first" r:id="rId17"/>
      <w:footerReference w:type="first" r:id="rId18"/>
      <w:pgSz w:w="12240" w:h="15840"/>
      <w:pgMar w:top="890" w:right="1440" w:bottom="1440" w:left="1440" w:header="8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ADA77" w14:textId="77777777" w:rsidR="00BD44F6" w:rsidRDefault="00BD44F6" w:rsidP="0061082F">
      <w:r>
        <w:separator/>
      </w:r>
    </w:p>
  </w:endnote>
  <w:endnote w:type="continuationSeparator" w:id="0">
    <w:p w14:paraId="44A9DDC7" w14:textId="77777777" w:rsidR="00BD44F6" w:rsidRDefault="00BD44F6" w:rsidP="00610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webkit-standard">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0F84" w14:textId="623C381E" w:rsidR="00492BE1" w:rsidRPr="0050045C" w:rsidRDefault="00492BE1">
    <w:pPr>
      <w:rPr>
        <w:rFonts w:asciiTheme="minorHAnsi" w:hAnsiTheme="minorHAnsi" w:cstheme="minorHAnsi"/>
        <w:color w:val="A6A6A6" w:themeColor="background1" w:themeShade="A6"/>
      </w:rPr>
    </w:pPr>
    <w:r w:rsidRPr="0032052D">
      <w:rPr>
        <w:rFonts w:asciiTheme="minorHAnsi" w:hAnsiTheme="minorHAnsi" w:cstheme="minorHAnsi"/>
        <w:color w:val="A6A6A6" w:themeColor="background1" w:themeShade="A6"/>
      </w:rPr>
      <w:t xml:space="preserve">Office of Professional Experience </w:t>
    </w:r>
    <w:r w:rsidRPr="0032052D">
      <w:rPr>
        <w:rFonts w:asciiTheme="minorHAnsi" w:hAnsiTheme="minorHAnsi" w:cstheme="minorHAnsi"/>
        <w:color w:val="A6A6A6" w:themeColor="background1" w:themeShade="A6"/>
      </w:rPr>
      <w:tab/>
    </w:r>
    <w:r w:rsidRPr="0032052D">
      <w:rPr>
        <w:rFonts w:asciiTheme="minorHAnsi" w:hAnsiTheme="minorHAnsi" w:cstheme="minorHAnsi"/>
        <w:color w:val="A6A6A6" w:themeColor="background1" w:themeShade="A6"/>
      </w:rPr>
      <w:tab/>
    </w:r>
    <w:r w:rsidRPr="0032052D">
      <w:rPr>
        <w:rFonts w:asciiTheme="minorHAnsi" w:hAnsiTheme="minorHAnsi" w:cstheme="minorHAnsi"/>
        <w:color w:val="A6A6A6" w:themeColor="background1" w:themeShade="A6"/>
      </w:rPr>
      <w:tab/>
    </w:r>
    <w:r>
      <w:rPr>
        <w:rFonts w:asciiTheme="minorHAnsi" w:hAnsiTheme="minorHAnsi" w:cstheme="minorHAnsi"/>
        <w:color w:val="A6A6A6" w:themeColor="background1" w:themeShade="A6"/>
      </w:rPr>
      <w:t>CAEP 4.3</w:t>
    </w:r>
    <w:r w:rsidRPr="0032052D">
      <w:rPr>
        <w:rFonts w:asciiTheme="minorHAnsi" w:hAnsiTheme="minorHAnsi" w:cstheme="minorHAnsi"/>
        <w:color w:val="A6A6A6" w:themeColor="background1" w:themeShade="A6"/>
      </w:rPr>
      <w:tab/>
    </w:r>
    <w:r w:rsidRPr="0032052D">
      <w:rPr>
        <w:rFonts w:asciiTheme="minorHAnsi" w:hAnsiTheme="minorHAnsi" w:cstheme="minorHAnsi"/>
        <w:color w:val="A6A6A6" w:themeColor="background1" w:themeShade="A6"/>
      </w:rPr>
      <w:tab/>
    </w:r>
    <w:r w:rsidRPr="0032052D">
      <w:rPr>
        <w:rFonts w:asciiTheme="minorHAnsi" w:hAnsiTheme="minorHAnsi" w:cstheme="minorHAnsi"/>
        <w:color w:val="A6A6A6" w:themeColor="background1" w:themeShade="A6"/>
      </w:rPr>
      <w:tab/>
    </w:r>
    <w:r>
      <w:rPr>
        <w:rFonts w:asciiTheme="minorHAnsi" w:hAnsiTheme="minorHAnsi" w:cstheme="minorHAnsi"/>
        <w:color w:val="A6A6A6" w:themeColor="background1" w:themeShade="A6"/>
      </w:rPr>
      <w:t>April</w:t>
    </w:r>
    <w:r w:rsidRPr="0032052D">
      <w:rPr>
        <w:rFonts w:asciiTheme="minorHAnsi" w:hAnsiTheme="minorHAnsi" w:cstheme="minorHAnsi"/>
        <w:color w:val="A6A6A6" w:themeColor="background1" w:themeShade="A6"/>
      </w:rPr>
      <w:t xml:space="preserve"> 201</w:t>
    </w:r>
    <w:r>
      <w:rPr>
        <w:rFonts w:asciiTheme="minorHAnsi" w:hAnsiTheme="minorHAnsi" w:cstheme="minorHAnsi"/>
        <w:color w:val="A6A6A6" w:themeColor="background1" w:themeShade="A6"/>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C9CE" w14:textId="5DBFD869" w:rsidR="00492BE1" w:rsidRPr="0061082F" w:rsidRDefault="00492BE1">
    <w:pPr>
      <w:pStyle w:val="Footer"/>
      <w:rPr>
        <w:rFonts w:asciiTheme="minorHAnsi" w:hAnsiTheme="minorHAnsi" w:cstheme="minorHAnsi"/>
        <w:sz w:val="20"/>
        <w:szCs w:val="20"/>
      </w:rPr>
    </w:pPr>
    <w:r w:rsidRPr="0061082F">
      <w:rPr>
        <w:rFonts w:asciiTheme="minorHAnsi" w:hAnsiTheme="minorHAnsi" w:cstheme="minorHAnsi"/>
        <w:sz w:val="20"/>
        <w:szCs w:val="20"/>
      </w:rPr>
      <w:t>Office of Pr</w:t>
    </w:r>
    <w:r>
      <w:rPr>
        <w:rFonts w:asciiTheme="minorHAnsi" w:hAnsiTheme="minorHAnsi" w:cstheme="minorHAnsi"/>
        <w:sz w:val="20"/>
        <w:szCs w:val="20"/>
      </w:rPr>
      <w:t>ofessional Experiences</w:t>
    </w:r>
    <w:r>
      <w:rPr>
        <w:rFonts w:asciiTheme="minorHAnsi" w:hAnsiTheme="minorHAnsi" w:cstheme="minorHAnsi"/>
        <w:sz w:val="20"/>
        <w:szCs w:val="20"/>
      </w:rPr>
      <w:tab/>
    </w:r>
    <w:r>
      <w:rPr>
        <w:rFonts w:asciiTheme="minorHAnsi" w:hAnsiTheme="minorHAnsi" w:cstheme="minorHAnsi"/>
        <w:sz w:val="20"/>
        <w:szCs w:val="20"/>
      </w:rPr>
      <w:tab/>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E3DCD" w14:textId="77777777" w:rsidR="00BD44F6" w:rsidRDefault="00BD44F6" w:rsidP="0061082F">
      <w:r>
        <w:separator/>
      </w:r>
    </w:p>
  </w:footnote>
  <w:footnote w:type="continuationSeparator" w:id="0">
    <w:p w14:paraId="0E4BEF83" w14:textId="77777777" w:rsidR="00BD44F6" w:rsidRDefault="00BD44F6" w:rsidP="00610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8D13F" w14:textId="0EC1ABDB" w:rsidR="00492BE1" w:rsidRDefault="00492BE1" w:rsidP="00630734">
    <w:pPr>
      <w:pStyle w:val="Header"/>
      <w:framePr w:wrap="none" w:vAnchor="text" w:hAnchor="margin" w:xAlign="right" w:y="1"/>
      <w:rPr>
        <w:rStyle w:val="PageNumber"/>
      </w:rPr>
    </w:pPr>
  </w:p>
  <w:sdt>
    <w:sdtPr>
      <w:rPr>
        <w:rStyle w:val="PageNumber"/>
      </w:rPr>
      <w:id w:val="10578079"/>
      <w:docPartObj>
        <w:docPartGallery w:val="Page Numbers (Top of Page)"/>
        <w:docPartUnique/>
      </w:docPartObj>
    </w:sdtPr>
    <w:sdtContent>
      <w:p w14:paraId="03A600D5" w14:textId="77777777" w:rsidR="00492BE1" w:rsidRDefault="00492BE1" w:rsidP="0063073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D128B6" w14:textId="77777777" w:rsidR="00492BE1" w:rsidRDefault="00492BE1" w:rsidP="0050045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94272628"/>
      <w:docPartObj>
        <w:docPartGallery w:val="Page Numbers (Top of Page)"/>
        <w:docPartUnique/>
      </w:docPartObj>
    </w:sdtPr>
    <w:sdtContent>
      <w:p w14:paraId="791709EB" w14:textId="2C0A54A2" w:rsidR="00492BE1" w:rsidRDefault="00492BE1" w:rsidP="0063073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7B88D493" w14:textId="36EAA6A8" w:rsidR="00492BE1" w:rsidRDefault="00492BE1" w:rsidP="0050045C">
    <w:pPr>
      <w:pStyle w:val="Header"/>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F0790" w14:textId="2A941A4C" w:rsidR="00492BE1" w:rsidRDefault="00492BE1" w:rsidP="0061082F">
    <w:pPr>
      <w:pStyle w:val="Header"/>
      <w:jc w:val="center"/>
    </w:pPr>
    <w:r>
      <w:rPr>
        <w:b/>
        <w:noProof/>
      </w:rPr>
      <w:drawing>
        <wp:inline distT="0" distB="0" distL="0" distR="0" wp14:anchorId="77F3121E" wp14:editId="691B623C">
          <wp:extent cx="2022397" cy="914400"/>
          <wp:effectExtent l="0" t="0" r="0" b="0"/>
          <wp:docPr id="5" name="Picture 5" descr="LSU School of Education logo&#10;text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U_HSE_School_Education_vert_ppl.png"/>
                  <pic:cNvPicPr/>
                </pic:nvPicPr>
                <pic:blipFill>
                  <a:blip r:embed="rId1">
                    <a:extLst>
                      <a:ext uri="{28A0092B-C50C-407E-A947-70E740481C1C}">
                        <a14:useLocalDpi xmlns:a14="http://schemas.microsoft.com/office/drawing/2010/main" val="0"/>
                      </a:ext>
                    </a:extLst>
                  </a:blip>
                  <a:stretch>
                    <a:fillRect/>
                  </a:stretch>
                </pic:blipFill>
                <pic:spPr>
                  <a:xfrm>
                    <a:off x="0" y="0"/>
                    <a:ext cx="2079882" cy="94039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429EE"/>
    <w:multiLevelType w:val="hybridMultilevel"/>
    <w:tmpl w:val="902E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AA08DD"/>
    <w:multiLevelType w:val="hybridMultilevel"/>
    <w:tmpl w:val="79B0B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CB6B92"/>
    <w:multiLevelType w:val="hybridMultilevel"/>
    <w:tmpl w:val="26C00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75E"/>
    <w:rsid w:val="00014841"/>
    <w:rsid w:val="00014C4E"/>
    <w:rsid w:val="00036EA0"/>
    <w:rsid w:val="000C60B8"/>
    <w:rsid w:val="00101F36"/>
    <w:rsid w:val="001E6010"/>
    <w:rsid w:val="001F00DC"/>
    <w:rsid w:val="00256BC1"/>
    <w:rsid w:val="00285C7A"/>
    <w:rsid w:val="00306E93"/>
    <w:rsid w:val="0032052D"/>
    <w:rsid w:val="0034544C"/>
    <w:rsid w:val="00367F5C"/>
    <w:rsid w:val="00391AB9"/>
    <w:rsid w:val="003E629C"/>
    <w:rsid w:val="004318E3"/>
    <w:rsid w:val="0043295C"/>
    <w:rsid w:val="004847BC"/>
    <w:rsid w:val="004901BD"/>
    <w:rsid w:val="00490D68"/>
    <w:rsid w:val="00491683"/>
    <w:rsid w:val="00492BE1"/>
    <w:rsid w:val="004E31A0"/>
    <w:rsid w:val="0050045C"/>
    <w:rsid w:val="00573267"/>
    <w:rsid w:val="0057735F"/>
    <w:rsid w:val="005A2A05"/>
    <w:rsid w:val="005C44C3"/>
    <w:rsid w:val="005D46B2"/>
    <w:rsid w:val="006002C5"/>
    <w:rsid w:val="006079DF"/>
    <w:rsid w:val="0061082F"/>
    <w:rsid w:val="006215BC"/>
    <w:rsid w:val="00630734"/>
    <w:rsid w:val="00634A21"/>
    <w:rsid w:val="006A11BA"/>
    <w:rsid w:val="006D0EE2"/>
    <w:rsid w:val="006E1701"/>
    <w:rsid w:val="006F226F"/>
    <w:rsid w:val="00707FAE"/>
    <w:rsid w:val="007976EC"/>
    <w:rsid w:val="007C3C19"/>
    <w:rsid w:val="007F615B"/>
    <w:rsid w:val="008227FF"/>
    <w:rsid w:val="00856211"/>
    <w:rsid w:val="00880DDC"/>
    <w:rsid w:val="0088368A"/>
    <w:rsid w:val="00897672"/>
    <w:rsid w:val="009613A3"/>
    <w:rsid w:val="00966903"/>
    <w:rsid w:val="009821C6"/>
    <w:rsid w:val="009B0589"/>
    <w:rsid w:val="00A01F8A"/>
    <w:rsid w:val="00A1346D"/>
    <w:rsid w:val="00AF7714"/>
    <w:rsid w:val="00AF7C9E"/>
    <w:rsid w:val="00B65E49"/>
    <w:rsid w:val="00B823E4"/>
    <w:rsid w:val="00B913F0"/>
    <w:rsid w:val="00BA473C"/>
    <w:rsid w:val="00BD4178"/>
    <w:rsid w:val="00BD44F6"/>
    <w:rsid w:val="00BE0578"/>
    <w:rsid w:val="00C0018D"/>
    <w:rsid w:val="00C14249"/>
    <w:rsid w:val="00C97D59"/>
    <w:rsid w:val="00CD6160"/>
    <w:rsid w:val="00D039DD"/>
    <w:rsid w:val="00D06F97"/>
    <w:rsid w:val="00D45F53"/>
    <w:rsid w:val="00E11100"/>
    <w:rsid w:val="00E15BDC"/>
    <w:rsid w:val="00E71AEA"/>
    <w:rsid w:val="00E76C23"/>
    <w:rsid w:val="00EC0C19"/>
    <w:rsid w:val="00EC69BD"/>
    <w:rsid w:val="00ED7699"/>
    <w:rsid w:val="00EF475E"/>
    <w:rsid w:val="00F037D2"/>
    <w:rsid w:val="00F10899"/>
    <w:rsid w:val="00F37E11"/>
    <w:rsid w:val="00F7241D"/>
    <w:rsid w:val="00F81FF3"/>
    <w:rsid w:val="00F95173"/>
    <w:rsid w:val="00F95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21B14"/>
  <w14:defaultImageDpi w14:val="32767"/>
  <w15:chartTrackingRefBased/>
  <w15:docId w15:val="{3B8E8AC6-FF88-AD45-9509-0BDC5122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215BC"/>
  </w:style>
  <w:style w:type="paragraph" w:styleId="Heading1">
    <w:name w:val="heading 1"/>
    <w:basedOn w:val="Normal"/>
    <w:next w:val="Normal"/>
    <w:link w:val="Heading1Char"/>
    <w:uiPriority w:val="9"/>
    <w:qFormat/>
    <w:rsid w:val="006A11BA"/>
    <w:pPr>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7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01BD"/>
    <w:pPr>
      <w:spacing w:before="100" w:beforeAutospacing="1" w:after="100" w:afterAutospacing="1"/>
    </w:pPr>
  </w:style>
  <w:style w:type="character" w:styleId="Emphasis">
    <w:name w:val="Emphasis"/>
    <w:basedOn w:val="DefaultParagraphFont"/>
    <w:uiPriority w:val="20"/>
    <w:qFormat/>
    <w:rsid w:val="004901BD"/>
    <w:rPr>
      <w:i/>
      <w:iCs/>
    </w:rPr>
  </w:style>
  <w:style w:type="paragraph" w:styleId="ListParagraph">
    <w:name w:val="List Paragraph"/>
    <w:basedOn w:val="Normal"/>
    <w:uiPriority w:val="34"/>
    <w:qFormat/>
    <w:rsid w:val="00880DDC"/>
    <w:pPr>
      <w:ind w:left="720"/>
      <w:contextualSpacing/>
    </w:pPr>
  </w:style>
  <w:style w:type="paragraph" w:styleId="Header">
    <w:name w:val="header"/>
    <w:basedOn w:val="Normal"/>
    <w:link w:val="HeaderChar"/>
    <w:uiPriority w:val="99"/>
    <w:unhideWhenUsed/>
    <w:rsid w:val="0061082F"/>
    <w:pPr>
      <w:tabs>
        <w:tab w:val="center" w:pos="4680"/>
        <w:tab w:val="right" w:pos="9360"/>
      </w:tabs>
    </w:pPr>
  </w:style>
  <w:style w:type="character" w:customStyle="1" w:styleId="HeaderChar">
    <w:name w:val="Header Char"/>
    <w:basedOn w:val="DefaultParagraphFont"/>
    <w:link w:val="Header"/>
    <w:uiPriority w:val="99"/>
    <w:rsid w:val="0061082F"/>
    <w:rPr>
      <w:rFonts w:ascii="Times New Roman" w:eastAsia="Times New Roman" w:hAnsi="Times New Roman" w:cs="Times New Roman"/>
    </w:rPr>
  </w:style>
  <w:style w:type="paragraph" w:styleId="Footer">
    <w:name w:val="footer"/>
    <w:basedOn w:val="Normal"/>
    <w:link w:val="FooterChar"/>
    <w:uiPriority w:val="99"/>
    <w:unhideWhenUsed/>
    <w:rsid w:val="0061082F"/>
    <w:pPr>
      <w:tabs>
        <w:tab w:val="center" w:pos="4680"/>
        <w:tab w:val="right" w:pos="9360"/>
      </w:tabs>
    </w:pPr>
  </w:style>
  <w:style w:type="character" w:customStyle="1" w:styleId="FooterChar">
    <w:name w:val="Footer Char"/>
    <w:basedOn w:val="DefaultParagraphFont"/>
    <w:link w:val="Footer"/>
    <w:uiPriority w:val="99"/>
    <w:rsid w:val="0061082F"/>
    <w:rPr>
      <w:rFonts w:ascii="Times New Roman" w:eastAsia="Times New Roman" w:hAnsi="Times New Roman" w:cs="Times New Roman"/>
    </w:rPr>
  </w:style>
  <w:style w:type="character" w:styleId="Hyperlink">
    <w:name w:val="Hyperlink"/>
    <w:basedOn w:val="DefaultParagraphFont"/>
    <w:uiPriority w:val="99"/>
    <w:unhideWhenUsed/>
    <w:rsid w:val="006079DF"/>
    <w:rPr>
      <w:color w:val="0563C1" w:themeColor="hyperlink"/>
      <w:u w:val="single"/>
    </w:rPr>
  </w:style>
  <w:style w:type="character" w:styleId="UnresolvedMention">
    <w:name w:val="Unresolved Mention"/>
    <w:basedOn w:val="DefaultParagraphFont"/>
    <w:uiPriority w:val="99"/>
    <w:rsid w:val="006079DF"/>
    <w:rPr>
      <w:color w:val="605E5C"/>
      <w:shd w:val="clear" w:color="auto" w:fill="E1DFDD"/>
    </w:rPr>
  </w:style>
  <w:style w:type="character" w:styleId="FollowedHyperlink">
    <w:name w:val="FollowedHyperlink"/>
    <w:basedOn w:val="DefaultParagraphFont"/>
    <w:uiPriority w:val="99"/>
    <w:semiHidden/>
    <w:unhideWhenUsed/>
    <w:rsid w:val="006079DF"/>
    <w:rPr>
      <w:color w:val="954F72" w:themeColor="followedHyperlink"/>
      <w:u w:val="single"/>
    </w:rPr>
  </w:style>
  <w:style w:type="paragraph" w:styleId="BalloonText">
    <w:name w:val="Balloon Text"/>
    <w:basedOn w:val="Normal"/>
    <w:link w:val="BalloonTextChar"/>
    <w:uiPriority w:val="99"/>
    <w:semiHidden/>
    <w:unhideWhenUsed/>
    <w:rsid w:val="00306E93"/>
    <w:rPr>
      <w:sz w:val="18"/>
      <w:szCs w:val="18"/>
    </w:rPr>
  </w:style>
  <w:style w:type="character" w:customStyle="1" w:styleId="BalloonTextChar">
    <w:name w:val="Balloon Text Char"/>
    <w:basedOn w:val="DefaultParagraphFont"/>
    <w:link w:val="BalloonText"/>
    <w:uiPriority w:val="99"/>
    <w:semiHidden/>
    <w:rsid w:val="00306E93"/>
    <w:rPr>
      <w:rFonts w:ascii="Times New Roman" w:eastAsia="Times New Roman" w:hAnsi="Times New Roman" w:cs="Times New Roman"/>
      <w:sz w:val="18"/>
      <w:szCs w:val="18"/>
    </w:rPr>
  </w:style>
  <w:style w:type="character" w:customStyle="1" w:styleId="apple-converted-space">
    <w:name w:val="apple-converted-space"/>
    <w:basedOn w:val="DefaultParagraphFont"/>
    <w:rsid w:val="0050045C"/>
  </w:style>
  <w:style w:type="character" w:styleId="PageNumber">
    <w:name w:val="page number"/>
    <w:basedOn w:val="DefaultParagraphFont"/>
    <w:uiPriority w:val="99"/>
    <w:semiHidden/>
    <w:unhideWhenUsed/>
    <w:rsid w:val="0050045C"/>
  </w:style>
  <w:style w:type="table" w:styleId="PlainTable4">
    <w:name w:val="Plain Table 4"/>
    <w:basedOn w:val="TableNormal"/>
    <w:uiPriority w:val="44"/>
    <w:rsid w:val="00492B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6A11B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5580">
      <w:bodyDiv w:val="1"/>
      <w:marLeft w:val="0"/>
      <w:marRight w:val="0"/>
      <w:marTop w:val="0"/>
      <w:marBottom w:val="0"/>
      <w:divBdr>
        <w:top w:val="none" w:sz="0" w:space="0" w:color="auto"/>
        <w:left w:val="none" w:sz="0" w:space="0" w:color="auto"/>
        <w:bottom w:val="none" w:sz="0" w:space="0" w:color="auto"/>
        <w:right w:val="none" w:sz="0" w:space="0" w:color="auto"/>
      </w:divBdr>
    </w:div>
    <w:div w:id="89276615">
      <w:bodyDiv w:val="1"/>
      <w:marLeft w:val="0"/>
      <w:marRight w:val="0"/>
      <w:marTop w:val="0"/>
      <w:marBottom w:val="0"/>
      <w:divBdr>
        <w:top w:val="none" w:sz="0" w:space="0" w:color="auto"/>
        <w:left w:val="none" w:sz="0" w:space="0" w:color="auto"/>
        <w:bottom w:val="none" w:sz="0" w:space="0" w:color="auto"/>
        <w:right w:val="none" w:sz="0" w:space="0" w:color="auto"/>
      </w:divBdr>
    </w:div>
    <w:div w:id="182980852">
      <w:bodyDiv w:val="1"/>
      <w:marLeft w:val="0"/>
      <w:marRight w:val="0"/>
      <w:marTop w:val="0"/>
      <w:marBottom w:val="0"/>
      <w:divBdr>
        <w:top w:val="none" w:sz="0" w:space="0" w:color="auto"/>
        <w:left w:val="none" w:sz="0" w:space="0" w:color="auto"/>
        <w:bottom w:val="none" w:sz="0" w:space="0" w:color="auto"/>
        <w:right w:val="none" w:sz="0" w:space="0" w:color="auto"/>
      </w:divBdr>
    </w:div>
    <w:div w:id="212547491">
      <w:bodyDiv w:val="1"/>
      <w:marLeft w:val="0"/>
      <w:marRight w:val="0"/>
      <w:marTop w:val="0"/>
      <w:marBottom w:val="0"/>
      <w:divBdr>
        <w:top w:val="none" w:sz="0" w:space="0" w:color="auto"/>
        <w:left w:val="none" w:sz="0" w:space="0" w:color="auto"/>
        <w:bottom w:val="none" w:sz="0" w:space="0" w:color="auto"/>
        <w:right w:val="none" w:sz="0" w:space="0" w:color="auto"/>
      </w:divBdr>
    </w:div>
    <w:div w:id="218592068">
      <w:bodyDiv w:val="1"/>
      <w:marLeft w:val="0"/>
      <w:marRight w:val="0"/>
      <w:marTop w:val="0"/>
      <w:marBottom w:val="0"/>
      <w:divBdr>
        <w:top w:val="none" w:sz="0" w:space="0" w:color="auto"/>
        <w:left w:val="none" w:sz="0" w:space="0" w:color="auto"/>
        <w:bottom w:val="none" w:sz="0" w:space="0" w:color="auto"/>
        <w:right w:val="none" w:sz="0" w:space="0" w:color="auto"/>
      </w:divBdr>
    </w:div>
    <w:div w:id="323247709">
      <w:bodyDiv w:val="1"/>
      <w:marLeft w:val="0"/>
      <w:marRight w:val="0"/>
      <w:marTop w:val="0"/>
      <w:marBottom w:val="0"/>
      <w:divBdr>
        <w:top w:val="none" w:sz="0" w:space="0" w:color="auto"/>
        <w:left w:val="none" w:sz="0" w:space="0" w:color="auto"/>
        <w:bottom w:val="none" w:sz="0" w:space="0" w:color="auto"/>
        <w:right w:val="none" w:sz="0" w:space="0" w:color="auto"/>
      </w:divBdr>
    </w:div>
    <w:div w:id="389234254">
      <w:bodyDiv w:val="1"/>
      <w:marLeft w:val="0"/>
      <w:marRight w:val="0"/>
      <w:marTop w:val="0"/>
      <w:marBottom w:val="0"/>
      <w:divBdr>
        <w:top w:val="none" w:sz="0" w:space="0" w:color="auto"/>
        <w:left w:val="none" w:sz="0" w:space="0" w:color="auto"/>
        <w:bottom w:val="none" w:sz="0" w:space="0" w:color="auto"/>
        <w:right w:val="none" w:sz="0" w:space="0" w:color="auto"/>
      </w:divBdr>
      <w:divsChild>
        <w:div w:id="1390226279">
          <w:marLeft w:val="0"/>
          <w:marRight w:val="0"/>
          <w:marTop w:val="0"/>
          <w:marBottom w:val="0"/>
          <w:divBdr>
            <w:top w:val="none" w:sz="0" w:space="0" w:color="auto"/>
            <w:left w:val="none" w:sz="0" w:space="0" w:color="auto"/>
            <w:bottom w:val="none" w:sz="0" w:space="0" w:color="auto"/>
            <w:right w:val="none" w:sz="0" w:space="0" w:color="auto"/>
          </w:divBdr>
        </w:div>
        <w:div w:id="881596868">
          <w:marLeft w:val="0"/>
          <w:marRight w:val="0"/>
          <w:marTop w:val="0"/>
          <w:marBottom w:val="0"/>
          <w:divBdr>
            <w:top w:val="none" w:sz="0" w:space="0" w:color="auto"/>
            <w:left w:val="none" w:sz="0" w:space="0" w:color="auto"/>
            <w:bottom w:val="none" w:sz="0" w:space="0" w:color="auto"/>
            <w:right w:val="none" w:sz="0" w:space="0" w:color="auto"/>
          </w:divBdr>
        </w:div>
        <w:div w:id="340819554">
          <w:marLeft w:val="0"/>
          <w:marRight w:val="0"/>
          <w:marTop w:val="0"/>
          <w:marBottom w:val="0"/>
          <w:divBdr>
            <w:top w:val="none" w:sz="0" w:space="0" w:color="auto"/>
            <w:left w:val="none" w:sz="0" w:space="0" w:color="auto"/>
            <w:bottom w:val="none" w:sz="0" w:space="0" w:color="auto"/>
            <w:right w:val="none" w:sz="0" w:space="0" w:color="auto"/>
          </w:divBdr>
        </w:div>
        <w:div w:id="621772006">
          <w:marLeft w:val="0"/>
          <w:marRight w:val="0"/>
          <w:marTop w:val="0"/>
          <w:marBottom w:val="0"/>
          <w:divBdr>
            <w:top w:val="none" w:sz="0" w:space="0" w:color="auto"/>
            <w:left w:val="none" w:sz="0" w:space="0" w:color="auto"/>
            <w:bottom w:val="none" w:sz="0" w:space="0" w:color="auto"/>
            <w:right w:val="none" w:sz="0" w:space="0" w:color="auto"/>
          </w:divBdr>
        </w:div>
        <w:div w:id="620188907">
          <w:marLeft w:val="0"/>
          <w:marRight w:val="0"/>
          <w:marTop w:val="0"/>
          <w:marBottom w:val="0"/>
          <w:divBdr>
            <w:top w:val="none" w:sz="0" w:space="0" w:color="auto"/>
            <w:left w:val="none" w:sz="0" w:space="0" w:color="auto"/>
            <w:bottom w:val="none" w:sz="0" w:space="0" w:color="auto"/>
            <w:right w:val="none" w:sz="0" w:space="0" w:color="auto"/>
          </w:divBdr>
        </w:div>
        <w:div w:id="1631478266">
          <w:marLeft w:val="0"/>
          <w:marRight w:val="0"/>
          <w:marTop w:val="0"/>
          <w:marBottom w:val="0"/>
          <w:divBdr>
            <w:top w:val="none" w:sz="0" w:space="0" w:color="auto"/>
            <w:left w:val="none" w:sz="0" w:space="0" w:color="auto"/>
            <w:bottom w:val="none" w:sz="0" w:space="0" w:color="auto"/>
            <w:right w:val="none" w:sz="0" w:space="0" w:color="auto"/>
          </w:divBdr>
        </w:div>
        <w:div w:id="1566643897">
          <w:marLeft w:val="0"/>
          <w:marRight w:val="0"/>
          <w:marTop w:val="0"/>
          <w:marBottom w:val="0"/>
          <w:divBdr>
            <w:top w:val="none" w:sz="0" w:space="0" w:color="auto"/>
            <w:left w:val="none" w:sz="0" w:space="0" w:color="auto"/>
            <w:bottom w:val="none" w:sz="0" w:space="0" w:color="auto"/>
            <w:right w:val="none" w:sz="0" w:space="0" w:color="auto"/>
          </w:divBdr>
        </w:div>
        <w:div w:id="1236623614">
          <w:marLeft w:val="0"/>
          <w:marRight w:val="0"/>
          <w:marTop w:val="0"/>
          <w:marBottom w:val="0"/>
          <w:divBdr>
            <w:top w:val="none" w:sz="0" w:space="0" w:color="auto"/>
            <w:left w:val="none" w:sz="0" w:space="0" w:color="auto"/>
            <w:bottom w:val="none" w:sz="0" w:space="0" w:color="auto"/>
            <w:right w:val="none" w:sz="0" w:space="0" w:color="auto"/>
          </w:divBdr>
        </w:div>
        <w:div w:id="478544730">
          <w:marLeft w:val="0"/>
          <w:marRight w:val="0"/>
          <w:marTop w:val="0"/>
          <w:marBottom w:val="0"/>
          <w:divBdr>
            <w:top w:val="none" w:sz="0" w:space="0" w:color="auto"/>
            <w:left w:val="none" w:sz="0" w:space="0" w:color="auto"/>
            <w:bottom w:val="none" w:sz="0" w:space="0" w:color="auto"/>
            <w:right w:val="none" w:sz="0" w:space="0" w:color="auto"/>
          </w:divBdr>
        </w:div>
        <w:div w:id="235938525">
          <w:marLeft w:val="0"/>
          <w:marRight w:val="0"/>
          <w:marTop w:val="0"/>
          <w:marBottom w:val="0"/>
          <w:divBdr>
            <w:top w:val="none" w:sz="0" w:space="0" w:color="auto"/>
            <w:left w:val="none" w:sz="0" w:space="0" w:color="auto"/>
            <w:bottom w:val="none" w:sz="0" w:space="0" w:color="auto"/>
            <w:right w:val="none" w:sz="0" w:space="0" w:color="auto"/>
          </w:divBdr>
        </w:div>
      </w:divsChild>
    </w:div>
    <w:div w:id="430198218">
      <w:bodyDiv w:val="1"/>
      <w:marLeft w:val="0"/>
      <w:marRight w:val="0"/>
      <w:marTop w:val="0"/>
      <w:marBottom w:val="0"/>
      <w:divBdr>
        <w:top w:val="none" w:sz="0" w:space="0" w:color="auto"/>
        <w:left w:val="none" w:sz="0" w:space="0" w:color="auto"/>
        <w:bottom w:val="none" w:sz="0" w:space="0" w:color="auto"/>
        <w:right w:val="none" w:sz="0" w:space="0" w:color="auto"/>
      </w:divBdr>
    </w:div>
    <w:div w:id="628125089">
      <w:bodyDiv w:val="1"/>
      <w:marLeft w:val="0"/>
      <w:marRight w:val="0"/>
      <w:marTop w:val="0"/>
      <w:marBottom w:val="0"/>
      <w:divBdr>
        <w:top w:val="none" w:sz="0" w:space="0" w:color="auto"/>
        <w:left w:val="none" w:sz="0" w:space="0" w:color="auto"/>
        <w:bottom w:val="none" w:sz="0" w:space="0" w:color="auto"/>
        <w:right w:val="none" w:sz="0" w:space="0" w:color="auto"/>
      </w:divBdr>
    </w:div>
    <w:div w:id="828791192">
      <w:bodyDiv w:val="1"/>
      <w:marLeft w:val="0"/>
      <w:marRight w:val="0"/>
      <w:marTop w:val="0"/>
      <w:marBottom w:val="0"/>
      <w:divBdr>
        <w:top w:val="none" w:sz="0" w:space="0" w:color="auto"/>
        <w:left w:val="none" w:sz="0" w:space="0" w:color="auto"/>
        <w:bottom w:val="none" w:sz="0" w:space="0" w:color="auto"/>
        <w:right w:val="none" w:sz="0" w:space="0" w:color="auto"/>
      </w:divBdr>
    </w:div>
    <w:div w:id="829489717">
      <w:bodyDiv w:val="1"/>
      <w:marLeft w:val="0"/>
      <w:marRight w:val="0"/>
      <w:marTop w:val="0"/>
      <w:marBottom w:val="0"/>
      <w:divBdr>
        <w:top w:val="none" w:sz="0" w:space="0" w:color="auto"/>
        <w:left w:val="none" w:sz="0" w:space="0" w:color="auto"/>
        <w:bottom w:val="none" w:sz="0" w:space="0" w:color="auto"/>
        <w:right w:val="none" w:sz="0" w:space="0" w:color="auto"/>
      </w:divBdr>
    </w:div>
    <w:div w:id="1014116878">
      <w:bodyDiv w:val="1"/>
      <w:marLeft w:val="0"/>
      <w:marRight w:val="0"/>
      <w:marTop w:val="0"/>
      <w:marBottom w:val="0"/>
      <w:divBdr>
        <w:top w:val="none" w:sz="0" w:space="0" w:color="auto"/>
        <w:left w:val="none" w:sz="0" w:space="0" w:color="auto"/>
        <w:bottom w:val="none" w:sz="0" w:space="0" w:color="auto"/>
        <w:right w:val="none" w:sz="0" w:space="0" w:color="auto"/>
      </w:divBdr>
    </w:div>
    <w:div w:id="1205605555">
      <w:bodyDiv w:val="1"/>
      <w:marLeft w:val="0"/>
      <w:marRight w:val="0"/>
      <w:marTop w:val="0"/>
      <w:marBottom w:val="0"/>
      <w:divBdr>
        <w:top w:val="none" w:sz="0" w:space="0" w:color="auto"/>
        <w:left w:val="none" w:sz="0" w:space="0" w:color="auto"/>
        <w:bottom w:val="none" w:sz="0" w:space="0" w:color="auto"/>
        <w:right w:val="none" w:sz="0" w:space="0" w:color="auto"/>
      </w:divBdr>
    </w:div>
    <w:div w:id="1234506632">
      <w:bodyDiv w:val="1"/>
      <w:marLeft w:val="0"/>
      <w:marRight w:val="0"/>
      <w:marTop w:val="0"/>
      <w:marBottom w:val="0"/>
      <w:divBdr>
        <w:top w:val="none" w:sz="0" w:space="0" w:color="auto"/>
        <w:left w:val="none" w:sz="0" w:space="0" w:color="auto"/>
        <w:bottom w:val="none" w:sz="0" w:space="0" w:color="auto"/>
        <w:right w:val="none" w:sz="0" w:space="0" w:color="auto"/>
      </w:divBdr>
    </w:div>
    <w:div w:id="1238400156">
      <w:bodyDiv w:val="1"/>
      <w:marLeft w:val="0"/>
      <w:marRight w:val="0"/>
      <w:marTop w:val="0"/>
      <w:marBottom w:val="0"/>
      <w:divBdr>
        <w:top w:val="none" w:sz="0" w:space="0" w:color="auto"/>
        <w:left w:val="none" w:sz="0" w:space="0" w:color="auto"/>
        <w:bottom w:val="none" w:sz="0" w:space="0" w:color="auto"/>
        <w:right w:val="none" w:sz="0" w:space="0" w:color="auto"/>
      </w:divBdr>
      <w:divsChild>
        <w:div w:id="1938558519">
          <w:marLeft w:val="0"/>
          <w:marRight w:val="0"/>
          <w:marTop w:val="0"/>
          <w:marBottom w:val="0"/>
          <w:divBdr>
            <w:top w:val="none" w:sz="0" w:space="0" w:color="auto"/>
            <w:left w:val="none" w:sz="0" w:space="0" w:color="auto"/>
            <w:bottom w:val="none" w:sz="0" w:space="0" w:color="auto"/>
            <w:right w:val="none" w:sz="0" w:space="0" w:color="auto"/>
          </w:divBdr>
          <w:divsChild>
            <w:div w:id="389691452">
              <w:marLeft w:val="0"/>
              <w:marRight w:val="0"/>
              <w:marTop w:val="0"/>
              <w:marBottom w:val="0"/>
              <w:divBdr>
                <w:top w:val="none" w:sz="0" w:space="0" w:color="auto"/>
                <w:left w:val="none" w:sz="0" w:space="0" w:color="auto"/>
                <w:bottom w:val="none" w:sz="0" w:space="0" w:color="auto"/>
                <w:right w:val="none" w:sz="0" w:space="0" w:color="auto"/>
              </w:divBdr>
            </w:div>
            <w:div w:id="1797024746">
              <w:marLeft w:val="0"/>
              <w:marRight w:val="0"/>
              <w:marTop w:val="0"/>
              <w:marBottom w:val="0"/>
              <w:divBdr>
                <w:top w:val="none" w:sz="0" w:space="0" w:color="auto"/>
                <w:left w:val="none" w:sz="0" w:space="0" w:color="auto"/>
                <w:bottom w:val="none" w:sz="0" w:space="0" w:color="auto"/>
                <w:right w:val="none" w:sz="0" w:space="0" w:color="auto"/>
              </w:divBdr>
            </w:div>
            <w:div w:id="658121213">
              <w:marLeft w:val="0"/>
              <w:marRight w:val="0"/>
              <w:marTop w:val="0"/>
              <w:marBottom w:val="0"/>
              <w:divBdr>
                <w:top w:val="none" w:sz="0" w:space="0" w:color="auto"/>
                <w:left w:val="none" w:sz="0" w:space="0" w:color="auto"/>
                <w:bottom w:val="none" w:sz="0" w:space="0" w:color="auto"/>
                <w:right w:val="none" w:sz="0" w:space="0" w:color="auto"/>
              </w:divBdr>
            </w:div>
            <w:div w:id="1879321440">
              <w:marLeft w:val="0"/>
              <w:marRight w:val="0"/>
              <w:marTop w:val="0"/>
              <w:marBottom w:val="0"/>
              <w:divBdr>
                <w:top w:val="none" w:sz="0" w:space="0" w:color="auto"/>
                <w:left w:val="none" w:sz="0" w:space="0" w:color="auto"/>
                <w:bottom w:val="none" w:sz="0" w:space="0" w:color="auto"/>
                <w:right w:val="none" w:sz="0" w:space="0" w:color="auto"/>
              </w:divBdr>
            </w:div>
            <w:div w:id="338430755">
              <w:marLeft w:val="0"/>
              <w:marRight w:val="0"/>
              <w:marTop w:val="0"/>
              <w:marBottom w:val="0"/>
              <w:divBdr>
                <w:top w:val="none" w:sz="0" w:space="0" w:color="auto"/>
                <w:left w:val="none" w:sz="0" w:space="0" w:color="auto"/>
                <w:bottom w:val="none" w:sz="0" w:space="0" w:color="auto"/>
                <w:right w:val="none" w:sz="0" w:space="0" w:color="auto"/>
              </w:divBdr>
            </w:div>
            <w:div w:id="1112091899">
              <w:marLeft w:val="0"/>
              <w:marRight w:val="0"/>
              <w:marTop w:val="0"/>
              <w:marBottom w:val="0"/>
              <w:divBdr>
                <w:top w:val="none" w:sz="0" w:space="0" w:color="auto"/>
                <w:left w:val="none" w:sz="0" w:space="0" w:color="auto"/>
                <w:bottom w:val="none" w:sz="0" w:space="0" w:color="auto"/>
                <w:right w:val="none" w:sz="0" w:space="0" w:color="auto"/>
              </w:divBdr>
            </w:div>
            <w:div w:id="517743725">
              <w:marLeft w:val="0"/>
              <w:marRight w:val="0"/>
              <w:marTop w:val="0"/>
              <w:marBottom w:val="0"/>
              <w:divBdr>
                <w:top w:val="none" w:sz="0" w:space="0" w:color="auto"/>
                <w:left w:val="none" w:sz="0" w:space="0" w:color="auto"/>
                <w:bottom w:val="none" w:sz="0" w:space="0" w:color="auto"/>
                <w:right w:val="none" w:sz="0" w:space="0" w:color="auto"/>
              </w:divBdr>
            </w:div>
          </w:divsChild>
        </w:div>
        <w:div w:id="1735423916">
          <w:marLeft w:val="0"/>
          <w:marRight w:val="0"/>
          <w:marTop w:val="0"/>
          <w:marBottom w:val="0"/>
          <w:divBdr>
            <w:top w:val="none" w:sz="0" w:space="0" w:color="auto"/>
            <w:left w:val="none" w:sz="0" w:space="0" w:color="auto"/>
            <w:bottom w:val="none" w:sz="0" w:space="0" w:color="auto"/>
            <w:right w:val="none" w:sz="0" w:space="0" w:color="auto"/>
          </w:divBdr>
        </w:div>
        <w:div w:id="868761746">
          <w:marLeft w:val="0"/>
          <w:marRight w:val="0"/>
          <w:marTop w:val="0"/>
          <w:marBottom w:val="0"/>
          <w:divBdr>
            <w:top w:val="none" w:sz="0" w:space="0" w:color="auto"/>
            <w:left w:val="none" w:sz="0" w:space="0" w:color="auto"/>
            <w:bottom w:val="none" w:sz="0" w:space="0" w:color="auto"/>
            <w:right w:val="none" w:sz="0" w:space="0" w:color="auto"/>
          </w:divBdr>
        </w:div>
        <w:div w:id="1006636809">
          <w:marLeft w:val="0"/>
          <w:marRight w:val="0"/>
          <w:marTop w:val="0"/>
          <w:marBottom w:val="0"/>
          <w:divBdr>
            <w:top w:val="none" w:sz="0" w:space="0" w:color="auto"/>
            <w:left w:val="none" w:sz="0" w:space="0" w:color="auto"/>
            <w:bottom w:val="none" w:sz="0" w:space="0" w:color="auto"/>
            <w:right w:val="none" w:sz="0" w:space="0" w:color="auto"/>
          </w:divBdr>
          <w:divsChild>
            <w:div w:id="21058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8306">
      <w:bodyDiv w:val="1"/>
      <w:marLeft w:val="0"/>
      <w:marRight w:val="0"/>
      <w:marTop w:val="0"/>
      <w:marBottom w:val="0"/>
      <w:divBdr>
        <w:top w:val="none" w:sz="0" w:space="0" w:color="auto"/>
        <w:left w:val="none" w:sz="0" w:space="0" w:color="auto"/>
        <w:bottom w:val="none" w:sz="0" w:space="0" w:color="auto"/>
        <w:right w:val="none" w:sz="0" w:space="0" w:color="auto"/>
      </w:divBdr>
    </w:div>
    <w:div w:id="1259874803">
      <w:bodyDiv w:val="1"/>
      <w:marLeft w:val="0"/>
      <w:marRight w:val="0"/>
      <w:marTop w:val="0"/>
      <w:marBottom w:val="0"/>
      <w:divBdr>
        <w:top w:val="none" w:sz="0" w:space="0" w:color="auto"/>
        <w:left w:val="none" w:sz="0" w:space="0" w:color="auto"/>
        <w:bottom w:val="none" w:sz="0" w:space="0" w:color="auto"/>
        <w:right w:val="none" w:sz="0" w:space="0" w:color="auto"/>
      </w:divBdr>
    </w:div>
    <w:div w:id="1282768030">
      <w:bodyDiv w:val="1"/>
      <w:marLeft w:val="0"/>
      <w:marRight w:val="0"/>
      <w:marTop w:val="0"/>
      <w:marBottom w:val="0"/>
      <w:divBdr>
        <w:top w:val="none" w:sz="0" w:space="0" w:color="auto"/>
        <w:left w:val="none" w:sz="0" w:space="0" w:color="auto"/>
        <w:bottom w:val="none" w:sz="0" w:space="0" w:color="auto"/>
        <w:right w:val="none" w:sz="0" w:space="0" w:color="auto"/>
      </w:divBdr>
    </w:div>
    <w:div w:id="1344015904">
      <w:bodyDiv w:val="1"/>
      <w:marLeft w:val="0"/>
      <w:marRight w:val="0"/>
      <w:marTop w:val="0"/>
      <w:marBottom w:val="0"/>
      <w:divBdr>
        <w:top w:val="none" w:sz="0" w:space="0" w:color="auto"/>
        <w:left w:val="none" w:sz="0" w:space="0" w:color="auto"/>
        <w:bottom w:val="none" w:sz="0" w:space="0" w:color="auto"/>
        <w:right w:val="none" w:sz="0" w:space="0" w:color="auto"/>
      </w:divBdr>
    </w:div>
    <w:div w:id="1353921271">
      <w:bodyDiv w:val="1"/>
      <w:marLeft w:val="0"/>
      <w:marRight w:val="0"/>
      <w:marTop w:val="0"/>
      <w:marBottom w:val="0"/>
      <w:divBdr>
        <w:top w:val="none" w:sz="0" w:space="0" w:color="auto"/>
        <w:left w:val="none" w:sz="0" w:space="0" w:color="auto"/>
        <w:bottom w:val="none" w:sz="0" w:space="0" w:color="auto"/>
        <w:right w:val="none" w:sz="0" w:space="0" w:color="auto"/>
      </w:divBdr>
    </w:div>
    <w:div w:id="1426806367">
      <w:bodyDiv w:val="1"/>
      <w:marLeft w:val="0"/>
      <w:marRight w:val="0"/>
      <w:marTop w:val="0"/>
      <w:marBottom w:val="0"/>
      <w:divBdr>
        <w:top w:val="none" w:sz="0" w:space="0" w:color="auto"/>
        <w:left w:val="none" w:sz="0" w:space="0" w:color="auto"/>
        <w:bottom w:val="none" w:sz="0" w:space="0" w:color="auto"/>
        <w:right w:val="none" w:sz="0" w:space="0" w:color="auto"/>
      </w:divBdr>
    </w:div>
    <w:div w:id="1454013197">
      <w:bodyDiv w:val="1"/>
      <w:marLeft w:val="0"/>
      <w:marRight w:val="0"/>
      <w:marTop w:val="0"/>
      <w:marBottom w:val="0"/>
      <w:divBdr>
        <w:top w:val="none" w:sz="0" w:space="0" w:color="auto"/>
        <w:left w:val="none" w:sz="0" w:space="0" w:color="auto"/>
        <w:bottom w:val="none" w:sz="0" w:space="0" w:color="auto"/>
        <w:right w:val="none" w:sz="0" w:space="0" w:color="auto"/>
      </w:divBdr>
    </w:div>
    <w:div w:id="1488281567">
      <w:bodyDiv w:val="1"/>
      <w:marLeft w:val="0"/>
      <w:marRight w:val="0"/>
      <w:marTop w:val="0"/>
      <w:marBottom w:val="0"/>
      <w:divBdr>
        <w:top w:val="none" w:sz="0" w:space="0" w:color="auto"/>
        <w:left w:val="none" w:sz="0" w:space="0" w:color="auto"/>
        <w:bottom w:val="none" w:sz="0" w:space="0" w:color="auto"/>
        <w:right w:val="none" w:sz="0" w:space="0" w:color="auto"/>
      </w:divBdr>
    </w:div>
    <w:div w:id="1498882493">
      <w:bodyDiv w:val="1"/>
      <w:marLeft w:val="0"/>
      <w:marRight w:val="0"/>
      <w:marTop w:val="0"/>
      <w:marBottom w:val="0"/>
      <w:divBdr>
        <w:top w:val="none" w:sz="0" w:space="0" w:color="auto"/>
        <w:left w:val="none" w:sz="0" w:space="0" w:color="auto"/>
        <w:bottom w:val="none" w:sz="0" w:space="0" w:color="auto"/>
        <w:right w:val="none" w:sz="0" w:space="0" w:color="auto"/>
      </w:divBdr>
    </w:div>
    <w:div w:id="1501189309">
      <w:bodyDiv w:val="1"/>
      <w:marLeft w:val="0"/>
      <w:marRight w:val="0"/>
      <w:marTop w:val="0"/>
      <w:marBottom w:val="0"/>
      <w:divBdr>
        <w:top w:val="none" w:sz="0" w:space="0" w:color="auto"/>
        <w:left w:val="none" w:sz="0" w:space="0" w:color="auto"/>
        <w:bottom w:val="none" w:sz="0" w:space="0" w:color="auto"/>
        <w:right w:val="none" w:sz="0" w:space="0" w:color="auto"/>
      </w:divBdr>
    </w:div>
    <w:div w:id="1540777492">
      <w:bodyDiv w:val="1"/>
      <w:marLeft w:val="0"/>
      <w:marRight w:val="0"/>
      <w:marTop w:val="0"/>
      <w:marBottom w:val="0"/>
      <w:divBdr>
        <w:top w:val="none" w:sz="0" w:space="0" w:color="auto"/>
        <w:left w:val="none" w:sz="0" w:space="0" w:color="auto"/>
        <w:bottom w:val="none" w:sz="0" w:space="0" w:color="auto"/>
        <w:right w:val="none" w:sz="0" w:space="0" w:color="auto"/>
      </w:divBdr>
    </w:div>
    <w:div w:id="1728649767">
      <w:bodyDiv w:val="1"/>
      <w:marLeft w:val="0"/>
      <w:marRight w:val="0"/>
      <w:marTop w:val="0"/>
      <w:marBottom w:val="0"/>
      <w:divBdr>
        <w:top w:val="none" w:sz="0" w:space="0" w:color="auto"/>
        <w:left w:val="none" w:sz="0" w:space="0" w:color="auto"/>
        <w:bottom w:val="none" w:sz="0" w:space="0" w:color="auto"/>
        <w:right w:val="none" w:sz="0" w:space="0" w:color="auto"/>
      </w:divBdr>
    </w:div>
    <w:div w:id="1845514590">
      <w:bodyDiv w:val="1"/>
      <w:marLeft w:val="0"/>
      <w:marRight w:val="0"/>
      <w:marTop w:val="0"/>
      <w:marBottom w:val="0"/>
      <w:divBdr>
        <w:top w:val="none" w:sz="0" w:space="0" w:color="auto"/>
        <w:left w:val="none" w:sz="0" w:space="0" w:color="auto"/>
        <w:bottom w:val="none" w:sz="0" w:space="0" w:color="auto"/>
        <w:right w:val="none" w:sz="0" w:space="0" w:color="auto"/>
      </w:divBdr>
    </w:div>
    <w:div w:id="1846744348">
      <w:bodyDiv w:val="1"/>
      <w:marLeft w:val="0"/>
      <w:marRight w:val="0"/>
      <w:marTop w:val="0"/>
      <w:marBottom w:val="0"/>
      <w:divBdr>
        <w:top w:val="none" w:sz="0" w:space="0" w:color="auto"/>
        <w:left w:val="none" w:sz="0" w:space="0" w:color="auto"/>
        <w:bottom w:val="none" w:sz="0" w:space="0" w:color="auto"/>
        <w:right w:val="none" w:sz="0" w:space="0" w:color="auto"/>
      </w:divBdr>
    </w:div>
    <w:div w:id="1898735274">
      <w:bodyDiv w:val="1"/>
      <w:marLeft w:val="0"/>
      <w:marRight w:val="0"/>
      <w:marTop w:val="0"/>
      <w:marBottom w:val="0"/>
      <w:divBdr>
        <w:top w:val="none" w:sz="0" w:space="0" w:color="auto"/>
        <w:left w:val="none" w:sz="0" w:space="0" w:color="auto"/>
        <w:bottom w:val="none" w:sz="0" w:space="0" w:color="auto"/>
        <w:right w:val="none" w:sz="0" w:space="0" w:color="auto"/>
      </w:divBdr>
    </w:div>
    <w:div w:id="1980069783">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9469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ichardbaker@lsu.ed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su.edu/chse/education/performance_data_soe.php" TargetMode="External"/><Relationship Id="rId12" Type="http://schemas.openxmlformats.org/officeDocument/2006/relationships/hyperlink" Target="http://lsu.qualtrics.com/jfe/form/SV_87l5MNR1Wp55hH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s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chardbaker@lsu.edu"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686</TotalTime>
  <Pages>27</Pages>
  <Words>8248</Words>
  <Characters>47014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Baker</dc:creator>
  <cp:keywords/>
  <dc:description/>
  <cp:lastModifiedBy>Richard Baker</cp:lastModifiedBy>
  <cp:revision>18</cp:revision>
  <cp:lastPrinted>2019-05-08T17:35:00Z</cp:lastPrinted>
  <dcterms:created xsi:type="dcterms:W3CDTF">2018-08-07T18:10:00Z</dcterms:created>
  <dcterms:modified xsi:type="dcterms:W3CDTF">2019-06-25T15:07:00Z</dcterms:modified>
</cp:coreProperties>
</file>