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1448B" w14:textId="2611C9F0" w:rsidR="00B3354F" w:rsidRDefault="002B1FE5" w:rsidP="002B1FE5">
      <w:pPr>
        <w:jc w:val="center"/>
        <w:rPr>
          <w:rFonts w:eastAsia="Times New Roman"/>
          <w:color w:val="000000"/>
          <w:szCs w:val="24"/>
        </w:rPr>
      </w:pPr>
      <w:r>
        <w:rPr>
          <w:rFonts w:eastAsia="Times New Roman"/>
          <w:b/>
          <w:bCs/>
          <w:color w:val="000000"/>
          <w:szCs w:val="24"/>
        </w:rPr>
        <w:t>T</w:t>
      </w:r>
      <w:r w:rsidR="00B3354F" w:rsidRPr="00370460">
        <w:rPr>
          <w:rFonts w:eastAsia="Times New Roman"/>
          <w:b/>
          <w:bCs/>
          <w:color w:val="000000"/>
          <w:szCs w:val="24"/>
        </w:rPr>
        <w:t xml:space="preserve">itle:  </w:t>
      </w:r>
      <w:r w:rsidR="00B3354F" w:rsidRPr="00370460">
        <w:rPr>
          <w:rFonts w:eastAsia="Times New Roman"/>
          <w:color w:val="000000"/>
          <w:szCs w:val="24"/>
        </w:rPr>
        <w:t>Exponent Forest Board Game</w:t>
      </w:r>
    </w:p>
    <w:p w14:paraId="5B35BA21" w14:textId="77777777" w:rsidR="002B1FE5" w:rsidRPr="00370460" w:rsidRDefault="002B1FE5" w:rsidP="002B1FE5">
      <w:pPr>
        <w:jc w:val="center"/>
        <w:rPr>
          <w:rFonts w:eastAsia="Times New Roman"/>
          <w:color w:val="000000"/>
          <w:szCs w:val="24"/>
        </w:rPr>
      </w:pPr>
    </w:p>
    <w:p w14:paraId="6A3F4F9A" w14:textId="77C9CE5A" w:rsidR="00B3354F" w:rsidRDefault="00B3354F" w:rsidP="00B3354F">
      <w:pPr>
        <w:rPr>
          <w:rFonts w:eastAsia="Times New Roman"/>
          <w:color w:val="000000"/>
          <w:szCs w:val="24"/>
        </w:rPr>
      </w:pPr>
      <w:r w:rsidRPr="00370460">
        <w:rPr>
          <w:rFonts w:eastAsia="Times New Roman"/>
          <w:b/>
          <w:bCs/>
          <w:color w:val="000000"/>
          <w:szCs w:val="24"/>
        </w:rPr>
        <w:t xml:space="preserve">Appropriate Grade Level: </w:t>
      </w:r>
      <w:r w:rsidRPr="00370460">
        <w:rPr>
          <w:rFonts w:eastAsia="Times New Roman"/>
          <w:color w:val="000000"/>
          <w:szCs w:val="24"/>
        </w:rPr>
        <w:t>8th grade</w:t>
      </w:r>
    </w:p>
    <w:p w14:paraId="13FE51DA" w14:textId="77777777" w:rsidR="002B1FE5" w:rsidRPr="00370460" w:rsidRDefault="002B1FE5" w:rsidP="00B3354F">
      <w:pPr>
        <w:rPr>
          <w:rFonts w:eastAsia="Times New Roman"/>
          <w:color w:val="000000"/>
          <w:szCs w:val="24"/>
        </w:rPr>
      </w:pPr>
    </w:p>
    <w:p w14:paraId="19DDAF40" w14:textId="77777777" w:rsidR="00B3354F" w:rsidRPr="00370460" w:rsidRDefault="00B3354F" w:rsidP="00B3354F">
      <w:pPr>
        <w:rPr>
          <w:rFonts w:eastAsia="Times New Roman"/>
          <w:color w:val="000000"/>
          <w:szCs w:val="24"/>
        </w:rPr>
      </w:pPr>
      <w:r w:rsidRPr="00370460">
        <w:rPr>
          <w:rFonts w:eastAsia="Times New Roman"/>
          <w:b/>
          <w:bCs/>
          <w:color w:val="000000"/>
          <w:szCs w:val="24"/>
        </w:rPr>
        <w:t xml:space="preserve">Activity Objective: </w:t>
      </w:r>
      <w:r w:rsidRPr="00370460">
        <w:rPr>
          <w:rFonts w:eastAsia="Times New Roman"/>
          <w:color w:val="000000"/>
          <w:szCs w:val="24"/>
        </w:rPr>
        <w:t>To help students familiarize and provide practice opportunities solving simple exponents using a game</w:t>
      </w:r>
    </w:p>
    <w:p w14:paraId="6898D7BB" w14:textId="77777777" w:rsidR="00B3354F" w:rsidRPr="00370460" w:rsidRDefault="00B3354F" w:rsidP="00B3354F">
      <w:pPr>
        <w:rPr>
          <w:rFonts w:eastAsia="Times New Roman"/>
          <w:color w:val="000000"/>
          <w:szCs w:val="24"/>
        </w:rPr>
      </w:pPr>
    </w:p>
    <w:p w14:paraId="4A990497" w14:textId="77777777" w:rsidR="00B3354F" w:rsidRPr="00370460" w:rsidRDefault="00B3354F" w:rsidP="00B3354F">
      <w:pPr>
        <w:rPr>
          <w:rFonts w:eastAsia="Times New Roman"/>
          <w:color w:val="000000"/>
          <w:szCs w:val="24"/>
        </w:rPr>
      </w:pPr>
      <w:r w:rsidRPr="00370460">
        <w:rPr>
          <w:rFonts w:eastAsia="Times New Roman"/>
          <w:b/>
          <w:bCs/>
          <w:color w:val="000000"/>
          <w:szCs w:val="24"/>
        </w:rPr>
        <w:t>Rules of the Game &amp; Materials Needed: </w:t>
      </w:r>
    </w:p>
    <w:p w14:paraId="6B51DEA8" w14:textId="77777777" w:rsidR="00B3354F" w:rsidRPr="006B2958" w:rsidRDefault="00B3354F" w:rsidP="00B3354F">
      <w:pPr>
        <w:numPr>
          <w:ilvl w:val="0"/>
          <w:numId w:val="1"/>
        </w:numPr>
        <w:textAlignment w:val="baseline"/>
        <w:rPr>
          <w:rFonts w:eastAsia="Times New Roman"/>
          <w:color w:val="000000"/>
          <w:szCs w:val="24"/>
        </w:rPr>
      </w:pPr>
      <w:r w:rsidRPr="006B2958">
        <w:rPr>
          <w:rFonts w:eastAsia="Times New Roman"/>
          <w:color w:val="000000"/>
          <w:szCs w:val="24"/>
        </w:rPr>
        <w:t>It is recommended to be played amongst only 2 people at a time</w:t>
      </w:r>
    </w:p>
    <w:p w14:paraId="3ED7D003" w14:textId="77777777" w:rsidR="00B3354F" w:rsidRPr="006B2958" w:rsidRDefault="00B3354F" w:rsidP="00B3354F">
      <w:pPr>
        <w:numPr>
          <w:ilvl w:val="0"/>
          <w:numId w:val="1"/>
        </w:numPr>
        <w:textAlignment w:val="baseline"/>
        <w:rPr>
          <w:rFonts w:eastAsia="Times New Roman"/>
          <w:color w:val="000000"/>
          <w:szCs w:val="24"/>
        </w:rPr>
      </w:pPr>
      <w:r w:rsidRPr="006B2958">
        <w:rPr>
          <w:rFonts w:eastAsia="Times New Roman"/>
          <w:color w:val="000000"/>
          <w:szCs w:val="24"/>
        </w:rPr>
        <w:t xml:space="preserve">Make sure </w:t>
      </w:r>
      <w:r w:rsidRPr="006B2958">
        <w:rPr>
          <w:rFonts w:eastAsia="Times New Roman"/>
          <w:b/>
          <w:bCs/>
          <w:i/>
          <w:iCs/>
          <w:color w:val="000000"/>
          <w:szCs w:val="24"/>
        </w:rPr>
        <w:t>all materials</w:t>
      </w:r>
      <w:r w:rsidRPr="006B2958">
        <w:rPr>
          <w:rFonts w:eastAsia="Times New Roman"/>
          <w:b/>
          <w:bCs/>
          <w:color w:val="000000"/>
          <w:szCs w:val="24"/>
        </w:rPr>
        <w:t xml:space="preserve"> </w:t>
      </w:r>
      <w:r w:rsidRPr="006B2958">
        <w:rPr>
          <w:rFonts w:eastAsia="Times New Roman"/>
          <w:color w:val="000000"/>
          <w:szCs w:val="24"/>
        </w:rPr>
        <w:t>are gathered and printed out, including:</w:t>
      </w:r>
    </w:p>
    <w:p w14:paraId="7853DC07" w14:textId="77777777" w:rsidR="00B3354F" w:rsidRPr="006B2958" w:rsidRDefault="00B3354F" w:rsidP="00B3354F">
      <w:pPr>
        <w:numPr>
          <w:ilvl w:val="1"/>
          <w:numId w:val="2"/>
        </w:numPr>
        <w:textAlignment w:val="baseline"/>
        <w:rPr>
          <w:rFonts w:eastAsia="Times New Roman"/>
          <w:color w:val="000000"/>
          <w:szCs w:val="24"/>
        </w:rPr>
      </w:pPr>
      <w:r w:rsidRPr="006B2958">
        <w:rPr>
          <w:rFonts w:eastAsia="Times New Roman"/>
          <w:color w:val="000000"/>
          <w:szCs w:val="24"/>
        </w:rPr>
        <w:t>Strips of paper labeled 0-4, and the additional “pass” pieces included</w:t>
      </w:r>
    </w:p>
    <w:p w14:paraId="442CE9AF" w14:textId="77777777" w:rsidR="00B3354F" w:rsidRPr="006B2958" w:rsidRDefault="00B3354F" w:rsidP="00B3354F">
      <w:pPr>
        <w:numPr>
          <w:ilvl w:val="2"/>
          <w:numId w:val="3"/>
        </w:numPr>
        <w:textAlignment w:val="baseline"/>
        <w:rPr>
          <w:rFonts w:eastAsia="Times New Roman"/>
          <w:i/>
          <w:iCs/>
          <w:color w:val="000000"/>
          <w:szCs w:val="24"/>
        </w:rPr>
      </w:pPr>
      <w:r w:rsidRPr="006B2958">
        <w:rPr>
          <w:rFonts w:eastAsia="Times New Roman"/>
          <w:i/>
          <w:iCs/>
          <w:color w:val="000000"/>
          <w:szCs w:val="24"/>
        </w:rPr>
        <w:t>Dice can be substituted if preferred for larger exponent options</w:t>
      </w:r>
    </w:p>
    <w:p w14:paraId="0A0DC335" w14:textId="77777777" w:rsidR="00B3354F" w:rsidRPr="006B2958" w:rsidRDefault="00B3354F" w:rsidP="00B3354F">
      <w:pPr>
        <w:numPr>
          <w:ilvl w:val="1"/>
          <w:numId w:val="3"/>
        </w:numPr>
        <w:textAlignment w:val="baseline"/>
        <w:rPr>
          <w:rFonts w:eastAsia="Times New Roman"/>
          <w:color w:val="000000"/>
          <w:szCs w:val="24"/>
        </w:rPr>
      </w:pPr>
      <w:r w:rsidRPr="006B2958">
        <w:rPr>
          <w:rFonts w:eastAsia="Times New Roman"/>
          <w:color w:val="000000"/>
          <w:szCs w:val="24"/>
        </w:rPr>
        <w:t>The board game layout provided </w:t>
      </w:r>
    </w:p>
    <w:p w14:paraId="4D06798E" w14:textId="77777777" w:rsidR="00B3354F" w:rsidRPr="006B2958" w:rsidRDefault="00B3354F" w:rsidP="00B3354F">
      <w:pPr>
        <w:numPr>
          <w:ilvl w:val="1"/>
          <w:numId w:val="3"/>
        </w:numPr>
        <w:textAlignment w:val="baseline"/>
        <w:rPr>
          <w:rFonts w:eastAsia="Times New Roman"/>
          <w:color w:val="000000"/>
          <w:szCs w:val="24"/>
        </w:rPr>
      </w:pPr>
      <w:r w:rsidRPr="006B2958">
        <w:rPr>
          <w:rFonts w:eastAsia="Times New Roman"/>
          <w:color w:val="000000"/>
          <w:szCs w:val="24"/>
        </w:rPr>
        <w:t>A deck of playing cards</w:t>
      </w:r>
    </w:p>
    <w:p w14:paraId="0C722A5C" w14:textId="77777777" w:rsidR="00B3354F" w:rsidRPr="006B2958" w:rsidRDefault="00B3354F" w:rsidP="00B3354F">
      <w:pPr>
        <w:numPr>
          <w:ilvl w:val="1"/>
          <w:numId w:val="3"/>
        </w:numPr>
        <w:textAlignment w:val="baseline"/>
        <w:rPr>
          <w:rFonts w:eastAsia="Times New Roman"/>
          <w:color w:val="000000"/>
          <w:szCs w:val="24"/>
        </w:rPr>
      </w:pPr>
      <w:r w:rsidRPr="006B2958">
        <w:rPr>
          <w:rFonts w:eastAsia="Times New Roman"/>
          <w:color w:val="000000"/>
          <w:szCs w:val="24"/>
        </w:rPr>
        <w:t>A pawn for each player</w:t>
      </w:r>
    </w:p>
    <w:p w14:paraId="12CFC2DF" w14:textId="77777777" w:rsidR="00B3354F" w:rsidRPr="006B2958" w:rsidRDefault="00B3354F" w:rsidP="00B3354F">
      <w:pPr>
        <w:numPr>
          <w:ilvl w:val="2"/>
          <w:numId w:val="3"/>
        </w:numPr>
        <w:textAlignment w:val="baseline"/>
        <w:rPr>
          <w:rFonts w:eastAsia="Times New Roman"/>
          <w:i/>
          <w:iCs/>
          <w:color w:val="000000"/>
          <w:szCs w:val="24"/>
        </w:rPr>
      </w:pPr>
      <w:r w:rsidRPr="006B2958">
        <w:rPr>
          <w:rFonts w:eastAsia="Times New Roman"/>
          <w:i/>
          <w:iCs/>
          <w:color w:val="000000"/>
          <w:szCs w:val="24"/>
        </w:rPr>
        <w:t>Any item may be used as your pawn</w:t>
      </w:r>
    </w:p>
    <w:p w14:paraId="4773A85F" w14:textId="77777777" w:rsidR="00B3354F" w:rsidRPr="006B2958" w:rsidRDefault="00B3354F" w:rsidP="00B3354F">
      <w:pPr>
        <w:numPr>
          <w:ilvl w:val="1"/>
          <w:numId w:val="3"/>
        </w:numPr>
        <w:textAlignment w:val="baseline"/>
        <w:rPr>
          <w:rFonts w:eastAsia="Times New Roman"/>
          <w:color w:val="000000"/>
          <w:szCs w:val="24"/>
        </w:rPr>
      </w:pPr>
      <w:r w:rsidRPr="006B2958">
        <w:rPr>
          <w:rFonts w:eastAsia="Times New Roman"/>
          <w:color w:val="000000"/>
          <w:szCs w:val="24"/>
        </w:rPr>
        <w:t>Each player should have scratch paper and a pencil for solving</w:t>
      </w:r>
    </w:p>
    <w:p w14:paraId="3B0F29AA" w14:textId="77777777" w:rsidR="00B3354F" w:rsidRPr="006B2958" w:rsidRDefault="00B3354F" w:rsidP="00B3354F">
      <w:pPr>
        <w:numPr>
          <w:ilvl w:val="1"/>
          <w:numId w:val="3"/>
        </w:numPr>
        <w:textAlignment w:val="baseline"/>
        <w:rPr>
          <w:rFonts w:eastAsia="Times New Roman"/>
          <w:color w:val="000000"/>
          <w:szCs w:val="24"/>
        </w:rPr>
      </w:pPr>
      <w:r w:rsidRPr="006B2958">
        <w:rPr>
          <w:rFonts w:eastAsia="Times New Roman"/>
          <w:color w:val="000000"/>
          <w:szCs w:val="24"/>
        </w:rPr>
        <w:t>Something to keep time with</w:t>
      </w:r>
    </w:p>
    <w:p w14:paraId="4FBE40D7" w14:textId="77777777" w:rsidR="00B3354F" w:rsidRPr="006B2958" w:rsidRDefault="00B3354F" w:rsidP="00B3354F">
      <w:pPr>
        <w:numPr>
          <w:ilvl w:val="0"/>
          <w:numId w:val="3"/>
        </w:numPr>
        <w:textAlignment w:val="baseline"/>
        <w:rPr>
          <w:rFonts w:eastAsia="Times New Roman"/>
          <w:color w:val="000000"/>
          <w:szCs w:val="24"/>
        </w:rPr>
      </w:pPr>
      <w:r w:rsidRPr="006B2958">
        <w:rPr>
          <w:rFonts w:eastAsia="Times New Roman"/>
          <w:color w:val="000000"/>
          <w:szCs w:val="24"/>
        </w:rPr>
        <w:t>Grab your strips of paper and place them in a cup that can be shaken and pulled from</w:t>
      </w:r>
    </w:p>
    <w:p w14:paraId="50CA4907" w14:textId="77777777" w:rsidR="00B3354F" w:rsidRPr="006B2958" w:rsidRDefault="00B3354F" w:rsidP="00B3354F">
      <w:pPr>
        <w:numPr>
          <w:ilvl w:val="1"/>
          <w:numId w:val="3"/>
        </w:numPr>
        <w:textAlignment w:val="baseline"/>
        <w:rPr>
          <w:rFonts w:eastAsia="Times New Roman"/>
          <w:i/>
          <w:iCs/>
          <w:color w:val="000000"/>
          <w:szCs w:val="24"/>
        </w:rPr>
      </w:pPr>
      <w:r w:rsidRPr="006B2958">
        <w:rPr>
          <w:rFonts w:eastAsia="Times New Roman"/>
          <w:i/>
          <w:iCs/>
          <w:color w:val="000000"/>
          <w:szCs w:val="24"/>
        </w:rPr>
        <w:t>If using dice, you can skip this step!</w:t>
      </w:r>
    </w:p>
    <w:p w14:paraId="7B6071F9" w14:textId="77777777" w:rsidR="00B3354F" w:rsidRPr="006B2958" w:rsidRDefault="00B3354F" w:rsidP="00B3354F">
      <w:pPr>
        <w:numPr>
          <w:ilvl w:val="0"/>
          <w:numId w:val="3"/>
        </w:numPr>
        <w:textAlignment w:val="baseline"/>
        <w:rPr>
          <w:rFonts w:eastAsia="Times New Roman"/>
          <w:color w:val="000000"/>
          <w:szCs w:val="24"/>
        </w:rPr>
      </w:pPr>
      <w:r w:rsidRPr="006B2958">
        <w:rPr>
          <w:rFonts w:eastAsia="Times New Roman"/>
          <w:color w:val="000000"/>
          <w:szCs w:val="24"/>
        </w:rPr>
        <w:t>Take your deck of cards, and remove any Kings, Queens, Jacks, and Joker cards. You will not need these for the game.</w:t>
      </w:r>
    </w:p>
    <w:p w14:paraId="3E0154E5" w14:textId="77777777" w:rsidR="00B3354F" w:rsidRPr="006B2958" w:rsidRDefault="00B3354F" w:rsidP="00B3354F">
      <w:pPr>
        <w:numPr>
          <w:ilvl w:val="0"/>
          <w:numId w:val="3"/>
        </w:numPr>
        <w:textAlignment w:val="baseline"/>
        <w:rPr>
          <w:rFonts w:eastAsia="Times New Roman"/>
          <w:color w:val="000000"/>
          <w:szCs w:val="24"/>
        </w:rPr>
      </w:pPr>
      <w:r w:rsidRPr="006B2958">
        <w:rPr>
          <w:rFonts w:eastAsia="Times New Roman"/>
          <w:color w:val="000000"/>
          <w:szCs w:val="24"/>
        </w:rPr>
        <w:t>Shuffle the remaining cards well and leave them between the two players in a neat stack, facedown</w:t>
      </w:r>
    </w:p>
    <w:p w14:paraId="54229D59" w14:textId="77777777" w:rsidR="00B3354F" w:rsidRPr="006B2958" w:rsidRDefault="00B3354F" w:rsidP="00B3354F">
      <w:pPr>
        <w:numPr>
          <w:ilvl w:val="0"/>
          <w:numId w:val="3"/>
        </w:numPr>
        <w:textAlignment w:val="baseline"/>
        <w:rPr>
          <w:rFonts w:eastAsia="Times New Roman"/>
          <w:color w:val="000000"/>
          <w:szCs w:val="24"/>
        </w:rPr>
      </w:pPr>
      <w:r w:rsidRPr="006B2958">
        <w:rPr>
          <w:rFonts w:eastAsia="Times New Roman"/>
          <w:color w:val="000000"/>
          <w:szCs w:val="24"/>
        </w:rPr>
        <w:t>Place the two pawns on the “Start” tab before beginning the game</w:t>
      </w:r>
    </w:p>
    <w:p w14:paraId="3936E728" w14:textId="77777777" w:rsidR="002B1FE5" w:rsidRDefault="002B1FE5" w:rsidP="00B3354F">
      <w:pPr>
        <w:numPr>
          <w:ilvl w:val="0"/>
          <w:numId w:val="3"/>
        </w:numPr>
        <w:textAlignment w:val="baseline"/>
        <w:rPr>
          <w:rFonts w:eastAsia="Times New Roman"/>
          <w:b/>
          <w:bCs/>
          <w:i/>
          <w:iCs/>
          <w:color w:val="1155CC"/>
          <w:szCs w:val="24"/>
        </w:rPr>
      </w:pPr>
    </w:p>
    <w:p w14:paraId="4EFB3619" w14:textId="1A408B91" w:rsidR="00B3354F" w:rsidRPr="002B1FE5" w:rsidRDefault="00B3354F" w:rsidP="00B3354F">
      <w:pPr>
        <w:numPr>
          <w:ilvl w:val="0"/>
          <w:numId w:val="3"/>
        </w:numPr>
        <w:textAlignment w:val="baseline"/>
        <w:rPr>
          <w:rFonts w:eastAsia="Times New Roman"/>
          <w:b/>
          <w:bCs/>
          <w:i/>
          <w:iCs/>
          <w:szCs w:val="24"/>
        </w:rPr>
      </w:pPr>
      <w:r w:rsidRPr="002B1FE5">
        <w:rPr>
          <w:rFonts w:eastAsia="Times New Roman"/>
          <w:b/>
          <w:bCs/>
          <w:i/>
          <w:iCs/>
          <w:szCs w:val="24"/>
        </w:rPr>
        <w:t>Starting the game:</w:t>
      </w:r>
    </w:p>
    <w:p w14:paraId="165743F6" w14:textId="77777777" w:rsidR="00B3354F" w:rsidRPr="002B1FE5" w:rsidRDefault="00B3354F" w:rsidP="00B3354F">
      <w:pPr>
        <w:numPr>
          <w:ilvl w:val="1"/>
          <w:numId w:val="3"/>
        </w:numPr>
        <w:textAlignment w:val="baseline"/>
        <w:rPr>
          <w:rFonts w:eastAsia="Times New Roman"/>
          <w:szCs w:val="24"/>
        </w:rPr>
      </w:pPr>
      <w:r w:rsidRPr="002B1FE5">
        <w:rPr>
          <w:rFonts w:eastAsia="Times New Roman"/>
          <w:szCs w:val="24"/>
        </w:rPr>
        <w:t>Each player will draw one card from the middle stack, along with one piece of paper from the jar. The card will serve as the integer, and the small piece of paper (or dice) will serve as the exponent. Players will each take a turn at drawing the cards and solving.</w:t>
      </w:r>
    </w:p>
    <w:p w14:paraId="2CD6F6E8" w14:textId="77777777" w:rsidR="00B3354F" w:rsidRPr="002B1FE5" w:rsidRDefault="00B3354F" w:rsidP="00B3354F">
      <w:pPr>
        <w:numPr>
          <w:ilvl w:val="1"/>
          <w:numId w:val="3"/>
        </w:numPr>
        <w:textAlignment w:val="baseline"/>
        <w:rPr>
          <w:rFonts w:eastAsia="Times New Roman"/>
          <w:szCs w:val="24"/>
        </w:rPr>
      </w:pPr>
      <w:r w:rsidRPr="002B1FE5">
        <w:rPr>
          <w:rFonts w:eastAsia="Times New Roman"/>
          <w:szCs w:val="24"/>
        </w:rPr>
        <w:t>Players will have one minute each to solve the equation on their scratch paper. </w:t>
      </w:r>
    </w:p>
    <w:p w14:paraId="4DCAE125" w14:textId="77777777" w:rsidR="00B3354F" w:rsidRPr="002B1FE5" w:rsidRDefault="00B3354F" w:rsidP="00B3354F">
      <w:pPr>
        <w:numPr>
          <w:ilvl w:val="1"/>
          <w:numId w:val="3"/>
        </w:numPr>
        <w:textAlignment w:val="baseline"/>
        <w:rPr>
          <w:rFonts w:eastAsia="Times New Roman"/>
          <w:szCs w:val="24"/>
        </w:rPr>
      </w:pPr>
      <w:r w:rsidRPr="002B1FE5">
        <w:rPr>
          <w:rFonts w:eastAsia="Times New Roman"/>
          <w:szCs w:val="24"/>
        </w:rPr>
        <w:t>If the correct answer is provided within the time frame, the player may move the number of spaces equivalent to their exponent number.</w:t>
      </w:r>
    </w:p>
    <w:p w14:paraId="7B2C317D" w14:textId="77777777" w:rsidR="00B3354F" w:rsidRPr="002B1FE5" w:rsidRDefault="00B3354F" w:rsidP="00B3354F">
      <w:pPr>
        <w:numPr>
          <w:ilvl w:val="1"/>
          <w:numId w:val="3"/>
        </w:numPr>
        <w:textAlignment w:val="baseline"/>
        <w:rPr>
          <w:rFonts w:eastAsia="Times New Roman"/>
          <w:szCs w:val="24"/>
        </w:rPr>
      </w:pPr>
      <w:r w:rsidRPr="002B1FE5">
        <w:rPr>
          <w:rFonts w:eastAsia="Times New Roman"/>
          <w:szCs w:val="24"/>
        </w:rPr>
        <w:t>If an Ace card is drawn, the player must move back one space on the board</w:t>
      </w:r>
    </w:p>
    <w:p w14:paraId="69737B93" w14:textId="77777777" w:rsidR="00B3354F" w:rsidRPr="002B1FE5" w:rsidRDefault="00B3354F" w:rsidP="00B3354F">
      <w:pPr>
        <w:numPr>
          <w:ilvl w:val="1"/>
          <w:numId w:val="3"/>
        </w:numPr>
        <w:textAlignment w:val="baseline"/>
        <w:rPr>
          <w:rFonts w:eastAsia="Times New Roman"/>
          <w:szCs w:val="24"/>
        </w:rPr>
      </w:pPr>
      <w:r w:rsidRPr="002B1FE5">
        <w:rPr>
          <w:rFonts w:eastAsia="Times New Roman"/>
          <w:szCs w:val="24"/>
        </w:rPr>
        <w:t>If player draws a “pass” slip instead of an exponent number,</w:t>
      </w:r>
      <w:r w:rsidRPr="002B1FE5">
        <w:rPr>
          <w:rFonts w:eastAsia="Times New Roman"/>
          <w:i/>
          <w:iCs/>
          <w:szCs w:val="24"/>
        </w:rPr>
        <w:t xml:space="preserve"> they must skip a turn</w:t>
      </w:r>
    </w:p>
    <w:p w14:paraId="0E58974A" w14:textId="77777777" w:rsidR="00B3354F" w:rsidRPr="002B1FE5" w:rsidRDefault="00B3354F" w:rsidP="00B3354F">
      <w:pPr>
        <w:numPr>
          <w:ilvl w:val="0"/>
          <w:numId w:val="3"/>
        </w:numPr>
        <w:textAlignment w:val="baseline"/>
        <w:rPr>
          <w:rFonts w:eastAsia="Times New Roman"/>
          <w:szCs w:val="24"/>
        </w:rPr>
      </w:pPr>
      <w:r w:rsidRPr="002B1FE5">
        <w:rPr>
          <w:rFonts w:eastAsia="Times New Roman"/>
          <w:szCs w:val="24"/>
        </w:rPr>
        <w:t>Whoever gets to the “finish” tab first wins the game!</w:t>
      </w:r>
    </w:p>
    <w:p w14:paraId="77B0A009" w14:textId="77777777" w:rsidR="00B3354F" w:rsidRPr="002B1FE5" w:rsidRDefault="00B3354F" w:rsidP="00B3354F">
      <w:pPr>
        <w:numPr>
          <w:ilvl w:val="1"/>
          <w:numId w:val="3"/>
        </w:numPr>
        <w:textAlignment w:val="baseline"/>
        <w:rPr>
          <w:rFonts w:eastAsia="Times New Roman"/>
          <w:i/>
          <w:iCs/>
          <w:szCs w:val="24"/>
        </w:rPr>
      </w:pPr>
      <w:r w:rsidRPr="002B1FE5">
        <w:rPr>
          <w:rFonts w:eastAsia="Times New Roman"/>
          <w:i/>
          <w:iCs/>
          <w:szCs w:val="24"/>
        </w:rPr>
        <w:t>*Reward incentives may be added based on need or desire*</w:t>
      </w:r>
    </w:p>
    <w:p w14:paraId="4DF87546" w14:textId="77777777" w:rsidR="00B3354F" w:rsidRPr="00370460" w:rsidRDefault="00B3354F" w:rsidP="00B3354F">
      <w:pPr>
        <w:spacing w:after="240"/>
        <w:rPr>
          <w:rFonts w:eastAsia="Times New Roman"/>
          <w:color w:val="000000"/>
          <w:szCs w:val="24"/>
        </w:rPr>
      </w:pPr>
    </w:p>
    <w:p w14:paraId="4FB7EFF2" w14:textId="3C63D5C4" w:rsidR="00B3354F" w:rsidRDefault="00B3354F" w:rsidP="00B3354F">
      <w:pPr>
        <w:rPr>
          <w:rFonts w:eastAsia="Times New Roman"/>
          <w:b/>
          <w:bCs/>
          <w:color w:val="000000"/>
          <w:szCs w:val="24"/>
        </w:rPr>
      </w:pPr>
      <w:r w:rsidRPr="00370460">
        <w:rPr>
          <w:rFonts w:eastAsia="Times New Roman"/>
          <w:b/>
          <w:bCs/>
          <w:color w:val="000000"/>
          <w:szCs w:val="24"/>
        </w:rPr>
        <w:t>What is an Exponent? </w:t>
      </w:r>
    </w:p>
    <w:p w14:paraId="5D0CA4FB" w14:textId="77777777" w:rsidR="002B1FE5" w:rsidRPr="00370460" w:rsidRDefault="002B1FE5" w:rsidP="00B3354F">
      <w:pPr>
        <w:rPr>
          <w:rFonts w:eastAsia="Times New Roman"/>
          <w:color w:val="000000"/>
          <w:szCs w:val="24"/>
        </w:rPr>
      </w:pPr>
    </w:p>
    <w:p w14:paraId="5E7CF7DF" w14:textId="77777777" w:rsidR="00B3354F" w:rsidRPr="00370460" w:rsidRDefault="00CA6643" w:rsidP="00B3354F">
      <w:pPr>
        <w:rPr>
          <w:rFonts w:eastAsia="Times New Roman"/>
          <w:color w:val="000000"/>
          <w:szCs w:val="24"/>
        </w:rPr>
      </w:pPr>
      <w:hyperlink r:id="rId5" w:history="1">
        <w:r w:rsidR="00B3354F" w:rsidRPr="00370460">
          <w:rPr>
            <w:rFonts w:eastAsia="Times New Roman"/>
            <w:color w:val="1155CC"/>
            <w:szCs w:val="24"/>
            <w:u w:val="single"/>
            <w:shd w:val="clear" w:color="auto" w:fill="00FFFF"/>
          </w:rPr>
          <w:t>Exponents</w:t>
        </w:r>
      </w:hyperlink>
      <w:r w:rsidR="00B3354F" w:rsidRPr="00370460">
        <w:rPr>
          <w:rFonts w:eastAsia="Times New Roman"/>
          <w:color w:val="000000"/>
          <w:szCs w:val="24"/>
          <w:shd w:val="clear" w:color="auto" w:fill="00FFFF"/>
        </w:rPr>
        <w:t> </w:t>
      </w:r>
    </w:p>
    <w:p w14:paraId="7B3E017F" w14:textId="77777777" w:rsidR="00B3354F" w:rsidRPr="00370460" w:rsidRDefault="00B3354F" w:rsidP="00B3354F">
      <w:pPr>
        <w:rPr>
          <w:rFonts w:eastAsia="Times New Roman"/>
          <w:color w:val="000000"/>
          <w:szCs w:val="24"/>
        </w:rPr>
      </w:pPr>
      <w:r w:rsidRPr="006B2958">
        <w:rPr>
          <w:rFonts w:eastAsia="Times New Roman"/>
          <w:color w:val="000000"/>
          <w:szCs w:val="24"/>
        </w:rPr>
        <w:t>An exponent refers to the number of times a number is multiplied by itself. </w:t>
      </w:r>
    </w:p>
    <w:p w14:paraId="14CC5D06" w14:textId="77777777" w:rsidR="00B3354F" w:rsidRPr="00370460" w:rsidRDefault="00B3354F" w:rsidP="00B3354F">
      <w:pPr>
        <w:rPr>
          <w:rFonts w:eastAsia="Times New Roman"/>
          <w:color w:val="000000"/>
          <w:szCs w:val="24"/>
        </w:rPr>
      </w:pPr>
      <w:r w:rsidRPr="006B2958">
        <w:rPr>
          <w:rFonts w:eastAsia="Times New Roman"/>
          <w:b/>
          <w:bCs/>
          <w:color w:val="000000"/>
          <w:szCs w:val="24"/>
        </w:rPr>
        <w:t>Ex:</w:t>
      </w:r>
      <w:r w:rsidRPr="006B2958">
        <w:rPr>
          <w:rFonts w:eastAsia="Times New Roman"/>
          <w:color w:val="000000"/>
          <w:szCs w:val="24"/>
        </w:rPr>
        <w:t xml:space="preserve"> 5^2 </w:t>
      </w:r>
      <w:r w:rsidRPr="006B2958">
        <w:rPr>
          <w:rFonts w:eastAsia="Times New Roman"/>
          <w:b/>
          <w:bCs/>
          <w:color w:val="000000"/>
          <w:szCs w:val="24"/>
        </w:rPr>
        <w:t xml:space="preserve">= </w:t>
      </w:r>
      <w:r w:rsidRPr="006B2958">
        <w:rPr>
          <w:rFonts w:eastAsia="Times New Roman"/>
          <w:color w:val="000000"/>
          <w:szCs w:val="24"/>
        </w:rPr>
        <w:t>5x5</w:t>
      </w:r>
      <w:r w:rsidRPr="006B2958">
        <w:rPr>
          <w:rFonts w:eastAsia="Times New Roman"/>
          <w:b/>
          <w:bCs/>
          <w:color w:val="000000"/>
          <w:szCs w:val="24"/>
        </w:rPr>
        <w:t>=</w:t>
      </w:r>
      <w:r w:rsidRPr="006B2958">
        <w:rPr>
          <w:rFonts w:eastAsia="Times New Roman"/>
          <w:color w:val="000000"/>
          <w:szCs w:val="24"/>
        </w:rPr>
        <w:t>25</w:t>
      </w:r>
    </w:p>
    <w:p w14:paraId="29597BB7" w14:textId="25D57146" w:rsidR="00B3354F" w:rsidRDefault="00B3354F" w:rsidP="00B3354F">
      <w:pPr>
        <w:rPr>
          <w:rFonts w:eastAsia="Times New Roman"/>
          <w:color w:val="000000"/>
          <w:szCs w:val="24"/>
        </w:rPr>
      </w:pPr>
    </w:p>
    <w:p w14:paraId="086760E7" w14:textId="77777777" w:rsidR="002B1FE5" w:rsidRPr="00370460" w:rsidRDefault="002B1FE5" w:rsidP="00B3354F">
      <w:pPr>
        <w:rPr>
          <w:rFonts w:eastAsia="Times New Roman"/>
          <w:color w:val="000000"/>
          <w:szCs w:val="24"/>
        </w:rPr>
      </w:pPr>
    </w:p>
    <w:p w14:paraId="68EBED13" w14:textId="77777777" w:rsidR="00B3354F" w:rsidRPr="00370460" w:rsidRDefault="00B3354F" w:rsidP="00B3354F">
      <w:pPr>
        <w:rPr>
          <w:rFonts w:eastAsia="Times New Roman"/>
          <w:color w:val="000000"/>
          <w:szCs w:val="24"/>
        </w:rPr>
      </w:pPr>
      <w:r w:rsidRPr="00370460">
        <w:rPr>
          <w:rFonts w:eastAsia="Times New Roman"/>
          <w:b/>
          <w:bCs/>
          <w:color w:val="000000"/>
          <w:szCs w:val="24"/>
        </w:rPr>
        <w:lastRenderedPageBreak/>
        <w:t>Louisiana Grade Level Standards: </w:t>
      </w:r>
    </w:p>
    <w:p w14:paraId="3DF2EAB0" w14:textId="77777777" w:rsidR="00B3354F" w:rsidRPr="006B2958" w:rsidRDefault="00B3354F" w:rsidP="00B3354F">
      <w:pPr>
        <w:numPr>
          <w:ilvl w:val="0"/>
          <w:numId w:val="6"/>
        </w:numPr>
        <w:textAlignment w:val="baseline"/>
        <w:rPr>
          <w:rFonts w:eastAsia="Times New Roman"/>
          <w:color w:val="000000"/>
          <w:szCs w:val="24"/>
        </w:rPr>
      </w:pPr>
      <w:r w:rsidRPr="006B2958">
        <w:rPr>
          <w:rFonts w:eastAsia="Times New Roman"/>
          <w:b/>
          <w:bCs/>
          <w:color w:val="000000"/>
          <w:szCs w:val="24"/>
        </w:rPr>
        <w:t xml:space="preserve">8.EE.A.1 </w:t>
      </w:r>
      <w:r w:rsidRPr="006B2958">
        <w:rPr>
          <w:rFonts w:eastAsia="Times New Roman"/>
          <w:color w:val="000000"/>
          <w:szCs w:val="24"/>
        </w:rPr>
        <w:t xml:space="preserve">Know and apply the properties of integer exponents to generate equivalent numerical expressions. </w:t>
      </w:r>
      <w:r w:rsidRPr="006B2958">
        <w:rPr>
          <w:rFonts w:eastAsia="Times New Roman"/>
          <w:i/>
          <w:iCs/>
          <w:color w:val="000000"/>
          <w:szCs w:val="24"/>
        </w:rPr>
        <w:t xml:space="preserve">For example, </w:t>
      </w:r>
      <w:proofErr w:type="gramStart"/>
      <w:r w:rsidRPr="006B2958">
        <w:rPr>
          <w:rFonts w:eastAsia="Times New Roman"/>
          <w:i/>
          <w:iCs/>
          <w:color w:val="000000"/>
          <w:szCs w:val="24"/>
        </w:rPr>
        <w:t xml:space="preserve">32 </w:t>
      </w:r>
      <w:r w:rsidRPr="006B2958">
        <w:rPr>
          <w:rFonts w:eastAsia="Times New Roman"/>
          <w:color w:val="000000"/>
          <w:szCs w:val="24"/>
        </w:rPr>
        <w:t> </w:t>
      </w:r>
      <w:r w:rsidRPr="006B2958">
        <w:rPr>
          <w:rFonts w:eastAsia="Times New Roman"/>
          <w:i/>
          <w:iCs/>
          <w:color w:val="000000"/>
          <w:szCs w:val="24"/>
        </w:rPr>
        <w:t>3</w:t>
      </w:r>
      <w:proofErr w:type="gramEnd"/>
      <w:r w:rsidRPr="006B2958">
        <w:rPr>
          <w:rFonts w:eastAsia="Times New Roman"/>
          <w:i/>
          <w:iCs/>
          <w:color w:val="000000"/>
          <w:szCs w:val="24"/>
        </w:rPr>
        <w:t>–5 = 3–3 = 1/33 = 1/27.</w:t>
      </w:r>
    </w:p>
    <w:p w14:paraId="2B223449" w14:textId="77777777" w:rsidR="00B3354F" w:rsidRPr="006B2958" w:rsidRDefault="00B3354F" w:rsidP="00B3354F">
      <w:pPr>
        <w:numPr>
          <w:ilvl w:val="0"/>
          <w:numId w:val="6"/>
        </w:numPr>
        <w:shd w:val="clear" w:color="auto" w:fill="FFFFFF"/>
        <w:textAlignment w:val="baseline"/>
        <w:rPr>
          <w:rFonts w:eastAsia="Times New Roman"/>
          <w:i/>
          <w:iCs/>
          <w:color w:val="000000"/>
          <w:szCs w:val="24"/>
        </w:rPr>
      </w:pPr>
      <w:r w:rsidRPr="006B2958">
        <w:rPr>
          <w:rFonts w:eastAsia="Times New Roman"/>
          <w:b/>
          <w:bCs/>
          <w:color w:val="000000"/>
          <w:szCs w:val="24"/>
        </w:rPr>
        <w:t xml:space="preserve">LC.8.EE.A.1 </w:t>
      </w:r>
      <w:r w:rsidRPr="006B2958">
        <w:rPr>
          <w:rFonts w:eastAsia="Times New Roman"/>
          <w:color w:val="000000"/>
          <w:szCs w:val="24"/>
        </w:rPr>
        <w:t>Use properties of integer exponents to produce equivalent expressions</w:t>
      </w:r>
      <w:r w:rsidRPr="006B2958">
        <w:rPr>
          <w:rFonts w:eastAsia="Times New Roman"/>
          <w:i/>
          <w:iCs/>
          <w:color w:val="000000"/>
          <w:szCs w:val="24"/>
        </w:rPr>
        <w:t>.</w:t>
      </w:r>
    </w:p>
    <w:p w14:paraId="5A3C9FE5" w14:textId="77777777" w:rsidR="00B3354F" w:rsidRPr="006B2958" w:rsidRDefault="00B3354F" w:rsidP="00B3354F">
      <w:pPr>
        <w:numPr>
          <w:ilvl w:val="0"/>
          <w:numId w:val="6"/>
        </w:numPr>
        <w:shd w:val="clear" w:color="auto" w:fill="FFFFFF"/>
        <w:textAlignment w:val="baseline"/>
        <w:rPr>
          <w:rFonts w:eastAsia="Times New Roman"/>
          <w:i/>
          <w:iCs/>
          <w:color w:val="000000"/>
          <w:szCs w:val="24"/>
        </w:rPr>
      </w:pPr>
      <w:r w:rsidRPr="006B2958">
        <w:rPr>
          <w:rFonts w:eastAsia="Times New Roman"/>
          <w:i/>
          <w:iCs/>
          <w:color w:val="000000"/>
          <w:szCs w:val="24"/>
        </w:rPr>
        <w:t>Source:</w:t>
      </w:r>
    </w:p>
    <w:p w14:paraId="3BC18A36" w14:textId="5D6C8FA9" w:rsidR="00B3354F" w:rsidRPr="006B2958" w:rsidRDefault="00CA6643" w:rsidP="00B3354F">
      <w:pPr>
        <w:numPr>
          <w:ilvl w:val="1"/>
          <w:numId w:val="7"/>
        </w:numPr>
        <w:shd w:val="clear" w:color="auto" w:fill="FFFFFF"/>
        <w:spacing w:after="240"/>
        <w:textAlignment w:val="baseline"/>
        <w:rPr>
          <w:rFonts w:eastAsia="Times New Roman"/>
          <w:color w:val="000000"/>
          <w:szCs w:val="24"/>
        </w:rPr>
      </w:pPr>
      <w:hyperlink r:id="rId6" w:history="1">
        <w:r w:rsidR="00B3354F" w:rsidRPr="006B2958">
          <w:rPr>
            <w:rFonts w:eastAsia="Times New Roman"/>
            <w:color w:val="1155CC"/>
            <w:szCs w:val="24"/>
            <w:u w:val="single"/>
          </w:rPr>
          <w:t>https://louisianabelieves.com/docs/default-source/students-with-disabilities/grade-8-math-connectors.pdf?sfvrsn=747d971f_4</w:t>
        </w:r>
      </w:hyperlink>
    </w:p>
    <w:p w14:paraId="4C76C9B6" w14:textId="77777777" w:rsidR="00D63DAE" w:rsidRPr="00370460" w:rsidRDefault="00D63DAE" w:rsidP="00D63DAE">
      <w:pPr>
        <w:rPr>
          <w:rFonts w:eastAsia="Times New Roman"/>
          <w:color w:val="000000"/>
          <w:szCs w:val="24"/>
        </w:rPr>
      </w:pPr>
      <w:r w:rsidRPr="00370460">
        <w:rPr>
          <w:rFonts w:eastAsia="Times New Roman"/>
          <w:b/>
          <w:bCs/>
          <w:color w:val="000000"/>
          <w:szCs w:val="24"/>
        </w:rPr>
        <w:t>Rationale:</w:t>
      </w:r>
    </w:p>
    <w:p w14:paraId="0425251C" w14:textId="77777777" w:rsidR="00D63DAE" w:rsidRPr="00370460" w:rsidRDefault="00D63DAE" w:rsidP="00D63DAE">
      <w:pPr>
        <w:numPr>
          <w:ilvl w:val="0"/>
          <w:numId w:val="4"/>
        </w:numPr>
        <w:textAlignment w:val="baseline"/>
        <w:rPr>
          <w:rFonts w:eastAsia="Times New Roman"/>
          <w:color w:val="000000"/>
          <w:szCs w:val="24"/>
        </w:rPr>
      </w:pPr>
      <w:r w:rsidRPr="00370460">
        <w:rPr>
          <w:rFonts w:eastAsia="Times New Roman"/>
          <w:color w:val="000000"/>
          <w:szCs w:val="24"/>
        </w:rPr>
        <w:t>This game can be used to educate and help students learn how to solve these problems quickly by administering the skills used through a game</w:t>
      </w:r>
    </w:p>
    <w:p w14:paraId="200D5C6B" w14:textId="77777777" w:rsidR="00D63DAE" w:rsidRPr="00370460" w:rsidRDefault="00D63DAE" w:rsidP="00D63DAE">
      <w:pPr>
        <w:numPr>
          <w:ilvl w:val="1"/>
          <w:numId w:val="5"/>
        </w:numPr>
        <w:textAlignment w:val="baseline"/>
        <w:rPr>
          <w:rFonts w:eastAsia="Times New Roman"/>
          <w:color w:val="000000"/>
          <w:szCs w:val="24"/>
        </w:rPr>
      </w:pPr>
      <w:r w:rsidRPr="00370460">
        <w:rPr>
          <w:rFonts w:eastAsia="Times New Roman"/>
          <w:color w:val="000000"/>
          <w:szCs w:val="24"/>
        </w:rPr>
        <w:t>Time management: students will have one minute to solve the problem, and if they do not solve it correctly within the time frame, they will not progress in the game</w:t>
      </w:r>
    </w:p>
    <w:p w14:paraId="3B9F4605" w14:textId="77777777" w:rsidR="00D63DAE" w:rsidRPr="00370460" w:rsidRDefault="00D63DAE" w:rsidP="00D63DAE">
      <w:pPr>
        <w:numPr>
          <w:ilvl w:val="1"/>
          <w:numId w:val="5"/>
        </w:numPr>
        <w:textAlignment w:val="baseline"/>
        <w:rPr>
          <w:rFonts w:eastAsia="Times New Roman"/>
          <w:color w:val="000000"/>
          <w:szCs w:val="24"/>
        </w:rPr>
      </w:pPr>
      <w:r w:rsidRPr="00370460">
        <w:rPr>
          <w:rFonts w:eastAsia="Times New Roman"/>
          <w:color w:val="000000"/>
          <w:szCs w:val="24"/>
        </w:rPr>
        <w:t xml:space="preserve">Learning how to break down numbers involving exponents </w:t>
      </w:r>
      <w:proofErr w:type="gramStart"/>
      <w:r w:rsidRPr="00370460">
        <w:rPr>
          <w:rFonts w:eastAsia="Times New Roman"/>
          <w:color w:val="000000"/>
          <w:szCs w:val="24"/>
        </w:rPr>
        <w:t>in order to</w:t>
      </w:r>
      <w:proofErr w:type="gramEnd"/>
      <w:r w:rsidRPr="00370460">
        <w:rPr>
          <w:rFonts w:eastAsia="Times New Roman"/>
          <w:color w:val="000000"/>
          <w:szCs w:val="24"/>
        </w:rPr>
        <w:t xml:space="preserve"> exercise working memory and make math feel less overwhelming</w:t>
      </w:r>
    </w:p>
    <w:p w14:paraId="7CD3291F" w14:textId="77777777" w:rsidR="00D63DAE" w:rsidRPr="00370460" w:rsidRDefault="00D63DAE" w:rsidP="00B3354F">
      <w:pPr>
        <w:rPr>
          <w:rFonts w:eastAsia="Times New Roman"/>
          <w:b/>
          <w:bCs/>
          <w:color w:val="000000"/>
          <w:szCs w:val="24"/>
        </w:rPr>
      </w:pPr>
    </w:p>
    <w:p w14:paraId="0AE00C44" w14:textId="7BF4E3C6" w:rsidR="00B3354F" w:rsidRPr="00370460" w:rsidRDefault="00B3354F" w:rsidP="00B3354F">
      <w:pPr>
        <w:rPr>
          <w:rFonts w:eastAsia="Times New Roman"/>
          <w:color w:val="000000"/>
          <w:szCs w:val="24"/>
        </w:rPr>
      </w:pPr>
      <w:r w:rsidRPr="00370460">
        <w:rPr>
          <w:rFonts w:eastAsia="Times New Roman"/>
          <w:b/>
          <w:bCs/>
          <w:color w:val="000000"/>
          <w:szCs w:val="24"/>
        </w:rPr>
        <w:t>Careers Associated with Using Exponents:</w:t>
      </w:r>
    </w:p>
    <w:p w14:paraId="50434D97" w14:textId="77777777" w:rsidR="00B3354F" w:rsidRPr="00370460" w:rsidRDefault="00B3354F" w:rsidP="00B3354F">
      <w:pPr>
        <w:numPr>
          <w:ilvl w:val="0"/>
          <w:numId w:val="8"/>
        </w:numPr>
        <w:textAlignment w:val="baseline"/>
        <w:rPr>
          <w:rFonts w:eastAsia="Times New Roman"/>
          <w:color w:val="000000"/>
          <w:szCs w:val="24"/>
        </w:rPr>
      </w:pPr>
      <w:r w:rsidRPr="00370460">
        <w:rPr>
          <w:rFonts w:eastAsia="Times New Roman"/>
          <w:color w:val="000000"/>
          <w:szCs w:val="24"/>
          <w:u w:val="single"/>
        </w:rPr>
        <w:t>Electrician </w:t>
      </w:r>
    </w:p>
    <w:p w14:paraId="41047F3C" w14:textId="77777777" w:rsidR="00B3354F" w:rsidRPr="00370460" w:rsidRDefault="00B3354F" w:rsidP="00B3354F">
      <w:pPr>
        <w:numPr>
          <w:ilvl w:val="1"/>
          <w:numId w:val="8"/>
        </w:numPr>
        <w:textAlignment w:val="baseline"/>
        <w:rPr>
          <w:rFonts w:eastAsia="Times New Roman"/>
          <w:color w:val="000000"/>
          <w:szCs w:val="24"/>
        </w:rPr>
      </w:pPr>
      <w:r w:rsidRPr="00370460">
        <w:rPr>
          <w:rFonts w:eastAsia="Times New Roman"/>
          <w:color w:val="000000"/>
          <w:szCs w:val="24"/>
        </w:rPr>
        <w:t>Plan layout and installation of electrical wiring, equipment, or fixtures, based on job specifications and local codes.</w:t>
      </w:r>
    </w:p>
    <w:p w14:paraId="6491F16B" w14:textId="4E1148FC" w:rsidR="00B3354F" w:rsidRPr="006B2958" w:rsidRDefault="00B3354F" w:rsidP="00B3354F">
      <w:pPr>
        <w:numPr>
          <w:ilvl w:val="1"/>
          <w:numId w:val="8"/>
        </w:numPr>
        <w:textAlignment w:val="baseline"/>
        <w:rPr>
          <w:rFonts w:eastAsia="Times New Roman"/>
          <w:color w:val="000000"/>
          <w:szCs w:val="24"/>
        </w:rPr>
      </w:pPr>
      <w:r w:rsidRPr="00370460">
        <w:rPr>
          <w:rFonts w:eastAsia="Times New Roman"/>
          <w:color w:val="000000"/>
          <w:szCs w:val="24"/>
        </w:rPr>
        <w:t xml:space="preserve">Electricians use formulas that include exponents. For example, the formula for the watts in a circuit is </w:t>
      </w:r>
      <w:r w:rsidRPr="00370460">
        <w:rPr>
          <w:rFonts w:eastAsia="Times New Roman"/>
          <w:b/>
          <w:bCs/>
          <w:color w:val="000000"/>
          <w:szCs w:val="24"/>
        </w:rPr>
        <w:t xml:space="preserve">W= </w:t>
      </w:r>
      <w:r w:rsidRPr="006B2958">
        <w:rPr>
          <w:rFonts w:eastAsia="Times New Roman"/>
          <w:b/>
          <w:bCs/>
          <w:color w:val="000000"/>
          <w:szCs w:val="24"/>
        </w:rPr>
        <w:t>I</w:t>
      </w:r>
      <w:r w:rsidRPr="006B2958">
        <w:rPr>
          <w:rFonts w:eastAsia="Times New Roman"/>
          <w:b/>
          <w:bCs/>
          <w:color w:val="000000"/>
          <w:szCs w:val="24"/>
          <w:vertAlign w:val="superscript"/>
        </w:rPr>
        <w:t xml:space="preserve">2 </w:t>
      </w:r>
      <w:r w:rsidRPr="00370460">
        <w:rPr>
          <w:rFonts w:eastAsia="Times New Roman"/>
          <w:b/>
          <w:bCs/>
          <w:color w:val="000000"/>
          <w:szCs w:val="24"/>
        </w:rPr>
        <w:t>x R.</w:t>
      </w:r>
    </w:p>
    <w:p w14:paraId="0829DBF1" w14:textId="25599D89" w:rsidR="00D63DAE" w:rsidRPr="00370460" w:rsidRDefault="00CA6643" w:rsidP="00B3354F">
      <w:pPr>
        <w:numPr>
          <w:ilvl w:val="1"/>
          <w:numId w:val="8"/>
        </w:numPr>
        <w:textAlignment w:val="baseline"/>
        <w:rPr>
          <w:rFonts w:eastAsia="Times New Roman"/>
          <w:color w:val="000000"/>
          <w:szCs w:val="24"/>
        </w:rPr>
      </w:pPr>
      <w:hyperlink r:id="rId7" w:history="1">
        <w:r w:rsidR="00D63DAE" w:rsidRPr="00370460">
          <w:rPr>
            <w:rStyle w:val="Hyperlink"/>
            <w:rFonts w:eastAsia="Times New Roman"/>
            <w:szCs w:val="24"/>
          </w:rPr>
          <w:t>https://www.bls.gov/ooh/construction-and-extraction/electricians.htm</w:t>
        </w:r>
      </w:hyperlink>
      <w:r w:rsidR="00D63DAE" w:rsidRPr="00370460">
        <w:rPr>
          <w:rFonts w:eastAsia="Times New Roman"/>
          <w:color w:val="000000"/>
          <w:szCs w:val="24"/>
        </w:rPr>
        <w:t xml:space="preserve"> </w:t>
      </w:r>
    </w:p>
    <w:p w14:paraId="4DE780CB" w14:textId="77777777" w:rsidR="00B3354F" w:rsidRPr="00370460" w:rsidRDefault="00B3354F" w:rsidP="00B3354F">
      <w:pPr>
        <w:numPr>
          <w:ilvl w:val="1"/>
          <w:numId w:val="8"/>
        </w:numPr>
        <w:textAlignment w:val="baseline"/>
        <w:rPr>
          <w:rFonts w:eastAsia="Times New Roman"/>
          <w:i/>
          <w:iCs/>
          <w:color w:val="000000"/>
          <w:szCs w:val="24"/>
        </w:rPr>
      </w:pPr>
      <w:r w:rsidRPr="00370460">
        <w:rPr>
          <w:rFonts w:eastAsia="Times New Roman"/>
          <w:i/>
          <w:iCs/>
          <w:color w:val="000000"/>
          <w:szCs w:val="24"/>
        </w:rPr>
        <w:t>Sources:</w:t>
      </w:r>
    </w:p>
    <w:p w14:paraId="4544CD4D" w14:textId="77777777" w:rsidR="00B3354F" w:rsidRPr="00370460" w:rsidRDefault="00CA6643" w:rsidP="00B3354F">
      <w:pPr>
        <w:numPr>
          <w:ilvl w:val="2"/>
          <w:numId w:val="8"/>
        </w:numPr>
        <w:textAlignment w:val="baseline"/>
        <w:rPr>
          <w:rFonts w:eastAsia="Times New Roman"/>
          <w:color w:val="000000"/>
          <w:szCs w:val="24"/>
        </w:rPr>
      </w:pPr>
      <w:hyperlink r:id="rId8" w:history="1">
        <w:r w:rsidR="00B3354F" w:rsidRPr="00370460">
          <w:rPr>
            <w:rFonts w:eastAsia="Times New Roman"/>
            <w:color w:val="1155CC"/>
            <w:szCs w:val="24"/>
            <w:u w:val="single"/>
          </w:rPr>
          <w:t>https://www.onetonline.org/link/summary/47-2111.00</w:t>
        </w:r>
      </w:hyperlink>
      <w:r w:rsidR="00B3354F" w:rsidRPr="00370460">
        <w:rPr>
          <w:rFonts w:eastAsia="Times New Roman"/>
          <w:color w:val="000000"/>
          <w:szCs w:val="24"/>
        </w:rPr>
        <w:t> </w:t>
      </w:r>
    </w:p>
    <w:p w14:paraId="7B84EFD7" w14:textId="77777777" w:rsidR="00B3354F" w:rsidRPr="00370460" w:rsidRDefault="00CA6643" w:rsidP="00B3354F">
      <w:pPr>
        <w:numPr>
          <w:ilvl w:val="2"/>
          <w:numId w:val="8"/>
        </w:numPr>
        <w:textAlignment w:val="baseline"/>
        <w:rPr>
          <w:rFonts w:eastAsia="Times New Roman"/>
          <w:color w:val="000000"/>
          <w:szCs w:val="24"/>
        </w:rPr>
      </w:pPr>
      <w:hyperlink r:id="rId9" w:history="1">
        <w:r w:rsidR="00B3354F" w:rsidRPr="00370460">
          <w:rPr>
            <w:rFonts w:eastAsia="Times New Roman"/>
            <w:color w:val="1155CC"/>
            <w:szCs w:val="24"/>
            <w:u w:val="single"/>
          </w:rPr>
          <w:t>https://eric.ed.gov/?id=ED020327</w:t>
        </w:r>
      </w:hyperlink>
      <w:r w:rsidR="00B3354F" w:rsidRPr="00370460">
        <w:rPr>
          <w:rFonts w:eastAsia="Times New Roman"/>
          <w:color w:val="000000"/>
          <w:szCs w:val="24"/>
        </w:rPr>
        <w:t> </w:t>
      </w:r>
    </w:p>
    <w:p w14:paraId="35F20863" w14:textId="77777777" w:rsidR="00B3354F" w:rsidRPr="00370460" w:rsidRDefault="00B3354F" w:rsidP="00B3354F">
      <w:pPr>
        <w:numPr>
          <w:ilvl w:val="0"/>
          <w:numId w:val="8"/>
        </w:numPr>
        <w:textAlignment w:val="baseline"/>
        <w:rPr>
          <w:rFonts w:eastAsia="Times New Roman"/>
          <w:color w:val="000000"/>
          <w:szCs w:val="24"/>
        </w:rPr>
      </w:pPr>
      <w:r w:rsidRPr="00370460">
        <w:rPr>
          <w:rFonts w:eastAsia="Times New Roman"/>
          <w:color w:val="000000"/>
          <w:szCs w:val="24"/>
          <w:u w:val="single"/>
        </w:rPr>
        <w:t>Biologist</w:t>
      </w:r>
    </w:p>
    <w:p w14:paraId="21388C6B" w14:textId="77777777" w:rsidR="00B3354F" w:rsidRPr="00370460" w:rsidRDefault="00B3354F" w:rsidP="00B3354F">
      <w:pPr>
        <w:numPr>
          <w:ilvl w:val="1"/>
          <w:numId w:val="8"/>
        </w:numPr>
        <w:textAlignment w:val="baseline"/>
        <w:rPr>
          <w:rFonts w:eastAsia="Times New Roman"/>
          <w:color w:val="000000"/>
          <w:szCs w:val="24"/>
        </w:rPr>
      </w:pPr>
      <w:r w:rsidRPr="00370460">
        <w:rPr>
          <w:rFonts w:eastAsia="Times New Roman"/>
          <w:color w:val="000000"/>
          <w:szCs w:val="24"/>
        </w:rPr>
        <w:t>Collect and analyze biological data about relationships among and between organisms and their environment.</w:t>
      </w:r>
    </w:p>
    <w:p w14:paraId="116F9F2B" w14:textId="59BC4A65" w:rsidR="00B3354F" w:rsidRPr="00370460" w:rsidRDefault="00B3354F" w:rsidP="00B3354F">
      <w:pPr>
        <w:numPr>
          <w:ilvl w:val="1"/>
          <w:numId w:val="8"/>
        </w:numPr>
        <w:textAlignment w:val="baseline"/>
        <w:rPr>
          <w:rFonts w:eastAsia="Times New Roman"/>
          <w:color w:val="000000"/>
          <w:szCs w:val="24"/>
        </w:rPr>
      </w:pPr>
      <w:r w:rsidRPr="00370460">
        <w:rPr>
          <w:rFonts w:eastAsia="Times New Roman"/>
          <w:color w:val="000000"/>
          <w:szCs w:val="24"/>
        </w:rPr>
        <w:t>Biologists use exponents through completing statistical operations used on their data.</w:t>
      </w:r>
    </w:p>
    <w:p w14:paraId="277EEA39" w14:textId="44D76CB7" w:rsidR="00D63DAE" w:rsidRPr="00370460" w:rsidRDefault="00CA6643" w:rsidP="00B3354F">
      <w:pPr>
        <w:numPr>
          <w:ilvl w:val="1"/>
          <w:numId w:val="8"/>
        </w:numPr>
        <w:textAlignment w:val="baseline"/>
        <w:rPr>
          <w:rFonts w:eastAsia="Times New Roman"/>
          <w:color w:val="000000"/>
          <w:szCs w:val="24"/>
        </w:rPr>
      </w:pPr>
      <w:hyperlink r:id="rId10" w:history="1">
        <w:r w:rsidR="00D63DAE" w:rsidRPr="00370460">
          <w:rPr>
            <w:rStyle w:val="Hyperlink"/>
            <w:rFonts w:eastAsia="Times New Roman"/>
            <w:szCs w:val="24"/>
          </w:rPr>
          <w:t>https://www.bls.gov/ooh/field-of-degree/biology/biology-field-of-degree.htm</w:t>
        </w:r>
      </w:hyperlink>
      <w:r w:rsidR="00D63DAE" w:rsidRPr="00370460">
        <w:rPr>
          <w:rFonts w:eastAsia="Times New Roman"/>
          <w:color w:val="000000"/>
          <w:szCs w:val="24"/>
        </w:rPr>
        <w:t xml:space="preserve"> </w:t>
      </w:r>
    </w:p>
    <w:p w14:paraId="0239F43D" w14:textId="77777777" w:rsidR="00B3354F" w:rsidRPr="00370460" w:rsidRDefault="00B3354F" w:rsidP="00B3354F">
      <w:pPr>
        <w:numPr>
          <w:ilvl w:val="1"/>
          <w:numId w:val="8"/>
        </w:numPr>
        <w:textAlignment w:val="baseline"/>
        <w:rPr>
          <w:rFonts w:eastAsia="Times New Roman"/>
          <w:i/>
          <w:iCs/>
          <w:color w:val="000000"/>
          <w:szCs w:val="24"/>
        </w:rPr>
      </w:pPr>
      <w:r w:rsidRPr="00370460">
        <w:rPr>
          <w:rFonts w:eastAsia="Times New Roman"/>
          <w:i/>
          <w:iCs/>
          <w:color w:val="000000"/>
          <w:szCs w:val="24"/>
        </w:rPr>
        <w:t>Sources:</w:t>
      </w:r>
    </w:p>
    <w:p w14:paraId="045B83CF" w14:textId="77777777" w:rsidR="00B3354F" w:rsidRPr="00370460" w:rsidRDefault="00CA6643" w:rsidP="00B3354F">
      <w:pPr>
        <w:numPr>
          <w:ilvl w:val="2"/>
          <w:numId w:val="8"/>
        </w:numPr>
        <w:textAlignment w:val="baseline"/>
        <w:rPr>
          <w:rFonts w:eastAsia="Times New Roman"/>
          <w:color w:val="000000"/>
          <w:szCs w:val="24"/>
        </w:rPr>
      </w:pPr>
      <w:hyperlink r:id="rId11" w:history="1">
        <w:r w:rsidR="00B3354F" w:rsidRPr="00370460">
          <w:rPr>
            <w:rFonts w:eastAsia="Times New Roman"/>
            <w:color w:val="1155CC"/>
            <w:szCs w:val="24"/>
            <w:u w:val="single"/>
          </w:rPr>
          <w:t>https://www.onetonline.org/link/summary/19-1029.04</w:t>
        </w:r>
      </w:hyperlink>
      <w:r w:rsidR="00B3354F" w:rsidRPr="00370460">
        <w:rPr>
          <w:rFonts w:eastAsia="Times New Roman"/>
          <w:color w:val="000000"/>
          <w:szCs w:val="24"/>
        </w:rPr>
        <w:t> </w:t>
      </w:r>
    </w:p>
    <w:p w14:paraId="45DC3FCB" w14:textId="77777777" w:rsidR="00B3354F" w:rsidRPr="00370460" w:rsidRDefault="00CA6643" w:rsidP="00B3354F">
      <w:pPr>
        <w:numPr>
          <w:ilvl w:val="2"/>
          <w:numId w:val="8"/>
        </w:numPr>
        <w:textAlignment w:val="baseline"/>
        <w:rPr>
          <w:rFonts w:eastAsia="Times New Roman"/>
          <w:color w:val="000000"/>
          <w:szCs w:val="24"/>
        </w:rPr>
      </w:pPr>
      <w:hyperlink r:id="rId12" w:history="1">
        <w:r w:rsidR="00B3354F" w:rsidRPr="00370460">
          <w:rPr>
            <w:rFonts w:eastAsia="Times New Roman"/>
            <w:color w:val="1155CC"/>
            <w:szCs w:val="24"/>
            <w:u w:val="single"/>
          </w:rPr>
          <w:t>https://www.sciencedirect.com/science/article/pii/S0167278919301137?casa_token=o1D0JJw5YO8AAAAA:qJwahA1w9xBwbVCUvUMAC9B30mZELRlADAV5kLW9WrL5BXzI9a8LiuHnXMn009q5p7J7EVj4JTE</w:t>
        </w:r>
      </w:hyperlink>
      <w:r w:rsidR="00B3354F" w:rsidRPr="00370460">
        <w:rPr>
          <w:rFonts w:eastAsia="Times New Roman"/>
          <w:color w:val="000000"/>
          <w:szCs w:val="24"/>
        </w:rPr>
        <w:t> </w:t>
      </w:r>
    </w:p>
    <w:p w14:paraId="2D8823EF" w14:textId="77777777" w:rsidR="00B3354F" w:rsidRPr="00370460" w:rsidRDefault="00B3354F" w:rsidP="00B3354F">
      <w:pPr>
        <w:numPr>
          <w:ilvl w:val="0"/>
          <w:numId w:val="8"/>
        </w:numPr>
        <w:textAlignment w:val="baseline"/>
        <w:rPr>
          <w:rFonts w:eastAsia="Times New Roman"/>
          <w:color w:val="000000"/>
          <w:szCs w:val="24"/>
        </w:rPr>
      </w:pPr>
      <w:r w:rsidRPr="00370460">
        <w:rPr>
          <w:rFonts w:eastAsia="Times New Roman"/>
          <w:color w:val="000000"/>
          <w:szCs w:val="24"/>
          <w:u w:val="single"/>
        </w:rPr>
        <w:t>Ecologist</w:t>
      </w:r>
    </w:p>
    <w:p w14:paraId="5AD7402B" w14:textId="77777777" w:rsidR="00B3354F" w:rsidRPr="006B2958" w:rsidRDefault="00B3354F" w:rsidP="00B3354F">
      <w:pPr>
        <w:numPr>
          <w:ilvl w:val="1"/>
          <w:numId w:val="8"/>
        </w:numPr>
        <w:textAlignment w:val="baseline"/>
        <w:rPr>
          <w:rFonts w:eastAsia="Times New Roman"/>
          <w:color w:val="212529"/>
          <w:szCs w:val="24"/>
        </w:rPr>
      </w:pPr>
      <w:r w:rsidRPr="00370460">
        <w:rPr>
          <w:rFonts w:eastAsia="Times New Roman"/>
          <w:color w:val="000000"/>
          <w:szCs w:val="24"/>
        </w:rPr>
        <w:t>Identify environmental impacts caused by products, systems, or projects and develop strategies or methods to minimize the environmental impact</w:t>
      </w:r>
      <w:r w:rsidRPr="006B2958">
        <w:rPr>
          <w:rFonts w:eastAsia="Times New Roman"/>
          <w:color w:val="212529"/>
          <w:szCs w:val="24"/>
        </w:rPr>
        <w:t>.</w:t>
      </w:r>
    </w:p>
    <w:p w14:paraId="0EC5A23E" w14:textId="3C3E35DB" w:rsidR="00B3354F" w:rsidRPr="00370460" w:rsidRDefault="00B3354F" w:rsidP="00B3354F">
      <w:pPr>
        <w:numPr>
          <w:ilvl w:val="1"/>
          <w:numId w:val="8"/>
        </w:numPr>
        <w:textAlignment w:val="baseline"/>
        <w:rPr>
          <w:rFonts w:eastAsia="Times New Roman"/>
          <w:color w:val="000000"/>
          <w:szCs w:val="24"/>
        </w:rPr>
      </w:pPr>
      <w:r w:rsidRPr="00370460">
        <w:rPr>
          <w:rFonts w:eastAsia="Times New Roman"/>
          <w:color w:val="000000"/>
          <w:szCs w:val="24"/>
        </w:rPr>
        <w:t>Ecologists who study ecosystems use exponential equations to calculate population growth. </w:t>
      </w:r>
    </w:p>
    <w:p w14:paraId="39A4D9BE" w14:textId="5502F3CC" w:rsidR="00D63DAE" w:rsidRPr="00370460" w:rsidRDefault="00CA6643" w:rsidP="00B3354F">
      <w:pPr>
        <w:numPr>
          <w:ilvl w:val="1"/>
          <w:numId w:val="8"/>
        </w:numPr>
        <w:textAlignment w:val="baseline"/>
        <w:rPr>
          <w:rFonts w:eastAsia="Times New Roman"/>
          <w:color w:val="000000"/>
          <w:szCs w:val="24"/>
        </w:rPr>
      </w:pPr>
      <w:hyperlink r:id="rId13" w:history="1">
        <w:r w:rsidR="00D63DAE" w:rsidRPr="00370460">
          <w:rPr>
            <w:rStyle w:val="Hyperlink"/>
            <w:rFonts w:eastAsia="Times New Roman"/>
            <w:szCs w:val="24"/>
          </w:rPr>
          <w:t>https://www.bls.gov/ooh/life-physical-and-social-science/environmental-scientists-and-specialists.htm</w:t>
        </w:r>
      </w:hyperlink>
      <w:r w:rsidR="00D63DAE" w:rsidRPr="00370460">
        <w:rPr>
          <w:rFonts w:eastAsia="Times New Roman"/>
          <w:color w:val="000000"/>
          <w:szCs w:val="24"/>
        </w:rPr>
        <w:t xml:space="preserve"> </w:t>
      </w:r>
    </w:p>
    <w:p w14:paraId="4EEDD839" w14:textId="77777777" w:rsidR="00B3354F" w:rsidRPr="00370460" w:rsidRDefault="00B3354F" w:rsidP="00B3354F">
      <w:pPr>
        <w:numPr>
          <w:ilvl w:val="1"/>
          <w:numId w:val="8"/>
        </w:numPr>
        <w:textAlignment w:val="baseline"/>
        <w:rPr>
          <w:rFonts w:eastAsia="Times New Roman"/>
          <w:i/>
          <w:iCs/>
          <w:color w:val="000000"/>
          <w:szCs w:val="24"/>
        </w:rPr>
      </w:pPr>
      <w:r w:rsidRPr="00370460">
        <w:rPr>
          <w:rFonts w:eastAsia="Times New Roman"/>
          <w:i/>
          <w:iCs/>
          <w:color w:val="000000"/>
          <w:szCs w:val="24"/>
        </w:rPr>
        <w:t>Sources:</w:t>
      </w:r>
    </w:p>
    <w:p w14:paraId="158CE949" w14:textId="77777777" w:rsidR="00B3354F" w:rsidRPr="00370460" w:rsidRDefault="00CA6643" w:rsidP="00B3354F">
      <w:pPr>
        <w:numPr>
          <w:ilvl w:val="2"/>
          <w:numId w:val="8"/>
        </w:numPr>
        <w:textAlignment w:val="baseline"/>
        <w:rPr>
          <w:rFonts w:eastAsia="Times New Roman"/>
          <w:color w:val="000000"/>
          <w:szCs w:val="24"/>
        </w:rPr>
      </w:pPr>
      <w:hyperlink r:id="rId14" w:history="1">
        <w:r w:rsidR="00B3354F" w:rsidRPr="00370460">
          <w:rPr>
            <w:rFonts w:eastAsia="Times New Roman"/>
            <w:color w:val="1155CC"/>
            <w:szCs w:val="24"/>
            <w:u w:val="single"/>
          </w:rPr>
          <w:t>https://www.onetonline.org/link/summary/19-2041.03</w:t>
        </w:r>
      </w:hyperlink>
      <w:r w:rsidR="00B3354F" w:rsidRPr="00370460">
        <w:rPr>
          <w:rFonts w:eastAsia="Times New Roman"/>
          <w:color w:val="000000"/>
          <w:szCs w:val="24"/>
        </w:rPr>
        <w:t> </w:t>
      </w:r>
    </w:p>
    <w:p w14:paraId="59DE628B" w14:textId="77777777" w:rsidR="00B3354F" w:rsidRPr="00370460" w:rsidRDefault="00CA6643" w:rsidP="00B3354F">
      <w:pPr>
        <w:numPr>
          <w:ilvl w:val="2"/>
          <w:numId w:val="8"/>
        </w:numPr>
        <w:textAlignment w:val="baseline"/>
        <w:rPr>
          <w:rFonts w:eastAsia="Times New Roman"/>
          <w:color w:val="000000"/>
          <w:szCs w:val="24"/>
        </w:rPr>
      </w:pPr>
      <w:hyperlink r:id="rId15" w:history="1">
        <w:r w:rsidR="00B3354F" w:rsidRPr="00370460">
          <w:rPr>
            <w:rFonts w:eastAsia="Times New Roman"/>
            <w:color w:val="1155CC"/>
            <w:szCs w:val="24"/>
            <w:u w:val="single"/>
          </w:rPr>
          <w:t>How-populations-grow-the-exponential-and-logistic-13240157</w:t>
        </w:r>
      </w:hyperlink>
      <w:r w:rsidR="00B3354F" w:rsidRPr="00370460">
        <w:rPr>
          <w:rFonts w:eastAsia="Times New Roman"/>
          <w:color w:val="000000"/>
          <w:szCs w:val="24"/>
        </w:rPr>
        <w:t> </w:t>
      </w:r>
    </w:p>
    <w:p w14:paraId="43776435" w14:textId="28D02D46" w:rsidR="00B3354F" w:rsidRPr="00370460" w:rsidRDefault="00B3354F" w:rsidP="00B3354F">
      <w:pPr>
        <w:rPr>
          <w:rFonts w:eastAsia="Times New Roman"/>
          <w:color w:val="000000"/>
          <w:szCs w:val="24"/>
        </w:rPr>
      </w:pPr>
    </w:p>
    <w:p w14:paraId="564C2CCE" w14:textId="77777777" w:rsidR="00B3354F" w:rsidRPr="00370460" w:rsidRDefault="00B3354F" w:rsidP="00B3354F">
      <w:pPr>
        <w:rPr>
          <w:rFonts w:eastAsia="Times New Roman"/>
          <w:color w:val="000000"/>
          <w:szCs w:val="24"/>
        </w:rPr>
      </w:pPr>
      <w:r w:rsidRPr="00370460">
        <w:rPr>
          <w:rFonts w:eastAsia="Times New Roman"/>
          <w:b/>
          <w:bCs/>
          <w:i/>
          <w:iCs/>
          <w:color w:val="000000"/>
          <w:szCs w:val="24"/>
          <w:u w:val="single"/>
        </w:rPr>
        <w:t>YouTube Link:</w:t>
      </w:r>
      <w:r w:rsidRPr="006B2958">
        <w:rPr>
          <w:rFonts w:eastAsia="Times New Roman"/>
          <w:b/>
          <w:bCs/>
          <w:i/>
          <w:iCs/>
          <w:color w:val="000000"/>
          <w:szCs w:val="24"/>
        </w:rPr>
        <w:t> </w:t>
      </w:r>
    </w:p>
    <w:p w14:paraId="435FB5B9" w14:textId="77777777" w:rsidR="00B3354F" w:rsidRPr="00370460" w:rsidRDefault="00CA6643" w:rsidP="00B3354F">
      <w:pPr>
        <w:rPr>
          <w:rFonts w:eastAsia="Times New Roman"/>
          <w:color w:val="000000"/>
          <w:szCs w:val="24"/>
        </w:rPr>
      </w:pPr>
      <w:hyperlink r:id="rId16" w:history="1">
        <w:r w:rsidR="00B3354F" w:rsidRPr="006B2958">
          <w:rPr>
            <w:rFonts w:eastAsia="Times New Roman"/>
            <w:color w:val="1155CC"/>
            <w:szCs w:val="24"/>
            <w:u w:val="single"/>
          </w:rPr>
          <w:t>Learn How to Play the Exponent Forest Board Game</w:t>
        </w:r>
      </w:hyperlink>
    </w:p>
    <w:p w14:paraId="49CB60B5" w14:textId="77777777" w:rsidR="00B3354F" w:rsidRPr="00370460" w:rsidRDefault="00B3354F" w:rsidP="00B3354F">
      <w:pPr>
        <w:rPr>
          <w:rFonts w:eastAsia="Times New Roman"/>
          <w:color w:val="000000"/>
          <w:szCs w:val="24"/>
        </w:rPr>
      </w:pPr>
      <w:r w:rsidRPr="00370460">
        <w:rPr>
          <w:rFonts w:eastAsia="Times New Roman"/>
          <w:color w:val="000000"/>
          <w:szCs w:val="24"/>
        </w:rPr>
        <w:br/>
      </w:r>
    </w:p>
    <w:p w14:paraId="1A49EC2E" w14:textId="77777777" w:rsidR="00B3354F" w:rsidRPr="00370460" w:rsidRDefault="00B3354F" w:rsidP="00B3354F">
      <w:pPr>
        <w:numPr>
          <w:ilvl w:val="0"/>
          <w:numId w:val="9"/>
        </w:numPr>
        <w:textAlignment w:val="baseline"/>
        <w:rPr>
          <w:rFonts w:eastAsia="Times New Roman"/>
          <w:i/>
          <w:iCs/>
          <w:color w:val="000000"/>
          <w:szCs w:val="24"/>
        </w:rPr>
      </w:pPr>
      <w:r w:rsidRPr="00370460">
        <w:rPr>
          <w:rFonts w:eastAsia="Times New Roman"/>
          <w:i/>
          <w:iCs/>
          <w:color w:val="000000"/>
          <w:szCs w:val="24"/>
        </w:rPr>
        <w:t xml:space="preserve">Printable number sheet and board game template provided on next 2 </w:t>
      </w:r>
      <w:proofErr w:type="gramStart"/>
      <w:r w:rsidRPr="00370460">
        <w:rPr>
          <w:rFonts w:eastAsia="Times New Roman"/>
          <w:i/>
          <w:iCs/>
          <w:color w:val="000000"/>
          <w:szCs w:val="24"/>
        </w:rPr>
        <w:t>pages  -</w:t>
      </w:r>
      <w:proofErr w:type="gramEnd"/>
    </w:p>
    <w:p w14:paraId="20F64DD2" w14:textId="77777777" w:rsidR="00B3354F" w:rsidRPr="00370460" w:rsidRDefault="00B3354F" w:rsidP="00B3354F">
      <w:pPr>
        <w:spacing w:after="240"/>
        <w:rPr>
          <w:rFonts w:eastAsia="Times New Roman"/>
          <w:color w:val="000000"/>
          <w:szCs w:val="24"/>
        </w:rPr>
      </w:pPr>
    </w:p>
    <w:p w14:paraId="2414321B" w14:textId="2606229E" w:rsidR="00B3354F" w:rsidRPr="00370460" w:rsidRDefault="00B3354F" w:rsidP="00B3354F">
      <w:pPr>
        <w:rPr>
          <w:rFonts w:eastAsia="Times New Roman"/>
          <w:color w:val="000000"/>
          <w:szCs w:val="24"/>
        </w:rPr>
      </w:pPr>
      <w:r w:rsidRPr="00370460">
        <w:rPr>
          <w:rFonts w:eastAsia="Times New Roman"/>
          <w:b/>
          <w:bCs/>
          <w:color w:val="000000"/>
          <w:szCs w:val="24"/>
        </w:rPr>
        <w:t>Additional Follow-Up Resources (Click on the Links Provided Below):</w:t>
      </w:r>
    </w:p>
    <w:p w14:paraId="33179C99" w14:textId="56025AD9" w:rsidR="00615283" w:rsidRPr="006B2958" w:rsidRDefault="00615283">
      <w:pPr>
        <w:rPr>
          <w:rFonts w:eastAsia="Times New Roman"/>
          <w:color w:val="000000"/>
          <w:szCs w:val="24"/>
        </w:rPr>
      </w:pPr>
    </w:p>
    <w:p w14:paraId="6259EE2A" w14:textId="77777777" w:rsidR="00615283" w:rsidRPr="00370460" w:rsidRDefault="00CA6643" w:rsidP="00615283">
      <w:pPr>
        <w:shd w:val="clear" w:color="auto" w:fill="FFFFFF"/>
        <w:rPr>
          <w:rFonts w:eastAsia="Times New Roman"/>
          <w:color w:val="000000"/>
          <w:szCs w:val="24"/>
        </w:rPr>
      </w:pPr>
      <w:hyperlink r:id="rId17" w:history="1">
        <w:r w:rsidR="00615283" w:rsidRPr="00370460">
          <w:rPr>
            <w:rStyle w:val="Hyperlink"/>
            <w:rFonts w:eastAsia="Times New Roman"/>
            <w:szCs w:val="24"/>
          </w:rPr>
          <w:t>https://www.learn-with-math-games.com/exponent-game.html</w:t>
        </w:r>
      </w:hyperlink>
    </w:p>
    <w:p w14:paraId="2F12A776" w14:textId="77777777" w:rsidR="00615283" w:rsidRPr="00370460" w:rsidRDefault="00615283" w:rsidP="00615283">
      <w:pPr>
        <w:shd w:val="clear" w:color="auto" w:fill="FFFFFF"/>
        <w:rPr>
          <w:rFonts w:eastAsia="Times New Roman"/>
          <w:color w:val="000000"/>
          <w:szCs w:val="24"/>
        </w:rPr>
      </w:pPr>
    </w:p>
    <w:p w14:paraId="79AF2A69" w14:textId="77777777" w:rsidR="00615283" w:rsidRPr="00370460" w:rsidRDefault="00CA6643" w:rsidP="00615283">
      <w:pPr>
        <w:shd w:val="clear" w:color="auto" w:fill="FFFFFF"/>
        <w:rPr>
          <w:rFonts w:eastAsia="Times New Roman"/>
          <w:color w:val="000000"/>
          <w:szCs w:val="24"/>
        </w:rPr>
      </w:pPr>
      <w:hyperlink r:id="rId18" w:history="1">
        <w:r w:rsidR="00615283" w:rsidRPr="00370460">
          <w:rPr>
            <w:rStyle w:val="Hyperlink"/>
            <w:rFonts w:eastAsia="Times New Roman"/>
            <w:szCs w:val="24"/>
          </w:rPr>
          <w:t>https://www.ezschool.com/Games/Math/ExponentsAndRoots/Exponents/AlienPowers/</w:t>
        </w:r>
      </w:hyperlink>
    </w:p>
    <w:p w14:paraId="4FFB0876" w14:textId="77777777" w:rsidR="00615283" w:rsidRPr="00370460" w:rsidRDefault="00615283" w:rsidP="00615283">
      <w:pPr>
        <w:shd w:val="clear" w:color="auto" w:fill="FFFFFF"/>
        <w:rPr>
          <w:rFonts w:eastAsia="Times New Roman"/>
          <w:color w:val="000000"/>
          <w:szCs w:val="24"/>
        </w:rPr>
      </w:pPr>
    </w:p>
    <w:p w14:paraId="6C807CB1" w14:textId="77777777" w:rsidR="00615283" w:rsidRPr="00370460" w:rsidRDefault="00CA6643" w:rsidP="00615283">
      <w:pPr>
        <w:shd w:val="clear" w:color="auto" w:fill="FFFFFF"/>
        <w:rPr>
          <w:rFonts w:eastAsia="Times New Roman"/>
          <w:color w:val="000000"/>
          <w:szCs w:val="24"/>
        </w:rPr>
      </w:pPr>
      <w:hyperlink r:id="rId19" w:history="1">
        <w:r w:rsidR="00615283" w:rsidRPr="00370460">
          <w:rPr>
            <w:rStyle w:val="Hyperlink"/>
            <w:rFonts w:eastAsia="Times New Roman"/>
            <w:szCs w:val="24"/>
          </w:rPr>
          <w:t>https://youtu.be/5w5zPSEwvqw</w:t>
        </w:r>
      </w:hyperlink>
    </w:p>
    <w:p w14:paraId="183C8CBD" w14:textId="77777777" w:rsidR="00615283" w:rsidRPr="00370460" w:rsidRDefault="00615283" w:rsidP="00615283">
      <w:pPr>
        <w:shd w:val="clear" w:color="auto" w:fill="FFFFFF"/>
        <w:rPr>
          <w:rFonts w:eastAsia="Times New Roman"/>
          <w:color w:val="000000"/>
          <w:szCs w:val="24"/>
        </w:rPr>
      </w:pPr>
    </w:p>
    <w:p w14:paraId="33642B0C" w14:textId="77777777" w:rsidR="00615283" w:rsidRPr="006B2958" w:rsidRDefault="00615283">
      <w:pPr>
        <w:rPr>
          <w:rFonts w:eastAsia="Times New Roman"/>
          <w:color w:val="000000"/>
          <w:szCs w:val="24"/>
        </w:rPr>
      </w:pPr>
    </w:p>
    <w:p w14:paraId="0D75DF62" w14:textId="77777777" w:rsidR="00B3354F" w:rsidRPr="006B2958" w:rsidRDefault="00B3354F" w:rsidP="00B3354F">
      <w:pPr>
        <w:rPr>
          <w:rFonts w:eastAsia="Times New Roman"/>
          <w:color w:val="000000"/>
          <w:szCs w:val="24"/>
        </w:rPr>
      </w:pPr>
    </w:p>
    <w:p w14:paraId="275A338C" w14:textId="31ACCA4C" w:rsidR="00B3354F" w:rsidRPr="00370460" w:rsidRDefault="00B3354F" w:rsidP="00B3354F">
      <w:pPr>
        <w:rPr>
          <w:rFonts w:eastAsia="Times New Roman"/>
          <w:color w:val="000000"/>
          <w:szCs w:val="24"/>
        </w:rPr>
      </w:pPr>
      <w:r w:rsidRPr="006B2958">
        <w:rPr>
          <w:rFonts w:eastAsia="Times New Roman"/>
          <w:color w:val="000000"/>
          <w:szCs w:val="24"/>
        </w:rPr>
        <w:t>Instructions: Before beginning, print out these numbers and cut them up into separate pieces so they may be used in the game as intended in the video! Dice may be used in place of this if participants prefer.</w:t>
      </w:r>
    </w:p>
    <w:p w14:paraId="1FB8BA72" w14:textId="605BE114" w:rsidR="00B3354F" w:rsidRDefault="00B3354F" w:rsidP="002B1FE5">
      <w:pPr>
        <w:spacing w:after="240"/>
        <w:rPr>
          <w:rFonts w:eastAsia="Times New Roman"/>
          <w:color w:val="000000"/>
          <w:sz w:val="30"/>
          <w:szCs w:val="30"/>
        </w:rPr>
      </w:pPr>
      <w:r w:rsidRPr="00B3354F">
        <w:rPr>
          <w:rFonts w:eastAsia="Times New Roman"/>
          <w:color w:val="000000"/>
          <w:szCs w:val="24"/>
        </w:rPr>
        <w:br/>
      </w:r>
      <w:r w:rsidRPr="00B3354F">
        <w:rPr>
          <w:rFonts w:eastAsia="Times New Roman"/>
          <w:color w:val="000000"/>
          <w:szCs w:val="24"/>
        </w:rPr>
        <w:br/>
      </w:r>
      <w:r w:rsidRPr="00B3354F">
        <w:rPr>
          <w:rFonts w:eastAsia="Times New Roman"/>
          <w:color w:val="000000"/>
          <w:sz w:val="30"/>
          <w:szCs w:val="30"/>
        </w:rPr>
        <w:t>0</w:t>
      </w:r>
      <w:r w:rsidRPr="00B3354F">
        <w:rPr>
          <w:rFonts w:eastAsia="Times New Roman"/>
          <w:color w:val="000000"/>
          <w:sz w:val="30"/>
          <w:szCs w:val="30"/>
        </w:rPr>
        <w:tab/>
      </w:r>
      <w:r>
        <w:rPr>
          <w:rFonts w:eastAsia="Times New Roman"/>
          <w:color w:val="000000"/>
          <w:sz w:val="30"/>
          <w:szCs w:val="30"/>
        </w:rPr>
        <w:tab/>
      </w:r>
      <w:r w:rsidRPr="00B3354F">
        <w:rPr>
          <w:rFonts w:eastAsia="Times New Roman"/>
          <w:color w:val="000000"/>
          <w:sz w:val="30"/>
          <w:szCs w:val="30"/>
        </w:rPr>
        <w:t>1</w:t>
      </w:r>
      <w:r w:rsidRPr="00B3354F">
        <w:rPr>
          <w:rFonts w:eastAsia="Times New Roman"/>
          <w:color w:val="000000"/>
          <w:sz w:val="30"/>
          <w:szCs w:val="30"/>
        </w:rPr>
        <w:tab/>
      </w:r>
      <w:r>
        <w:rPr>
          <w:rFonts w:eastAsia="Times New Roman"/>
          <w:color w:val="000000"/>
          <w:sz w:val="30"/>
          <w:szCs w:val="30"/>
        </w:rPr>
        <w:tab/>
      </w:r>
      <w:r w:rsidRPr="00B3354F">
        <w:rPr>
          <w:rFonts w:eastAsia="Times New Roman"/>
          <w:color w:val="000000"/>
          <w:sz w:val="30"/>
          <w:szCs w:val="30"/>
        </w:rPr>
        <w:t>2</w:t>
      </w:r>
      <w:r w:rsidRPr="00B3354F">
        <w:rPr>
          <w:rFonts w:eastAsia="Times New Roman"/>
          <w:color w:val="000000"/>
          <w:sz w:val="30"/>
          <w:szCs w:val="30"/>
        </w:rPr>
        <w:tab/>
      </w:r>
      <w:r>
        <w:rPr>
          <w:rFonts w:eastAsia="Times New Roman"/>
          <w:color w:val="000000"/>
          <w:sz w:val="30"/>
          <w:szCs w:val="30"/>
        </w:rPr>
        <w:tab/>
      </w:r>
      <w:r w:rsidRPr="00B3354F">
        <w:rPr>
          <w:rFonts w:eastAsia="Times New Roman"/>
          <w:color w:val="000000"/>
          <w:sz w:val="30"/>
          <w:szCs w:val="30"/>
        </w:rPr>
        <w:t>3</w:t>
      </w:r>
      <w:r w:rsidRPr="00B3354F">
        <w:rPr>
          <w:rFonts w:eastAsia="Times New Roman"/>
          <w:color w:val="000000"/>
          <w:sz w:val="30"/>
          <w:szCs w:val="30"/>
        </w:rPr>
        <w:tab/>
      </w:r>
      <w:r>
        <w:rPr>
          <w:rFonts w:eastAsia="Times New Roman"/>
          <w:color w:val="000000"/>
          <w:sz w:val="30"/>
          <w:szCs w:val="30"/>
        </w:rPr>
        <w:tab/>
      </w:r>
      <w:r w:rsidRPr="00B3354F">
        <w:rPr>
          <w:rFonts w:eastAsia="Times New Roman"/>
          <w:color w:val="000000"/>
          <w:sz w:val="30"/>
          <w:szCs w:val="30"/>
        </w:rPr>
        <w:t>4</w:t>
      </w:r>
      <w:r w:rsidRPr="00B3354F">
        <w:rPr>
          <w:rFonts w:eastAsia="Times New Roman"/>
          <w:color w:val="000000"/>
          <w:sz w:val="30"/>
          <w:szCs w:val="30"/>
        </w:rPr>
        <w:br/>
      </w:r>
      <w:r w:rsidRPr="00B3354F">
        <w:rPr>
          <w:rFonts w:eastAsia="Times New Roman"/>
          <w:color w:val="000000"/>
          <w:sz w:val="30"/>
          <w:szCs w:val="30"/>
        </w:rPr>
        <w:br/>
        <w:t>0</w:t>
      </w:r>
      <w:r w:rsidRPr="00B3354F">
        <w:rPr>
          <w:rFonts w:eastAsia="Times New Roman"/>
          <w:color w:val="000000"/>
          <w:sz w:val="30"/>
          <w:szCs w:val="30"/>
        </w:rPr>
        <w:tab/>
      </w:r>
      <w:r>
        <w:rPr>
          <w:rFonts w:eastAsia="Times New Roman"/>
          <w:color w:val="000000"/>
          <w:sz w:val="30"/>
          <w:szCs w:val="30"/>
        </w:rPr>
        <w:tab/>
      </w:r>
      <w:r w:rsidRPr="00B3354F">
        <w:rPr>
          <w:rFonts w:eastAsia="Times New Roman"/>
          <w:color w:val="000000"/>
          <w:sz w:val="30"/>
          <w:szCs w:val="30"/>
        </w:rPr>
        <w:t>1</w:t>
      </w:r>
      <w:r w:rsidRPr="00B3354F">
        <w:rPr>
          <w:rFonts w:eastAsia="Times New Roman"/>
          <w:color w:val="000000"/>
          <w:sz w:val="30"/>
          <w:szCs w:val="30"/>
        </w:rPr>
        <w:tab/>
      </w:r>
      <w:r>
        <w:rPr>
          <w:rFonts w:eastAsia="Times New Roman"/>
          <w:color w:val="000000"/>
          <w:sz w:val="30"/>
          <w:szCs w:val="30"/>
        </w:rPr>
        <w:tab/>
      </w:r>
      <w:r w:rsidRPr="00B3354F">
        <w:rPr>
          <w:rFonts w:eastAsia="Times New Roman"/>
          <w:color w:val="000000"/>
          <w:sz w:val="30"/>
          <w:szCs w:val="30"/>
        </w:rPr>
        <w:t>2</w:t>
      </w:r>
      <w:r w:rsidRPr="00B3354F">
        <w:rPr>
          <w:rFonts w:eastAsia="Times New Roman"/>
          <w:color w:val="000000"/>
          <w:sz w:val="30"/>
          <w:szCs w:val="30"/>
        </w:rPr>
        <w:tab/>
      </w:r>
      <w:r>
        <w:rPr>
          <w:rFonts w:eastAsia="Times New Roman"/>
          <w:color w:val="000000"/>
          <w:sz w:val="30"/>
          <w:szCs w:val="30"/>
        </w:rPr>
        <w:tab/>
      </w:r>
      <w:r w:rsidRPr="00B3354F">
        <w:rPr>
          <w:rFonts w:eastAsia="Times New Roman"/>
          <w:color w:val="000000"/>
          <w:sz w:val="30"/>
          <w:szCs w:val="30"/>
        </w:rPr>
        <w:t>3</w:t>
      </w:r>
      <w:r w:rsidRPr="00B3354F">
        <w:rPr>
          <w:rFonts w:eastAsia="Times New Roman"/>
          <w:color w:val="000000"/>
          <w:sz w:val="30"/>
          <w:szCs w:val="30"/>
        </w:rPr>
        <w:tab/>
      </w:r>
      <w:r>
        <w:rPr>
          <w:rFonts w:eastAsia="Times New Roman"/>
          <w:color w:val="000000"/>
          <w:sz w:val="30"/>
          <w:szCs w:val="30"/>
        </w:rPr>
        <w:tab/>
      </w:r>
      <w:r w:rsidRPr="00B3354F">
        <w:rPr>
          <w:rFonts w:eastAsia="Times New Roman"/>
          <w:color w:val="000000"/>
          <w:sz w:val="30"/>
          <w:szCs w:val="30"/>
        </w:rPr>
        <w:t>4</w:t>
      </w:r>
      <w:r w:rsidRPr="00B3354F">
        <w:rPr>
          <w:rFonts w:eastAsia="Times New Roman"/>
          <w:color w:val="000000"/>
          <w:sz w:val="30"/>
          <w:szCs w:val="30"/>
        </w:rPr>
        <w:tab/>
      </w:r>
    </w:p>
    <w:p w14:paraId="1EF8A5DC" w14:textId="77777777" w:rsidR="00B3354F" w:rsidRPr="00B3354F" w:rsidRDefault="00B3354F" w:rsidP="00B3354F">
      <w:pPr>
        <w:rPr>
          <w:rFonts w:eastAsia="Times New Roman"/>
          <w:color w:val="000000"/>
          <w:szCs w:val="24"/>
        </w:rPr>
      </w:pPr>
    </w:p>
    <w:p w14:paraId="7009CEA0" w14:textId="43FF9BF3" w:rsidR="00B3354F" w:rsidRDefault="00B3354F" w:rsidP="00B3354F">
      <w:pPr>
        <w:rPr>
          <w:rFonts w:eastAsia="Times New Roman"/>
          <w:color w:val="000000"/>
          <w:sz w:val="30"/>
          <w:szCs w:val="30"/>
        </w:rPr>
      </w:pPr>
      <w:r w:rsidRPr="00B3354F">
        <w:rPr>
          <w:rFonts w:eastAsia="Times New Roman"/>
          <w:color w:val="000000"/>
          <w:sz w:val="30"/>
          <w:szCs w:val="30"/>
        </w:rPr>
        <w:t>0</w:t>
      </w:r>
      <w:r w:rsidRPr="00B3354F">
        <w:rPr>
          <w:rFonts w:eastAsia="Times New Roman"/>
          <w:color w:val="000000"/>
          <w:sz w:val="30"/>
          <w:szCs w:val="30"/>
        </w:rPr>
        <w:tab/>
      </w:r>
      <w:r>
        <w:rPr>
          <w:rFonts w:eastAsia="Times New Roman"/>
          <w:color w:val="000000"/>
          <w:sz w:val="30"/>
          <w:szCs w:val="30"/>
        </w:rPr>
        <w:tab/>
      </w:r>
      <w:r w:rsidRPr="00B3354F">
        <w:rPr>
          <w:rFonts w:eastAsia="Times New Roman"/>
          <w:color w:val="000000"/>
          <w:sz w:val="30"/>
          <w:szCs w:val="30"/>
        </w:rPr>
        <w:t>1</w:t>
      </w:r>
      <w:r w:rsidRPr="00B3354F">
        <w:rPr>
          <w:rFonts w:eastAsia="Times New Roman"/>
          <w:color w:val="000000"/>
          <w:sz w:val="30"/>
          <w:szCs w:val="30"/>
        </w:rPr>
        <w:tab/>
      </w:r>
      <w:r>
        <w:rPr>
          <w:rFonts w:eastAsia="Times New Roman"/>
          <w:color w:val="000000"/>
          <w:sz w:val="30"/>
          <w:szCs w:val="30"/>
        </w:rPr>
        <w:tab/>
      </w:r>
      <w:r w:rsidRPr="00B3354F">
        <w:rPr>
          <w:rFonts w:eastAsia="Times New Roman"/>
          <w:color w:val="000000"/>
          <w:sz w:val="30"/>
          <w:szCs w:val="30"/>
        </w:rPr>
        <w:t>2</w:t>
      </w:r>
      <w:r w:rsidRPr="00B3354F">
        <w:rPr>
          <w:rFonts w:eastAsia="Times New Roman"/>
          <w:color w:val="000000"/>
          <w:sz w:val="30"/>
          <w:szCs w:val="30"/>
        </w:rPr>
        <w:tab/>
      </w:r>
      <w:r>
        <w:rPr>
          <w:rFonts w:eastAsia="Times New Roman"/>
          <w:color w:val="000000"/>
          <w:sz w:val="30"/>
          <w:szCs w:val="30"/>
        </w:rPr>
        <w:tab/>
      </w:r>
      <w:r w:rsidRPr="00B3354F">
        <w:rPr>
          <w:rFonts w:eastAsia="Times New Roman"/>
          <w:color w:val="000000"/>
          <w:sz w:val="30"/>
          <w:szCs w:val="30"/>
        </w:rPr>
        <w:t>3</w:t>
      </w:r>
      <w:r w:rsidRPr="00B3354F">
        <w:rPr>
          <w:rFonts w:eastAsia="Times New Roman"/>
          <w:color w:val="000000"/>
          <w:sz w:val="30"/>
          <w:szCs w:val="30"/>
        </w:rPr>
        <w:tab/>
      </w:r>
      <w:r>
        <w:rPr>
          <w:rFonts w:eastAsia="Times New Roman"/>
          <w:color w:val="000000"/>
          <w:sz w:val="30"/>
          <w:szCs w:val="30"/>
        </w:rPr>
        <w:tab/>
      </w:r>
      <w:r w:rsidRPr="00B3354F">
        <w:rPr>
          <w:rFonts w:eastAsia="Times New Roman"/>
          <w:color w:val="000000"/>
          <w:sz w:val="30"/>
          <w:szCs w:val="30"/>
        </w:rPr>
        <w:t>4</w:t>
      </w:r>
      <w:r w:rsidRPr="00B3354F">
        <w:rPr>
          <w:rFonts w:eastAsia="Times New Roman"/>
          <w:color w:val="000000"/>
          <w:sz w:val="30"/>
          <w:szCs w:val="30"/>
        </w:rPr>
        <w:tab/>
      </w:r>
    </w:p>
    <w:p w14:paraId="400E8781" w14:textId="77777777" w:rsidR="00B3354F" w:rsidRPr="00B3354F" w:rsidRDefault="00B3354F" w:rsidP="00B3354F">
      <w:pPr>
        <w:rPr>
          <w:rFonts w:eastAsia="Times New Roman"/>
          <w:color w:val="000000"/>
          <w:szCs w:val="24"/>
        </w:rPr>
      </w:pPr>
    </w:p>
    <w:p w14:paraId="4348D400" w14:textId="77777777" w:rsidR="00B3354F" w:rsidRPr="00B3354F" w:rsidRDefault="00B3354F" w:rsidP="00B3354F">
      <w:pPr>
        <w:rPr>
          <w:rFonts w:eastAsia="Times New Roman"/>
          <w:color w:val="000000"/>
          <w:szCs w:val="24"/>
        </w:rPr>
      </w:pPr>
    </w:p>
    <w:p w14:paraId="5BF9D1D9" w14:textId="08712B9F" w:rsidR="00B3354F" w:rsidRDefault="00B3354F" w:rsidP="00B3354F">
      <w:pPr>
        <w:rPr>
          <w:rFonts w:eastAsia="Times New Roman"/>
          <w:color w:val="000000"/>
          <w:sz w:val="30"/>
          <w:szCs w:val="30"/>
        </w:rPr>
      </w:pPr>
      <w:r w:rsidRPr="00B3354F">
        <w:rPr>
          <w:rFonts w:eastAsia="Times New Roman"/>
          <w:color w:val="000000"/>
          <w:sz w:val="30"/>
          <w:szCs w:val="30"/>
        </w:rPr>
        <w:t>0</w:t>
      </w:r>
      <w:r w:rsidRPr="00B3354F">
        <w:rPr>
          <w:rFonts w:eastAsia="Times New Roman"/>
          <w:color w:val="000000"/>
          <w:sz w:val="30"/>
          <w:szCs w:val="30"/>
        </w:rPr>
        <w:tab/>
      </w:r>
      <w:r>
        <w:rPr>
          <w:rFonts w:eastAsia="Times New Roman"/>
          <w:color w:val="000000"/>
          <w:sz w:val="30"/>
          <w:szCs w:val="30"/>
        </w:rPr>
        <w:tab/>
      </w:r>
      <w:r w:rsidRPr="00B3354F">
        <w:rPr>
          <w:rFonts w:eastAsia="Times New Roman"/>
          <w:color w:val="000000"/>
          <w:sz w:val="30"/>
          <w:szCs w:val="30"/>
        </w:rPr>
        <w:t>1</w:t>
      </w:r>
      <w:r w:rsidRPr="00B3354F">
        <w:rPr>
          <w:rFonts w:eastAsia="Times New Roman"/>
          <w:color w:val="000000"/>
          <w:sz w:val="30"/>
          <w:szCs w:val="30"/>
        </w:rPr>
        <w:tab/>
      </w:r>
      <w:r>
        <w:rPr>
          <w:rFonts w:eastAsia="Times New Roman"/>
          <w:color w:val="000000"/>
          <w:sz w:val="30"/>
          <w:szCs w:val="30"/>
        </w:rPr>
        <w:tab/>
      </w:r>
      <w:r w:rsidRPr="00B3354F">
        <w:rPr>
          <w:rFonts w:eastAsia="Times New Roman"/>
          <w:color w:val="000000"/>
          <w:sz w:val="30"/>
          <w:szCs w:val="30"/>
        </w:rPr>
        <w:t>2</w:t>
      </w:r>
      <w:r w:rsidRPr="00B3354F">
        <w:rPr>
          <w:rFonts w:eastAsia="Times New Roman"/>
          <w:color w:val="000000"/>
          <w:sz w:val="30"/>
          <w:szCs w:val="30"/>
        </w:rPr>
        <w:tab/>
      </w:r>
      <w:r>
        <w:rPr>
          <w:rFonts w:eastAsia="Times New Roman"/>
          <w:color w:val="000000"/>
          <w:sz w:val="30"/>
          <w:szCs w:val="30"/>
        </w:rPr>
        <w:tab/>
      </w:r>
      <w:r w:rsidRPr="00B3354F">
        <w:rPr>
          <w:rFonts w:eastAsia="Times New Roman"/>
          <w:color w:val="000000"/>
          <w:sz w:val="30"/>
          <w:szCs w:val="30"/>
        </w:rPr>
        <w:t>3</w:t>
      </w:r>
      <w:r w:rsidRPr="00B3354F">
        <w:rPr>
          <w:rFonts w:eastAsia="Times New Roman"/>
          <w:color w:val="000000"/>
          <w:sz w:val="30"/>
          <w:szCs w:val="30"/>
        </w:rPr>
        <w:tab/>
      </w:r>
      <w:r>
        <w:rPr>
          <w:rFonts w:eastAsia="Times New Roman"/>
          <w:color w:val="000000"/>
          <w:sz w:val="30"/>
          <w:szCs w:val="30"/>
        </w:rPr>
        <w:tab/>
      </w:r>
      <w:r w:rsidRPr="00B3354F">
        <w:rPr>
          <w:rFonts w:eastAsia="Times New Roman"/>
          <w:color w:val="000000"/>
          <w:sz w:val="30"/>
          <w:szCs w:val="30"/>
        </w:rPr>
        <w:t>4</w:t>
      </w:r>
      <w:r w:rsidRPr="00B3354F">
        <w:rPr>
          <w:rFonts w:eastAsia="Times New Roman"/>
          <w:color w:val="000000"/>
          <w:sz w:val="30"/>
          <w:szCs w:val="30"/>
        </w:rPr>
        <w:tab/>
      </w:r>
    </w:p>
    <w:p w14:paraId="78A3185F" w14:textId="77777777" w:rsidR="00B3354F" w:rsidRPr="00B3354F" w:rsidRDefault="00B3354F" w:rsidP="00B3354F">
      <w:pPr>
        <w:rPr>
          <w:rFonts w:eastAsia="Times New Roman"/>
          <w:color w:val="000000"/>
          <w:szCs w:val="24"/>
        </w:rPr>
      </w:pPr>
    </w:p>
    <w:p w14:paraId="19F46779" w14:textId="546AD1F3" w:rsidR="00B3354F" w:rsidRDefault="00B3354F" w:rsidP="00B3354F">
      <w:pPr>
        <w:spacing w:after="240"/>
        <w:rPr>
          <w:rFonts w:eastAsia="Times New Roman"/>
          <w:color w:val="000000"/>
          <w:szCs w:val="24"/>
        </w:rPr>
      </w:pPr>
    </w:p>
    <w:p w14:paraId="21054D37" w14:textId="77777777" w:rsidR="00B3354F" w:rsidRPr="00B3354F" w:rsidRDefault="00B3354F" w:rsidP="00B3354F">
      <w:pPr>
        <w:spacing w:after="240"/>
        <w:rPr>
          <w:rFonts w:eastAsia="Times New Roman"/>
          <w:color w:val="000000"/>
          <w:szCs w:val="24"/>
        </w:rPr>
      </w:pPr>
    </w:p>
    <w:p w14:paraId="5032472D" w14:textId="77777777" w:rsidR="00B3354F" w:rsidRPr="00B3354F" w:rsidRDefault="00B3354F" w:rsidP="00B3354F">
      <w:pPr>
        <w:rPr>
          <w:rFonts w:eastAsia="Times New Roman"/>
          <w:color w:val="000000"/>
          <w:szCs w:val="24"/>
        </w:rPr>
      </w:pPr>
      <w:r w:rsidRPr="00B3354F">
        <w:rPr>
          <w:rFonts w:eastAsia="Times New Roman"/>
          <w:color w:val="000000"/>
          <w:sz w:val="30"/>
          <w:szCs w:val="30"/>
        </w:rPr>
        <w:t>PASS</w:t>
      </w:r>
      <w:r w:rsidRPr="00B3354F">
        <w:rPr>
          <w:rFonts w:eastAsia="Times New Roman"/>
          <w:color w:val="000000"/>
          <w:sz w:val="30"/>
          <w:szCs w:val="30"/>
        </w:rPr>
        <w:tab/>
      </w:r>
      <w:r w:rsidRPr="00B3354F">
        <w:rPr>
          <w:rFonts w:eastAsia="Times New Roman"/>
          <w:color w:val="000000"/>
          <w:sz w:val="30"/>
          <w:szCs w:val="30"/>
        </w:rPr>
        <w:tab/>
      </w:r>
      <w:proofErr w:type="spellStart"/>
      <w:r w:rsidRPr="00B3354F">
        <w:rPr>
          <w:rFonts w:eastAsia="Times New Roman"/>
          <w:color w:val="000000"/>
          <w:sz w:val="30"/>
          <w:szCs w:val="30"/>
        </w:rPr>
        <w:t>PASS</w:t>
      </w:r>
      <w:proofErr w:type="spellEnd"/>
    </w:p>
    <w:p w14:paraId="33E1685C" w14:textId="63700D12" w:rsidR="00B3354F" w:rsidRDefault="00B3354F" w:rsidP="00B3354F">
      <w:pPr>
        <w:rPr>
          <w:rFonts w:eastAsia="Times New Roman"/>
          <w:color w:val="000000"/>
          <w:szCs w:val="24"/>
        </w:rPr>
      </w:pPr>
    </w:p>
    <w:p w14:paraId="5CB2606D" w14:textId="422A1D39" w:rsidR="00B3354F" w:rsidRDefault="00B3354F" w:rsidP="00B3354F">
      <w:pPr>
        <w:rPr>
          <w:rFonts w:eastAsia="Times New Roman"/>
          <w:color w:val="000000"/>
          <w:szCs w:val="24"/>
        </w:rPr>
      </w:pPr>
    </w:p>
    <w:p w14:paraId="64AFF590" w14:textId="77777777" w:rsidR="00B3354F" w:rsidRPr="00B3354F" w:rsidRDefault="00B3354F" w:rsidP="00B3354F">
      <w:pPr>
        <w:rPr>
          <w:rFonts w:eastAsia="Times New Roman"/>
          <w:color w:val="000000"/>
          <w:szCs w:val="24"/>
        </w:rPr>
      </w:pPr>
    </w:p>
    <w:p w14:paraId="696D512F" w14:textId="77777777" w:rsidR="00B3354F" w:rsidRPr="00B3354F" w:rsidRDefault="00B3354F" w:rsidP="00B3354F">
      <w:pPr>
        <w:rPr>
          <w:rFonts w:eastAsia="Times New Roman"/>
          <w:color w:val="000000"/>
          <w:szCs w:val="24"/>
        </w:rPr>
      </w:pPr>
      <w:r w:rsidRPr="00B3354F">
        <w:rPr>
          <w:rFonts w:eastAsia="Times New Roman"/>
          <w:color w:val="000000"/>
          <w:sz w:val="30"/>
          <w:szCs w:val="30"/>
        </w:rPr>
        <w:t>PASS</w:t>
      </w:r>
      <w:r w:rsidRPr="00B3354F">
        <w:rPr>
          <w:rFonts w:eastAsia="Times New Roman"/>
          <w:color w:val="000000"/>
          <w:sz w:val="30"/>
          <w:szCs w:val="30"/>
        </w:rPr>
        <w:tab/>
      </w:r>
      <w:r w:rsidRPr="00B3354F">
        <w:rPr>
          <w:rFonts w:eastAsia="Times New Roman"/>
          <w:color w:val="000000"/>
          <w:sz w:val="30"/>
          <w:szCs w:val="30"/>
        </w:rPr>
        <w:tab/>
      </w:r>
      <w:proofErr w:type="spellStart"/>
      <w:r w:rsidRPr="00B3354F">
        <w:rPr>
          <w:rFonts w:eastAsia="Times New Roman"/>
          <w:color w:val="000000"/>
          <w:sz w:val="30"/>
          <w:szCs w:val="30"/>
        </w:rPr>
        <w:t>PASS</w:t>
      </w:r>
      <w:proofErr w:type="spellEnd"/>
    </w:p>
    <w:p w14:paraId="21D06805" w14:textId="77777777" w:rsidR="00B3354F" w:rsidRPr="00B3354F" w:rsidRDefault="00B3354F" w:rsidP="00B3354F">
      <w:pPr>
        <w:spacing w:after="240"/>
        <w:rPr>
          <w:rFonts w:eastAsia="Times New Roman"/>
          <w:szCs w:val="24"/>
        </w:rPr>
      </w:pPr>
    </w:p>
    <w:p w14:paraId="5272DCA9" w14:textId="53334987" w:rsidR="00F5530E" w:rsidRDefault="00F5530E"/>
    <w:p w14:paraId="413B915E" w14:textId="77777777" w:rsidR="00F5530E" w:rsidRDefault="00F5530E"/>
    <w:p w14:paraId="02CA99A7" w14:textId="31127AD7" w:rsidR="00EA73CB" w:rsidRDefault="00F5530E">
      <w:r>
        <w:rPr>
          <w:noProof/>
        </w:rPr>
        <w:drawing>
          <wp:inline distT="0" distB="0" distL="0" distR="0" wp14:anchorId="0BFAD123" wp14:editId="584B288F">
            <wp:extent cx="5943600" cy="4592297"/>
            <wp:effectExtent l="2857" t="0" r="2858" b="2857"/>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rot="5400000">
                      <a:off x="0" y="0"/>
                      <a:ext cx="5943600" cy="4592297"/>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4E5B98F1" wp14:editId="3406D1D1">
                <wp:simplePos x="0" y="0"/>
                <wp:positionH relativeFrom="column">
                  <wp:posOffset>-800100</wp:posOffset>
                </wp:positionH>
                <wp:positionV relativeFrom="paragraph">
                  <wp:posOffset>-762000</wp:posOffset>
                </wp:positionV>
                <wp:extent cx="7581900" cy="9766300"/>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81900" cy="9766300"/>
                        </a:xfrm>
                        <a:prstGeom prst="rect">
                          <a:avLst/>
                        </a:prstGeom>
                        <a:solidFill>
                          <a:schemeClr val="lt1"/>
                        </a:solidFill>
                        <a:ln w="6350">
                          <a:noFill/>
                        </a:ln>
                      </wps:spPr>
                      <wps:txbx>
                        <w:txbxContent>
                          <w:p w14:paraId="4C2812B8" w14:textId="46A8BC09" w:rsidR="00F5530E" w:rsidRDefault="00F5530E">
                            <w:r>
                              <w:rPr>
                                <w:noProof/>
                              </w:rPr>
                              <w:drawing>
                                <wp:inline distT="0" distB="0" distL="0" distR="0" wp14:anchorId="52427A9D" wp14:editId="565FCB4B">
                                  <wp:extent cx="9663536" cy="7466691"/>
                                  <wp:effectExtent l="635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rot="5400000">
                                            <a:off x="0" y="0"/>
                                            <a:ext cx="9679786" cy="747924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5B98F1" id="_x0000_t202" coordsize="21600,21600" o:spt="202" path="m,l,21600r21600,l21600,xe">
                <v:stroke joinstyle="miter"/>
                <v:path gradientshapeok="t" o:connecttype="rect"/>
              </v:shapetype>
              <v:shape id="Text Box 3" o:spid="_x0000_s1026" type="#_x0000_t202" alt="&quot;&quot;" style="position:absolute;margin-left:-63pt;margin-top:-60pt;width:597pt;height:7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" fillcolor="white [3201]" stroked="f" strokeweight=".5pt">
                <v:textbox>
                  <w:txbxContent>
                    <w:p w14:paraId="4C2812B8" w14:textId="46A8BC09" w:rsidR="00F5530E" w:rsidRDefault="00F5530E">
                      <w:r>
                        <w:rPr>
                          <w:noProof/>
                        </w:rPr>
                        <w:drawing>
                          <wp:inline distT="0" distB="0" distL="0" distR="0" wp14:anchorId="52427A9D" wp14:editId="565FCB4B">
                            <wp:extent cx="9663536" cy="7466691"/>
                            <wp:effectExtent l="635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rot="5400000">
                                      <a:off x="0" y="0"/>
                                      <a:ext cx="9679786" cy="7479247"/>
                                    </a:xfrm>
                                    <a:prstGeom prst="rect">
                                      <a:avLst/>
                                    </a:prstGeom>
                                  </pic:spPr>
                                </pic:pic>
                              </a:graphicData>
                            </a:graphic>
                          </wp:inline>
                        </w:drawing>
                      </w:r>
                    </w:p>
                  </w:txbxContent>
                </v:textbox>
              </v:shape>
            </w:pict>
          </mc:Fallback>
        </mc:AlternateContent>
      </w:r>
    </w:p>
    <w:sectPr w:rsidR="00EA73CB" w:rsidSect="00115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9FD"/>
    <w:multiLevelType w:val="multilevel"/>
    <w:tmpl w:val="7C30BF8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870DE"/>
    <w:multiLevelType w:val="multilevel"/>
    <w:tmpl w:val="A59E1AE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254A32"/>
    <w:multiLevelType w:val="multilevel"/>
    <w:tmpl w:val="4D2057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EB4AE8"/>
    <w:multiLevelType w:val="multilevel"/>
    <w:tmpl w:val="F2FEA13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697F78"/>
    <w:multiLevelType w:val="multilevel"/>
    <w:tmpl w:val="07D8396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05723404">
    <w:abstractNumId w:val="0"/>
  </w:num>
  <w:num w:numId="2" w16cid:durableId="601424257">
    <w:abstractNumId w:val="0"/>
  </w:num>
  <w:num w:numId="3" w16cid:durableId="601424257">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16cid:durableId="1630669494">
    <w:abstractNumId w:val="4"/>
  </w:num>
  <w:num w:numId="5" w16cid:durableId="47580138">
    <w:abstractNumId w:val="4"/>
  </w:num>
  <w:num w:numId="6" w16cid:durableId="1082680257">
    <w:abstractNumId w:val="3"/>
  </w:num>
  <w:num w:numId="7" w16cid:durableId="173343857">
    <w:abstractNumId w:val="3"/>
  </w:num>
  <w:num w:numId="8" w16cid:durableId="1776365949">
    <w:abstractNumId w:val="1"/>
  </w:num>
  <w:num w:numId="9" w16cid:durableId="1303576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0E"/>
    <w:rsid w:val="00115997"/>
    <w:rsid w:val="002A1177"/>
    <w:rsid w:val="002B1FE5"/>
    <w:rsid w:val="00370460"/>
    <w:rsid w:val="004C50AD"/>
    <w:rsid w:val="004C7AAB"/>
    <w:rsid w:val="00615283"/>
    <w:rsid w:val="006B2958"/>
    <w:rsid w:val="00903119"/>
    <w:rsid w:val="009F6061"/>
    <w:rsid w:val="00A33F74"/>
    <w:rsid w:val="00A35E29"/>
    <w:rsid w:val="00AB332D"/>
    <w:rsid w:val="00B3354F"/>
    <w:rsid w:val="00C2010D"/>
    <w:rsid w:val="00CA6643"/>
    <w:rsid w:val="00D63DAE"/>
    <w:rsid w:val="00F5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0AE2"/>
  <w14:defaultImageDpi w14:val="32767"/>
  <w15:chartTrackingRefBased/>
  <w15:docId w15:val="{62EC1C95-CE6A-8549-A822-B3FF4B57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54F"/>
    <w:pPr>
      <w:spacing w:before="100" w:beforeAutospacing="1" w:after="100" w:afterAutospacing="1"/>
    </w:pPr>
    <w:rPr>
      <w:rFonts w:eastAsia="Times New Roman"/>
      <w:szCs w:val="24"/>
    </w:rPr>
  </w:style>
  <w:style w:type="character" w:styleId="Hyperlink">
    <w:name w:val="Hyperlink"/>
    <w:basedOn w:val="DefaultParagraphFont"/>
    <w:uiPriority w:val="99"/>
    <w:unhideWhenUsed/>
    <w:rsid w:val="00B3354F"/>
    <w:rPr>
      <w:color w:val="0000FF"/>
      <w:u w:val="single"/>
    </w:rPr>
  </w:style>
  <w:style w:type="character" w:customStyle="1" w:styleId="apple-tab-span">
    <w:name w:val="apple-tab-span"/>
    <w:basedOn w:val="DefaultParagraphFont"/>
    <w:rsid w:val="00B3354F"/>
  </w:style>
  <w:style w:type="character" w:styleId="CommentReference">
    <w:name w:val="annotation reference"/>
    <w:basedOn w:val="DefaultParagraphFont"/>
    <w:uiPriority w:val="99"/>
    <w:semiHidden/>
    <w:unhideWhenUsed/>
    <w:rsid w:val="009F6061"/>
    <w:rPr>
      <w:sz w:val="16"/>
      <w:szCs w:val="16"/>
    </w:rPr>
  </w:style>
  <w:style w:type="paragraph" w:styleId="CommentText">
    <w:name w:val="annotation text"/>
    <w:basedOn w:val="Normal"/>
    <w:link w:val="CommentTextChar"/>
    <w:uiPriority w:val="99"/>
    <w:unhideWhenUsed/>
    <w:rsid w:val="009F6061"/>
    <w:rPr>
      <w:sz w:val="20"/>
      <w:szCs w:val="20"/>
    </w:rPr>
  </w:style>
  <w:style w:type="character" w:customStyle="1" w:styleId="CommentTextChar">
    <w:name w:val="Comment Text Char"/>
    <w:basedOn w:val="DefaultParagraphFont"/>
    <w:link w:val="CommentText"/>
    <w:uiPriority w:val="99"/>
    <w:rsid w:val="009F6061"/>
    <w:rPr>
      <w:sz w:val="20"/>
      <w:szCs w:val="20"/>
    </w:rPr>
  </w:style>
  <w:style w:type="paragraph" w:styleId="CommentSubject">
    <w:name w:val="annotation subject"/>
    <w:basedOn w:val="CommentText"/>
    <w:next w:val="CommentText"/>
    <w:link w:val="CommentSubjectChar"/>
    <w:uiPriority w:val="99"/>
    <w:semiHidden/>
    <w:unhideWhenUsed/>
    <w:rsid w:val="009F6061"/>
    <w:rPr>
      <w:b/>
      <w:bCs/>
    </w:rPr>
  </w:style>
  <w:style w:type="character" w:customStyle="1" w:styleId="CommentSubjectChar">
    <w:name w:val="Comment Subject Char"/>
    <w:basedOn w:val="CommentTextChar"/>
    <w:link w:val="CommentSubject"/>
    <w:uiPriority w:val="99"/>
    <w:semiHidden/>
    <w:rsid w:val="009F6061"/>
    <w:rPr>
      <w:b/>
      <w:bCs/>
      <w:sz w:val="20"/>
      <w:szCs w:val="20"/>
    </w:rPr>
  </w:style>
  <w:style w:type="paragraph" w:styleId="Revision">
    <w:name w:val="Revision"/>
    <w:hidden/>
    <w:uiPriority w:val="99"/>
    <w:semiHidden/>
    <w:rsid w:val="00615283"/>
  </w:style>
  <w:style w:type="character" w:styleId="UnresolvedMention">
    <w:name w:val="Unresolved Mention"/>
    <w:basedOn w:val="DefaultParagraphFont"/>
    <w:uiPriority w:val="99"/>
    <w:rsid w:val="00D63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641209">
      <w:bodyDiv w:val="1"/>
      <w:marLeft w:val="0"/>
      <w:marRight w:val="0"/>
      <w:marTop w:val="0"/>
      <w:marBottom w:val="0"/>
      <w:divBdr>
        <w:top w:val="none" w:sz="0" w:space="0" w:color="auto"/>
        <w:left w:val="none" w:sz="0" w:space="0" w:color="auto"/>
        <w:bottom w:val="none" w:sz="0" w:space="0" w:color="auto"/>
        <w:right w:val="none" w:sz="0" w:space="0" w:color="auto"/>
      </w:divBdr>
    </w:div>
    <w:div w:id="6305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etonline.org/link/summary/47-2111.00" TargetMode="External"/><Relationship Id="rId13" Type="http://schemas.openxmlformats.org/officeDocument/2006/relationships/hyperlink" Target="https://www.bls.gov/ooh/life-physical-and-social-science/environmental-scientists-and-specialists.htm" TargetMode="External"/><Relationship Id="rId18" Type="http://schemas.openxmlformats.org/officeDocument/2006/relationships/hyperlink" Target="https://nam04.safelinks.protection.outlook.com/?url=https%3A%2F%2Fwww.ezschool.com%2FGames%2FMath%2FExponentsAndRoots%2FExponents%2FAlienPowers%2F&amp;data=05%7C01%7Cjcurry%40lsu.edu%7Ceceb05ca4c1d4b6862a108da315da311%7C2d4dad3f50ae47d983a09ae2b1f466f8%7C0%7C0%7C637876575470070556%7CUnknown%7CTWFpbGZsb3d8eyJWIjoiMC4wLjAwMDAiLCJQIjoiV2luMzIiLCJBTiI6Ik1haWwiLCJXVCI6Mn0%3D%7C3000%7C%7C%7C&amp;sdata=556BhZwN55sLAW%2BbUxYMWK8CQSuyV2nd8SNi56T3arI%3D&amp;reserved=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ls.gov/ooh/construction-and-extraction/electricians.htm" TargetMode="External"/><Relationship Id="rId12" Type="http://schemas.openxmlformats.org/officeDocument/2006/relationships/hyperlink" Target="https://www.sciencedirect.com/science/article/pii/S0167278919301137?casa_token=o1D0JJw5YO8AAAAA:qJwahA1w9xBwbVCUvUMAC9B30mZELRlADAV5kLW9WrL5BXzI9a8LiuHnXMn009q5p7J7EVj4JTE" TargetMode="External"/><Relationship Id="rId17" Type="http://schemas.openxmlformats.org/officeDocument/2006/relationships/hyperlink" Target="https://nam04.safelinks.protection.outlook.com/?url=https%3A%2F%2Fwww.learn-with-math-games.com%2Fexponent-game.html&amp;data=05%7C01%7Cjcurry%40lsu.edu%7Ceceb05ca4c1d4b6862a108da315da311%7C2d4dad3f50ae47d983a09ae2b1f466f8%7C0%7C0%7C637876575470070556%7CUnknown%7CTWFpbGZsb3d8eyJWIjoiMC4wLjAwMDAiLCJQIjoiV2luMzIiLCJBTiI6Ik1haWwiLCJXVCI6Mn0%3D%7C3000%7C%7C%7C&amp;sdata=SPwBF2finfbCSxc2zsJmltHgLyeEF6GHGhvW7kicuDo%3D&amp;reserved=0" TargetMode="External"/><Relationship Id="rId2" Type="http://schemas.openxmlformats.org/officeDocument/2006/relationships/styles" Target="styles.xml"/><Relationship Id="rId16" Type="http://schemas.openxmlformats.org/officeDocument/2006/relationships/hyperlink" Target="https://youtu.be/MI1KyBC_qj8"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louisianabelieves.com/docs/default-source/students-with-disabilities/grade-8-math-connectors.pdf?sfvrsn=747d971f_4" TargetMode="External"/><Relationship Id="rId11" Type="http://schemas.openxmlformats.org/officeDocument/2006/relationships/hyperlink" Target="https://www.onetonline.org/link/summary/19-1029.04" TargetMode="External"/><Relationship Id="rId5" Type="http://schemas.openxmlformats.org/officeDocument/2006/relationships/hyperlink" Target="https://www.cuemath.com/algebra/exponents/" TargetMode="External"/><Relationship Id="rId15" Type="http://schemas.openxmlformats.org/officeDocument/2006/relationships/hyperlink" Target="https://www.nature.com/scitable/knowledge/library/how-populations-grow-the-exponential-and-logistic-13240157/" TargetMode="External"/><Relationship Id="rId10" Type="http://schemas.openxmlformats.org/officeDocument/2006/relationships/hyperlink" Target="https://www.bls.gov/ooh/field-of-degree/biology/biology-field-of-degree.htm" TargetMode="External"/><Relationship Id="rId19" Type="http://schemas.openxmlformats.org/officeDocument/2006/relationships/hyperlink" Target="https://nam04.safelinks.protection.outlook.com/?url=https%3A%2F%2Fyoutu.be%2F5w5zPSEwvqw&amp;data=05%7C01%7Cjcurry%40lsu.edu%7Ceceb05ca4c1d4b6862a108da315da311%7C2d4dad3f50ae47d983a09ae2b1f466f8%7C0%7C0%7C637876575470070556%7CUnknown%7CTWFpbGZsb3d8eyJWIjoiMC4wLjAwMDAiLCJQIjoiV2luMzIiLCJBTiI6Ik1haWwiLCJXVCI6Mn0%3D%7C3000%7C%7C%7C&amp;sdata=eDka6V9aubMp2M7kmz2MSUKcIK0wgeuuasAjEOhmCUM%3D&amp;reserved=0" TargetMode="External"/><Relationship Id="rId4" Type="http://schemas.openxmlformats.org/officeDocument/2006/relationships/webSettings" Target="webSettings.xml"/><Relationship Id="rId9" Type="http://schemas.openxmlformats.org/officeDocument/2006/relationships/hyperlink" Target="https://eric.ed.gov/?id=ED020327" TargetMode="External"/><Relationship Id="rId14" Type="http://schemas.openxmlformats.org/officeDocument/2006/relationships/hyperlink" Target="https://www.onetonline.org/link/summary/19-2041.0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Ruppert</dc:creator>
  <cp:keywords/>
  <dc:description/>
  <cp:lastModifiedBy>Carlin Dougherty</cp:lastModifiedBy>
  <cp:revision>3</cp:revision>
  <dcterms:created xsi:type="dcterms:W3CDTF">2022-05-12T19:08:00Z</dcterms:created>
  <dcterms:modified xsi:type="dcterms:W3CDTF">2022-05-13T14:44:00Z</dcterms:modified>
</cp:coreProperties>
</file>