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6F2D6" w14:textId="77777777" w:rsidR="003753EA" w:rsidRDefault="003753EA" w:rsidP="00F45E4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16B19F0" w14:textId="77777777" w:rsidR="003753EA" w:rsidRDefault="003753EA" w:rsidP="00F45E4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65533F" w14:textId="4BBECA7E" w:rsidR="00E071E3" w:rsidRPr="00F45E49" w:rsidRDefault="00E071E3" w:rsidP="00F45E4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E49">
        <w:rPr>
          <w:rFonts w:ascii="Times New Roman" w:hAnsi="Times New Roman" w:cs="Times New Roman"/>
          <w:b/>
          <w:sz w:val="36"/>
          <w:szCs w:val="36"/>
        </w:rPr>
        <w:t>Byzantine Icon Workshop</w:t>
      </w:r>
    </w:p>
    <w:p w14:paraId="352D1EEB" w14:textId="32378D29" w:rsidR="00F45E49" w:rsidRDefault="00F92DBE" w:rsidP="00B37D0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Therese</w:t>
      </w:r>
    </w:p>
    <w:p w14:paraId="5F5784C7" w14:textId="2592C75D" w:rsidR="00B37D0D" w:rsidRDefault="00F92DBE" w:rsidP="005711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February 11 – 15, 2019</w:t>
      </w:r>
    </w:p>
    <w:p w14:paraId="4DF7360A" w14:textId="0F63D382" w:rsidR="005711C2" w:rsidRDefault="005711C2" w:rsidP="002D6BB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426790" wp14:editId="3D65236F">
            <wp:simplePos x="0" y="0"/>
            <wp:positionH relativeFrom="margin">
              <wp:align>left</wp:align>
            </wp:positionH>
            <wp:positionV relativeFrom="paragraph">
              <wp:posOffset>130810</wp:posOffset>
            </wp:positionV>
            <wp:extent cx="22764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10" y="21524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32"/>
          <w:szCs w:val="32"/>
        </w:rPr>
        <w:t xml:space="preserve">             </w:t>
      </w:r>
      <w:r w:rsidRPr="005711C2">
        <w:rPr>
          <w:rFonts w:ascii="Times New Roman" w:hAnsi="Times New Roman" w:cs="Times New Roman"/>
          <w:b/>
          <w:sz w:val="32"/>
          <w:szCs w:val="32"/>
        </w:rPr>
        <w:t>9 am – 4:30 pm</w:t>
      </w:r>
    </w:p>
    <w:p w14:paraId="3FB5D9EC" w14:textId="6332CE6B" w:rsidR="002D6BB1" w:rsidRDefault="002D6BB1" w:rsidP="00F75EB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2F25D782" w14:textId="77777777" w:rsidR="003753EA" w:rsidRDefault="003753EA" w:rsidP="00F75EB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94DF49B" w14:textId="37460DF4" w:rsidR="008E7CAE" w:rsidRPr="00187410" w:rsidRDefault="002D6BB1" w:rsidP="002D6B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</w:t>
      </w:r>
      <w:r w:rsidR="00253096" w:rsidRPr="00187410">
        <w:rPr>
          <w:rFonts w:ascii="Times New Roman" w:hAnsi="Times New Roman" w:cs="Times New Roman"/>
        </w:rPr>
        <w:t xml:space="preserve"> the </w:t>
      </w:r>
      <w:r w:rsidR="005711C2">
        <w:rPr>
          <w:rFonts w:ascii="Times New Roman" w:hAnsi="Times New Roman" w:cs="Times New Roman"/>
        </w:rPr>
        <w:t>LSU</w:t>
      </w:r>
      <w:r w:rsidR="00253096" w:rsidRPr="00187410">
        <w:rPr>
          <w:rFonts w:ascii="Times New Roman" w:hAnsi="Times New Roman" w:cs="Times New Roman"/>
        </w:rPr>
        <w:t xml:space="preserve"> Botanic Gardens</w:t>
      </w:r>
      <w:r w:rsidR="002E61F1" w:rsidRPr="00187410">
        <w:rPr>
          <w:rFonts w:ascii="Times New Roman" w:hAnsi="Times New Roman" w:cs="Times New Roman"/>
        </w:rPr>
        <w:t xml:space="preserve"> </w:t>
      </w:r>
      <w:r w:rsidR="005711C2">
        <w:rPr>
          <w:rFonts w:ascii="Times New Roman" w:hAnsi="Times New Roman" w:cs="Times New Roman"/>
        </w:rPr>
        <w:t xml:space="preserve">Burden </w:t>
      </w:r>
      <w:r w:rsidR="003753EA">
        <w:rPr>
          <w:rFonts w:ascii="Times New Roman" w:hAnsi="Times New Roman" w:cs="Times New Roman"/>
        </w:rPr>
        <w:t xml:space="preserve">are sponsoring a Byzantine Icon Workshop at the Burden </w:t>
      </w:r>
      <w:r w:rsidR="002E61F1" w:rsidRPr="00187410">
        <w:rPr>
          <w:rFonts w:ascii="Times New Roman" w:hAnsi="Times New Roman" w:cs="Times New Roman"/>
        </w:rPr>
        <w:t>Conference Center</w:t>
      </w:r>
      <w:r w:rsidR="003753EA">
        <w:rPr>
          <w:rFonts w:ascii="Times New Roman" w:hAnsi="Times New Roman" w:cs="Times New Roman"/>
        </w:rPr>
        <w:t xml:space="preserve"> from February 11-15, 2019 from 9 am – 4:30 pm</w:t>
      </w:r>
      <w:r w:rsidR="000520C3" w:rsidRPr="00187410">
        <w:rPr>
          <w:rFonts w:ascii="Times New Roman" w:hAnsi="Times New Roman" w:cs="Times New Roman"/>
        </w:rPr>
        <w:t>.</w:t>
      </w:r>
      <w:r w:rsidR="004E749E" w:rsidRPr="00187410">
        <w:rPr>
          <w:rFonts w:ascii="Times New Roman" w:hAnsi="Times New Roman" w:cs="Times New Roman"/>
        </w:rPr>
        <w:t> </w:t>
      </w:r>
      <w:r w:rsidR="00B84B77">
        <w:rPr>
          <w:rFonts w:ascii="Times New Roman" w:hAnsi="Times New Roman" w:cs="Times New Roman"/>
        </w:rPr>
        <w:t>A team</w:t>
      </w:r>
      <w:r w:rsidR="00352F0D">
        <w:rPr>
          <w:rFonts w:ascii="Times New Roman" w:hAnsi="Times New Roman" w:cs="Times New Roman"/>
        </w:rPr>
        <w:t xml:space="preserve"> of iconographers</w:t>
      </w:r>
      <w:r w:rsidR="00B84B77">
        <w:rPr>
          <w:rFonts w:ascii="Times New Roman" w:hAnsi="Times New Roman" w:cs="Times New Roman"/>
        </w:rPr>
        <w:t xml:space="preserve"> provide</w:t>
      </w:r>
      <w:r w:rsidR="00CF772C">
        <w:rPr>
          <w:rFonts w:ascii="Times New Roman" w:hAnsi="Times New Roman" w:cs="Times New Roman"/>
        </w:rPr>
        <w:t>s</w:t>
      </w:r>
      <w:r w:rsidR="00B84B77">
        <w:rPr>
          <w:rFonts w:ascii="Times New Roman" w:hAnsi="Times New Roman" w:cs="Times New Roman"/>
        </w:rPr>
        <w:t xml:space="preserve"> </w:t>
      </w:r>
      <w:r w:rsidR="00CF772C">
        <w:rPr>
          <w:rFonts w:ascii="Times New Roman" w:hAnsi="Times New Roman" w:cs="Times New Roman"/>
        </w:rPr>
        <w:t xml:space="preserve">guided </w:t>
      </w:r>
      <w:r w:rsidR="00B84B77">
        <w:rPr>
          <w:rFonts w:ascii="Times New Roman" w:hAnsi="Times New Roman" w:cs="Times New Roman"/>
        </w:rPr>
        <w:t>instructions</w:t>
      </w:r>
      <w:r w:rsidR="00CF772C">
        <w:rPr>
          <w:rFonts w:ascii="Times New Roman" w:hAnsi="Times New Roman" w:cs="Times New Roman"/>
        </w:rPr>
        <w:t xml:space="preserve"> that are </w:t>
      </w:r>
      <w:r w:rsidR="004E749E" w:rsidRPr="00187410">
        <w:rPr>
          <w:rFonts w:ascii="Times New Roman" w:hAnsi="Times New Roman" w:cs="Times New Roman"/>
        </w:rPr>
        <w:t>paced to produce a finished icon of</w:t>
      </w:r>
      <w:r w:rsidR="00B84B77">
        <w:rPr>
          <w:rFonts w:ascii="Times New Roman" w:hAnsi="Times New Roman" w:cs="Times New Roman"/>
        </w:rPr>
        <w:t xml:space="preserve"> the</w:t>
      </w:r>
      <w:r w:rsidR="004E749E" w:rsidRPr="00187410">
        <w:rPr>
          <w:rFonts w:ascii="Times New Roman" w:hAnsi="Times New Roman" w:cs="Times New Roman"/>
        </w:rPr>
        <w:t xml:space="preserve"> </w:t>
      </w:r>
      <w:r w:rsidR="00F92DBE">
        <w:rPr>
          <w:rFonts w:ascii="Times New Roman" w:hAnsi="Times New Roman" w:cs="Times New Roman"/>
        </w:rPr>
        <w:t>St Therese</w:t>
      </w:r>
      <w:r w:rsidR="00EC5B69" w:rsidRPr="00187410">
        <w:rPr>
          <w:rFonts w:ascii="Times New Roman" w:hAnsi="Times New Roman" w:cs="Times New Roman"/>
        </w:rPr>
        <w:t>.</w:t>
      </w:r>
    </w:p>
    <w:p w14:paraId="151B5657" w14:textId="77777777" w:rsidR="00CF772C" w:rsidRDefault="00CF772C" w:rsidP="003359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A3D6D9A" w14:textId="123A238C" w:rsidR="002D6BB1" w:rsidRDefault="004E749E" w:rsidP="003359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87410">
        <w:rPr>
          <w:rFonts w:ascii="Times New Roman" w:hAnsi="Times New Roman" w:cs="Times New Roman"/>
        </w:rPr>
        <w:t>The cost of the workshop is $350</w:t>
      </w:r>
      <w:r w:rsidR="00B84B77">
        <w:rPr>
          <w:rFonts w:ascii="Times New Roman" w:hAnsi="Times New Roman" w:cs="Times New Roman"/>
        </w:rPr>
        <w:t xml:space="preserve"> and</w:t>
      </w:r>
      <w:r w:rsidRPr="00187410">
        <w:rPr>
          <w:rFonts w:ascii="Times New Roman" w:hAnsi="Times New Roman" w:cs="Times New Roman"/>
        </w:rPr>
        <w:t xml:space="preserve"> includ</w:t>
      </w:r>
      <w:r w:rsidR="00EC5B69" w:rsidRPr="00187410">
        <w:rPr>
          <w:rFonts w:ascii="Times New Roman" w:hAnsi="Times New Roman" w:cs="Times New Roman"/>
        </w:rPr>
        <w:t>es all materials and lunch for 5</w:t>
      </w:r>
      <w:r w:rsidRPr="00187410">
        <w:rPr>
          <w:rFonts w:ascii="Times New Roman" w:hAnsi="Times New Roman" w:cs="Times New Roman"/>
        </w:rPr>
        <w:t xml:space="preserve"> days. </w:t>
      </w:r>
      <w:r w:rsidR="002D6BB1">
        <w:rPr>
          <w:rFonts w:ascii="Times New Roman" w:hAnsi="Times New Roman" w:cs="Times New Roman"/>
        </w:rPr>
        <w:t>A</w:t>
      </w:r>
      <w:r w:rsidR="00EC5B69" w:rsidRPr="00187410">
        <w:rPr>
          <w:rFonts w:ascii="Times New Roman" w:hAnsi="Times New Roman" w:cs="Times New Roman"/>
        </w:rPr>
        <w:t xml:space="preserve"> specially prepared board,</w:t>
      </w:r>
      <w:r w:rsidRPr="00187410">
        <w:rPr>
          <w:rFonts w:ascii="Times New Roman" w:hAnsi="Times New Roman" w:cs="Times New Roman"/>
        </w:rPr>
        <w:t xml:space="preserve"> gold leaf, all paints, brushes, and other </w:t>
      </w:r>
      <w:r w:rsidR="002D6BB1">
        <w:rPr>
          <w:rFonts w:ascii="Times New Roman" w:hAnsi="Times New Roman" w:cs="Times New Roman"/>
        </w:rPr>
        <w:t>supplies are provided</w:t>
      </w:r>
      <w:r w:rsidRPr="00187410">
        <w:rPr>
          <w:rFonts w:ascii="Times New Roman" w:hAnsi="Times New Roman" w:cs="Times New Roman"/>
        </w:rPr>
        <w:t xml:space="preserve">. </w:t>
      </w:r>
      <w:r w:rsidR="002D6BB1">
        <w:rPr>
          <w:rFonts w:ascii="Times New Roman" w:hAnsi="Times New Roman" w:cs="Times New Roman"/>
        </w:rPr>
        <w:t>A</w:t>
      </w:r>
      <w:r w:rsidR="002E61F1" w:rsidRPr="00187410">
        <w:rPr>
          <w:rFonts w:ascii="Times New Roman" w:hAnsi="Times New Roman" w:cs="Times New Roman"/>
        </w:rPr>
        <w:t>ll proceeds</w:t>
      </w:r>
      <w:r w:rsidRPr="00187410">
        <w:rPr>
          <w:rFonts w:ascii="Times New Roman" w:hAnsi="Times New Roman" w:cs="Times New Roman"/>
        </w:rPr>
        <w:t xml:space="preserve"> benefit the </w:t>
      </w:r>
      <w:r w:rsidR="00F45E49" w:rsidRPr="00187410">
        <w:rPr>
          <w:rFonts w:ascii="Times New Roman" w:hAnsi="Times New Roman" w:cs="Times New Roman"/>
        </w:rPr>
        <w:t>Friends of the Gardens</w:t>
      </w:r>
      <w:r w:rsidRPr="00187410">
        <w:rPr>
          <w:rFonts w:ascii="Times New Roman" w:hAnsi="Times New Roman" w:cs="Times New Roman"/>
        </w:rPr>
        <w:t xml:space="preserve"> </w:t>
      </w:r>
      <w:r w:rsidR="00CF772C">
        <w:rPr>
          <w:rFonts w:ascii="Times New Roman" w:hAnsi="Times New Roman" w:cs="Times New Roman"/>
        </w:rPr>
        <w:t>to</w:t>
      </w:r>
      <w:r w:rsidRPr="00187410">
        <w:rPr>
          <w:rFonts w:ascii="Times New Roman" w:hAnsi="Times New Roman" w:cs="Times New Roman"/>
        </w:rPr>
        <w:t xml:space="preserve"> further the</w:t>
      </w:r>
      <w:r w:rsidR="002D6BB1">
        <w:rPr>
          <w:rFonts w:ascii="Times New Roman" w:hAnsi="Times New Roman" w:cs="Times New Roman"/>
        </w:rPr>
        <w:t xml:space="preserve"> </w:t>
      </w:r>
      <w:r w:rsidRPr="00187410">
        <w:rPr>
          <w:rFonts w:ascii="Times New Roman" w:hAnsi="Times New Roman" w:cs="Times New Roman"/>
        </w:rPr>
        <w:t>implement</w:t>
      </w:r>
      <w:r w:rsidR="000966BA" w:rsidRPr="00187410">
        <w:rPr>
          <w:rFonts w:ascii="Times New Roman" w:hAnsi="Times New Roman" w:cs="Times New Roman"/>
        </w:rPr>
        <w:t>ation of</w:t>
      </w:r>
      <w:r w:rsidRPr="00187410">
        <w:rPr>
          <w:rFonts w:ascii="Times New Roman" w:hAnsi="Times New Roman" w:cs="Times New Roman"/>
        </w:rPr>
        <w:t xml:space="preserve"> the Botanic Gardens Master Plan.</w:t>
      </w:r>
    </w:p>
    <w:p w14:paraId="27D828C1" w14:textId="76006CC4" w:rsidR="00B84B77" w:rsidRDefault="004E749E" w:rsidP="003359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87410">
        <w:rPr>
          <w:rFonts w:ascii="Times New Roman" w:hAnsi="Times New Roman" w:cs="Times New Roman"/>
        </w:rPr>
        <w:t xml:space="preserve"> </w:t>
      </w:r>
      <w:r w:rsidR="00B37D0D" w:rsidRPr="00187410">
        <w:rPr>
          <w:rFonts w:ascii="Times New Roman" w:hAnsi="Times New Roman" w:cs="Times New Roman"/>
        </w:rPr>
        <w:t>Please return this form with</w:t>
      </w:r>
      <w:r w:rsidR="00352F0D">
        <w:rPr>
          <w:rFonts w:ascii="Times New Roman" w:hAnsi="Times New Roman" w:cs="Times New Roman"/>
        </w:rPr>
        <w:t xml:space="preserve"> the full payment of $350, or a</w:t>
      </w:r>
      <w:r w:rsidR="00B37D0D" w:rsidRPr="00187410">
        <w:rPr>
          <w:rFonts w:ascii="Times New Roman" w:hAnsi="Times New Roman" w:cs="Times New Roman"/>
        </w:rPr>
        <w:t xml:space="preserve"> $175 non-refundable deposit</w:t>
      </w:r>
      <w:r w:rsidR="00CF772C">
        <w:rPr>
          <w:rFonts w:ascii="Times New Roman" w:hAnsi="Times New Roman" w:cs="Times New Roman"/>
        </w:rPr>
        <w:t>.</w:t>
      </w:r>
      <w:r w:rsidR="00F45E49" w:rsidRPr="00187410">
        <w:rPr>
          <w:rFonts w:ascii="Times New Roman" w:hAnsi="Times New Roman" w:cs="Times New Roman"/>
        </w:rPr>
        <w:t xml:space="preserve"> </w:t>
      </w:r>
      <w:r w:rsidR="00CF772C">
        <w:rPr>
          <w:rFonts w:ascii="Times New Roman" w:hAnsi="Times New Roman" w:cs="Times New Roman"/>
        </w:rPr>
        <w:t>T</w:t>
      </w:r>
      <w:r w:rsidR="00F75EBD" w:rsidRPr="00187410">
        <w:rPr>
          <w:rFonts w:ascii="Times New Roman" w:hAnsi="Times New Roman" w:cs="Times New Roman"/>
        </w:rPr>
        <w:t xml:space="preserve">he </w:t>
      </w:r>
      <w:r w:rsidR="00F75EBD" w:rsidRPr="00B84B77">
        <w:rPr>
          <w:rFonts w:ascii="Times New Roman" w:hAnsi="Times New Roman" w:cs="Times New Roman"/>
          <w:b/>
        </w:rPr>
        <w:t xml:space="preserve">remaining $175 </w:t>
      </w:r>
      <w:r w:rsidR="000966BA" w:rsidRPr="00B84B77">
        <w:rPr>
          <w:rFonts w:ascii="Times New Roman" w:hAnsi="Times New Roman" w:cs="Times New Roman"/>
          <w:b/>
        </w:rPr>
        <w:t xml:space="preserve">is </w:t>
      </w:r>
      <w:r w:rsidR="00F75EBD" w:rsidRPr="00B84B77">
        <w:rPr>
          <w:rFonts w:ascii="Times New Roman" w:hAnsi="Times New Roman" w:cs="Times New Roman"/>
          <w:b/>
        </w:rPr>
        <w:t xml:space="preserve">due </w:t>
      </w:r>
      <w:r w:rsidR="00B37D0D" w:rsidRPr="00B84B77">
        <w:rPr>
          <w:rFonts w:ascii="Times New Roman" w:hAnsi="Times New Roman" w:cs="Times New Roman"/>
          <w:b/>
        </w:rPr>
        <w:t xml:space="preserve">on or before </w:t>
      </w:r>
      <w:r w:rsidR="00F92DBE">
        <w:rPr>
          <w:rFonts w:ascii="Times New Roman" w:hAnsi="Times New Roman" w:cs="Times New Roman"/>
          <w:b/>
        </w:rPr>
        <w:t>January 7, 2019</w:t>
      </w:r>
      <w:r w:rsidRPr="00B84B77">
        <w:rPr>
          <w:rFonts w:ascii="Times New Roman" w:hAnsi="Times New Roman" w:cs="Times New Roman"/>
          <w:b/>
        </w:rPr>
        <w:t>.</w:t>
      </w:r>
      <w:r w:rsidRPr="00187410">
        <w:rPr>
          <w:rFonts w:ascii="Times New Roman" w:hAnsi="Times New Roman" w:cs="Times New Roman"/>
        </w:rPr>
        <w:t xml:space="preserve"> </w:t>
      </w:r>
      <w:r w:rsidR="00B37D0D" w:rsidRPr="00187410">
        <w:rPr>
          <w:rFonts w:ascii="Times New Roman" w:hAnsi="Times New Roman" w:cs="Times New Roman"/>
        </w:rPr>
        <w:t xml:space="preserve">If final payments are not received by </w:t>
      </w:r>
      <w:r w:rsidR="00F92DBE">
        <w:rPr>
          <w:rFonts w:ascii="Times New Roman" w:hAnsi="Times New Roman" w:cs="Times New Roman"/>
        </w:rPr>
        <w:t>January 7</w:t>
      </w:r>
      <w:r w:rsidR="00B37D0D" w:rsidRPr="00187410">
        <w:rPr>
          <w:rFonts w:ascii="Times New Roman" w:hAnsi="Times New Roman" w:cs="Times New Roman"/>
        </w:rPr>
        <w:t xml:space="preserve">, the space will be offered to </w:t>
      </w:r>
      <w:r w:rsidR="00B84B77">
        <w:rPr>
          <w:rFonts w:ascii="Times New Roman" w:hAnsi="Times New Roman" w:cs="Times New Roman"/>
        </w:rPr>
        <w:t>artists</w:t>
      </w:r>
      <w:r w:rsidR="00352F0D">
        <w:rPr>
          <w:rFonts w:ascii="Times New Roman" w:hAnsi="Times New Roman" w:cs="Times New Roman"/>
        </w:rPr>
        <w:t xml:space="preserve"> on </w:t>
      </w:r>
      <w:r w:rsidR="00B37D0D" w:rsidRPr="00187410">
        <w:rPr>
          <w:rFonts w:ascii="Times New Roman" w:hAnsi="Times New Roman" w:cs="Times New Roman"/>
        </w:rPr>
        <w:t xml:space="preserve">the waiting list. </w:t>
      </w:r>
    </w:p>
    <w:p w14:paraId="25B066E0" w14:textId="46362FE4" w:rsidR="003359E2" w:rsidRPr="00187410" w:rsidRDefault="004E749E" w:rsidP="003359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87410">
        <w:rPr>
          <w:rFonts w:ascii="Times New Roman" w:hAnsi="Times New Roman" w:cs="Times New Roman"/>
        </w:rPr>
        <w:t xml:space="preserve">Checks should be made payable to </w:t>
      </w:r>
      <w:r w:rsidR="00F45E49" w:rsidRPr="00187410">
        <w:rPr>
          <w:rFonts w:ascii="Times New Roman" w:hAnsi="Times New Roman" w:cs="Times New Roman"/>
          <w:b/>
          <w:bCs/>
        </w:rPr>
        <w:t>Friends of the Gardens</w:t>
      </w:r>
      <w:r w:rsidRPr="00187410">
        <w:rPr>
          <w:rFonts w:ascii="Times New Roman" w:hAnsi="Times New Roman" w:cs="Times New Roman"/>
          <w:b/>
          <w:bCs/>
        </w:rPr>
        <w:t xml:space="preserve"> </w:t>
      </w:r>
      <w:r w:rsidR="00F75EBD" w:rsidRPr="00187410">
        <w:rPr>
          <w:rFonts w:ascii="Times New Roman" w:hAnsi="Times New Roman" w:cs="Times New Roman"/>
        </w:rPr>
        <w:t>an</w:t>
      </w:r>
      <w:r w:rsidR="00EC5B69" w:rsidRPr="00187410">
        <w:rPr>
          <w:rFonts w:ascii="Times New Roman" w:hAnsi="Times New Roman" w:cs="Times New Roman"/>
        </w:rPr>
        <w:t xml:space="preserve">d </w:t>
      </w:r>
      <w:r w:rsidRPr="00187410">
        <w:rPr>
          <w:rFonts w:ascii="Times New Roman" w:hAnsi="Times New Roman" w:cs="Times New Roman"/>
        </w:rPr>
        <w:t>mailed to:</w:t>
      </w:r>
    </w:p>
    <w:p w14:paraId="190A4783" w14:textId="3815BB63" w:rsidR="00666EA4" w:rsidRPr="00187410" w:rsidRDefault="00F45E49" w:rsidP="00666EA4">
      <w:pPr>
        <w:pStyle w:val="NoSpacing"/>
        <w:rPr>
          <w:rFonts w:ascii="Times New Roman" w:hAnsi="Times New Roman" w:cs="Times New Roman"/>
        </w:rPr>
      </w:pPr>
      <w:r w:rsidRPr="00187410">
        <w:rPr>
          <w:rFonts w:ascii="Times New Roman" w:hAnsi="Times New Roman" w:cs="Times New Roman"/>
        </w:rPr>
        <w:t>Kitty</w:t>
      </w:r>
      <w:r w:rsidR="00B37D0D" w:rsidRPr="00187410">
        <w:rPr>
          <w:rFonts w:ascii="Times New Roman" w:hAnsi="Times New Roman" w:cs="Times New Roman"/>
        </w:rPr>
        <w:t xml:space="preserve"> Hessburg Wiemer</w:t>
      </w:r>
      <w:r w:rsidRPr="00187410">
        <w:rPr>
          <w:rFonts w:ascii="Times New Roman" w:hAnsi="Times New Roman" w:cs="Times New Roman"/>
        </w:rPr>
        <w:t xml:space="preserve"> </w:t>
      </w:r>
    </w:p>
    <w:p w14:paraId="6451F47D" w14:textId="08A66146" w:rsidR="000520C3" w:rsidRPr="00187410" w:rsidRDefault="00B37D0D" w:rsidP="00666EA4">
      <w:pPr>
        <w:pStyle w:val="NoSpacing"/>
        <w:rPr>
          <w:rFonts w:ascii="Times New Roman" w:hAnsi="Times New Roman" w:cs="Times New Roman"/>
        </w:rPr>
      </w:pPr>
      <w:r w:rsidRPr="00187410">
        <w:rPr>
          <w:rFonts w:ascii="Times New Roman" w:hAnsi="Times New Roman" w:cs="Times New Roman"/>
        </w:rPr>
        <w:t>7636 Claret Ave.</w:t>
      </w:r>
    </w:p>
    <w:p w14:paraId="626FD425" w14:textId="640C42AA" w:rsidR="00666EA4" w:rsidRPr="00187410" w:rsidRDefault="00666EA4" w:rsidP="00666EA4">
      <w:pPr>
        <w:pStyle w:val="NoSpacing"/>
        <w:rPr>
          <w:rFonts w:ascii="Times New Roman" w:hAnsi="Times New Roman" w:cs="Times New Roman"/>
        </w:rPr>
      </w:pPr>
      <w:r w:rsidRPr="00187410">
        <w:rPr>
          <w:rFonts w:ascii="Times New Roman" w:hAnsi="Times New Roman" w:cs="Times New Roman"/>
        </w:rPr>
        <w:t>Baton Rouge, LA 7080</w:t>
      </w:r>
      <w:r w:rsidR="00B37D0D" w:rsidRPr="00187410">
        <w:rPr>
          <w:rFonts w:ascii="Times New Roman" w:hAnsi="Times New Roman" w:cs="Times New Roman"/>
        </w:rPr>
        <w:t>9</w:t>
      </w:r>
    </w:p>
    <w:p w14:paraId="35852DBF" w14:textId="7C95B54C" w:rsidR="00666EA4" w:rsidRDefault="00666EA4" w:rsidP="00666EA4">
      <w:pPr>
        <w:pStyle w:val="NoSpacing"/>
        <w:rPr>
          <w:rFonts w:ascii="Times New Roman" w:hAnsi="Times New Roman" w:cs="Times New Roman"/>
        </w:rPr>
      </w:pPr>
    </w:p>
    <w:p w14:paraId="33FD9E4E" w14:textId="4085432C" w:rsidR="002D6BB1" w:rsidRPr="002D6BB1" w:rsidRDefault="002D6BB1" w:rsidP="002D6BB1">
      <w:pPr>
        <w:rPr>
          <w:rFonts w:ascii="Calibri" w:eastAsia="Times New Roman" w:hAnsi="Calibri" w:cs="Calibri"/>
        </w:rPr>
      </w:pPr>
      <w:r>
        <w:rPr>
          <w:rFonts w:ascii="Times New Roman" w:hAnsi="Times New Roman" w:cs="Times New Roman"/>
        </w:rPr>
        <w:t>Please contact Kitty Hessburg Weimer at 225-</w:t>
      </w:r>
      <w:r w:rsidRPr="002D6BB1">
        <w:rPr>
          <w:rFonts w:ascii="Times New Roman" w:eastAsia="Times New Roman" w:hAnsi="Times New Roman" w:cs="Times New Roman"/>
        </w:rPr>
        <w:t>284-7440</w:t>
      </w:r>
      <w:r>
        <w:rPr>
          <w:rFonts w:ascii="Times New Roman" w:eastAsia="Times New Roman" w:hAnsi="Times New Roman" w:cs="Times New Roman"/>
        </w:rPr>
        <w:t>, or Diana Wells at 225-927-8646.</w:t>
      </w:r>
    </w:p>
    <w:p w14:paraId="16592351" w14:textId="567C8D6D" w:rsidR="002D6BB1" w:rsidRPr="00187410" w:rsidRDefault="002D6BB1" w:rsidP="00666EA4">
      <w:pPr>
        <w:pStyle w:val="NoSpacing"/>
        <w:rPr>
          <w:rFonts w:ascii="Times New Roman" w:hAnsi="Times New Roman" w:cs="Times New Roman"/>
        </w:rPr>
      </w:pPr>
    </w:p>
    <w:p w14:paraId="7CD5C339" w14:textId="16BF3BC2" w:rsidR="001D47EC" w:rsidRDefault="001D47EC" w:rsidP="00E071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bring a 13-watt Ott desk lamp and</w:t>
      </w:r>
      <w:r w:rsidR="002D6BB1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a Sta-Wet palette for your own use.</w:t>
      </w:r>
    </w:p>
    <w:p w14:paraId="635DAD9F" w14:textId="57BDB93E" w:rsidR="001D47EC" w:rsidRDefault="001D47EC" w:rsidP="00E071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a</w:t>
      </w:r>
      <w:r w:rsidR="003753EA">
        <w:rPr>
          <w:rFonts w:ascii="Times New Roman" w:hAnsi="Times New Roman" w:cs="Times New Roman"/>
        </w:rPr>
        <w:t xml:space="preserve"> 13-watt</w:t>
      </w:r>
      <w:r>
        <w:rPr>
          <w:rFonts w:ascii="Times New Roman" w:hAnsi="Times New Roman" w:cs="Times New Roman"/>
        </w:rPr>
        <w:t xml:space="preserve"> Ott light </w:t>
      </w:r>
      <w:r w:rsidR="002D6BB1">
        <w:rPr>
          <w:rFonts w:ascii="Times New Roman" w:hAnsi="Times New Roman" w:cs="Times New Roman"/>
        </w:rPr>
        <w:t xml:space="preserve">desk lamp </w:t>
      </w:r>
      <w:r>
        <w:rPr>
          <w:rFonts w:ascii="Times New Roman" w:hAnsi="Times New Roman" w:cs="Times New Roman"/>
        </w:rPr>
        <w:t>Yes____ No____</w:t>
      </w:r>
      <w:r w:rsidR="003753EA">
        <w:rPr>
          <w:rFonts w:ascii="Times New Roman" w:hAnsi="Times New Roman" w:cs="Times New Roman"/>
        </w:rPr>
        <w:t xml:space="preserve">. I have </w:t>
      </w:r>
      <w:r>
        <w:rPr>
          <w:rFonts w:ascii="Times New Roman" w:hAnsi="Times New Roman" w:cs="Times New Roman"/>
        </w:rPr>
        <w:t>a Sta-Wet palette Yes ____ No _____</w:t>
      </w:r>
      <w:r w:rsidR="003753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753EA">
        <w:rPr>
          <w:rFonts w:ascii="Times New Roman" w:hAnsi="Times New Roman" w:cs="Times New Roman"/>
        </w:rPr>
        <w:t>I plan</w:t>
      </w:r>
      <w:r>
        <w:rPr>
          <w:rFonts w:ascii="Times New Roman" w:hAnsi="Times New Roman" w:cs="Times New Roman"/>
        </w:rPr>
        <w:t xml:space="preserve"> to bring them to the workshop Yes ____ No _____.</w:t>
      </w:r>
    </w:p>
    <w:p w14:paraId="0521AED8" w14:textId="19E4E299" w:rsidR="00E071E3" w:rsidRPr="00187410" w:rsidRDefault="004E749E" w:rsidP="00E071E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187410">
        <w:rPr>
          <w:rFonts w:ascii="Times New Roman" w:hAnsi="Times New Roman" w:cs="Times New Roman"/>
        </w:rPr>
        <w:t xml:space="preserve">  </w:t>
      </w:r>
    </w:p>
    <w:p w14:paraId="783D51FB" w14:textId="7782AA42" w:rsidR="00E071E3" w:rsidRPr="00187410" w:rsidRDefault="004E749E" w:rsidP="00187410">
      <w:pPr>
        <w:pStyle w:val="NoSpacing"/>
      </w:pPr>
      <w:r w:rsidRPr="00187410">
        <w:t>Name _____________________________________________</w:t>
      </w:r>
      <w:r w:rsidR="00187410">
        <w:t>__________________</w:t>
      </w:r>
      <w:r w:rsidRPr="00187410">
        <w:t>_______</w:t>
      </w:r>
      <w:r w:rsidR="00E071E3" w:rsidRPr="00187410">
        <w:t>___</w:t>
      </w:r>
      <w:r w:rsidR="00187410">
        <w:t>________</w:t>
      </w:r>
      <w:r w:rsidR="00E071E3" w:rsidRPr="00187410">
        <w:t>____________</w:t>
      </w:r>
      <w:r w:rsidR="00E071E3" w:rsidRPr="00187410">
        <w:br/>
      </w:r>
      <w:r w:rsidRPr="00187410">
        <w:t xml:space="preserve">     </w:t>
      </w:r>
    </w:p>
    <w:p w14:paraId="0F85AA2A" w14:textId="77777777" w:rsidR="003753EA" w:rsidRDefault="003753EA" w:rsidP="00187410">
      <w:pPr>
        <w:pStyle w:val="NoSpacing"/>
      </w:pPr>
    </w:p>
    <w:p w14:paraId="177D65F1" w14:textId="594D8F77" w:rsidR="00981BFE" w:rsidRPr="00086686" w:rsidRDefault="004E749E" w:rsidP="00187410">
      <w:pPr>
        <w:pStyle w:val="NoSpacing"/>
        <w:rPr>
          <w:rFonts w:ascii="Helvetica" w:hAnsi="Helvetica" w:cs="Helvetica"/>
        </w:rPr>
      </w:pPr>
      <w:r w:rsidRPr="00187410">
        <w:t>Phone ___________</w:t>
      </w:r>
      <w:r w:rsidR="00187410">
        <w:t>________</w:t>
      </w:r>
      <w:r w:rsidRPr="00187410">
        <w:t>_____</w:t>
      </w:r>
      <w:r w:rsidR="008E7CAE" w:rsidRPr="00187410">
        <w:t xml:space="preserve">   e</w:t>
      </w:r>
      <w:r w:rsidR="00E071E3" w:rsidRPr="00187410">
        <w:t>mail Address _</w:t>
      </w:r>
      <w:r w:rsidR="00086686" w:rsidRPr="00187410">
        <w:t>_</w:t>
      </w:r>
      <w:r w:rsidR="00086686">
        <w:rPr>
          <w:rFonts w:ascii="Helvetica" w:hAnsi="Helvetica" w:cs="Helvetica"/>
        </w:rPr>
        <w:t>___________________________</w:t>
      </w:r>
      <w:r w:rsidR="00187410">
        <w:rPr>
          <w:rFonts w:ascii="Helvetica" w:hAnsi="Helvetica" w:cs="Helvetica"/>
        </w:rPr>
        <w:softHyphen/>
      </w:r>
      <w:r w:rsidR="00187410">
        <w:rPr>
          <w:rFonts w:ascii="Helvetica" w:hAnsi="Helvetica" w:cs="Helvetica"/>
        </w:rPr>
        <w:softHyphen/>
      </w:r>
      <w:r w:rsidR="00187410">
        <w:rPr>
          <w:rFonts w:ascii="Helvetica" w:hAnsi="Helvetica" w:cs="Helvetica"/>
        </w:rPr>
        <w:softHyphen/>
        <w:t>__</w:t>
      </w:r>
      <w:r w:rsidR="00086686">
        <w:rPr>
          <w:rFonts w:ascii="Helvetica" w:hAnsi="Helvetica" w:cs="Helvetica"/>
        </w:rPr>
        <w:t>___</w:t>
      </w:r>
    </w:p>
    <w:sectPr w:rsidR="00981BFE" w:rsidRPr="00086686" w:rsidSect="00F45E49">
      <w:headerReference w:type="default" r:id="rId8"/>
      <w:pgSz w:w="12240" w:h="15840"/>
      <w:pgMar w:top="-720" w:right="864" w:bottom="720" w:left="864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AE4D9" w14:textId="77777777" w:rsidR="007117DB" w:rsidRDefault="007117DB" w:rsidP="004E749E">
      <w:r>
        <w:separator/>
      </w:r>
    </w:p>
  </w:endnote>
  <w:endnote w:type="continuationSeparator" w:id="0">
    <w:p w14:paraId="53C37C9C" w14:textId="77777777" w:rsidR="007117DB" w:rsidRDefault="007117DB" w:rsidP="004E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F06C6" w14:textId="77777777" w:rsidR="007117DB" w:rsidRDefault="007117DB" w:rsidP="004E749E">
      <w:r>
        <w:separator/>
      </w:r>
    </w:p>
  </w:footnote>
  <w:footnote w:type="continuationSeparator" w:id="0">
    <w:p w14:paraId="1C90750F" w14:textId="77777777" w:rsidR="007117DB" w:rsidRDefault="007117DB" w:rsidP="004E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09F2B" w14:textId="77777777" w:rsidR="00F75EBD" w:rsidRPr="00240518" w:rsidRDefault="00F75EBD" w:rsidP="00240518">
    <w:pPr>
      <w:pStyle w:val="Header"/>
      <w:tabs>
        <w:tab w:val="clear" w:pos="4320"/>
        <w:tab w:val="clear" w:pos="8640"/>
        <w:tab w:val="left" w:pos="3718"/>
      </w:tabs>
      <w:jc w:val="center"/>
      <w:rPr>
        <w:sz w:val="40"/>
        <w:szCs w:val="40"/>
      </w:rPr>
    </w:pPr>
  </w:p>
  <w:p w14:paraId="60270072" w14:textId="77777777" w:rsidR="00F75EBD" w:rsidRDefault="00F75EBD" w:rsidP="004E749E">
    <w:pPr>
      <w:pStyle w:val="Header"/>
      <w:tabs>
        <w:tab w:val="clear" w:pos="4320"/>
        <w:tab w:val="clear" w:pos="8640"/>
        <w:tab w:val="left" w:pos="3718"/>
      </w:tabs>
    </w:pPr>
  </w:p>
  <w:p w14:paraId="53490EB9" w14:textId="77777777" w:rsidR="00F75EBD" w:rsidRDefault="00F75EBD" w:rsidP="004E749E">
    <w:pPr>
      <w:pStyle w:val="Header"/>
      <w:tabs>
        <w:tab w:val="clear" w:pos="4320"/>
        <w:tab w:val="clear" w:pos="8640"/>
        <w:tab w:val="left" w:pos="37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9E"/>
    <w:rsid w:val="0000485F"/>
    <w:rsid w:val="00011801"/>
    <w:rsid w:val="000520C3"/>
    <w:rsid w:val="00070E1F"/>
    <w:rsid w:val="00086686"/>
    <w:rsid w:val="000966BA"/>
    <w:rsid w:val="000A16ED"/>
    <w:rsid w:val="00140550"/>
    <w:rsid w:val="00187410"/>
    <w:rsid w:val="00196820"/>
    <w:rsid w:val="001D47EC"/>
    <w:rsid w:val="00240518"/>
    <w:rsid w:val="00253096"/>
    <w:rsid w:val="0025369D"/>
    <w:rsid w:val="002C180E"/>
    <w:rsid w:val="002D6BB1"/>
    <w:rsid w:val="002E61F1"/>
    <w:rsid w:val="003359E2"/>
    <w:rsid w:val="00352F0D"/>
    <w:rsid w:val="003753EA"/>
    <w:rsid w:val="003D3511"/>
    <w:rsid w:val="003F647F"/>
    <w:rsid w:val="004B4470"/>
    <w:rsid w:val="004E749E"/>
    <w:rsid w:val="005711C2"/>
    <w:rsid w:val="00587E46"/>
    <w:rsid w:val="005B56DC"/>
    <w:rsid w:val="005E32BD"/>
    <w:rsid w:val="00647DCA"/>
    <w:rsid w:val="00666EA4"/>
    <w:rsid w:val="007117DB"/>
    <w:rsid w:val="007A322E"/>
    <w:rsid w:val="0087536E"/>
    <w:rsid w:val="00875BDF"/>
    <w:rsid w:val="008E7CAE"/>
    <w:rsid w:val="00903C29"/>
    <w:rsid w:val="00981BFE"/>
    <w:rsid w:val="009A272D"/>
    <w:rsid w:val="009C2FEA"/>
    <w:rsid w:val="00A55134"/>
    <w:rsid w:val="00B00B42"/>
    <w:rsid w:val="00B12B86"/>
    <w:rsid w:val="00B37D0D"/>
    <w:rsid w:val="00B84424"/>
    <w:rsid w:val="00B84B77"/>
    <w:rsid w:val="00B85BE8"/>
    <w:rsid w:val="00C0444E"/>
    <w:rsid w:val="00C264F5"/>
    <w:rsid w:val="00CF772C"/>
    <w:rsid w:val="00D2011E"/>
    <w:rsid w:val="00D8642F"/>
    <w:rsid w:val="00E071E3"/>
    <w:rsid w:val="00E0795F"/>
    <w:rsid w:val="00EC5B69"/>
    <w:rsid w:val="00F42F4B"/>
    <w:rsid w:val="00F45E49"/>
    <w:rsid w:val="00F61EDD"/>
    <w:rsid w:val="00F75EBD"/>
    <w:rsid w:val="00F8609D"/>
    <w:rsid w:val="00F9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54CAD"/>
  <w14:defaultImageDpi w14:val="300"/>
  <w15:docId w15:val="{72CA36EB-B316-4340-81B9-89E23FAB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4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9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49E"/>
  </w:style>
  <w:style w:type="paragraph" w:styleId="Footer">
    <w:name w:val="footer"/>
    <w:basedOn w:val="Normal"/>
    <w:link w:val="FooterChar"/>
    <w:uiPriority w:val="99"/>
    <w:unhideWhenUsed/>
    <w:rsid w:val="004E7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9E"/>
  </w:style>
  <w:style w:type="paragraph" w:styleId="NoSpacing">
    <w:name w:val="No Spacing"/>
    <w:uiPriority w:val="1"/>
    <w:qFormat/>
    <w:rsid w:val="0066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A15C5-CC50-44A6-8566-EA856971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</dc:creator>
  <cp:keywords/>
  <dc:description/>
  <cp:lastModifiedBy>Guitreau, Katie</cp:lastModifiedBy>
  <cp:revision>2</cp:revision>
  <cp:lastPrinted>2018-08-01T00:28:00Z</cp:lastPrinted>
  <dcterms:created xsi:type="dcterms:W3CDTF">2018-08-28T15:01:00Z</dcterms:created>
  <dcterms:modified xsi:type="dcterms:W3CDTF">2018-08-28T15:01:00Z</dcterms:modified>
</cp:coreProperties>
</file>