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558E" w14:textId="77777777" w:rsidR="00185837" w:rsidRDefault="00185837" w:rsidP="00F2643D">
      <w:pPr>
        <w:contextualSpacing/>
        <w:jc w:val="center"/>
        <w:rPr>
          <w:rFonts w:cs="Arial"/>
          <w:b/>
          <w:bCs/>
          <w:sz w:val="32"/>
          <w:szCs w:val="32"/>
        </w:rPr>
      </w:pPr>
    </w:p>
    <w:p w14:paraId="0AC52FC0" w14:textId="77777777" w:rsidR="00F65E7F" w:rsidRDefault="004853C3" w:rsidP="00F2643D">
      <w:pPr>
        <w:contextualSpacing/>
        <w:jc w:val="center"/>
        <w:rPr>
          <w:rFonts w:cs="Arial"/>
          <w:b/>
          <w:bCs/>
          <w:sz w:val="32"/>
          <w:szCs w:val="32"/>
        </w:rPr>
      </w:pPr>
      <w:r>
        <w:rPr>
          <w:rFonts w:cs="Arial"/>
          <w:b/>
          <w:bCs/>
          <w:sz w:val="32"/>
          <w:szCs w:val="32"/>
        </w:rPr>
        <w:t xml:space="preserve">LSU Clinical </w:t>
      </w:r>
      <w:r w:rsidR="00F65E7F">
        <w:rPr>
          <w:rFonts w:cs="Arial"/>
          <w:b/>
          <w:bCs/>
          <w:sz w:val="32"/>
          <w:szCs w:val="32"/>
        </w:rPr>
        <w:t>Psychology Program</w:t>
      </w:r>
    </w:p>
    <w:p w14:paraId="32DBD5C8" w14:textId="49C5803D" w:rsidR="00BA49B0" w:rsidRDefault="00C0018A" w:rsidP="00F2643D">
      <w:pPr>
        <w:contextualSpacing/>
        <w:jc w:val="center"/>
        <w:rPr>
          <w:rFonts w:cs="Arial"/>
          <w:b/>
          <w:sz w:val="32"/>
          <w:szCs w:val="32"/>
        </w:rPr>
      </w:pPr>
      <w:r>
        <w:rPr>
          <w:rFonts w:cs="Arial"/>
          <w:b/>
          <w:bCs/>
          <w:sz w:val="32"/>
          <w:szCs w:val="32"/>
        </w:rPr>
        <w:t xml:space="preserve">Annual </w:t>
      </w:r>
      <w:r w:rsidR="00E46384" w:rsidRPr="00210860">
        <w:rPr>
          <w:rFonts w:cs="Arial"/>
          <w:b/>
          <w:sz w:val="32"/>
          <w:szCs w:val="32"/>
        </w:rPr>
        <w:t>Evaluation Form</w:t>
      </w:r>
    </w:p>
    <w:p w14:paraId="6C9779FE" w14:textId="77777777" w:rsidR="00E46384" w:rsidRPr="0051576A" w:rsidRDefault="00E46384" w:rsidP="00E46384">
      <w:pPr>
        <w:contextualSpacing/>
        <w:rPr>
          <w:rFonts w:cs="Arial"/>
          <w:sz w:val="20"/>
          <w:szCs w:val="20"/>
        </w:rPr>
      </w:pPr>
    </w:p>
    <w:tbl>
      <w:tblPr>
        <w:tblW w:w="11160" w:type="dxa"/>
        <w:tblLayout w:type="fixed"/>
        <w:tblLook w:val="0000" w:firstRow="0" w:lastRow="0" w:firstColumn="0" w:lastColumn="0" w:noHBand="0" w:noVBand="0"/>
      </w:tblPr>
      <w:tblGrid>
        <w:gridCol w:w="5301"/>
        <w:gridCol w:w="5859"/>
      </w:tblGrid>
      <w:tr w:rsidR="00E46384" w:rsidRPr="00185837" w14:paraId="39DF3E4D" w14:textId="77777777" w:rsidTr="00440776">
        <w:tc>
          <w:tcPr>
            <w:tcW w:w="5301" w:type="dxa"/>
          </w:tcPr>
          <w:p w14:paraId="0A2FFF8F" w14:textId="2625CFB4" w:rsidR="00E46384" w:rsidRPr="00185837" w:rsidRDefault="00E46384" w:rsidP="00CE3459">
            <w:pPr>
              <w:ind w:left="720"/>
              <w:contextualSpacing/>
              <w:rPr>
                <w:rFonts w:cs="Arial"/>
                <w:sz w:val="22"/>
                <w:szCs w:val="22"/>
                <w:u w:val="single"/>
              </w:rPr>
            </w:pPr>
            <w:r w:rsidRPr="00185837">
              <w:rPr>
                <w:rFonts w:cs="Arial"/>
                <w:sz w:val="22"/>
                <w:szCs w:val="22"/>
              </w:rPr>
              <w:t>Student:</w:t>
            </w:r>
            <w:r w:rsidR="00185837">
              <w:rPr>
                <w:rFonts w:cs="Arial"/>
                <w:sz w:val="22"/>
                <w:szCs w:val="22"/>
              </w:rPr>
              <w:t xml:space="preserve"> </w:t>
            </w:r>
            <w:r w:rsidR="00210860" w:rsidRPr="00185837">
              <w:rPr>
                <w:rFonts w:cs="Arial"/>
                <w:sz w:val="22"/>
                <w:szCs w:val="22"/>
              </w:rPr>
              <w:t>________________________</w:t>
            </w:r>
          </w:p>
        </w:tc>
        <w:tc>
          <w:tcPr>
            <w:tcW w:w="5859" w:type="dxa"/>
          </w:tcPr>
          <w:p w14:paraId="6E6BD535" w14:textId="1DE21836" w:rsidR="00E46384" w:rsidRPr="00185837" w:rsidRDefault="00E46384" w:rsidP="00185837">
            <w:pPr>
              <w:contextualSpacing/>
              <w:rPr>
                <w:rFonts w:cs="Arial"/>
                <w:sz w:val="22"/>
                <w:szCs w:val="22"/>
              </w:rPr>
            </w:pPr>
            <w:r w:rsidRPr="00185837">
              <w:rPr>
                <w:rFonts w:cs="Arial"/>
                <w:sz w:val="22"/>
                <w:szCs w:val="22"/>
              </w:rPr>
              <w:t>Date of Evaluation:</w:t>
            </w:r>
            <w:r w:rsidR="00185837">
              <w:rPr>
                <w:rFonts w:cs="Arial"/>
                <w:sz w:val="22"/>
                <w:szCs w:val="22"/>
              </w:rPr>
              <w:t xml:space="preserve"> </w:t>
            </w:r>
            <w:r w:rsidR="00210860" w:rsidRPr="00185837">
              <w:rPr>
                <w:rFonts w:cs="Arial"/>
                <w:sz w:val="22"/>
                <w:szCs w:val="22"/>
              </w:rPr>
              <w:t>_____________</w:t>
            </w:r>
            <w:r w:rsidR="00440776">
              <w:rPr>
                <w:rFonts w:cs="Arial"/>
                <w:sz w:val="22"/>
                <w:szCs w:val="22"/>
              </w:rPr>
              <w:t>_________</w:t>
            </w:r>
          </w:p>
        </w:tc>
      </w:tr>
      <w:tr w:rsidR="00E46384" w:rsidRPr="00185837" w14:paraId="6B33F957" w14:textId="77777777" w:rsidTr="00440776">
        <w:trPr>
          <w:cantSplit/>
        </w:trPr>
        <w:tc>
          <w:tcPr>
            <w:tcW w:w="5301" w:type="dxa"/>
          </w:tcPr>
          <w:p w14:paraId="43F164F5" w14:textId="77777777" w:rsidR="00E46384" w:rsidRPr="00185837" w:rsidRDefault="00E46384" w:rsidP="00185837">
            <w:pPr>
              <w:contextualSpacing/>
              <w:rPr>
                <w:rFonts w:cs="Arial"/>
                <w:sz w:val="22"/>
                <w:szCs w:val="22"/>
              </w:rPr>
            </w:pPr>
          </w:p>
          <w:p w14:paraId="4465E6F7" w14:textId="488D9606" w:rsidR="00E46384" w:rsidRPr="00185837" w:rsidRDefault="00E46384" w:rsidP="00CE3459">
            <w:pPr>
              <w:ind w:left="720"/>
              <w:contextualSpacing/>
              <w:rPr>
                <w:rFonts w:cs="Arial"/>
                <w:sz w:val="22"/>
                <w:szCs w:val="22"/>
                <w:u w:val="single"/>
              </w:rPr>
            </w:pPr>
            <w:r w:rsidRPr="00185837">
              <w:rPr>
                <w:rFonts w:cs="Arial"/>
                <w:sz w:val="22"/>
                <w:szCs w:val="22"/>
              </w:rPr>
              <w:t>Supervisor:</w:t>
            </w:r>
            <w:r w:rsidR="00210860" w:rsidRPr="00185837">
              <w:rPr>
                <w:rFonts w:cs="Arial"/>
                <w:sz w:val="22"/>
                <w:szCs w:val="22"/>
              </w:rPr>
              <w:t xml:space="preserve"> _____________________</w:t>
            </w:r>
          </w:p>
        </w:tc>
        <w:tc>
          <w:tcPr>
            <w:tcW w:w="5859" w:type="dxa"/>
          </w:tcPr>
          <w:p w14:paraId="5BECA8D2" w14:textId="5A843B41" w:rsidR="00440776" w:rsidRPr="00185837" w:rsidRDefault="00440776" w:rsidP="00185837">
            <w:pPr>
              <w:contextualSpacing/>
              <w:rPr>
                <w:rFonts w:cs="Arial"/>
                <w:sz w:val="22"/>
                <w:szCs w:val="22"/>
              </w:rPr>
            </w:pPr>
          </w:p>
          <w:p w14:paraId="516E849C" w14:textId="1F59E698" w:rsidR="00185837" w:rsidRDefault="00F65E7F" w:rsidP="00185837">
            <w:pPr>
              <w:contextualSpacing/>
              <w:rPr>
                <w:rFonts w:cs="Arial"/>
                <w:sz w:val="22"/>
                <w:szCs w:val="22"/>
              </w:rPr>
            </w:pPr>
            <w:r>
              <w:rPr>
                <w:rFonts w:cs="Arial"/>
                <w:sz w:val="22"/>
                <w:szCs w:val="22"/>
              </w:rPr>
              <w:t xml:space="preserve">Year in Program: </w:t>
            </w:r>
            <w:r w:rsidR="00210860" w:rsidRPr="00185837">
              <w:rPr>
                <w:rFonts w:cs="Arial"/>
                <w:sz w:val="22"/>
                <w:szCs w:val="22"/>
              </w:rPr>
              <w:t>________</w:t>
            </w:r>
            <w:r w:rsidR="00185837">
              <w:rPr>
                <w:rFonts w:cs="Arial"/>
                <w:sz w:val="22"/>
                <w:szCs w:val="22"/>
              </w:rPr>
              <w:t>_</w:t>
            </w:r>
            <w:r w:rsidR="00440776">
              <w:rPr>
                <w:rFonts w:cs="Arial"/>
                <w:sz w:val="22"/>
                <w:szCs w:val="22"/>
              </w:rPr>
              <w:t>_</w:t>
            </w:r>
            <w:bookmarkStart w:id="0" w:name="_GoBack"/>
            <w:bookmarkEnd w:id="0"/>
            <w:r w:rsidR="00440776">
              <w:rPr>
                <w:rFonts w:cs="Arial"/>
                <w:sz w:val="22"/>
                <w:szCs w:val="22"/>
              </w:rPr>
              <w:t>________</w:t>
            </w:r>
          </w:p>
          <w:p w14:paraId="145A6727" w14:textId="37F7B9F5" w:rsidR="00E46384" w:rsidRPr="00185837" w:rsidRDefault="00E46384" w:rsidP="00185837">
            <w:pPr>
              <w:contextualSpacing/>
              <w:rPr>
                <w:rFonts w:cs="Arial"/>
                <w:sz w:val="22"/>
                <w:szCs w:val="22"/>
                <w:u w:val="single"/>
              </w:rPr>
            </w:pPr>
          </w:p>
        </w:tc>
      </w:tr>
      <w:tr w:rsidR="00145488" w:rsidRPr="00185837" w14:paraId="0CD8ED00" w14:textId="77777777" w:rsidTr="00440776">
        <w:trPr>
          <w:cantSplit/>
        </w:trPr>
        <w:tc>
          <w:tcPr>
            <w:tcW w:w="5301" w:type="dxa"/>
          </w:tcPr>
          <w:p w14:paraId="4F1A802E" w14:textId="77777777" w:rsidR="00145488" w:rsidRPr="00185837" w:rsidRDefault="00145488" w:rsidP="00185837">
            <w:pPr>
              <w:contextualSpacing/>
              <w:rPr>
                <w:rFonts w:cs="Arial"/>
                <w:sz w:val="22"/>
                <w:szCs w:val="22"/>
              </w:rPr>
            </w:pPr>
          </w:p>
        </w:tc>
        <w:tc>
          <w:tcPr>
            <w:tcW w:w="5859" w:type="dxa"/>
          </w:tcPr>
          <w:p w14:paraId="46B44571" w14:textId="77777777" w:rsidR="00145488" w:rsidRPr="00185837" w:rsidRDefault="00145488" w:rsidP="00185837">
            <w:pPr>
              <w:contextualSpacing/>
              <w:rPr>
                <w:rFonts w:cs="Arial"/>
                <w:sz w:val="22"/>
                <w:szCs w:val="22"/>
              </w:rPr>
            </w:pPr>
          </w:p>
        </w:tc>
      </w:tr>
    </w:tbl>
    <w:p w14:paraId="22C05554" w14:textId="545ABC54" w:rsidR="002456CE" w:rsidRPr="009A2554" w:rsidRDefault="00D20725" w:rsidP="009A2554">
      <w:pPr>
        <w:ind w:left="720"/>
        <w:contextualSpacing/>
        <w:rPr>
          <w:rFonts w:cs="Arial"/>
          <w:b/>
          <w:sz w:val="22"/>
          <w:szCs w:val="22"/>
        </w:rPr>
      </w:pPr>
      <w:r w:rsidRPr="004920D6">
        <w:rPr>
          <w:rFonts w:cs="Arial"/>
          <w:b/>
          <w:sz w:val="22"/>
          <w:szCs w:val="22"/>
        </w:rPr>
        <w:t xml:space="preserve">Please rate the student comparing competence level to expectations relative to his or her level of training.  If there </w:t>
      </w:r>
      <w:r w:rsidR="007125B0" w:rsidRPr="004920D6">
        <w:rPr>
          <w:rFonts w:cs="Arial"/>
          <w:b/>
          <w:sz w:val="22"/>
          <w:szCs w:val="22"/>
        </w:rPr>
        <w:t>were</w:t>
      </w:r>
      <w:r w:rsidRPr="004920D6">
        <w:rPr>
          <w:rFonts w:cs="Arial"/>
          <w:b/>
          <w:sz w:val="22"/>
          <w:szCs w:val="22"/>
        </w:rPr>
        <w:t xml:space="preserve"> insufficient opportunities to evaluate the student use NA.</w:t>
      </w:r>
    </w:p>
    <w:p w14:paraId="5BA36350" w14:textId="77777777" w:rsidR="00185837" w:rsidRPr="00185837" w:rsidRDefault="00185837" w:rsidP="00185837">
      <w:pPr>
        <w:contextualSpacing/>
        <w:rPr>
          <w:rFonts w:cs="Arial"/>
          <w:sz w:val="22"/>
          <w:szCs w:val="22"/>
        </w:rPr>
      </w:pPr>
    </w:p>
    <w:tbl>
      <w:tblPr>
        <w:tblStyle w:val="TableGrid"/>
        <w:tblW w:w="11350" w:type="dxa"/>
        <w:jc w:val="center"/>
        <w:tblCellMar>
          <w:left w:w="115" w:type="dxa"/>
          <w:right w:w="115" w:type="dxa"/>
        </w:tblCellMar>
        <w:tblLook w:val="04A0" w:firstRow="1" w:lastRow="0" w:firstColumn="1" w:lastColumn="0" w:noHBand="0" w:noVBand="1"/>
      </w:tblPr>
      <w:tblGrid>
        <w:gridCol w:w="11350"/>
      </w:tblGrid>
      <w:tr w:rsidR="00081767" w14:paraId="1E462881" w14:textId="77777777" w:rsidTr="00081767">
        <w:trPr>
          <w:jc w:val="center"/>
        </w:trPr>
        <w:tc>
          <w:tcPr>
            <w:tcW w:w="11350" w:type="dxa"/>
            <w:shd w:val="clear" w:color="auto" w:fill="D9D9D9" w:themeFill="background1" w:themeFillShade="D9"/>
          </w:tcPr>
          <w:p w14:paraId="7451FF06" w14:textId="77777777" w:rsidR="00081767" w:rsidRDefault="00081767" w:rsidP="00D67710">
            <w:pPr>
              <w:contextualSpacing/>
              <w:jc w:val="center"/>
              <w:rPr>
                <w:rFonts w:cs="Arial"/>
                <w:b/>
                <w:sz w:val="20"/>
                <w:szCs w:val="20"/>
              </w:rPr>
            </w:pPr>
          </w:p>
          <w:p w14:paraId="1D9CEA2D" w14:textId="77777777" w:rsidR="00081767" w:rsidRPr="004920D6" w:rsidRDefault="00081767" w:rsidP="009A2554">
            <w:pPr>
              <w:contextualSpacing/>
              <w:jc w:val="center"/>
              <w:rPr>
                <w:rFonts w:cs="Arial"/>
                <w:b/>
                <w:sz w:val="28"/>
                <w:szCs w:val="28"/>
              </w:rPr>
            </w:pPr>
            <w:r w:rsidRPr="004920D6">
              <w:rPr>
                <w:rFonts w:cs="Arial"/>
                <w:b/>
                <w:sz w:val="28"/>
                <w:szCs w:val="28"/>
              </w:rPr>
              <w:t>Aim 1. Research</w:t>
            </w:r>
          </w:p>
          <w:p w14:paraId="316F84CB" w14:textId="08B18736" w:rsidR="00081767" w:rsidRDefault="00081767" w:rsidP="00D67710">
            <w:pPr>
              <w:contextualSpacing/>
              <w:jc w:val="center"/>
              <w:rPr>
                <w:rFonts w:cs="Arial"/>
                <w:b/>
                <w:sz w:val="20"/>
                <w:szCs w:val="20"/>
              </w:rPr>
            </w:pPr>
          </w:p>
        </w:tc>
      </w:tr>
      <w:tr w:rsidR="00081767" w:rsidRPr="008C28BC" w14:paraId="3F54DC07" w14:textId="77777777" w:rsidTr="00081767">
        <w:trPr>
          <w:jc w:val="center"/>
        </w:trPr>
        <w:tc>
          <w:tcPr>
            <w:tcW w:w="11350" w:type="dxa"/>
          </w:tcPr>
          <w:p w14:paraId="5703DA16"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 xml:space="preserve">Demonstrate the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49D26372"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Conduct research or other scholarly activities.</w:t>
            </w:r>
          </w:p>
          <w:p w14:paraId="59341D4C" w14:textId="273DE402" w:rsidR="00081767" w:rsidRPr="00081767" w:rsidRDefault="00D56014" w:rsidP="00D56014">
            <w:pPr>
              <w:pStyle w:val="ListParagraph"/>
              <w:numPr>
                <w:ilvl w:val="0"/>
                <w:numId w:val="7"/>
              </w:numPr>
              <w:pBdr>
                <w:right w:val="single" w:sz="4" w:space="4" w:color="auto"/>
              </w:pBdr>
              <w:spacing w:line="240" w:lineRule="auto"/>
              <w:rPr>
                <w:rFonts w:ascii="Arial" w:hAnsi="Arial" w:cs="Arial"/>
              </w:rPr>
            </w:pPr>
            <w:r w:rsidRPr="00D56014">
              <w:rPr>
                <w:rFonts w:ascii="Arial" w:eastAsia="PMingLiU" w:hAnsi="Arial" w:cs="Arial"/>
              </w:rPr>
              <w:t>Critically evaluate and disseminate research or other scholarly activity via professional publication and presentation at the local (including the host institution), regional, or national level.</w:t>
            </w:r>
          </w:p>
        </w:tc>
      </w:tr>
      <w:tr w:rsidR="004E0421" w:rsidRPr="0051576A" w14:paraId="03EB64AF" w14:textId="77777777" w:rsidTr="00081767">
        <w:trPr>
          <w:trHeight w:val="236"/>
          <w:jc w:val="center"/>
        </w:trPr>
        <w:tc>
          <w:tcPr>
            <w:tcW w:w="11350" w:type="dxa"/>
          </w:tcPr>
          <w:p w14:paraId="3589D634" w14:textId="4B4833D8" w:rsidR="004E0421" w:rsidRPr="00081767" w:rsidRDefault="004E0421" w:rsidP="004E0421">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D56014">
              <w:rPr>
                <w:rFonts w:ascii="Arial" w:hAnsi="Arial" w:cs="Arial"/>
              </w:rPr>
              <w:t>NOT OBSERVED</w:t>
            </w:r>
          </w:p>
        </w:tc>
      </w:tr>
      <w:tr w:rsidR="004E0421" w:rsidRPr="0051576A" w14:paraId="467242FC" w14:textId="77777777" w:rsidTr="00081767">
        <w:trPr>
          <w:trHeight w:val="235"/>
          <w:jc w:val="center"/>
        </w:trPr>
        <w:tc>
          <w:tcPr>
            <w:tcW w:w="11350" w:type="dxa"/>
          </w:tcPr>
          <w:p w14:paraId="78822E3D" w14:textId="77777777" w:rsidR="004E0421" w:rsidRPr="00081767" w:rsidRDefault="004E0421" w:rsidP="004E0421">
            <w:pPr>
              <w:pStyle w:val="ListParagraph"/>
              <w:spacing w:line="240" w:lineRule="auto"/>
              <w:ind w:left="18"/>
              <w:jc w:val="both"/>
              <w:rPr>
                <w:rFonts w:ascii="Arial" w:hAnsi="Arial" w:cs="Arial"/>
              </w:rPr>
            </w:pPr>
            <w:r w:rsidRPr="00081767">
              <w:rPr>
                <w:rFonts w:ascii="Arial" w:hAnsi="Arial" w:cs="Arial"/>
              </w:rPr>
              <w:t>Comments:</w:t>
            </w:r>
          </w:p>
          <w:p w14:paraId="3534E1DB" w14:textId="77777777" w:rsidR="004E0421" w:rsidRPr="00081767" w:rsidRDefault="004E0421" w:rsidP="004E0421">
            <w:pPr>
              <w:pStyle w:val="ListParagraph"/>
              <w:spacing w:line="240" w:lineRule="auto"/>
              <w:ind w:left="18"/>
              <w:jc w:val="both"/>
              <w:rPr>
                <w:rFonts w:ascii="Arial" w:hAnsi="Arial" w:cs="Arial"/>
              </w:rPr>
            </w:pPr>
          </w:p>
          <w:p w14:paraId="48C96699" w14:textId="77777777" w:rsidR="004E0421" w:rsidRPr="00081767" w:rsidRDefault="004E0421" w:rsidP="004E0421">
            <w:pPr>
              <w:pStyle w:val="ListParagraph"/>
              <w:spacing w:line="240" w:lineRule="auto"/>
              <w:ind w:left="18"/>
              <w:jc w:val="both"/>
              <w:rPr>
                <w:rFonts w:ascii="Arial" w:hAnsi="Arial" w:cs="Arial"/>
              </w:rPr>
            </w:pPr>
          </w:p>
          <w:p w14:paraId="7171E5D4" w14:textId="77777777" w:rsidR="004E0421" w:rsidRPr="00081767" w:rsidRDefault="004E0421" w:rsidP="004E0421">
            <w:pPr>
              <w:pStyle w:val="ListParagraph"/>
              <w:spacing w:line="240" w:lineRule="auto"/>
              <w:ind w:left="18"/>
              <w:jc w:val="both"/>
              <w:rPr>
                <w:rFonts w:ascii="Arial" w:hAnsi="Arial" w:cs="Arial"/>
              </w:rPr>
            </w:pPr>
          </w:p>
          <w:p w14:paraId="398AE596" w14:textId="77777777" w:rsidR="004E0421" w:rsidRPr="00081767" w:rsidRDefault="004E0421" w:rsidP="004E0421">
            <w:pPr>
              <w:pStyle w:val="ListParagraph"/>
              <w:spacing w:line="240" w:lineRule="auto"/>
              <w:ind w:left="18"/>
              <w:jc w:val="both"/>
              <w:rPr>
                <w:rFonts w:ascii="Arial" w:hAnsi="Arial" w:cs="Arial"/>
              </w:rPr>
            </w:pPr>
          </w:p>
          <w:p w14:paraId="209670CE" w14:textId="77777777" w:rsidR="004E0421" w:rsidRPr="00081767" w:rsidRDefault="004E0421" w:rsidP="004E0421">
            <w:pPr>
              <w:pStyle w:val="ListParagraph"/>
              <w:spacing w:line="240" w:lineRule="auto"/>
              <w:ind w:left="18"/>
              <w:jc w:val="both"/>
              <w:rPr>
                <w:rFonts w:ascii="Arial" w:hAnsi="Arial" w:cs="Arial"/>
              </w:rPr>
            </w:pPr>
          </w:p>
        </w:tc>
      </w:tr>
      <w:tr w:rsidR="004E0421" w:rsidRPr="00185837" w14:paraId="47A863CF" w14:textId="77777777" w:rsidTr="00081767">
        <w:trPr>
          <w:jc w:val="center"/>
        </w:trPr>
        <w:tc>
          <w:tcPr>
            <w:tcW w:w="11350" w:type="dxa"/>
            <w:shd w:val="clear" w:color="auto" w:fill="D9D9D9" w:themeFill="background1" w:themeFillShade="D9"/>
          </w:tcPr>
          <w:p w14:paraId="2BE39FFC" w14:textId="77777777" w:rsidR="004E0421" w:rsidRPr="00185837" w:rsidRDefault="004E0421" w:rsidP="004E0421">
            <w:pPr>
              <w:contextualSpacing/>
              <w:jc w:val="center"/>
              <w:rPr>
                <w:rFonts w:cs="Arial"/>
                <w:b/>
                <w:sz w:val="22"/>
                <w:szCs w:val="22"/>
              </w:rPr>
            </w:pPr>
          </w:p>
          <w:p w14:paraId="7D491108" w14:textId="77777777" w:rsidR="004E0421" w:rsidRPr="004920D6" w:rsidRDefault="004E0421" w:rsidP="009A2554">
            <w:pPr>
              <w:contextualSpacing/>
              <w:jc w:val="center"/>
              <w:rPr>
                <w:rFonts w:cs="Arial"/>
                <w:b/>
                <w:color w:val="000000"/>
                <w:sz w:val="28"/>
                <w:szCs w:val="28"/>
              </w:rPr>
            </w:pPr>
            <w:r w:rsidRPr="004920D6">
              <w:rPr>
                <w:rFonts w:cs="Arial"/>
                <w:b/>
                <w:sz w:val="28"/>
                <w:szCs w:val="28"/>
              </w:rPr>
              <w:t xml:space="preserve">Aim 2. </w:t>
            </w:r>
            <w:r w:rsidRPr="004920D6">
              <w:rPr>
                <w:rFonts w:cs="Arial"/>
                <w:b/>
                <w:color w:val="000000"/>
                <w:sz w:val="28"/>
                <w:szCs w:val="28"/>
              </w:rPr>
              <w:t>Ethical and Legal Standards</w:t>
            </w:r>
          </w:p>
          <w:p w14:paraId="2035B689" w14:textId="314348B5" w:rsidR="004E0421" w:rsidRPr="00185837" w:rsidRDefault="004E0421" w:rsidP="004E0421">
            <w:pPr>
              <w:contextualSpacing/>
              <w:jc w:val="center"/>
              <w:rPr>
                <w:rFonts w:cs="Arial"/>
                <w:b/>
                <w:color w:val="000000"/>
                <w:sz w:val="22"/>
                <w:szCs w:val="22"/>
              </w:rPr>
            </w:pPr>
          </w:p>
        </w:tc>
      </w:tr>
      <w:tr w:rsidR="004E0421" w:rsidRPr="00185837" w14:paraId="583B51C2" w14:textId="77777777" w:rsidTr="00081767">
        <w:trPr>
          <w:jc w:val="center"/>
        </w:trPr>
        <w:tc>
          <w:tcPr>
            <w:tcW w:w="11350" w:type="dxa"/>
          </w:tcPr>
          <w:p w14:paraId="7159E5FC"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 xml:space="preserve">Be knowledgeable of and act in accordance with each of the following: </w:t>
            </w:r>
          </w:p>
          <w:p w14:paraId="20D8E28B" w14:textId="77777777" w:rsidR="00D56014" w:rsidRPr="00D56014" w:rsidRDefault="00D56014" w:rsidP="00D56014">
            <w:pPr>
              <w:widowControl w:val="0"/>
              <w:numPr>
                <w:ilvl w:val="1"/>
                <w:numId w:val="7"/>
              </w:numPr>
              <w:tabs>
                <w:tab w:val="left" w:pos="1059"/>
                <w:tab w:val="right" w:pos="8235"/>
              </w:tabs>
              <w:rPr>
                <w:rFonts w:eastAsia="PMingLiU" w:cs="Arial"/>
                <w:sz w:val="22"/>
                <w:szCs w:val="22"/>
              </w:rPr>
            </w:pPr>
            <w:r w:rsidRPr="00D56014">
              <w:rPr>
                <w:rFonts w:eastAsia="PMingLiU" w:cs="Arial"/>
                <w:sz w:val="22"/>
                <w:szCs w:val="22"/>
              </w:rPr>
              <w:t xml:space="preserve">the current version of the APA Ethical Principles of Psychologists and Code of Conduct; </w:t>
            </w:r>
          </w:p>
          <w:p w14:paraId="3B77BAD9" w14:textId="77777777" w:rsidR="00D56014" w:rsidRPr="00D56014" w:rsidRDefault="00D56014" w:rsidP="00D56014">
            <w:pPr>
              <w:widowControl w:val="0"/>
              <w:numPr>
                <w:ilvl w:val="1"/>
                <w:numId w:val="7"/>
              </w:numPr>
              <w:tabs>
                <w:tab w:val="left" w:pos="1059"/>
                <w:tab w:val="right" w:pos="8235"/>
              </w:tabs>
              <w:rPr>
                <w:rFonts w:eastAsia="PMingLiU" w:cs="Arial"/>
                <w:sz w:val="22"/>
                <w:szCs w:val="22"/>
              </w:rPr>
            </w:pPr>
            <w:r w:rsidRPr="00D56014">
              <w:rPr>
                <w:rFonts w:eastAsia="PMingLiU" w:cs="Arial"/>
                <w:sz w:val="22"/>
                <w:szCs w:val="22"/>
              </w:rPr>
              <w:t xml:space="preserve">Relevant laws, regulations, rules, and policies governing health service psychology at the organizational, local, state, regional, and federal levels; and </w:t>
            </w:r>
          </w:p>
          <w:p w14:paraId="7B47F430" w14:textId="77777777" w:rsidR="00D56014" w:rsidRPr="00D56014" w:rsidRDefault="00D56014" w:rsidP="00D56014">
            <w:pPr>
              <w:widowControl w:val="0"/>
              <w:numPr>
                <w:ilvl w:val="1"/>
                <w:numId w:val="7"/>
              </w:numPr>
              <w:tabs>
                <w:tab w:val="left" w:pos="1059"/>
                <w:tab w:val="right" w:pos="8235"/>
              </w:tabs>
              <w:rPr>
                <w:rFonts w:eastAsia="PMingLiU" w:cs="Arial"/>
                <w:sz w:val="22"/>
                <w:szCs w:val="22"/>
              </w:rPr>
            </w:pPr>
            <w:r w:rsidRPr="00D56014">
              <w:rPr>
                <w:rFonts w:eastAsia="PMingLiU" w:cs="Arial"/>
                <w:sz w:val="22"/>
                <w:szCs w:val="22"/>
              </w:rPr>
              <w:t>Relevant professional standards and guidelines.</w:t>
            </w:r>
          </w:p>
          <w:p w14:paraId="126FE215"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Recognize ethical dilemmas as they arise, and apply ethical decision-making processes in order to resolve the dilemmas.</w:t>
            </w:r>
          </w:p>
          <w:p w14:paraId="7839B0AA" w14:textId="6940F0DB" w:rsidR="004E0421" w:rsidRPr="00185837" w:rsidRDefault="00D56014" w:rsidP="00D56014">
            <w:pPr>
              <w:pStyle w:val="ListParagraph"/>
              <w:numPr>
                <w:ilvl w:val="0"/>
                <w:numId w:val="7"/>
              </w:numPr>
              <w:pBdr>
                <w:right w:val="single" w:sz="4" w:space="4" w:color="auto"/>
              </w:pBdr>
              <w:spacing w:line="240" w:lineRule="auto"/>
              <w:rPr>
                <w:rFonts w:ascii="Arial" w:hAnsi="Arial" w:cs="Arial"/>
              </w:rPr>
            </w:pPr>
            <w:r w:rsidRPr="00D56014">
              <w:rPr>
                <w:rFonts w:ascii="Arial" w:eastAsia="PMingLiU" w:hAnsi="Arial" w:cs="Arial"/>
              </w:rPr>
              <w:t>Conduct self in an ethical manner in all professional activities.</w:t>
            </w:r>
          </w:p>
        </w:tc>
      </w:tr>
      <w:tr w:rsidR="004E0421" w:rsidRPr="00185837" w14:paraId="30A50318" w14:textId="77777777" w:rsidTr="00081767">
        <w:trPr>
          <w:trHeight w:val="236"/>
          <w:jc w:val="center"/>
        </w:trPr>
        <w:tc>
          <w:tcPr>
            <w:tcW w:w="11350" w:type="dxa"/>
          </w:tcPr>
          <w:p w14:paraId="5608F4D2" w14:textId="27D6A3BE" w:rsidR="004E0421" w:rsidRPr="00185837" w:rsidRDefault="004E0421" w:rsidP="004E0421">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D56014">
              <w:rPr>
                <w:rFonts w:ascii="Arial" w:hAnsi="Arial" w:cs="Arial"/>
              </w:rPr>
              <w:t>NOT OBSERVED</w:t>
            </w:r>
          </w:p>
        </w:tc>
      </w:tr>
      <w:tr w:rsidR="004E0421" w:rsidRPr="00185837" w14:paraId="7508FC9C" w14:textId="77777777" w:rsidTr="00081767">
        <w:trPr>
          <w:trHeight w:val="235"/>
          <w:jc w:val="center"/>
        </w:trPr>
        <w:tc>
          <w:tcPr>
            <w:tcW w:w="11350" w:type="dxa"/>
          </w:tcPr>
          <w:p w14:paraId="6766030E" w14:textId="4F901636" w:rsidR="004E0421" w:rsidRPr="00185837" w:rsidRDefault="004E0421" w:rsidP="004E0421">
            <w:pPr>
              <w:pStyle w:val="ListParagraph"/>
              <w:spacing w:line="240" w:lineRule="auto"/>
              <w:ind w:left="18"/>
              <w:jc w:val="both"/>
              <w:rPr>
                <w:rFonts w:ascii="Arial" w:hAnsi="Arial" w:cs="Arial"/>
              </w:rPr>
            </w:pPr>
            <w:r w:rsidRPr="00185837">
              <w:rPr>
                <w:rFonts w:ascii="Arial" w:hAnsi="Arial" w:cs="Arial"/>
              </w:rPr>
              <w:t>Comments:</w:t>
            </w:r>
          </w:p>
          <w:p w14:paraId="199E5EAB" w14:textId="7B3A0E5F" w:rsidR="004E0421" w:rsidRPr="00185837" w:rsidRDefault="004E0421" w:rsidP="004E0421">
            <w:pPr>
              <w:pStyle w:val="ListParagraph"/>
              <w:spacing w:line="240" w:lineRule="auto"/>
              <w:ind w:left="18"/>
              <w:jc w:val="both"/>
              <w:rPr>
                <w:rFonts w:ascii="Arial" w:hAnsi="Arial" w:cs="Arial"/>
              </w:rPr>
            </w:pPr>
          </w:p>
          <w:p w14:paraId="7D463B68" w14:textId="77777777" w:rsidR="004E0421" w:rsidRPr="00185837" w:rsidRDefault="004E0421" w:rsidP="004E0421">
            <w:pPr>
              <w:pStyle w:val="ListParagraph"/>
              <w:spacing w:line="240" w:lineRule="auto"/>
              <w:ind w:left="18"/>
              <w:jc w:val="both"/>
              <w:rPr>
                <w:rFonts w:ascii="Arial" w:hAnsi="Arial" w:cs="Arial"/>
              </w:rPr>
            </w:pPr>
          </w:p>
          <w:p w14:paraId="51B88B30" w14:textId="77777777" w:rsidR="004E0421" w:rsidRPr="00185837" w:rsidRDefault="004E0421" w:rsidP="004E0421">
            <w:pPr>
              <w:pStyle w:val="ListParagraph"/>
              <w:spacing w:line="240" w:lineRule="auto"/>
              <w:ind w:left="18"/>
              <w:jc w:val="both"/>
              <w:rPr>
                <w:rFonts w:ascii="Arial" w:hAnsi="Arial" w:cs="Arial"/>
              </w:rPr>
            </w:pPr>
          </w:p>
          <w:p w14:paraId="161BD73A" w14:textId="77777777" w:rsidR="004E0421" w:rsidRPr="00185837" w:rsidRDefault="004E0421" w:rsidP="004E0421">
            <w:pPr>
              <w:pStyle w:val="ListParagraph"/>
              <w:spacing w:line="240" w:lineRule="auto"/>
              <w:ind w:left="18"/>
              <w:jc w:val="both"/>
              <w:rPr>
                <w:rFonts w:ascii="Arial" w:hAnsi="Arial" w:cs="Arial"/>
              </w:rPr>
            </w:pPr>
          </w:p>
          <w:p w14:paraId="411F9E4E" w14:textId="38CC711A" w:rsidR="004E0421" w:rsidRPr="00185837" w:rsidRDefault="004E0421" w:rsidP="004E0421">
            <w:pPr>
              <w:pStyle w:val="ListParagraph"/>
              <w:spacing w:line="240" w:lineRule="auto"/>
              <w:ind w:left="18"/>
              <w:jc w:val="both"/>
              <w:rPr>
                <w:rFonts w:ascii="Arial" w:hAnsi="Arial" w:cs="Arial"/>
              </w:rPr>
            </w:pPr>
          </w:p>
        </w:tc>
      </w:tr>
    </w:tbl>
    <w:p w14:paraId="6D0C0A10" w14:textId="69F29BE7" w:rsidR="00081767" w:rsidRDefault="00081767">
      <w:r>
        <w:br w:type="page"/>
      </w:r>
    </w:p>
    <w:tbl>
      <w:tblPr>
        <w:tblStyle w:val="TableGrid"/>
        <w:tblW w:w="11350" w:type="dxa"/>
        <w:jc w:val="center"/>
        <w:tblCellMar>
          <w:left w:w="115" w:type="dxa"/>
          <w:right w:w="115" w:type="dxa"/>
        </w:tblCellMar>
        <w:tblLook w:val="04A0" w:firstRow="1" w:lastRow="0" w:firstColumn="1" w:lastColumn="0" w:noHBand="0" w:noVBand="1"/>
      </w:tblPr>
      <w:tblGrid>
        <w:gridCol w:w="11350"/>
      </w:tblGrid>
      <w:tr w:rsidR="008C28BC" w:rsidRPr="00185837" w14:paraId="1403B66F" w14:textId="77777777" w:rsidTr="00081767">
        <w:trPr>
          <w:trHeight w:val="235"/>
          <w:jc w:val="center"/>
        </w:trPr>
        <w:tc>
          <w:tcPr>
            <w:tcW w:w="11350" w:type="dxa"/>
            <w:shd w:val="clear" w:color="auto" w:fill="D9D9D9" w:themeFill="background1" w:themeFillShade="D9"/>
          </w:tcPr>
          <w:p w14:paraId="41848589" w14:textId="1B60A7A0" w:rsidR="00185837" w:rsidRPr="00185837" w:rsidRDefault="005E5244" w:rsidP="00D56014">
            <w:pPr>
              <w:contextualSpacing/>
              <w:jc w:val="center"/>
              <w:rPr>
                <w:rFonts w:cs="Arial"/>
                <w:sz w:val="22"/>
                <w:szCs w:val="22"/>
              </w:rPr>
            </w:pPr>
            <w:r w:rsidRPr="004920D6">
              <w:rPr>
                <w:rFonts w:cs="Arial"/>
                <w:b/>
                <w:sz w:val="28"/>
                <w:szCs w:val="28"/>
              </w:rPr>
              <w:lastRenderedPageBreak/>
              <w:t>Aim 3</w:t>
            </w:r>
            <w:r w:rsidR="008C28BC" w:rsidRPr="004920D6">
              <w:rPr>
                <w:rFonts w:cs="Arial"/>
                <w:b/>
                <w:sz w:val="28"/>
                <w:szCs w:val="28"/>
              </w:rPr>
              <w:t xml:space="preserve">. </w:t>
            </w:r>
            <w:r w:rsidR="008C28BC" w:rsidRPr="004920D6">
              <w:rPr>
                <w:rFonts w:cs="Arial"/>
                <w:b/>
                <w:color w:val="000000"/>
                <w:sz w:val="28"/>
                <w:szCs w:val="28"/>
              </w:rPr>
              <w:t>Individual and Cultural Diversity</w:t>
            </w:r>
          </w:p>
        </w:tc>
      </w:tr>
      <w:tr w:rsidR="008C28BC" w:rsidRPr="00185837" w14:paraId="52374E84" w14:textId="77777777" w:rsidTr="00081767">
        <w:trPr>
          <w:jc w:val="center"/>
        </w:trPr>
        <w:tc>
          <w:tcPr>
            <w:tcW w:w="11350" w:type="dxa"/>
          </w:tcPr>
          <w:p w14:paraId="2294074C"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An understanding of how their own personal/cultural history, attitudes, and biases may affect how they understand and interact with people different from themselves.</w:t>
            </w:r>
          </w:p>
          <w:p w14:paraId="23E8C561"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 xml:space="preserve">Knowledge of the current theoretical and empirical knowledge base as it relates to addressing diversity in all professional activities including research, training, supervision/consultation, and service. </w:t>
            </w:r>
          </w:p>
          <w:p w14:paraId="33E8DAC1"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14:paraId="0F873CE1" w14:textId="071CE0A7" w:rsidR="008C28BC" w:rsidRPr="00185837" w:rsidRDefault="00D56014" w:rsidP="00D56014">
            <w:pPr>
              <w:pStyle w:val="ListParagraph"/>
              <w:numPr>
                <w:ilvl w:val="0"/>
                <w:numId w:val="7"/>
              </w:numPr>
              <w:pBdr>
                <w:right w:val="single" w:sz="4" w:space="4" w:color="auto"/>
              </w:pBdr>
              <w:spacing w:line="240" w:lineRule="auto"/>
              <w:rPr>
                <w:rFonts w:ascii="Arial" w:hAnsi="Arial" w:cs="Arial"/>
                <w:color w:val="000000"/>
              </w:rPr>
            </w:pPr>
            <w:r w:rsidRPr="00D56014">
              <w:rPr>
                <w:rFonts w:ascii="Arial" w:eastAsia="PMingLiU" w:hAnsi="Arial" w:cs="Arial"/>
              </w:rPr>
              <w:t>Demonstrate the requisite knowledge base, ability to articulate an approach to working effectively with diverse individuals and groups, and apply this approach effectively in their professional work.</w:t>
            </w:r>
          </w:p>
        </w:tc>
      </w:tr>
      <w:tr w:rsidR="004E0421" w:rsidRPr="00185837" w14:paraId="36A2882A" w14:textId="77777777" w:rsidTr="00081767">
        <w:trPr>
          <w:trHeight w:val="236"/>
          <w:jc w:val="center"/>
        </w:trPr>
        <w:tc>
          <w:tcPr>
            <w:tcW w:w="11350" w:type="dxa"/>
          </w:tcPr>
          <w:p w14:paraId="541B4E95" w14:textId="74372C1A" w:rsidR="004E0421" w:rsidRPr="00185837" w:rsidRDefault="004E0421" w:rsidP="004E0421">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D56014">
              <w:rPr>
                <w:rFonts w:ascii="Arial" w:hAnsi="Arial" w:cs="Arial"/>
              </w:rPr>
              <w:t>NOT OBSERVED</w:t>
            </w:r>
          </w:p>
        </w:tc>
      </w:tr>
      <w:tr w:rsidR="004E0421" w:rsidRPr="00185837" w14:paraId="022521A4" w14:textId="77777777" w:rsidTr="00081767">
        <w:trPr>
          <w:trHeight w:val="235"/>
          <w:jc w:val="center"/>
        </w:trPr>
        <w:tc>
          <w:tcPr>
            <w:tcW w:w="11350" w:type="dxa"/>
          </w:tcPr>
          <w:p w14:paraId="3779A0D5" w14:textId="501BCA9E" w:rsidR="004E0421" w:rsidRPr="00185837" w:rsidRDefault="004E0421" w:rsidP="004E0421">
            <w:pPr>
              <w:pStyle w:val="ListParagraph"/>
              <w:spacing w:line="240" w:lineRule="auto"/>
              <w:ind w:left="18"/>
              <w:jc w:val="both"/>
              <w:rPr>
                <w:rFonts w:ascii="Arial" w:hAnsi="Arial" w:cs="Arial"/>
              </w:rPr>
            </w:pPr>
            <w:r w:rsidRPr="00185837">
              <w:rPr>
                <w:rFonts w:ascii="Arial" w:hAnsi="Arial" w:cs="Arial"/>
              </w:rPr>
              <w:t xml:space="preserve">Comments: </w:t>
            </w:r>
          </w:p>
          <w:p w14:paraId="4F5C069D" w14:textId="451C8B4F" w:rsidR="004E0421" w:rsidRPr="00185837" w:rsidRDefault="004E0421" w:rsidP="004E0421">
            <w:pPr>
              <w:pStyle w:val="ListParagraph"/>
              <w:spacing w:line="240" w:lineRule="auto"/>
              <w:ind w:left="18"/>
              <w:jc w:val="both"/>
              <w:rPr>
                <w:rFonts w:ascii="Arial" w:hAnsi="Arial" w:cs="Arial"/>
              </w:rPr>
            </w:pPr>
          </w:p>
          <w:p w14:paraId="73193B39" w14:textId="77777777" w:rsidR="004E0421" w:rsidRPr="00185837" w:rsidRDefault="004E0421" w:rsidP="004E0421">
            <w:pPr>
              <w:pStyle w:val="ListParagraph"/>
              <w:spacing w:line="240" w:lineRule="auto"/>
              <w:ind w:left="18"/>
              <w:jc w:val="both"/>
              <w:rPr>
                <w:rFonts w:ascii="Arial" w:hAnsi="Arial" w:cs="Arial"/>
              </w:rPr>
            </w:pPr>
          </w:p>
          <w:p w14:paraId="3475E1EC" w14:textId="0AB20174" w:rsidR="004E0421" w:rsidRPr="00185837" w:rsidRDefault="004E0421" w:rsidP="004E0421">
            <w:pPr>
              <w:pStyle w:val="ListParagraph"/>
              <w:spacing w:line="240" w:lineRule="auto"/>
              <w:ind w:left="18"/>
              <w:jc w:val="both"/>
              <w:rPr>
                <w:rFonts w:ascii="Arial" w:hAnsi="Arial" w:cs="Arial"/>
              </w:rPr>
            </w:pPr>
          </w:p>
          <w:p w14:paraId="761A8F83" w14:textId="77777777" w:rsidR="004E0421" w:rsidRPr="00185837" w:rsidRDefault="004E0421" w:rsidP="004E0421">
            <w:pPr>
              <w:pStyle w:val="ListParagraph"/>
              <w:spacing w:line="240" w:lineRule="auto"/>
              <w:ind w:left="18"/>
              <w:jc w:val="both"/>
              <w:rPr>
                <w:rFonts w:ascii="Arial" w:hAnsi="Arial" w:cs="Arial"/>
              </w:rPr>
            </w:pPr>
          </w:p>
          <w:p w14:paraId="24C0590E" w14:textId="6A87C843" w:rsidR="004E0421" w:rsidRPr="00185837" w:rsidRDefault="004E0421" w:rsidP="004E0421">
            <w:pPr>
              <w:pStyle w:val="ListParagraph"/>
              <w:spacing w:line="240" w:lineRule="auto"/>
              <w:ind w:left="18"/>
              <w:jc w:val="both"/>
              <w:rPr>
                <w:rFonts w:ascii="Arial" w:hAnsi="Arial" w:cs="Arial"/>
              </w:rPr>
            </w:pPr>
          </w:p>
        </w:tc>
      </w:tr>
      <w:tr w:rsidR="004E0421" w:rsidRPr="00185837" w14:paraId="72F2FCC4" w14:textId="77777777" w:rsidTr="00185837">
        <w:trPr>
          <w:trHeight w:val="235"/>
          <w:jc w:val="center"/>
        </w:trPr>
        <w:tc>
          <w:tcPr>
            <w:tcW w:w="11350" w:type="dxa"/>
            <w:shd w:val="clear" w:color="auto" w:fill="D9D9D9" w:themeFill="background1" w:themeFillShade="D9"/>
          </w:tcPr>
          <w:p w14:paraId="63E212AA" w14:textId="5F2A1CE5" w:rsidR="004E0421" w:rsidRPr="00185837" w:rsidRDefault="004E0421" w:rsidP="00D56014">
            <w:pPr>
              <w:contextualSpacing/>
              <w:jc w:val="center"/>
              <w:rPr>
                <w:rFonts w:cs="Arial"/>
                <w:b/>
                <w:sz w:val="22"/>
                <w:szCs w:val="22"/>
              </w:rPr>
            </w:pPr>
            <w:r>
              <w:br w:type="page"/>
            </w:r>
            <w:r w:rsidRPr="004920D6">
              <w:rPr>
                <w:rFonts w:cs="Arial"/>
                <w:b/>
                <w:sz w:val="28"/>
                <w:szCs w:val="28"/>
              </w:rPr>
              <w:t xml:space="preserve">Aim 4. </w:t>
            </w:r>
            <w:r w:rsidRPr="004920D6">
              <w:rPr>
                <w:rFonts w:cs="Arial"/>
                <w:b/>
                <w:color w:val="000000"/>
                <w:sz w:val="28"/>
                <w:szCs w:val="28"/>
              </w:rPr>
              <w:t>Professional Values and Attitudes</w:t>
            </w:r>
          </w:p>
        </w:tc>
      </w:tr>
      <w:tr w:rsidR="004E0421" w:rsidRPr="00185837" w14:paraId="4AAA04FB" w14:textId="77777777" w:rsidTr="00185837">
        <w:trPr>
          <w:trHeight w:val="235"/>
          <w:jc w:val="center"/>
        </w:trPr>
        <w:tc>
          <w:tcPr>
            <w:tcW w:w="11350" w:type="dxa"/>
          </w:tcPr>
          <w:p w14:paraId="4B0B6C13"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Behave in ways that reflect the values and attitudes of psychology, including integrity, deportment, professional identity, accountability, lifelong learning, and concern for the welfare of others</w:t>
            </w:r>
          </w:p>
          <w:p w14:paraId="103DEF92"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Engage in self-reflection regarding one’s personal and professional functioning; engage in activities to maintain and improve performance, well-being, and professional effectiveness.</w:t>
            </w:r>
          </w:p>
          <w:p w14:paraId="331C5F46"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Actively seek and demonstrate openness and responsiveness to feedback and supervision.</w:t>
            </w:r>
          </w:p>
          <w:p w14:paraId="7AE8A90B" w14:textId="627FD2D9" w:rsidR="004E0421" w:rsidRPr="00185837" w:rsidRDefault="00D56014" w:rsidP="00D56014">
            <w:pPr>
              <w:pStyle w:val="ListParagraph"/>
              <w:numPr>
                <w:ilvl w:val="0"/>
                <w:numId w:val="7"/>
              </w:numPr>
              <w:pBdr>
                <w:right w:val="single" w:sz="4" w:space="4" w:color="auto"/>
              </w:pBdr>
              <w:spacing w:line="240" w:lineRule="auto"/>
              <w:rPr>
                <w:rFonts w:ascii="Arial" w:hAnsi="Arial" w:cs="Arial"/>
              </w:rPr>
            </w:pPr>
            <w:r w:rsidRPr="00D56014">
              <w:rPr>
                <w:rFonts w:ascii="Arial" w:eastAsia="PMingLiU" w:hAnsi="Arial" w:cs="Arial"/>
              </w:rPr>
              <w:t>Respond professionally in increasingly complex situations with a greater degree of independence as they progress across levels of training.</w:t>
            </w:r>
          </w:p>
        </w:tc>
      </w:tr>
      <w:tr w:rsidR="004E0421" w:rsidRPr="00185837" w14:paraId="4AAD8865" w14:textId="77777777" w:rsidTr="00185837">
        <w:trPr>
          <w:trHeight w:val="236"/>
          <w:jc w:val="center"/>
        </w:trPr>
        <w:tc>
          <w:tcPr>
            <w:tcW w:w="11350" w:type="dxa"/>
          </w:tcPr>
          <w:p w14:paraId="3909DE9A" w14:textId="42566091" w:rsidR="004E0421" w:rsidRPr="00185837" w:rsidRDefault="004E0421" w:rsidP="004E0421">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D56014">
              <w:rPr>
                <w:rFonts w:ascii="Arial" w:hAnsi="Arial" w:cs="Arial"/>
              </w:rPr>
              <w:t>NOT OBSERVED</w:t>
            </w:r>
          </w:p>
        </w:tc>
      </w:tr>
      <w:tr w:rsidR="004E0421" w:rsidRPr="00185837" w14:paraId="77B4099F" w14:textId="77777777" w:rsidTr="00185837">
        <w:trPr>
          <w:trHeight w:val="235"/>
          <w:jc w:val="center"/>
        </w:trPr>
        <w:tc>
          <w:tcPr>
            <w:tcW w:w="11350" w:type="dxa"/>
          </w:tcPr>
          <w:p w14:paraId="1D5B79E9" w14:textId="0F0604C3" w:rsidR="004E0421" w:rsidRPr="00185837" w:rsidRDefault="004E0421" w:rsidP="004E0421">
            <w:pPr>
              <w:contextualSpacing/>
              <w:jc w:val="both"/>
              <w:rPr>
                <w:rFonts w:cs="Arial"/>
                <w:sz w:val="22"/>
                <w:szCs w:val="22"/>
              </w:rPr>
            </w:pPr>
            <w:r w:rsidRPr="00185837">
              <w:rPr>
                <w:rFonts w:cs="Arial"/>
                <w:sz w:val="22"/>
                <w:szCs w:val="22"/>
              </w:rPr>
              <w:t xml:space="preserve">Comments: </w:t>
            </w:r>
          </w:p>
          <w:p w14:paraId="51102723" w14:textId="2A01FEA2" w:rsidR="004E0421" w:rsidRPr="00185837" w:rsidRDefault="004E0421" w:rsidP="004E0421">
            <w:pPr>
              <w:pStyle w:val="ListParagraph"/>
              <w:spacing w:line="240" w:lineRule="auto"/>
              <w:ind w:left="18"/>
              <w:jc w:val="both"/>
              <w:rPr>
                <w:rFonts w:ascii="Arial" w:hAnsi="Arial" w:cs="Arial"/>
              </w:rPr>
            </w:pPr>
          </w:p>
          <w:p w14:paraId="29924952" w14:textId="77777777" w:rsidR="004E0421" w:rsidRPr="00185837" w:rsidRDefault="004E0421" w:rsidP="004E0421">
            <w:pPr>
              <w:pStyle w:val="ListParagraph"/>
              <w:spacing w:line="240" w:lineRule="auto"/>
              <w:ind w:left="18"/>
              <w:jc w:val="both"/>
              <w:rPr>
                <w:rFonts w:ascii="Arial" w:hAnsi="Arial" w:cs="Arial"/>
              </w:rPr>
            </w:pPr>
          </w:p>
          <w:p w14:paraId="26E5CBD6" w14:textId="77777777" w:rsidR="004E0421" w:rsidRPr="00185837" w:rsidRDefault="004E0421" w:rsidP="004E0421">
            <w:pPr>
              <w:contextualSpacing/>
              <w:jc w:val="both"/>
              <w:rPr>
                <w:rFonts w:cs="Arial"/>
                <w:sz w:val="22"/>
                <w:szCs w:val="22"/>
              </w:rPr>
            </w:pPr>
          </w:p>
          <w:p w14:paraId="278093C7" w14:textId="77777777" w:rsidR="004E0421" w:rsidRPr="00185837" w:rsidRDefault="004E0421" w:rsidP="004E0421">
            <w:pPr>
              <w:pStyle w:val="ListParagraph"/>
              <w:spacing w:line="240" w:lineRule="auto"/>
              <w:ind w:left="18"/>
              <w:jc w:val="both"/>
              <w:rPr>
                <w:rFonts w:ascii="Arial" w:hAnsi="Arial" w:cs="Arial"/>
              </w:rPr>
            </w:pPr>
          </w:p>
          <w:p w14:paraId="5D71F43F" w14:textId="793CAB32" w:rsidR="004E0421" w:rsidRPr="00185837" w:rsidRDefault="004E0421" w:rsidP="004E0421">
            <w:pPr>
              <w:pStyle w:val="ListParagraph"/>
              <w:spacing w:line="240" w:lineRule="auto"/>
              <w:ind w:left="18"/>
              <w:jc w:val="both"/>
              <w:rPr>
                <w:rFonts w:ascii="Arial" w:hAnsi="Arial" w:cs="Arial"/>
              </w:rPr>
            </w:pPr>
          </w:p>
        </w:tc>
      </w:tr>
      <w:tr w:rsidR="004E0421" w:rsidRPr="00185837" w14:paraId="0253675C" w14:textId="77777777" w:rsidTr="00185837">
        <w:trPr>
          <w:trHeight w:val="249"/>
          <w:jc w:val="center"/>
        </w:trPr>
        <w:tc>
          <w:tcPr>
            <w:tcW w:w="11350" w:type="dxa"/>
            <w:shd w:val="clear" w:color="auto" w:fill="D9D9D9" w:themeFill="background1" w:themeFillShade="D9"/>
          </w:tcPr>
          <w:p w14:paraId="1FDD27FA" w14:textId="5EF23D2E" w:rsidR="004E0421" w:rsidRPr="004920D6" w:rsidRDefault="004E0421" w:rsidP="009A2554">
            <w:pPr>
              <w:pStyle w:val="ListParagraph"/>
              <w:spacing w:line="240" w:lineRule="auto"/>
              <w:ind w:left="18"/>
              <w:jc w:val="center"/>
              <w:rPr>
                <w:rFonts w:ascii="Arial" w:hAnsi="Arial" w:cs="Arial"/>
                <w:b/>
                <w:color w:val="000000"/>
                <w:sz w:val="28"/>
                <w:szCs w:val="28"/>
              </w:rPr>
            </w:pPr>
            <w:r w:rsidRPr="004920D6">
              <w:rPr>
                <w:rFonts w:ascii="Arial" w:hAnsi="Arial" w:cs="Arial"/>
                <w:b/>
                <w:sz w:val="28"/>
                <w:szCs w:val="28"/>
              </w:rPr>
              <w:t xml:space="preserve">Aim 5. </w:t>
            </w:r>
            <w:r w:rsidRPr="004920D6">
              <w:rPr>
                <w:rFonts w:ascii="Arial" w:hAnsi="Arial" w:cs="Arial"/>
                <w:b/>
                <w:color w:val="000000"/>
                <w:sz w:val="28"/>
                <w:szCs w:val="28"/>
              </w:rPr>
              <w:t>Communication and Interpersonal Skills</w:t>
            </w:r>
          </w:p>
        </w:tc>
      </w:tr>
      <w:tr w:rsidR="004E0421" w:rsidRPr="00185837" w14:paraId="1AF6DCDA" w14:textId="77777777" w:rsidTr="00185837">
        <w:trPr>
          <w:trHeight w:val="235"/>
          <w:jc w:val="center"/>
        </w:trPr>
        <w:tc>
          <w:tcPr>
            <w:tcW w:w="11350" w:type="dxa"/>
          </w:tcPr>
          <w:p w14:paraId="747A2527"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Develop and maintain effective relationships with a wide range of individuals, including colleagues, communities, organizations, supervisors, supervisees, and those receiving professional services.</w:t>
            </w:r>
          </w:p>
          <w:p w14:paraId="0CF04CE5"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Produce and comprehend oral, nonverbal, and written communications that are informative and well-integrated; demonstrate a thorough grasp of professional language and concepts.</w:t>
            </w:r>
          </w:p>
          <w:p w14:paraId="6411D3CA" w14:textId="79C2AD40" w:rsidR="004E0421" w:rsidRPr="00185837" w:rsidRDefault="00D56014" w:rsidP="00D56014">
            <w:pPr>
              <w:pStyle w:val="ListParagraph"/>
              <w:numPr>
                <w:ilvl w:val="0"/>
                <w:numId w:val="7"/>
              </w:numPr>
              <w:pBdr>
                <w:right w:val="single" w:sz="4" w:space="4" w:color="auto"/>
              </w:pBdr>
              <w:spacing w:line="240" w:lineRule="auto"/>
              <w:jc w:val="both"/>
              <w:rPr>
                <w:rFonts w:ascii="Arial" w:hAnsi="Arial" w:cs="Arial"/>
              </w:rPr>
            </w:pPr>
            <w:r w:rsidRPr="00D56014">
              <w:rPr>
                <w:rFonts w:ascii="Arial" w:eastAsia="PMingLiU" w:hAnsi="Arial" w:cs="Arial"/>
              </w:rPr>
              <w:t>Demonstrate effective interpersonal skills and the ability to manage difficult communication well.</w:t>
            </w:r>
          </w:p>
        </w:tc>
      </w:tr>
      <w:tr w:rsidR="004E0421" w:rsidRPr="00185837" w14:paraId="28E59D38" w14:textId="77777777" w:rsidTr="00185837">
        <w:trPr>
          <w:trHeight w:val="236"/>
          <w:jc w:val="center"/>
        </w:trPr>
        <w:tc>
          <w:tcPr>
            <w:tcW w:w="11350" w:type="dxa"/>
          </w:tcPr>
          <w:p w14:paraId="015805DD" w14:textId="1425D472" w:rsidR="004E0421" w:rsidRPr="00185837" w:rsidRDefault="004E0421" w:rsidP="004E0421">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D56014">
              <w:rPr>
                <w:rFonts w:ascii="Arial" w:hAnsi="Arial" w:cs="Arial"/>
              </w:rPr>
              <w:t>NOT OBSERVED</w:t>
            </w:r>
          </w:p>
        </w:tc>
      </w:tr>
      <w:tr w:rsidR="004E0421" w:rsidRPr="00185837" w14:paraId="71D85CA3" w14:textId="77777777" w:rsidTr="00185837">
        <w:trPr>
          <w:trHeight w:val="235"/>
          <w:jc w:val="center"/>
        </w:trPr>
        <w:tc>
          <w:tcPr>
            <w:tcW w:w="11350" w:type="dxa"/>
          </w:tcPr>
          <w:p w14:paraId="4E66CA07" w14:textId="55D24AFD" w:rsidR="004E0421" w:rsidRPr="00185837" w:rsidRDefault="004E0421" w:rsidP="004E0421">
            <w:pPr>
              <w:pStyle w:val="ListParagraph"/>
              <w:spacing w:line="240" w:lineRule="auto"/>
              <w:ind w:left="18"/>
              <w:jc w:val="both"/>
              <w:rPr>
                <w:rFonts w:ascii="Arial" w:hAnsi="Arial" w:cs="Arial"/>
              </w:rPr>
            </w:pPr>
            <w:r w:rsidRPr="00185837">
              <w:rPr>
                <w:rFonts w:ascii="Arial" w:hAnsi="Arial" w:cs="Arial"/>
              </w:rPr>
              <w:t>Comments:</w:t>
            </w:r>
          </w:p>
          <w:p w14:paraId="62AE42F9" w14:textId="6C1398AA" w:rsidR="004E0421" w:rsidRPr="00185837" w:rsidRDefault="004E0421" w:rsidP="004E0421">
            <w:pPr>
              <w:pStyle w:val="ListParagraph"/>
              <w:spacing w:line="240" w:lineRule="auto"/>
              <w:ind w:left="18"/>
              <w:jc w:val="both"/>
              <w:rPr>
                <w:rFonts w:ascii="Arial" w:hAnsi="Arial" w:cs="Arial"/>
              </w:rPr>
            </w:pPr>
          </w:p>
          <w:p w14:paraId="46D4B5B5" w14:textId="77777777" w:rsidR="004E0421" w:rsidRPr="00185837" w:rsidRDefault="004E0421" w:rsidP="004E0421">
            <w:pPr>
              <w:pStyle w:val="ListParagraph"/>
              <w:spacing w:line="240" w:lineRule="auto"/>
              <w:ind w:left="18"/>
              <w:jc w:val="both"/>
              <w:rPr>
                <w:rFonts w:ascii="Arial" w:hAnsi="Arial" w:cs="Arial"/>
              </w:rPr>
            </w:pPr>
          </w:p>
          <w:p w14:paraId="4A695CDA" w14:textId="77777777" w:rsidR="004E0421" w:rsidRPr="00185837" w:rsidRDefault="004E0421" w:rsidP="004E0421">
            <w:pPr>
              <w:pStyle w:val="ListParagraph"/>
              <w:spacing w:line="240" w:lineRule="auto"/>
              <w:ind w:left="18"/>
              <w:jc w:val="both"/>
              <w:rPr>
                <w:rFonts w:ascii="Arial" w:hAnsi="Arial" w:cs="Arial"/>
              </w:rPr>
            </w:pPr>
          </w:p>
          <w:p w14:paraId="0CFD2CB8" w14:textId="77777777" w:rsidR="004E0421" w:rsidRPr="00185837" w:rsidRDefault="004E0421" w:rsidP="004E0421">
            <w:pPr>
              <w:pStyle w:val="ListParagraph"/>
              <w:spacing w:line="240" w:lineRule="auto"/>
              <w:ind w:left="18"/>
              <w:jc w:val="both"/>
              <w:rPr>
                <w:rFonts w:ascii="Arial" w:hAnsi="Arial" w:cs="Arial"/>
              </w:rPr>
            </w:pPr>
          </w:p>
          <w:p w14:paraId="5DF3ED02" w14:textId="6418C4B3" w:rsidR="004E0421" w:rsidRPr="00185837" w:rsidRDefault="004E0421" w:rsidP="004E0421">
            <w:pPr>
              <w:pStyle w:val="ListParagraph"/>
              <w:spacing w:line="240" w:lineRule="auto"/>
              <w:ind w:left="18"/>
              <w:jc w:val="both"/>
              <w:rPr>
                <w:rFonts w:ascii="Arial" w:hAnsi="Arial" w:cs="Arial"/>
              </w:rPr>
            </w:pPr>
          </w:p>
        </w:tc>
      </w:tr>
      <w:tr w:rsidR="008C3F63" w:rsidRPr="00185837" w14:paraId="43D3EC67" w14:textId="77777777" w:rsidTr="00D56014">
        <w:trPr>
          <w:trHeight w:val="357"/>
          <w:jc w:val="center"/>
        </w:trPr>
        <w:tc>
          <w:tcPr>
            <w:tcW w:w="11350" w:type="dxa"/>
            <w:shd w:val="clear" w:color="auto" w:fill="D9D9D9" w:themeFill="background1" w:themeFillShade="D9"/>
          </w:tcPr>
          <w:p w14:paraId="79E0E591" w14:textId="439AF7AF" w:rsidR="00185837" w:rsidRPr="004920D6" w:rsidRDefault="005E5244" w:rsidP="009A2554">
            <w:pPr>
              <w:pStyle w:val="ListParagraph"/>
              <w:spacing w:line="240" w:lineRule="auto"/>
              <w:ind w:left="18"/>
              <w:jc w:val="center"/>
              <w:rPr>
                <w:rFonts w:ascii="Arial" w:hAnsi="Arial" w:cs="Arial"/>
                <w:b/>
                <w:sz w:val="28"/>
                <w:szCs w:val="28"/>
              </w:rPr>
            </w:pPr>
            <w:r w:rsidRPr="004920D6">
              <w:rPr>
                <w:rFonts w:ascii="Arial" w:hAnsi="Arial" w:cs="Arial"/>
                <w:b/>
                <w:sz w:val="28"/>
                <w:szCs w:val="28"/>
              </w:rPr>
              <w:lastRenderedPageBreak/>
              <w:t>Aim 6</w:t>
            </w:r>
            <w:r w:rsidR="00185837" w:rsidRPr="004920D6">
              <w:rPr>
                <w:rFonts w:ascii="Arial" w:hAnsi="Arial" w:cs="Arial"/>
                <w:b/>
                <w:sz w:val="28"/>
                <w:szCs w:val="28"/>
              </w:rPr>
              <w:t>. Assessment</w:t>
            </w:r>
          </w:p>
        </w:tc>
      </w:tr>
      <w:tr w:rsidR="008C3F63" w:rsidRPr="00185837" w14:paraId="1CC4C6A0" w14:textId="77777777" w:rsidTr="00185837">
        <w:trPr>
          <w:trHeight w:val="235"/>
          <w:jc w:val="center"/>
        </w:trPr>
        <w:tc>
          <w:tcPr>
            <w:tcW w:w="11350" w:type="dxa"/>
          </w:tcPr>
          <w:p w14:paraId="421671A2"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72122153"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43BBF578" w14:textId="3C956650" w:rsidR="008C3F63" w:rsidRPr="00185837" w:rsidRDefault="00D56014" w:rsidP="00D56014">
            <w:pPr>
              <w:pStyle w:val="ListParagraph"/>
              <w:numPr>
                <w:ilvl w:val="0"/>
                <w:numId w:val="7"/>
              </w:numPr>
              <w:pBdr>
                <w:right w:val="single" w:sz="4" w:space="4" w:color="auto"/>
              </w:pBdr>
              <w:spacing w:line="240" w:lineRule="auto"/>
              <w:rPr>
                <w:rFonts w:ascii="Arial" w:hAnsi="Arial" w:cs="Arial"/>
              </w:rPr>
            </w:pPr>
            <w:r w:rsidRPr="00D56014">
              <w:rPr>
                <w:rFonts w:ascii="Arial" w:eastAsia="PMingLiU" w:hAnsi="Arial" w:cs="Arial"/>
              </w:rPr>
              <w:t>Communicate orally and in written documents the findings and implications of the assessment in an accurate and effective manner sensitive to a range of audiences.</w:t>
            </w:r>
          </w:p>
        </w:tc>
      </w:tr>
      <w:tr w:rsidR="004E0421" w:rsidRPr="00185837" w14:paraId="564940CA" w14:textId="77777777" w:rsidTr="00185837">
        <w:trPr>
          <w:trHeight w:val="236"/>
          <w:jc w:val="center"/>
        </w:trPr>
        <w:tc>
          <w:tcPr>
            <w:tcW w:w="11350" w:type="dxa"/>
          </w:tcPr>
          <w:p w14:paraId="4F38EF82" w14:textId="4DFBE093" w:rsidR="004E0421" w:rsidRPr="00185837" w:rsidRDefault="004E0421" w:rsidP="004E0421">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D56014">
              <w:rPr>
                <w:rFonts w:ascii="Arial" w:hAnsi="Arial" w:cs="Arial"/>
              </w:rPr>
              <w:t>NOT OBSERVED</w:t>
            </w:r>
          </w:p>
        </w:tc>
      </w:tr>
      <w:tr w:rsidR="00C47FC8" w:rsidRPr="00185837" w14:paraId="5250B249" w14:textId="77777777" w:rsidTr="00185837">
        <w:trPr>
          <w:trHeight w:val="235"/>
          <w:jc w:val="center"/>
        </w:trPr>
        <w:tc>
          <w:tcPr>
            <w:tcW w:w="11350" w:type="dxa"/>
          </w:tcPr>
          <w:p w14:paraId="7182F7A0" w14:textId="7F93AD2A"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Comments:</w:t>
            </w:r>
          </w:p>
          <w:p w14:paraId="1F40A656" w14:textId="02B66EA5" w:rsidR="00C47FC8" w:rsidRPr="00185837" w:rsidRDefault="00C47FC8" w:rsidP="00185837">
            <w:pPr>
              <w:pStyle w:val="ListParagraph"/>
              <w:spacing w:line="240" w:lineRule="auto"/>
              <w:ind w:left="18"/>
              <w:jc w:val="both"/>
              <w:rPr>
                <w:rFonts w:ascii="Arial" w:hAnsi="Arial" w:cs="Arial"/>
              </w:rPr>
            </w:pPr>
          </w:p>
          <w:p w14:paraId="2BBF7211" w14:textId="77777777" w:rsidR="008C0AFD" w:rsidRPr="00185837" w:rsidRDefault="008C0AFD" w:rsidP="00185837">
            <w:pPr>
              <w:pStyle w:val="ListParagraph"/>
              <w:spacing w:line="240" w:lineRule="auto"/>
              <w:ind w:left="18"/>
              <w:jc w:val="both"/>
              <w:rPr>
                <w:rFonts w:ascii="Arial" w:hAnsi="Arial" w:cs="Arial"/>
              </w:rPr>
            </w:pPr>
          </w:p>
          <w:p w14:paraId="64E32338" w14:textId="47DB130A" w:rsidR="008C0AFD" w:rsidRPr="00185837" w:rsidRDefault="008C0AFD" w:rsidP="00185837">
            <w:pPr>
              <w:pStyle w:val="ListParagraph"/>
              <w:spacing w:line="240" w:lineRule="auto"/>
              <w:ind w:left="18"/>
              <w:jc w:val="both"/>
              <w:rPr>
                <w:rFonts w:ascii="Arial" w:hAnsi="Arial" w:cs="Arial"/>
              </w:rPr>
            </w:pPr>
          </w:p>
          <w:p w14:paraId="3A763695" w14:textId="694BB5A5" w:rsidR="002456CE" w:rsidRPr="00185837" w:rsidRDefault="002456CE" w:rsidP="00185837">
            <w:pPr>
              <w:pStyle w:val="ListParagraph"/>
              <w:spacing w:line="240" w:lineRule="auto"/>
              <w:ind w:left="18"/>
              <w:jc w:val="both"/>
              <w:rPr>
                <w:rFonts w:ascii="Arial" w:hAnsi="Arial" w:cs="Arial"/>
              </w:rPr>
            </w:pPr>
          </w:p>
          <w:p w14:paraId="4AAFB8C8" w14:textId="2888B2D0" w:rsidR="002E78CC" w:rsidRPr="00185837" w:rsidRDefault="002E78CC" w:rsidP="00185837">
            <w:pPr>
              <w:pStyle w:val="ListParagraph"/>
              <w:spacing w:line="240" w:lineRule="auto"/>
              <w:ind w:left="18"/>
              <w:jc w:val="both"/>
              <w:rPr>
                <w:rFonts w:ascii="Arial" w:hAnsi="Arial" w:cs="Arial"/>
              </w:rPr>
            </w:pPr>
          </w:p>
        </w:tc>
      </w:tr>
      <w:tr w:rsidR="008C3F63" w:rsidRPr="00185837" w14:paraId="4A19C887" w14:textId="77777777" w:rsidTr="00185837">
        <w:trPr>
          <w:trHeight w:val="276"/>
          <w:jc w:val="center"/>
        </w:trPr>
        <w:tc>
          <w:tcPr>
            <w:tcW w:w="11350" w:type="dxa"/>
            <w:shd w:val="clear" w:color="auto" w:fill="D9D9D9" w:themeFill="background1" w:themeFillShade="D9"/>
          </w:tcPr>
          <w:p w14:paraId="41147D5A" w14:textId="375D347D" w:rsidR="00185837" w:rsidRPr="004920D6" w:rsidRDefault="00185837" w:rsidP="00D56014">
            <w:pPr>
              <w:pStyle w:val="ListParagraph"/>
              <w:spacing w:line="240" w:lineRule="auto"/>
              <w:ind w:left="18"/>
              <w:jc w:val="center"/>
              <w:rPr>
                <w:rFonts w:ascii="Arial" w:hAnsi="Arial" w:cs="Arial"/>
                <w:b/>
                <w:color w:val="000000"/>
                <w:sz w:val="28"/>
                <w:szCs w:val="28"/>
              </w:rPr>
            </w:pPr>
            <w:r>
              <w:br w:type="page"/>
            </w:r>
            <w:r w:rsidR="008C3F63" w:rsidRPr="004920D6">
              <w:rPr>
                <w:rFonts w:ascii="Arial" w:hAnsi="Arial" w:cs="Arial"/>
                <w:b/>
                <w:sz w:val="28"/>
                <w:szCs w:val="28"/>
              </w:rPr>
              <w:t xml:space="preserve">Aim </w:t>
            </w:r>
            <w:r w:rsidR="005E5244" w:rsidRPr="004920D6">
              <w:rPr>
                <w:rFonts w:ascii="Arial" w:hAnsi="Arial" w:cs="Arial"/>
                <w:b/>
                <w:sz w:val="28"/>
                <w:szCs w:val="28"/>
              </w:rPr>
              <w:t>7</w:t>
            </w:r>
            <w:r w:rsidR="008C3F63" w:rsidRPr="004920D6">
              <w:rPr>
                <w:rFonts w:ascii="Arial" w:hAnsi="Arial" w:cs="Arial"/>
                <w:b/>
                <w:sz w:val="28"/>
                <w:szCs w:val="28"/>
              </w:rPr>
              <w:t xml:space="preserve">. </w:t>
            </w:r>
            <w:r w:rsidR="008C3F63" w:rsidRPr="004920D6">
              <w:rPr>
                <w:rFonts w:ascii="Arial" w:hAnsi="Arial" w:cs="Arial"/>
                <w:b/>
                <w:color w:val="000000"/>
                <w:sz w:val="28"/>
                <w:szCs w:val="28"/>
              </w:rPr>
              <w:t>In</w:t>
            </w:r>
            <w:r w:rsidR="004142FA" w:rsidRPr="004920D6">
              <w:rPr>
                <w:rFonts w:ascii="Arial" w:hAnsi="Arial" w:cs="Arial"/>
                <w:b/>
                <w:color w:val="000000"/>
                <w:sz w:val="28"/>
                <w:szCs w:val="28"/>
              </w:rPr>
              <w:t>ter</w:t>
            </w:r>
            <w:r w:rsidR="008C3F63" w:rsidRPr="004920D6">
              <w:rPr>
                <w:rFonts w:ascii="Arial" w:hAnsi="Arial" w:cs="Arial"/>
                <w:b/>
                <w:color w:val="000000"/>
                <w:sz w:val="28"/>
                <w:szCs w:val="28"/>
              </w:rPr>
              <w:t>vention</w:t>
            </w:r>
          </w:p>
        </w:tc>
      </w:tr>
      <w:tr w:rsidR="008C3F63" w:rsidRPr="00185837" w14:paraId="0196313E" w14:textId="77777777" w:rsidTr="00185837">
        <w:trPr>
          <w:trHeight w:val="235"/>
          <w:jc w:val="center"/>
        </w:trPr>
        <w:tc>
          <w:tcPr>
            <w:tcW w:w="11350" w:type="dxa"/>
          </w:tcPr>
          <w:p w14:paraId="63D39337"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Establish and maintain effective relationships with the recipients of psychological services.</w:t>
            </w:r>
          </w:p>
          <w:p w14:paraId="46C3A422"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Develop evidence-based intervention plans specific to the service delivery goals.</w:t>
            </w:r>
          </w:p>
          <w:p w14:paraId="5A7C8F8E"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Implement interventions informed by the current scientific literature, assessment findings, diversity characteristics, and contextual variables.</w:t>
            </w:r>
          </w:p>
          <w:p w14:paraId="779C274E"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Demonstrate the ability to apply the relevant research literature to clinical decision making.</w:t>
            </w:r>
          </w:p>
          <w:p w14:paraId="3C9CCAAE" w14:textId="77777777" w:rsidR="00D56014" w:rsidRPr="00D56014" w:rsidRDefault="00D56014" w:rsidP="00D56014">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Modify and adapt evidence-based approaches effectively when a clear evidence-base is lacking.</w:t>
            </w:r>
          </w:p>
          <w:p w14:paraId="7C952AC1" w14:textId="66184C0D" w:rsidR="008C3F63" w:rsidRPr="00185837" w:rsidRDefault="00D56014" w:rsidP="00D56014">
            <w:pPr>
              <w:pStyle w:val="ListParagraph"/>
              <w:numPr>
                <w:ilvl w:val="0"/>
                <w:numId w:val="7"/>
              </w:numPr>
              <w:pBdr>
                <w:right w:val="single" w:sz="4" w:space="4" w:color="auto"/>
              </w:pBdr>
              <w:spacing w:line="240" w:lineRule="auto"/>
              <w:jc w:val="both"/>
              <w:rPr>
                <w:rFonts w:ascii="Arial" w:hAnsi="Arial" w:cs="Arial"/>
              </w:rPr>
            </w:pPr>
            <w:r w:rsidRPr="00D56014">
              <w:rPr>
                <w:rFonts w:ascii="Arial" w:eastAsia="PMingLiU" w:hAnsi="Arial" w:cs="Arial"/>
              </w:rPr>
              <w:t>Evaluate intervention effectiveness, and adapt intervention goals and methods consistent with ongoing evaluation.</w:t>
            </w:r>
          </w:p>
        </w:tc>
      </w:tr>
      <w:tr w:rsidR="008C3F63" w:rsidRPr="00185837" w14:paraId="4212694B" w14:textId="77777777" w:rsidTr="00185837">
        <w:trPr>
          <w:trHeight w:val="236"/>
          <w:jc w:val="center"/>
        </w:trPr>
        <w:tc>
          <w:tcPr>
            <w:tcW w:w="11350" w:type="dxa"/>
          </w:tcPr>
          <w:p w14:paraId="16A7E53F" w14:textId="73F45190" w:rsidR="008C3F63" w:rsidRPr="00185837" w:rsidRDefault="004E0421" w:rsidP="00185837">
            <w:pPr>
              <w:pStyle w:val="ListParagraph"/>
              <w:spacing w:line="240" w:lineRule="auto"/>
              <w:ind w:left="18"/>
              <w:jc w:val="center"/>
              <w:rPr>
                <w:rFonts w:ascii="Arial" w:hAnsi="Arial" w:cs="Arial"/>
              </w:rPr>
            </w:pPr>
            <w:r>
              <w:rPr>
                <w:rFonts w:ascii="Arial" w:hAnsi="Arial" w:cs="Arial"/>
              </w:rPr>
              <w:t>Yes – MEETS EXPECTATIONS</w:t>
            </w:r>
            <w:r w:rsidR="008C0AFD" w:rsidRPr="00185837">
              <w:rPr>
                <w:rFonts w:ascii="Arial" w:hAnsi="Arial" w:cs="Arial"/>
              </w:rPr>
              <w:t xml:space="preserve">     No – </w:t>
            </w:r>
            <w:r>
              <w:rPr>
                <w:rFonts w:ascii="Arial" w:hAnsi="Arial" w:cs="Arial"/>
              </w:rPr>
              <w:t>DOES NOT MEET EXPECTATIONS</w:t>
            </w:r>
            <w:r w:rsidR="008C0AFD" w:rsidRPr="00185837">
              <w:rPr>
                <w:rFonts w:ascii="Arial" w:hAnsi="Arial" w:cs="Arial"/>
              </w:rPr>
              <w:t xml:space="preserve">      </w:t>
            </w:r>
            <w:r>
              <w:rPr>
                <w:rFonts w:ascii="Arial" w:hAnsi="Arial" w:cs="Arial"/>
              </w:rPr>
              <w:t xml:space="preserve">NA – </w:t>
            </w:r>
            <w:r w:rsidR="00D56014">
              <w:rPr>
                <w:rFonts w:ascii="Arial" w:hAnsi="Arial" w:cs="Arial"/>
              </w:rPr>
              <w:t>NOT OBSERVED</w:t>
            </w:r>
          </w:p>
        </w:tc>
      </w:tr>
      <w:tr w:rsidR="00D56014" w:rsidRPr="00185837" w14:paraId="123366BF" w14:textId="77777777" w:rsidTr="00185837">
        <w:trPr>
          <w:trHeight w:val="236"/>
          <w:jc w:val="center"/>
        </w:trPr>
        <w:tc>
          <w:tcPr>
            <w:tcW w:w="11350" w:type="dxa"/>
          </w:tcPr>
          <w:p w14:paraId="16F04A57" w14:textId="77777777" w:rsidR="00D56014" w:rsidRPr="00185837" w:rsidRDefault="00D56014" w:rsidP="00D56014">
            <w:pPr>
              <w:pStyle w:val="ListParagraph"/>
              <w:spacing w:line="240" w:lineRule="auto"/>
              <w:ind w:left="18"/>
              <w:jc w:val="both"/>
              <w:rPr>
                <w:rFonts w:ascii="Arial" w:hAnsi="Arial" w:cs="Arial"/>
              </w:rPr>
            </w:pPr>
            <w:r w:rsidRPr="00185837">
              <w:rPr>
                <w:rFonts w:ascii="Arial" w:hAnsi="Arial" w:cs="Arial"/>
              </w:rPr>
              <w:t>Comments:</w:t>
            </w:r>
          </w:p>
          <w:p w14:paraId="0DB37AFA" w14:textId="77777777" w:rsidR="00D56014" w:rsidRDefault="00D56014" w:rsidP="00D56014">
            <w:pPr>
              <w:pStyle w:val="ListParagraph"/>
              <w:spacing w:line="240" w:lineRule="auto"/>
              <w:ind w:left="18"/>
              <w:rPr>
                <w:rFonts w:ascii="Arial" w:hAnsi="Arial" w:cs="Arial"/>
              </w:rPr>
            </w:pPr>
          </w:p>
          <w:p w14:paraId="39817AF3" w14:textId="77777777" w:rsidR="00D56014" w:rsidRDefault="00D56014" w:rsidP="00D56014">
            <w:pPr>
              <w:pStyle w:val="ListParagraph"/>
              <w:spacing w:line="240" w:lineRule="auto"/>
              <w:ind w:left="18"/>
              <w:rPr>
                <w:rFonts w:ascii="Arial" w:hAnsi="Arial" w:cs="Arial"/>
              </w:rPr>
            </w:pPr>
          </w:p>
          <w:p w14:paraId="3756839C" w14:textId="77777777" w:rsidR="00D56014" w:rsidRDefault="00D56014" w:rsidP="00D56014">
            <w:pPr>
              <w:pStyle w:val="ListParagraph"/>
              <w:spacing w:line="240" w:lineRule="auto"/>
              <w:ind w:left="18"/>
              <w:rPr>
                <w:rFonts w:ascii="Arial" w:hAnsi="Arial" w:cs="Arial"/>
              </w:rPr>
            </w:pPr>
          </w:p>
          <w:p w14:paraId="0D03CE84" w14:textId="77777777" w:rsidR="00D56014" w:rsidRDefault="00D56014" w:rsidP="00D56014">
            <w:pPr>
              <w:pStyle w:val="ListParagraph"/>
              <w:spacing w:line="240" w:lineRule="auto"/>
              <w:ind w:left="18"/>
              <w:rPr>
                <w:rFonts w:ascii="Arial" w:hAnsi="Arial" w:cs="Arial"/>
              </w:rPr>
            </w:pPr>
          </w:p>
          <w:p w14:paraId="71F9AB74" w14:textId="77777777" w:rsidR="00D56014" w:rsidRDefault="00D56014" w:rsidP="00185837">
            <w:pPr>
              <w:pStyle w:val="ListParagraph"/>
              <w:spacing w:line="240" w:lineRule="auto"/>
              <w:ind w:left="18"/>
              <w:jc w:val="center"/>
              <w:rPr>
                <w:rFonts w:ascii="Arial" w:hAnsi="Arial" w:cs="Arial"/>
              </w:rPr>
            </w:pPr>
          </w:p>
        </w:tc>
      </w:tr>
      <w:tr w:rsidR="00185837" w:rsidRPr="00185837" w14:paraId="03452A8D" w14:textId="77777777" w:rsidTr="00185837">
        <w:trPr>
          <w:trHeight w:val="235"/>
          <w:jc w:val="center"/>
        </w:trPr>
        <w:tc>
          <w:tcPr>
            <w:tcW w:w="11350" w:type="dxa"/>
            <w:shd w:val="clear" w:color="auto" w:fill="D9D9D9" w:themeFill="background1" w:themeFillShade="D9"/>
          </w:tcPr>
          <w:p w14:paraId="184AA914" w14:textId="66B2AEC2" w:rsidR="00185837" w:rsidRPr="004920D6" w:rsidRDefault="00185837" w:rsidP="009A2554">
            <w:pPr>
              <w:pStyle w:val="ListParagraph"/>
              <w:spacing w:line="240" w:lineRule="auto"/>
              <w:ind w:left="18"/>
              <w:jc w:val="center"/>
              <w:rPr>
                <w:rFonts w:ascii="Arial" w:hAnsi="Arial" w:cs="Arial"/>
                <w:sz w:val="28"/>
                <w:szCs w:val="28"/>
              </w:rPr>
            </w:pPr>
            <w:r w:rsidRPr="004920D6">
              <w:rPr>
                <w:rFonts w:ascii="Arial" w:hAnsi="Arial" w:cs="Arial"/>
                <w:b/>
                <w:sz w:val="28"/>
                <w:szCs w:val="28"/>
              </w:rPr>
              <w:t>General Comments</w:t>
            </w:r>
          </w:p>
        </w:tc>
      </w:tr>
      <w:tr w:rsidR="00185837" w:rsidRPr="00185837" w14:paraId="53D10D98" w14:textId="77777777" w:rsidTr="00185837">
        <w:trPr>
          <w:trHeight w:val="235"/>
          <w:jc w:val="center"/>
        </w:trPr>
        <w:tc>
          <w:tcPr>
            <w:tcW w:w="11350" w:type="dxa"/>
          </w:tcPr>
          <w:p w14:paraId="26914A3B" w14:textId="77777777" w:rsidR="00185837" w:rsidRDefault="00185837" w:rsidP="00185837">
            <w:pPr>
              <w:pStyle w:val="ListParagraph"/>
              <w:spacing w:line="240" w:lineRule="auto"/>
              <w:ind w:left="18"/>
              <w:jc w:val="center"/>
              <w:rPr>
                <w:rFonts w:ascii="Arial" w:hAnsi="Arial" w:cs="Arial"/>
                <w:b/>
              </w:rPr>
            </w:pPr>
          </w:p>
          <w:p w14:paraId="6ACBA36B" w14:textId="77777777" w:rsidR="00185837" w:rsidRDefault="00185837" w:rsidP="00185837">
            <w:pPr>
              <w:pStyle w:val="ListParagraph"/>
              <w:spacing w:line="240" w:lineRule="auto"/>
              <w:ind w:left="18"/>
              <w:jc w:val="center"/>
              <w:rPr>
                <w:rFonts w:ascii="Arial" w:hAnsi="Arial" w:cs="Arial"/>
                <w:b/>
              </w:rPr>
            </w:pPr>
          </w:p>
          <w:p w14:paraId="1279873C" w14:textId="77777777" w:rsidR="00185837" w:rsidRDefault="00185837" w:rsidP="00185837">
            <w:pPr>
              <w:pStyle w:val="ListParagraph"/>
              <w:spacing w:line="240" w:lineRule="auto"/>
              <w:ind w:left="18"/>
              <w:jc w:val="center"/>
              <w:rPr>
                <w:rFonts w:ascii="Arial" w:hAnsi="Arial" w:cs="Arial"/>
                <w:b/>
              </w:rPr>
            </w:pPr>
          </w:p>
          <w:p w14:paraId="1FEC9D3B" w14:textId="41FE6325" w:rsidR="00185837" w:rsidRDefault="00185837" w:rsidP="00185837">
            <w:pPr>
              <w:pStyle w:val="ListParagraph"/>
              <w:tabs>
                <w:tab w:val="left" w:pos="10320"/>
              </w:tabs>
              <w:spacing w:line="240" w:lineRule="auto"/>
              <w:ind w:left="18"/>
              <w:rPr>
                <w:rFonts w:ascii="Arial" w:hAnsi="Arial" w:cs="Arial"/>
                <w:b/>
              </w:rPr>
            </w:pPr>
            <w:r>
              <w:rPr>
                <w:rFonts w:ascii="Arial" w:hAnsi="Arial" w:cs="Arial"/>
                <w:b/>
              </w:rPr>
              <w:tab/>
            </w:r>
          </w:p>
          <w:p w14:paraId="572E638C" w14:textId="29ADDB49" w:rsidR="00185837" w:rsidRDefault="00185837" w:rsidP="00185837">
            <w:pPr>
              <w:pStyle w:val="ListParagraph"/>
              <w:tabs>
                <w:tab w:val="left" w:pos="10320"/>
              </w:tabs>
              <w:spacing w:line="240" w:lineRule="auto"/>
              <w:ind w:left="18"/>
              <w:rPr>
                <w:rFonts w:ascii="Arial" w:hAnsi="Arial" w:cs="Arial"/>
                <w:b/>
              </w:rPr>
            </w:pPr>
          </w:p>
          <w:p w14:paraId="0DC248CE" w14:textId="77777777" w:rsidR="00185837" w:rsidRDefault="00185837" w:rsidP="00185837">
            <w:pPr>
              <w:pStyle w:val="ListParagraph"/>
              <w:tabs>
                <w:tab w:val="left" w:pos="10320"/>
              </w:tabs>
              <w:spacing w:line="240" w:lineRule="auto"/>
              <w:ind w:left="18"/>
              <w:rPr>
                <w:rFonts w:ascii="Arial" w:hAnsi="Arial" w:cs="Arial"/>
                <w:b/>
              </w:rPr>
            </w:pPr>
          </w:p>
          <w:p w14:paraId="092EF7CF" w14:textId="77777777" w:rsidR="00185837" w:rsidRDefault="00185837" w:rsidP="00185837">
            <w:pPr>
              <w:pStyle w:val="ListParagraph"/>
              <w:spacing w:line="240" w:lineRule="auto"/>
              <w:ind w:left="18"/>
              <w:jc w:val="center"/>
              <w:rPr>
                <w:rFonts w:ascii="Arial" w:hAnsi="Arial" w:cs="Arial"/>
                <w:b/>
              </w:rPr>
            </w:pPr>
          </w:p>
          <w:p w14:paraId="25090933" w14:textId="77777777" w:rsidR="00185837" w:rsidRDefault="00185837" w:rsidP="00185837">
            <w:pPr>
              <w:pStyle w:val="ListParagraph"/>
              <w:spacing w:line="240" w:lineRule="auto"/>
              <w:ind w:left="18"/>
              <w:jc w:val="center"/>
              <w:rPr>
                <w:rFonts w:ascii="Arial" w:hAnsi="Arial" w:cs="Arial"/>
                <w:b/>
              </w:rPr>
            </w:pPr>
          </w:p>
          <w:p w14:paraId="5075D74A" w14:textId="69E58415" w:rsidR="00185837" w:rsidRPr="00185837" w:rsidRDefault="00185837" w:rsidP="00185837">
            <w:pPr>
              <w:pStyle w:val="ListParagraph"/>
              <w:spacing w:line="240" w:lineRule="auto"/>
              <w:ind w:left="18"/>
              <w:jc w:val="center"/>
              <w:rPr>
                <w:rFonts w:ascii="Arial" w:hAnsi="Arial" w:cs="Arial"/>
                <w:b/>
              </w:rPr>
            </w:pPr>
          </w:p>
        </w:tc>
      </w:tr>
    </w:tbl>
    <w:p w14:paraId="34D073A6" w14:textId="478D1812" w:rsidR="00B36B4A" w:rsidRPr="00185837" w:rsidRDefault="00B36B4A" w:rsidP="00185837">
      <w:pPr>
        <w:contextualSpacing/>
        <w:rPr>
          <w:rFonts w:cs="Arial"/>
          <w:sz w:val="22"/>
          <w:szCs w:val="22"/>
        </w:rPr>
      </w:pPr>
    </w:p>
    <w:p w14:paraId="564CC845" w14:textId="77777777" w:rsidR="00185837" w:rsidRPr="00185837" w:rsidRDefault="00185837" w:rsidP="00185837">
      <w:pPr>
        <w:contextualSpacing/>
        <w:rPr>
          <w:rFonts w:cs="Arial"/>
          <w:sz w:val="22"/>
          <w:szCs w:val="22"/>
        </w:rPr>
      </w:pPr>
    </w:p>
    <w:p w14:paraId="01981A60" w14:textId="77777777" w:rsidR="00743BC7" w:rsidRPr="00185837" w:rsidRDefault="00743BC7" w:rsidP="00743BC7">
      <w:pPr>
        <w:ind w:firstLine="720"/>
        <w:contextualSpacing/>
        <w:rPr>
          <w:rFonts w:cs="Arial"/>
          <w:sz w:val="22"/>
          <w:szCs w:val="22"/>
        </w:rPr>
      </w:pPr>
      <w:r w:rsidRPr="00185837">
        <w:rPr>
          <w:rFonts w:cs="Arial"/>
          <w:sz w:val="22"/>
          <w:szCs w:val="22"/>
        </w:rPr>
        <w:t>_____________________      ______________</w:t>
      </w:r>
      <w:r w:rsidRPr="00185837">
        <w:rPr>
          <w:rFonts w:cs="Arial"/>
          <w:sz w:val="22"/>
          <w:szCs w:val="22"/>
        </w:rPr>
        <w:tab/>
      </w:r>
      <w:r w:rsidRPr="00185837">
        <w:rPr>
          <w:rFonts w:cs="Arial"/>
          <w:sz w:val="22"/>
          <w:szCs w:val="22"/>
        </w:rPr>
        <w:tab/>
        <w:t>_____________________      ______________</w:t>
      </w:r>
    </w:p>
    <w:p w14:paraId="43388461" w14:textId="77777777" w:rsidR="00743BC7" w:rsidRPr="00185837" w:rsidRDefault="00743BC7" w:rsidP="00743BC7">
      <w:pPr>
        <w:contextualSpacing/>
        <w:rPr>
          <w:rFonts w:cs="Arial"/>
          <w:sz w:val="22"/>
          <w:szCs w:val="22"/>
        </w:rPr>
      </w:pPr>
      <w:r w:rsidRPr="00185837">
        <w:rPr>
          <w:rFonts w:cs="Arial"/>
          <w:sz w:val="22"/>
          <w:szCs w:val="22"/>
        </w:rPr>
        <w:t xml:space="preserve"> </w:t>
      </w:r>
      <w:r w:rsidRPr="00185837">
        <w:rPr>
          <w:rFonts w:cs="Arial"/>
          <w:sz w:val="22"/>
          <w:szCs w:val="22"/>
        </w:rPr>
        <w:tab/>
      </w:r>
      <w:r>
        <w:rPr>
          <w:rFonts w:cs="Arial"/>
          <w:sz w:val="22"/>
          <w:szCs w:val="22"/>
        </w:rPr>
        <w:t xml:space="preserve">    </w:t>
      </w:r>
      <w:r w:rsidRPr="00185837">
        <w:rPr>
          <w:rFonts w:cs="Arial"/>
          <w:sz w:val="22"/>
          <w:szCs w:val="22"/>
        </w:rPr>
        <w:t>Supervisor Signature</w:t>
      </w:r>
      <w:r>
        <w:rPr>
          <w:rFonts w:cs="Arial"/>
          <w:sz w:val="22"/>
          <w:szCs w:val="22"/>
        </w:rPr>
        <w:tab/>
        <w:t xml:space="preserve">           </w:t>
      </w:r>
      <w:r w:rsidRPr="00185837">
        <w:rPr>
          <w:rFonts w:cs="Arial"/>
          <w:sz w:val="22"/>
          <w:szCs w:val="22"/>
        </w:rPr>
        <w:t>Date</w:t>
      </w:r>
      <w:r w:rsidRPr="00185837">
        <w:rPr>
          <w:rFonts w:cs="Arial"/>
          <w:sz w:val="22"/>
          <w:szCs w:val="22"/>
        </w:rPr>
        <w:tab/>
      </w:r>
      <w:r w:rsidRPr="00185837">
        <w:rPr>
          <w:rFonts w:cs="Arial"/>
          <w:sz w:val="22"/>
          <w:szCs w:val="22"/>
        </w:rPr>
        <w:tab/>
        <w:t xml:space="preserve"> </w:t>
      </w:r>
      <w:r>
        <w:rPr>
          <w:rFonts w:cs="Arial"/>
          <w:sz w:val="22"/>
          <w:szCs w:val="22"/>
        </w:rPr>
        <w:tab/>
        <w:t xml:space="preserve">       Student Signature</w:t>
      </w:r>
      <w:r>
        <w:rPr>
          <w:rFonts w:cs="Arial"/>
          <w:sz w:val="22"/>
          <w:szCs w:val="22"/>
        </w:rPr>
        <w:tab/>
        <w:t xml:space="preserve">          </w:t>
      </w:r>
      <w:r w:rsidRPr="00185837">
        <w:rPr>
          <w:rFonts w:cs="Arial"/>
          <w:sz w:val="22"/>
          <w:szCs w:val="22"/>
        </w:rPr>
        <w:t xml:space="preserve"> Date</w:t>
      </w:r>
    </w:p>
    <w:p w14:paraId="1B9FA37C" w14:textId="5AAEDE6E" w:rsidR="00060A56" w:rsidRPr="00185837" w:rsidRDefault="00060A56" w:rsidP="00743BC7">
      <w:pPr>
        <w:ind w:firstLine="720"/>
        <w:contextualSpacing/>
        <w:rPr>
          <w:rFonts w:cs="Arial"/>
          <w:sz w:val="22"/>
          <w:szCs w:val="22"/>
        </w:rPr>
      </w:pPr>
    </w:p>
    <w:sectPr w:rsidR="00060A56" w:rsidRPr="00185837" w:rsidSect="00D77EC0">
      <w:footerReference w:type="default" r:id="rId8"/>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BBD35" w14:textId="77777777" w:rsidR="00F51B28" w:rsidRDefault="00F51B28" w:rsidP="00BB4E98">
      <w:r>
        <w:separator/>
      </w:r>
    </w:p>
  </w:endnote>
  <w:endnote w:type="continuationSeparator" w:id="0">
    <w:p w14:paraId="2DDE2AE6" w14:textId="77777777" w:rsidR="00F51B28" w:rsidRDefault="00F51B28" w:rsidP="00BB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E7ED" w14:textId="7CEAC2DB" w:rsidR="006826BD" w:rsidRPr="006826BD" w:rsidRDefault="006826BD" w:rsidP="006826BD">
    <w:pPr>
      <w:pStyle w:val="Footer"/>
      <w:jc w:val="right"/>
      <w:rPr>
        <w:sz w:val="16"/>
        <w:szCs w:val="16"/>
      </w:rPr>
    </w:pPr>
    <w:r w:rsidRPr="006826BD">
      <w:rPr>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A881" w14:textId="77777777" w:rsidR="00F51B28" w:rsidRDefault="00F51B28" w:rsidP="00BB4E98">
      <w:r>
        <w:separator/>
      </w:r>
    </w:p>
  </w:footnote>
  <w:footnote w:type="continuationSeparator" w:id="0">
    <w:p w14:paraId="791CC63B" w14:textId="77777777" w:rsidR="00F51B28" w:rsidRDefault="00F51B28" w:rsidP="00BB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98E"/>
    <w:multiLevelType w:val="hybridMultilevel"/>
    <w:tmpl w:val="9D6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4D8A"/>
    <w:multiLevelType w:val="hybridMultilevel"/>
    <w:tmpl w:val="A498FC7C"/>
    <w:lvl w:ilvl="0" w:tplc="6E4012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00255"/>
    <w:multiLevelType w:val="hybridMultilevel"/>
    <w:tmpl w:val="3F6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2E7F"/>
    <w:multiLevelType w:val="hybridMultilevel"/>
    <w:tmpl w:val="EAF6683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286A2163"/>
    <w:multiLevelType w:val="hybridMultilevel"/>
    <w:tmpl w:val="13F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1D53"/>
    <w:multiLevelType w:val="hybridMultilevel"/>
    <w:tmpl w:val="87E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4F09"/>
    <w:multiLevelType w:val="hybridMultilevel"/>
    <w:tmpl w:val="9E4AFFBE"/>
    <w:lvl w:ilvl="0" w:tplc="9662DABA">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7" w15:restartNumberingAfterBreak="0">
    <w:nsid w:val="39EC47FE"/>
    <w:multiLevelType w:val="hybridMultilevel"/>
    <w:tmpl w:val="FA48608E"/>
    <w:lvl w:ilvl="0" w:tplc="75A22EF0">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8" w15:restartNumberingAfterBreak="0">
    <w:nsid w:val="43235375"/>
    <w:multiLevelType w:val="hybridMultilevel"/>
    <w:tmpl w:val="0A4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A0884"/>
    <w:multiLevelType w:val="hybridMultilevel"/>
    <w:tmpl w:val="B9A0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B1DC2"/>
    <w:multiLevelType w:val="hybridMultilevel"/>
    <w:tmpl w:val="7FD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608F9"/>
    <w:multiLevelType w:val="hybridMultilevel"/>
    <w:tmpl w:val="477A82EE"/>
    <w:lvl w:ilvl="0" w:tplc="562EB7C4">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12" w15:restartNumberingAfterBreak="0">
    <w:nsid w:val="64DB6AA2"/>
    <w:multiLevelType w:val="hybridMultilevel"/>
    <w:tmpl w:val="4D1C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E3680"/>
    <w:multiLevelType w:val="hybridMultilevel"/>
    <w:tmpl w:val="EB8882AC"/>
    <w:lvl w:ilvl="0" w:tplc="C262D57E">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num w:numId="1">
    <w:abstractNumId w:val="12"/>
  </w:num>
  <w:num w:numId="2">
    <w:abstractNumId w:val="13"/>
  </w:num>
  <w:num w:numId="3">
    <w:abstractNumId w:val="6"/>
  </w:num>
  <w:num w:numId="4">
    <w:abstractNumId w:val="11"/>
  </w:num>
  <w:num w:numId="5">
    <w:abstractNumId w:val="7"/>
  </w:num>
  <w:num w:numId="6">
    <w:abstractNumId w:val="1"/>
  </w:num>
  <w:num w:numId="7">
    <w:abstractNumId w:val="3"/>
  </w:num>
  <w:num w:numId="8">
    <w:abstractNumId w:val="9"/>
  </w:num>
  <w:num w:numId="9">
    <w:abstractNumId w:val="5"/>
  </w:num>
  <w:num w:numId="10">
    <w:abstractNumId w:val="10"/>
  </w:num>
  <w:num w:numId="11">
    <w:abstractNumId w:val="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C8"/>
    <w:rsid w:val="00014D03"/>
    <w:rsid w:val="00040437"/>
    <w:rsid w:val="0004732A"/>
    <w:rsid w:val="0005241B"/>
    <w:rsid w:val="00060A56"/>
    <w:rsid w:val="00064F50"/>
    <w:rsid w:val="000651BA"/>
    <w:rsid w:val="00081767"/>
    <w:rsid w:val="00081831"/>
    <w:rsid w:val="00096BE4"/>
    <w:rsid w:val="000A3FC2"/>
    <w:rsid w:val="000A50B3"/>
    <w:rsid w:val="000C2296"/>
    <w:rsid w:val="000D10FD"/>
    <w:rsid w:val="000E322E"/>
    <w:rsid w:val="000E439D"/>
    <w:rsid w:val="000E7676"/>
    <w:rsid w:val="000F56D0"/>
    <w:rsid w:val="00117105"/>
    <w:rsid w:val="001335C3"/>
    <w:rsid w:val="00142B32"/>
    <w:rsid w:val="00145488"/>
    <w:rsid w:val="00155920"/>
    <w:rsid w:val="00164B07"/>
    <w:rsid w:val="00185837"/>
    <w:rsid w:val="001933F4"/>
    <w:rsid w:val="001968BC"/>
    <w:rsid w:val="001B480C"/>
    <w:rsid w:val="001B4C76"/>
    <w:rsid w:val="001D597B"/>
    <w:rsid w:val="001E3465"/>
    <w:rsid w:val="001F462F"/>
    <w:rsid w:val="00210860"/>
    <w:rsid w:val="00243B75"/>
    <w:rsid w:val="00243CF1"/>
    <w:rsid w:val="002456CE"/>
    <w:rsid w:val="00250623"/>
    <w:rsid w:val="0025756F"/>
    <w:rsid w:val="00261D6D"/>
    <w:rsid w:val="0026648E"/>
    <w:rsid w:val="0027042A"/>
    <w:rsid w:val="002735F4"/>
    <w:rsid w:val="00274BBD"/>
    <w:rsid w:val="00281DCC"/>
    <w:rsid w:val="00295977"/>
    <w:rsid w:val="002A7473"/>
    <w:rsid w:val="002B3970"/>
    <w:rsid w:val="002C5BBD"/>
    <w:rsid w:val="002D02B6"/>
    <w:rsid w:val="002D4324"/>
    <w:rsid w:val="002E14A2"/>
    <w:rsid w:val="002E4DA0"/>
    <w:rsid w:val="002E5939"/>
    <w:rsid w:val="002E78CC"/>
    <w:rsid w:val="00300629"/>
    <w:rsid w:val="00314DB9"/>
    <w:rsid w:val="00333670"/>
    <w:rsid w:val="00340CAA"/>
    <w:rsid w:val="0034522B"/>
    <w:rsid w:val="0034669E"/>
    <w:rsid w:val="00347ED8"/>
    <w:rsid w:val="00367CA0"/>
    <w:rsid w:val="00377F4C"/>
    <w:rsid w:val="003A1DA5"/>
    <w:rsid w:val="003A43E4"/>
    <w:rsid w:val="003B2E94"/>
    <w:rsid w:val="003B57B3"/>
    <w:rsid w:val="003C64DB"/>
    <w:rsid w:val="003E1CAE"/>
    <w:rsid w:val="00403DA4"/>
    <w:rsid w:val="004142FA"/>
    <w:rsid w:val="004332E9"/>
    <w:rsid w:val="00440776"/>
    <w:rsid w:val="00444293"/>
    <w:rsid w:val="00466B5B"/>
    <w:rsid w:val="004765F8"/>
    <w:rsid w:val="004853C3"/>
    <w:rsid w:val="0048562B"/>
    <w:rsid w:val="004920D6"/>
    <w:rsid w:val="00493A95"/>
    <w:rsid w:val="00494041"/>
    <w:rsid w:val="00497F1A"/>
    <w:rsid w:val="004A606E"/>
    <w:rsid w:val="004A6C05"/>
    <w:rsid w:val="004B2194"/>
    <w:rsid w:val="004B5AD7"/>
    <w:rsid w:val="004D0745"/>
    <w:rsid w:val="004D3723"/>
    <w:rsid w:val="004E0421"/>
    <w:rsid w:val="004F29F8"/>
    <w:rsid w:val="004F670A"/>
    <w:rsid w:val="004F6DD8"/>
    <w:rsid w:val="005033A5"/>
    <w:rsid w:val="0051576A"/>
    <w:rsid w:val="00526DC4"/>
    <w:rsid w:val="00530E21"/>
    <w:rsid w:val="00533FFB"/>
    <w:rsid w:val="00534A11"/>
    <w:rsid w:val="0054139F"/>
    <w:rsid w:val="00544C78"/>
    <w:rsid w:val="00561879"/>
    <w:rsid w:val="00572FAD"/>
    <w:rsid w:val="005772AA"/>
    <w:rsid w:val="005845C2"/>
    <w:rsid w:val="005C4E3D"/>
    <w:rsid w:val="005D3973"/>
    <w:rsid w:val="005D6DD2"/>
    <w:rsid w:val="005E5244"/>
    <w:rsid w:val="006444D0"/>
    <w:rsid w:val="00656069"/>
    <w:rsid w:val="0067508F"/>
    <w:rsid w:val="006826BD"/>
    <w:rsid w:val="00686398"/>
    <w:rsid w:val="006D28B4"/>
    <w:rsid w:val="006E6AC5"/>
    <w:rsid w:val="0070382A"/>
    <w:rsid w:val="00704B36"/>
    <w:rsid w:val="007125B0"/>
    <w:rsid w:val="00713ED3"/>
    <w:rsid w:val="0072299D"/>
    <w:rsid w:val="007263E5"/>
    <w:rsid w:val="00743BC7"/>
    <w:rsid w:val="00764E71"/>
    <w:rsid w:val="0076567F"/>
    <w:rsid w:val="007764F2"/>
    <w:rsid w:val="007831CD"/>
    <w:rsid w:val="007977F6"/>
    <w:rsid w:val="007A19B9"/>
    <w:rsid w:val="007B1927"/>
    <w:rsid w:val="007B615C"/>
    <w:rsid w:val="007B6B48"/>
    <w:rsid w:val="007C7DD7"/>
    <w:rsid w:val="007F365A"/>
    <w:rsid w:val="007F47B2"/>
    <w:rsid w:val="00810F9A"/>
    <w:rsid w:val="008222F1"/>
    <w:rsid w:val="00824ECF"/>
    <w:rsid w:val="00833D58"/>
    <w:rsid w:val="008449FD"/>
    <w:rsid w:val="00862E43"/>
    <w:rsid w:val="008736F6"/>
    <w:rsid w:val="008817A2"/>
    <w:rsid w:val="00893640"/>
    <w:rsid w:val="008A6DAE"/>
    <w:rsid w:val="008A7E86"/>
    <w:rsid w:val="008B0768"/>
    <w:rsid w:val="008B501A"/>
    <w:rsid w:val="008C0AFD"/>
    <w:rsid w:val="008C28BC"/>
    <w:rsid w:val="008C3F63"/>
    <w:rsid w:val="00905A46"/>
    <w:rsid w:val="0092034A"/>
    <w:rsid w:val="00925F73"/>
    <w:rsid w:val="00934AC6"/>
    <w:rsid w:val="00934F1D"/>
    <w:rsid w:val="00940AA6"/>
    <w:rsid w:val="00940F11"/>
    <w:rsid w:val="009415FC"/>
    <w:rsid w:val="009445B9"/>
    <w:rsid w:val="00965DC8"/>
    <w:rsid w:val="009A2554"/>
    <w:rsid w:val="009A374E"/>
    <w:rsid w:val="009B335D"/>
    <w:rsid w:val="009C63FF"/>
    <w:rsid w:val="009F3922"/>
    <w:rsid w:val="00A16739"/>
    <w:rsid w:val="00A33F62"/>
    <w:rsid w:val="00A40C03"/>
    <w:rsid w:val="00A60761"/>
    <w:rsid w:val="00A94637"/>
    <w:rsid w:val="00A95674"/>
    <w:rsid w:val="00AA7686"/>
    <w:rsid w:val="00AB0F65"/>
    <w:rsid w:val="00AC6D74"/>
    <w:rsid w:val="00AD34F3"/>
    <w:rsid w:val="00AE0635"/>
    <w:rsid w:val="00B16475"/>
    <w:rsid w:val="00B27793"/>
    <w:rsid w:val="00B27BB4"/>
    <w:rsid w:val="00B33D41"/>
    <w:rsid w:val="00B35B42"/>
    <w:rsid w:val="00B36B4A"/>
    <w:rsid w:val="00B413CA"/>
    <w:rsid w:val="00B447E0"/>
    <w:rsid w:val="00B46EE7"/>
    <w:rsid w:val="00B51221"/>
    <w:rsid w:val="00B61CC8"/>
    <w:rsid w:val="00B67BC6"/>
    <w:rsid w:val="00B93412"/>
    <w:rsid w:val="00BA016F"/>
    <w:rsid w:val="00BA49B0"/>
    <w:rsid w:val="00BB4E98"/>
    <w:rsid w:val="00BC0392"/>
    <w:rsid w:val="00BD22F5"/>
    <w:rsid w:val="00BE65FE"/>
    <w:rsid w:val="00BE76AC"/>
    <w:rsid w:val="00BF066C"/>
    <w:rsid w:val="00BF716F"/>
    <w:rsid w:val="00C0018A"/>
    <w:rsid w:val="00C16E64"/>
    <w:rsid w:val="00C24E02"/>
    <w:rsid w:val="00C24E4F"/>
    <w:rsid w:val="00C26F2B"/>
    <w:rsid w:val="00C273BC"/>
    <w:rsid w:val="00C3744C"/>
    <w:rsid w:val="00C4631D"/>
    <w:rsid w:val="00C47112"/>
    <w:rsid w:val="00C47FC8"/>
    <w:rsid w:val="00C55173"/>
    <w:rsid w:val="00C63D28"/>
    <w:rsid w:val="00C7700C"/>
    <w:rsid w:val="00C935FC"/>
    <w:rsid w:val="00C95428"/>
    <w:rsid w:val="00CB339A"/>
    <w:rsid w:val="00CE3459"/>
    <w:rsid w:val="00CE3A1A"/>
    <w:rsid w:val="00CE7847"/>
    <w:rsid w:val="00D124C4"/>
    <w:rsid w:val="00D13571"/>
    <w:rsid w:val="00D20725"/>
    <w:rsid w:val="00D22524"/>
    <w:rsid w:val="00D2744F"/>
    <w:rsid w:val="00D40EBC"/>
    <w:rsid w:val="00D43D1A"/>
    <w:rsid w:val="00D45550"/>
    <w:rsid w:val="00D45D6E"/>
    <w:rsid w:val="00D5579F"/>
    <w:rsid w:val="00D56014"/>
    <w:rsid w:val="00D74DF1"/>
    <w:rsid w:val="00D77EC0"/>
    <w:rsid w:val="00DC789C"/>
    <w:rsid w:val="00DF4B23"/>
    <w:rsid w:val="00E007FD"/>
    <w:rsid w:val="00E05384"/>
    <w:rsid w:val="00E06B01"/>
    <w:rsid w:val="00E26883"/>
    <w:rsid w:val="00E3360E"/>
    <w:rsid w:val="00E37314"/>
    <w:rsid w:val="00E41927"/>
    <w:rsid w:val="00E46384"/>
    <w:rsid w:val="00E46712"/>
    <w:rsid w:val="00E506D1"/>
    <w:rsid w:val="00E51D7B"/>
    <w:rsid w:val="00E5610B"/>
    <w:rsid w:val="00E6574B"/>
    <w:rsid w:val="00E814C1"/>
    <w:rsid w:val="00E8497E"/>
    <w:rsid w:val="00E8553E"/>
    <w:rsid w:val="00E9288E"/>
    <w:rsid w:val="00EA05AB"/>
    <w:rsid w:val="00EA28E5"/>
    <w:rsid w:val="00EA70C2"/>
    <w:rsid w:val="00ED0824"/>
    <w:rsid w:val="00ED7624"/>
    <w:rsid w:val="00EE2EA4"/>
    <w:rsid w:val="00EE3DE3"/>
    <w:rsid w:val="00F00745"/>
    <w:rsid w:val="00F133E8"/>
    <w:rsid w:val="00F2643D"/>
    <w:rsid w:val="00F3211D"/>
    <w:rsid w:val="00F3399D"/>
    <w:rsid w:val="00F41559"/>
    <w:rsid w:val="00F51B28"/>
    <w:rsid w:val="00F65E7F"/>
    <w:rsid w:val="00F668FB"/>
    <w:rsid w:val="00F92BCB"/>
    <w:rsid w:val="00FB614D"/>
    <w:rsid w:val="00FD320F"/>
    <w:rsid w:val="00FD6971"/>
    <w:rsid w:val="00FF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59939"/>
  <w14:defaultImageDpi w14:val="300"/>
  <w15:docId w15:val="{0689F602-4024-4F69-BAA8-BE6B80A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3CF1"/>
    <w:rPr>
      <w:rFonts w:ascii="Arial" w:hAnsi="Arial"/>
    </w:rPr>
  </w:style>
  <w:style w:type="paragraph" w:styleId="Heading1">
    <w:name w:val="heading 1"/>
    <w:basedOn w:val="Normal"/>
    <w:next w:val="Normal"/>
    <w:link w:val="Heading1Char"/>
    <w:uiPriority w:val="9"/>
    <w:qFormat/>
    <w:rsid w:val="003B2E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2E9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B2E9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B2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E94"/>
    <w:rPr>
      <w:rFonts w:ascii="Lucida Grande" w:hAnsi="Lucida Grande" w:cs="Lucida Grande"/>
      <w:sz w:val="18"/>
      <w:szCs w:val="18"/>
    </w:rPr>
  </w:style>
  <w:style w:type="paragraph" w:styleId="TOC1">
    <w:name w:val="toc 1"/>
    <w:basedOn w:val="Normal"/>
    <w:next w:val="Normal"/>
    <w:autoRedefine/>
    <w:uiPriority w:val="39"/>
    <w:semiHidden/>
    <w:unhideWhenUsed/>
    <w:rsid w:val="003B2E94"/>
    <w:pPr>
      <w:spacing w:before="120"/>
    </w:pPr>
    <w:rPr>
      <w:rFonts w:asciiTheme="minorHAnsi" w:hAnsiTheme="minorHAnsi"/>
      <w:b/>
    </w:rPr>
  </w:style>
  <w:style w:type="paragraph" w:styleId="TOC2">
    <w:name w:val="toc 2"/>
    <w:basedOn w:val="Normal"/>
    <w:next w:val="Normal"/>
    <w:autoRedefine/>
    <w:uiPriority w:val="39"/>
    <w:semiHidden/>
    <w:unhideWhenUsed/>
    <w:rsid w:val="003B2E94"/>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3B2E9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2E9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2E9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2E9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2E9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2E9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2E94"/>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C47112"/>
    <w:rPr>
      <w:sz w:val="18"/>
      <w:szCs w:val="18"/>
    </w:rPr>
  </w:style>
  <w:style w:type="paragraph" w:styleId="CommentText">
    <w:name w:val="annotation text"/>
    <w:basedOn w:val="Normal"/>
    <w:link w:val="CommentTextChar"/>
    <w:uiPriority w:val="99"/>
    <w:semiHidden/>
    <w:unhideWhenUsed/>
    <w:rsid w:val="00C47112"/>
  </w:style>
  <w:style w:type="character" w:customStyle="1" w:styleId="CommentTextChar">
    <w:name w:val="Comment Text Char"/>
    <w:basedOn w:val="DefaultParagraphFont"/>
    <w:link w:val="CommentText"/>
    <w:uiPriority w:val="99"/>
    <w:semiHidden/>
    <w:rsid w:val="00C47112"/>
    <w:rPr>
      <w:rFonts w:ascii="Arial" w:hAnsi="Arial"/>
    </w:rPr>
  </w:style>
  <w:style w:type="paragraph" w:styleId="CommentSubject">
    <w:name w:val="annotation subject"/>
    <w:basedOn w:val="CommentText"/>
    <w:next w:val="CommentText"/>
    <w:link w:val="CommentSubjectChar"/>
    <w:uiPriority w:val="99"/>
    <w:semiHidden/>
    <w:unhideWhenUsed/>
    <w:rsid w:val="00C47112"/>
    <w:rPr>
      <w:b/>
      <w:bCs/>
      <w:sz w:val="20"/>
      <w:szCs w:val="20"/>
    </w:rPr>
  </w:style>
  <w:style w:type="character" w:customStyle="1" w:styleId="CommentSubjectChar">
    <w:name w:val="Comment Subject Char"/>
    <w:basedOn w:val="CommentTextChar"/>
    <w:link w:val="CommentSubject"/>
    <w:uiPriority w:val="99"/>
    <w:semiHidden/>
    <w:rsid w:val="00C47112"/>
    <w:rPr>
      <w:rFonts w:ascii="Arial" w:hAnsi="Arial"/>
      <w:b/>
      <w:bCs/>
      <w:sz w:val="20"/>
      <w:szCs w:val="20"/>
    </w:rPr>
  </w:style>
  <w:style w:type="paragraph" w:styleId="ListParagraph">
    <w:name w:val="List Paragraph"/>
    <w:basedOn w:val="Normal"/>
    <w:uiPriority w:val="34"/>
    <w:qFormat/>
    <w:rsid w:val="00B51221"/>
    <w:pPr>
      <w:spacing w:after="200" w:line="276" w:lineRule="auto"/>
      <w:ind w:left="720"/>
      <w:contextualSpacing/>
    </w:pPr>
    <w:rPr>
      <w:rFonts w:asciiTheme="minorHAnsi" w:eastAsiaTheme="minorHAnsi" w:hAnsiTheme="minorHAnsi"/>
      <w:sz w:val="22"/>
      <w:szCs w:val="22"/>
    </w:rPr>
  </w:style>
  <w:style w:type="paragraph" w:customStyle="1" w:styleId="Default">
    <w:name w:val="Default"/>
    <w:rsid w:val="00E8553E"/>
    <w:pPr>
      <w:autoSpaceDE w:val="0"/>
      <w:autoSpaceDN w:val="0"/>
      <w:adjustRightInd w:val="0"/>
    </w:pPr>
    <w:rPr>
      <w:rFonts w:ascii="Arial" w:eastAsia="Times New Roman" w:hAnsi="Arial" w:cs="Arial"/>
      <w:color w:val="000000"/>
    </w:rPr>
  </w:style>
  <w:style w:type="paragraph" w:styleId="Revision">
    <w:name w:val="Revision"/>
    <w:hidden/>
    <w:uiPriority w:val="99"/>
    <w:semiHidden/>
    <w:rsid w:val="00377F4C"/>
    <w:rPr>
      <w:rFonts w:ascii="Arial" w:hAnsi="Arial"/>
    </w:rPr>
  </w:style>
  <w:style w:type="paragraph" w:styleId="Header">
    <w:name w:val="header"/>
    <w:basedOn w:val="Normal"/>
    <w:link w:val="HeaderChar"/>
    <w:uiPriority w:val="99"/>
    <w:unhideWhenUsed/>
    <w:rsid w:val="00BB4E98"/>
    <w:pPr>
      <w:tabs>
        <w:tab w:val="center" w:pos="4680"/>
        <w:tab w:val="right" w:pos="9360"/>
      </w:tabs>
    </w:pPr>
  </w:style>
  <w:style w:type="character" w:customStyle="1" w:styleId="HeaderChar">
    <w:name w:val="Header Char"/>
    <w:basedOn w:val="DefaultParagraphFont"/>
    <w:link w:val="Header"/>
    <w:uiPriority w:val="99"/>
    <w:rsid w:val="00BB4E98"/>
    <w:rPr>
      <w:rFonts w:ascii="Arial" w:hAnsi="Arial"/>
    </w:rPr>
  </w:style>
  <w:style w:type="paragraph" w:styleId="Footer">
    <w:name w:val="footer"/>
    <w:basedOn w:val="Normal"/>
    <w:link w:val="FooterChar"/>
    <w:uiPriority w:val="99"/>
    <w:unhideWhenUsed/>
    <w:rsid w:val="00BB4E98"/>
    <w:pPr>
      <w:tabs>
        <w:tab w:val="center" w:pos="4680"/>
        <w:tab w:val="right" w:pos="9360"/>
      </w:tabs>
    </w:pPr>
  </w:style>
  <w:style w:type="character" w:customStyle="1" w:styleId="FooterChar">
    <w:name w:val="Footer Char"/>
    <w:basedOn w:val="DefaultParagraphFont"/>
    <w:link w:val="Footer"/>
    <w:uiPriority w:val="99"/>
    <w:rsid w:val="00BB4E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4E9D-8C8E-47A3-B70A-0D9620A9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Buckner</dc:creator>
  <cp:lastModifiedBy>Julia D Buckner</cp:lastModifiedBy>
  <cp:revision>3</cp:revision>
  <cp:lastPrinted>2017-03-14T18:33:00Z</cp:lastPrinted>
  <dcterms:created xsi:type="dcterms:W3CDTF">2017-05-02T15:06:00Z</dcterms:created>
  <dcterms:modified xsi:type="dcterms:W3CDTF">2017-05-02T15:06:00Z</dcterms:modified>
</cp:coreProperties>
</file>